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530FF" w:rsidRPr="00B36BC8" w:rsidTr="00064F52">
        <w:trPr>
          <w:jc w:val="right"/>
        </w:trPr>
        <w:tc>
          <w:tcPr>
            <w:tcW w:w="4218" w:type="dxa"/>
          </w:tcPr>
          <w:p w:rsidR="005530FF" w:rsidRPr="00B36BC8" w:rsidRDefault="005530FF" w:rsidP="00064F52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36BC8">
              <w:rPr>
                <w:rFonts w:ascii="Times New Roman" w:hAnsi="Times New Roman"/>
                <w:sz w:val="24"/>
              </w:rPr>
              <w:t xml:space="preserve">Приложение № 1 </w:t>
            </w:r>
          </w:p>
          <w:p w:rsidR="005530FF" w:rsidRPr="00B36BC8" w:rsidRDefault="005530FF" w:rsidP="00064F52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36BC8">
              <w:rPr>
                <w:rFonts w:ascii="Times New Roman" w:hAnsi="Times New Roman"/>
                <w:sz w:val="24"/>
              </w:rPr>
              <w:t>к постановлению Администрации му</w:t>
            </w:r>
            <w:r>
              <w:rPr>
                <w:rFonts w:ascii="Times New Roman" w:hAnsi="Times New Roman"/>
                <w:sz w:val="24"/>
              </w:rPr>
              <w:t>ниципального образования</w:t>
            </w:r>
            <w:r w:rsidRPr="00B36BC8">
              <w:rPr>
                <w:rFonts w:ascii="Times New Roman" w:hAnsi="Times New Roman"/>
                <w:sz w:val="24"/>
              </w:rPr>
              <w:t xml:space="preserve"> «город Десногорск» Смоленской области </w:t>
            </w:r>
          </w:p>
          <w:p w:rsidR="005530FF" w:rsidRPr="00A43CA7" w:rsidRDefault="0048095C" w:rsidP="00064F52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 w:rsidR="00460CDF">
              <w:rPr>
                <w:rFonts w:ascii="Times New Roman" w:hAnsi="Times New Roman"/>
                <w:sz w:val="24"/>
              </w:rPr>
              <w:t>_</w:t>
            </w:r>
            <w:r w:rsidR="00CC161E">
              <w:rPr>
                <w:rFonts w:ascii="Times New Roman" w:hAnsi="Times New Roman"/>
                <w:sz w:val="24"/>
              </w:rPr>
              <w:t>17.06.2021</w:t>
            </w:r>
            <w:r>
              <w:rPr>
                <w:rFonts w:ascii="Times New Roman" w:hAnsi="Times New Roman"/>
                <w:sz w:val="24"/>
              </w:rPr>
              <w:t>_</w:t>
            </w:r>
            <w:r w:rsidR="00251525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_</w:t>
            </w:r>
            <w:r w:rsidR="00CC161E">
              <w:rPr>
                <w:rFonts w:ascii="Times New Roman" w:hAnsi="Times New Roman"/>
                <w:sz w:val="24"/>
              </w:rPr>
              <w:t>559</w:t>
            </w:r>
            <w:bookmarkStart w:id="0" w:name="_GoBack"/>
            <w:bookmarkEnd w:id="0"/>
          </w:p>
          <w:p w:rsidR="005530FF" w:rsidRPr="00B36BC8" w:rsidRDefault="005530FF" w:rsidP="00064F52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</w:tbl>
    <w:p w:rsidR="00064F52" w:rsidRDefault="00064F52" w:rsidP="004D7BF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71706" w:rsidRPr="004F0A49" w:rsidRDefault="00AA44ED" w:rsidP="004D7BF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>П</w:t>
      </w:r>
      <w:r w:rsidR="00A71706" w:rsidRPr="004F0A49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A71706" w:rsidRPr="004F0A49" w:rsidRDefault="00A71706" w:rsidP="00A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A71706" w:rsidRDefault="00A769A7" w:rsidP="00A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9A7">
        <w:rPr>
          <w:rFonts w:ascii="Times New Roman" w:hAnsi="Times New Roman" w:cs="Times New Roman"/>
          <w:b/>
          <w:sz w:val="24"/>
        </w:rPr>
        <w:t xml:space="preserve">«Формирование комфортной городской среды муниципального образования «город Десногорск» Смоленской области» </w:t>
      </w:r>
    </w:p>
    <w:p w:rsidR="00A769A7" w:rsidRPr="004F0A49" w:rsidRDefault="00A769A7" w:rsidP="00A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71706" w:rsidRPr="00014EC9" w:rsidTr="00014EC9">
        <w:tc>
          <w:tcPr>
            <w:tcW w:w="4962" w:type="dxa"/>
            <w:shd w:val="clear" w:color="auto" w:fill="auto"/>
            <w:vAlign w:val="center"/>
          </w:tcPr>
          <w:p w:rsidR="00A71706" w:rsidRPr="00014EC9" w:rsidRDefault="0029234E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Администратор </w:t>
            </w:r>
            <w:r w:rsidR="00A71706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муниципальной программы 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706" w:rsidRDefault="00064F52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75DCF" w:rsidRPr="00014EC9">
              <w:rPr>
                <w:rFonts w:ascii="Times New Roman" w:hAnsi="Times New Roman" w:cs="Times New Roman"/>
                <w:sz w:val="28"/>
                <w:szCs w:val="24"/>
              </w:rPr>
              <w:t>Комитет по городскому хо</w:t>
            </w:r>
            <w:r w:rsidR="00653DFB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зяйству и промышленному комплексу Администрации </w:t>
            </w:r>
            <w:r w:rsidR="009F0511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муниципального образования </w:t>
            </w:r>
            <w:r w:rsidR="009136FE" w:rsidRPr="00014EC9">
              <w:rPr>
                <w:rFonts w:ascii="Times New Roman" w:hAnsi="Times New Roman" w:cs="Times New Roman"/>
                <w:sz w:val="28"/>
                <w:szCs w:val="24"/>
              </w:rPr>
              <w:t>«город Десногорск» Смол</w:t>
            </w:r>
            <w:r w:rsidR="009F0511" w:rsidRPr="00014EC9">
              <w:rPr>
                <w:rFonts w:ascii="Times New Roman" w:hAnsi="Times New Roman" w:cs="Times New Roman"/>
                <w:sz w:val="28"/>
                <w:szCs w:val="24"/>
              </w:rPr>
              <w:t>енской области (Комитет ГХ и ПК</w:t>
            </w:r>
            <w:r w:rsidR="009136FE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 г. Десногорска)</w:t>
            </w:r>
          </w:p>
          <w:p w:rsidR="00064F52" w:rsidRPr="00014EC9" w:rsidRDefault="00064F52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1706" w:rsidRPr="00014EC9" w:rsidTr="00014EC9">
        <w:trPr>
          <w:trHeight w:val="1114"/>
        </w:trPr>
        <w:tc>
          <w:tcPr>
            <w:tcW w:w="4962" w:type="dxa"/>
            <w:shd w:val="clear" w:color="auto" w:fill="auto"/>
            <w:vAlign w:val="center"/>
          </w:tcPr>
          <w:p w:rsidR="00A71706" w:rsidRPr="00014EC9" w:rsidRDefault="00A71706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3853" w:rsidRPr="00014EC9" w:rsidRDefault="001D463C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064F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0775" w:rsidRPr="00014EC9">
              <w:rPr>
                <w:rFonts w:ascii="Times New Roman" w:hAnsi="Times New Roman" w:cs="Times New Roman"/>
                <w:sz w:val="28"/>
                <w:szCs w:val="24"/>
              </w:rPr>
              <w:t>Комитет ГХ и ПК г. Десногорска</w:t>
            </w:r>
            <w:r w:rsidR="00833853" w:rsidRPr="00014EC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A2634" w:rsidRDefault="00833853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4D7BFA" w:rsidRPr="00014EC9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«</w:t>
            </w:r>
            <w:r w:rsidR="00BA0775" w:rsidRPr="00014EC9">
              <w:rPr>
                <w:rFonts w:ascii="Times New Roman" w:hAnsi="Times New Roman" w:cs="Times New Roman"/>
                <w:sz w:val="28"/>
                <w:szCs w:val="24"/>
              </w:rPr>
              <w:t>Служба благоустройства</w:t>
            </w:r>
            <w:r w:rsidR="009F0511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» муниципального образования </w:t>
            </w:r>
            <w:r w:rsidR="004D7BFA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«город Десногорск» Смоленской </w:t>
            </w:r>
            <w:r w:rsidR="00064F52">
              <w:rPr>
                <w:rFonts w:ascii="Times New Roman" w:hAnsi="Times New Roman" w:cs="Times New Roman"/>
                <w:sz w:val="28"/>
                <w:szCs w:val="24"/>
              </w:rPr>
              <w:t>области (Служба благоустройства</w:t>
            </w:r>
            <w:r w:rsidR="004D7BFA" w:rsidRPr="00014EC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064F52" w:rsidRPr="00014EC9" w:rsidRDefault="00064F52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1706" w:rsidRPr="00014EC9" w:rsidTr="00014EC9">
        <w:trPr>
          <w:trHeight w:val="1660"/>
        </w:trPr>
        <w:tc>
          <w:tcPr>
            <w:tcW w:w="4962" w:type="dxa"/>
            <w:shd w:val="clear" w:color="auto" w:fill="auto"/>
            <w:vAlign w:val="center"/>
          </w:tcPr>
          <w:p w:rsidR="00A71706" w:rsidRPr="00014EC9" w:rsidRDefault="00A71706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>Цел</w:t>
            </w:r>
            <w:r w:rsidR="00A769A7" w:rsidRPr="00014EC9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муниципальной программы</w:t>
            </w:r>
          </w:p>
        </w:tc>
        <w:tc>
          <w:tcPr>
            <w:tcW w:w="5103" w:type="dxa"/>
            <w:shd w:val="clear" w:color="auto" w:fill="auto"/>
          </w:tcPr>
          <w:p w:rsidR="00DD0A4B" w:rsidRDefault="00A92654" w:rsidP="009B57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14E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A2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014EC9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муниципального образования «город </w:t>
            </w:r>
            <w:r w:rsidR="00F42811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Десногорск» Смоленской области, а также </w:t>
            </w:r>
            <w:r w:rsidR="009F0511" w:rsidRPr="00014EC9">
              <w:rPr>
                <w:rFonts w:ascii="Times New Roman" w:hAnsi="Times New Roman" w:cs="Times New Roman"/>
                <w:sz w:val="28"/>
              </w:rPr>
              <w:t>развитие и обустройство мест массового отдыха населения муниципального образования «город</w:t>
            </w:r>
            <w:r w:rsidR="000D12A7">
              <w:rPr>
                <w:rFonts w:ascii="Times New Roman" w:hAnsi="Times New Roman" w:cs="Times New Roman"/>
                <w:sz w:val="28"/>
              </w:rPr>
              <w:t xml:space="preserve"> Десногорск» Смоленской области</w:t>
            </w:r>
          </w:p>
          <w:p w:rsidR="009A2634" w:rsidRPr="009A2634" w:rsidRDefault="009A2634" w:rsidP="009B57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06" w:rsidRPr="00014EC9" w:rsidTr="00014EC9">
        <w:tc>
          <w:tcPr>
            <w:tcW w:w="4962" w:type="dxa"/>
            <w:shd w:val="clear" w:color="auto" w:fill="auto"/>
            <w:vAlign w:val="center"/>
          </w:tcPr>
          <w:p w:rsidR="00A71706" w:rsidRPr="00014EC9" w:rsidRDefault="005E1142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Целевые показатели реализации</w:t>
            </w:r>
            <w:r w:rsidR="00A71706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муниципальной программы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4EE3" w:rsidRPr="00A64EE3" w:rsidRDefault="00A64EE3" w:rsidP="009B579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A64EE3">
              <w:rPr>
                <w:rFonts w:ascii="Times New Roman" w:hAnsi="Times New Roman"/>
                <w:sz w:val="28"/>
              </w:rPr>
              <w:t>- количество благоустроенных дворовых территорий;</w:t>
            </w:r>
          </w:p>
          <w:p w:rsidR="00A64EE3" w:rsidRPr="00A64EE3" w:rsidRDefault="00A64EE3" w:rsidP="009B579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A64EE3">
              <w:rPr>
                <w:rFonts w:ascii="Times New Roman" w:hAnsi="Times New Roman"/>
                <w:sz w:val="28"/>
              </w:rPr>
              <w:t>- количество благоустроенных мест массового отдыха населения;</w:t>
            </w:r>
          </w:p>
          <w:p w:rsidR="00A64EE3" w:rsidRPr="00A64EE3" w:rsidRDefault="00A64EE3" w:rsidP="009B579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A64EE3">
              <w:rPr>
                <w:rFonts w:ascii="Times New Roman" w:hAnsi="Times New Roman"/>
                <w:sz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  <w:p w:rsidR="00024C14" w:rsidRPr="000D12A7" w:rsidRDefault="00A64EE3" w:rsidP="009B579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A64EE3">
              <w:rPr>
                <w:rFonts w:ascii="Times New Roman" w:hAnsi="Times New Roman"/>
                <w:sz w:val="28"/>
              </w:rPr>
              <w:t xml:space="preserve">- количество реализованных </w:t>
            </w:r>
            <w:proofErr w:type="gramStart"/>
            <w:r w:rsidRPr="00A64EE3">
              <w:rPr>
                <w:rFonts w:ascii="Times New Roman" w:hAnsi="Times New Roman"/>
                <w:sz w:val="28"/>
              </w:rPr>
              <w:t xml:space="preserve">проектов </w:t>
            </w:r>
            <w:r w:rsidRPr="00A64EE3">
              <w:rPr>
                <w:rFonts w:ascii="Times New Roman" w:hAnsi="Times New Roman"/>
                <w:sz w:val="28"/>
              </w:rPr>
              <w:lastRenderedPageBreak/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64EE3">
              <w:rPr>
                <w:rFonts w:ascii="Times New Roman" w:hAnsi="Times New Roman"/>
                <w:sz w:val="28"/>
              </w:rPr>
              <w:t xml:space="preserve"> в малых городах и исторических поселениях</w:t>
            </w:r>
          </w:p>
        </w:tc>
      </w:tr>
      <w:tr w:rsidR="00A71706" w:rsidRPr="00014EC9" w:rsidTr="00014EC9">
        <w:tc>
          <w:tcPr>
            <w:tcW w:w="4962" w:type="dxa"/>
            <w:shd w:val="clear" w:color="auto" w:fill="auto"/>
            <w:vAlign w:val="center"/>
          </w:tcPr>
          <w:p w:rsidR="00A71706" w:rsidRPr="00014EC9" w:rsidRDefault="00A71706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4AFA" w:rsidRPr="00014EC9" w:rsidRDefault="007500C9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>2018-202</w:t>
            </w:r>
            <w:r w:rsidR="00A64EE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40A1C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  <w:r w:rsidR="00A25D8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71706" w:rsidRPr="00014EC9" w:rsidTr="00E94012">
        <w:trPr>
          <w:trHeight w:val="1407"/>
        </w:trPr>
        <w:tc>
          <w:tcPr>
            <w:tcW w:w="4962" w:type="dxa"/>
            <w:shd w:val="clear" w:color="auto" w:fill="auto"/>
            <w:vAlign w:val="center"/>
          </w:tcPr>
          <w:p w:rsidR="00A71706" w:rsidRPr="00014EC9" w:rsidRDefault="00A71706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95C" w:rsidRDefault="0048095C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на реализацию муниципальной программы составляет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112949,2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8095C" w:rsidRPr="0048095C" w:rsidRDefault="0048095C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10011,1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16704,3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86129,4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4EE3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095C" w:rsidRPr="0048095C" w:rsidRDefault="00A64EE3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EE3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4E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A64E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8095C" w:rsidRPr="00480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всего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112840,5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10010,1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16702,6 тыс. рублей;</w:t>
            </w:r>
          </w:p>
          <w:p w:rsid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год </w:t>
            </w:r>
            <w:r w:rsidR="002C45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86127,8</w:t>
            </w:r>
            <w:r w:rsidR="002C45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4510" w:rsidRDefault="002C4510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4EE3" w:rsidRDefault="002C4510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4510" w:rsidRDefault="00A64EE3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EE3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4E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4E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бюджета, всего </w:t>
            </w:r>
            <w:r w:rsidR="00607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27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27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095C" w:rsidRPr="0048095C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36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4EE3" w:rsidRDefault="0048095C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64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4C14" w:rsidRPr="00E94012" w:rsidRDefault="00A64EE3" w:rsidP="009B5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480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8095C" w:rsidRPr="00480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706" w:rsidRPr="00014EC9" w:rsidTr="00014EC9">
        <w:tc>
          <w:tcPr>
            <w:tcW w:w="4962" w:type="dxa"/>
            <w:shd w:val="clear" w:color="auto" w:fill="auto"/>
            <w:vAlign w:val="center"/>
          </w:tcPr>
          <w:p w:rsidR="00A71706" w:rsidRPr="00014EC9" w:rsidRDefault="00A71706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>Ожидаемые результаты реализации</w:t>
            </w:r>
          </w:p>
          <w:p w:rsidR="00A71706" w:rsidRPr="00014EC9" w:rsidRDefault="00A71706" w:rsidP="009B5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31DC" w:rsidRPr="00014EC9" w:rsidRDefault="007500C9" w:rsidP="009B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В ходе реализации Программы планируется выполнить комплексное благоустройство </w:t>
            </w:r>
            <w:r w:rsidR="0009098C"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дворовых территорий </w:t>
            </w:r>
            <w:r w:rsidRPr="00014EC9">
              <w:rPr>
                <w:rFonts w:ascii="Times New Roman" w:hAnsi="Times New Roman" w:cs="Times New Roman"/>
                <w:sz w:val="28"/>
                <w:szCs w:val="24"/>
              </w:rPr>
              <w:t xml:space="preserve">и территорий </w:t>
            </w:r>
            <w:r w:rsidR="00024C14">
              <w:rPr>
                <w:rFonts w:ascii="Times New Roman" w:hAnsi="Times New Roman" w:cs="Times New Roman"/>
                <w:sz w:val="28"/>
                <w:szCs w:val="24"/>
              </w:rPr>
              <w:t>мест</w:t>
            </w:r>
            <w:r w:rsidR="000D12A7">
              <w:rPr>
                <w:rFonts w:ascii="Times New Roman" w:hAnsi="Times New Roman" w:cs="Times New Roman"/>
                <w:sz w:val="28"/>
                <w:szCs w:val="24"/>
              </w:rPr>
              <w:t xml:space="preserve"> массового отдыха населения</w:t>
            </w:r>
          </w:p>
        </w:tc>
      </w:tr>
    </w:tbl>
    <w:p w:rsidR="00E82A5E" w:rsidRDefault="00E82A5E" w:rsidP="00E82A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A5E" w:rsidRDefault="00E82A5E" w:rsidP="00E82A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A5E" w:rsidRDefault="00E82A5E" w:rsidP="00E82A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3058" w:rsidRPr="0009098C" w:rsidRDefault="0009098C" w:rsidP="006A56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9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826B7B">
        <w:rPr>
          <w:rFonts w:ascii="Times New Roman" w:hAnsi="Times New Roman" w:cs="Times New Roman"/>
          <w:b/>
          <w:sz w:val="28"/>
          <w:szCs w:val="28"/>
        </w:rPr>
        <w:t>социально-экономической сферы реализации муниципальной программы</w:t>
      </w:r>
    </w:p>
    <w:p w:rsidR="0009098C" w:rsidRDefault="0009098C" w:rsidP="006A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 образование  «город Десногорск» Смоленской области расположен в юго-восточной части Смоленской области. 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Общая  площадь  территории  муниципального  образования  «город Десногорск» Смоленской области составляет  6960 га,  численность  населения  на  2018- 27 806 чел.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целях  улучшения  благоустройства  и  санитарного  содержания территории  муниципального  образования  «город Десногорск» Смоленской области  решением </w:t>
      </w:r>
      <w:hyperlink r:id="rId9" w:history="1">
        <w:proofErr w:type="spellStart"/>
        <w:r w:rsidRPr="00303E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Десногорского</w:t>
        </w:r>
        <w:proofErr w:type="spellEnd"/>
        <w:r w:rsidRPr="00303E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городского Совета о</w:t>
        </w:r>
      </w:hyperlink>
      <w:hyperlink r:id="rId10" w:history="1">
        <w:r w:rsidRPr="00303E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т 25.10.2016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                              </w:t>
        </w:r>
        <w:r w:rsidRPr="00303E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249</w:t>
        </w:r>
      </w:hyperlink>
      <w:r w:rsidRPr="00303E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утверждены </w:t>
      </w:r>
      <w:r w:rsidRPr="00303E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Правила благоустройства территории муниципального образования «город Десногорск» Смоленской области</w:t>
      </w: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 устанавливают  требования  по  содержанию  зданий  (включая жилые дома), сооружений и  земельных участков,  на которых  они расположены, к  внешнему  виду  фасадов  и  ограждений  соответствующих  зданий  и сооружений,  перечню  работ  по  благоустройству  и  периодичности  их выполнения, установлению порядка участия  собственников зданий (помещений в них)  и сооружений в  благоустройстве прилегающих  территорий, организации благоустройства территории муниципального  образования «город Десногорск» Смоленской области (включая освещение</w:t>
      </w:r>
      <w:proofErr w:type="gramEnd"/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улиц,  озеленение  территории,  установку  указателей  с наименованиями  улиц  и  номерами  домов,  размещение  и  содержание  малых  архитектурных форм).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«Формирование комфортной городской среды муниципального образования «город Десногорск» Смоленской области» </w:t>
      </w:r>
      <w:r w:rsidRPr="00303E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муниципальная программа) </w:t>
      </w: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с целью создания комфортных и безопасных условий проживания граждан с соблюдением необходимых санитарных норм и правил, что напрямую зависит от благоустройства дворовых территорий и мест массового отдыха населения</w:t>
      </w:r>
      <w:r w:rsidRPr="00303E1D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в части благоустройства дворовых территорий муниципального образования «город Десногорск» Смоленской области будет способствовать созданию безопасных и комфортных условий проживания и обеспечению интересов всех жителей многоквартирных домов, обеспечению общего принципа формирования жилых территорий - максимальных удобств населению в реализации его социально-культурных и бытовых потребностей при рациональном использовании ресурсов и городских земель.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пункту 1 статьи 2 Федерального закона </w:t>
      </w:r>
      <w:r w:rsidR="008A5FCF"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06.10.2003 </w:t>
      </w: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под благоустройством территории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  <w:proofErr w:type="gramEnd"/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Проблема благоустройства территории является одной из самых насущных, требующей ежедневного контроля и эффективного решения. Необходимо принятие комплекса мер, направленных на приведение в надлежащее состояние территорий общего пользования, придомовых территорий.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Текущее состояние большинства дворовых территорий не соответствует современным требованиям, предъявленным к местам проживания граждан, обусловленным нормами Градостроительного и Жилищного кодексов Российской Федерации. А именно: асфальтобетонное покрытие внутриквартальных проездов имеет среднюю степень износа, практически не производятся работы по озеленению дворовых территорий, недостаточно оборудованных детских и спортивных площадок.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настоящего времени благоустройство дворовых территорий осуществлялось по отдельным видам работ, без увязки элементов благоустройства.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Некоторые виды работ по благоустройству практически не производились с момента основания: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303E1D" w:rsidRPr="00303E1D" w:rsidRDefault="00303E1D" w:rsidP="00303E1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1D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отдыха населения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303E1D" w:rsidRPr="00303E1D" w:rsidRDefault="00303E1D" w:rsidP="00303E1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1D">
        <w:rPr>
          <w:rFonts w:ascii="Times New Roman" w:eastAsia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благоустройства мест массового отдыха населения муниципального образования «город Десногорск» Смоленской области муниципальная программа будет способствовать рациональному использованию мест массового отдыха населения и решению широкого круга социально-экономических, санитарно-гигиенических, инженерных и архитектурных вопросов.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будет способствовать созданию благоприятных условий для отдыха и жизни населения, обеспечению в местах массового отдыха населения здоровых условий: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- нормального микроклимата;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- чистого воздушного бассейна и водного пространства;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повысится мнение инвестиционной привлекательности городского округа;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повысится качество жизни населения городского округа.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показателем эффективности реализации муниципальной программы является количество благоустроенных дворовых территорий, количество благоустроенных мест массового отдыха населения на территории муниципального образования «город Десногорск» Смоленской области, а также 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</w: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реализованных в течение планового года проектов благоустройства дворовых территорий.</w:t>
      </w:r>
      <w:proofErr w:type="gramEnd"/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Для повышения уровня внешнего благоустройства, санитарного содержания территории и экологической безопасности городского округа, с целью улучшения качества жизни населения необходимо проведение таких мероприятий, как благоустройство дворовых территорий и благоустройство мест массового отдыха населения.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муниципальной программы позволит сформировать на дворовых территориях и в местах массового отдыха населения условия, благоприятно влияющие на физическое и духовное состояние граждан,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домов, создать наиболее комфортные и благоприятные условия проживания жителей на территории муниципального образования «город Десногорск» Смоленской области, в том числе обеспечение полноценной жизнедеятельности для</w:t>
      </w:r>
      <w:proofErr w:type="gramEnd"/>
      <w:r w:rsidRPr="0030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маломобильных групп населения, пенсионеров и инвалидов.</w:t>
      </w:r>
    </w:p>
    <w:p w:rsidR="00303E1D" w:rsidRPr="00303E1D" w:rsidRDefault="00303E1D" w:rsidP="00303E1D">
      <w:pPr>
        <w:suppressAutoHyphens/>
        <w:spacing w:after="0" w:line="240" w:lineRule="auto"/>
        <w:ind w:right="13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Динамика показателей уровня благоустройства территории муниципального образования «город Десногорск» Смоленской области</w:t>
      </w: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100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2410"/>
      </w:tblGrid>
      <w:tr w:rsidR="00303E1D" w:rsidRPr="00303E1D" w:rsidTr="00573A64">
        <w:trPr>
          <w:trHeight w:val="1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47 шт./ 267234 м²</w:t>
            </w:r>
          </w:p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03E1D" w:rsidRPr="00303E1D" w:rsidTr="00573A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</w:tr>
      <w:tr w:rsidR="00303E1D" w:rsidRPr="00303E1D" w:rsidTr="00573A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</w:tr>
      <w:tr w:rsidR="00303E1D" w:rsidRPr="00303E1D" w:rsidTr="00573A64">
        <w:trPr>
          <w:trHeight w:val="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муниципальных территорий общего пользования (парки, скверы, набережные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03E1D" w:rsidRPr="00303E1D" w:rsidTr="00573A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Доля и площадь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33% / 81562м²</w:t>
            </w:r>
          </w:p>
        </w:tc>
      </w:tr>
      <w:tr w:rsidR="00303E1D" w:rsidRPr="00303E1D" w:rsidTr="00573A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1D" w:rsidRPr="00303E1D" w:rsidRDefault="00303E1D" w:rsidP="0030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77% / 10597,4 м²</w:t>
            </w:r>
          </w:p>
        </w:tc>
      </w:tr>
    </w:tbl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дворовых территорий многоквартирных домов, подлежащих благоустройству в 2020 году </w:t>
      </w: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2 микрорайон, д. 18</w:t>
            </w:r>
          </w:p>
        </w:tc>
      </w:tr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2 микрорайон, д. 2</w:t>
            </w:r>
          </w:p>
        </w:tc>
      </w:tr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1 микрорайон, д. 12</w:t>
            </w:r>
          </w:p>
        </w:tc>
      </w:tr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2 микрорайон, д. 7</w:t>
            </w:r>
          </w:p>
        </w:tc>
      </w:tr>
    </w:tbl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Перечень общественных территорий, подлежащих благоустройству в 2020 году</w:t>
      </w: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3 микрорайон д/с "Ласточка", д/с "</w:t>
            </w:r>
            <w:proofErr w:type="spellStart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ИАЦ (информационно-аналитический центр), </w:t>
            </w:r>
            <w:proofErr w:type="spellStart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N 3, </w:t>
            </w:r>
            <w:proofErr w:type="spellStart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. N 4</w:t>
            </w:r>
          </w:p>
        </w:tc>
      </w:tr>
    </w:tbl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Перечень проектов-победителей всероссийского конкурса лучших проектов создания комфортной городской среды, срок реализации 2020-2021 годы</w:t>
      </w: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общественной территории «</w:t>
            </w:r>
            <w:proofErr w:type="spellStart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АтомПарк</w:t>
            </w:r>
            <w:proofErr w:type="spellEnd"/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Перечень общественных территорий, подлежащих благоустройству в 2021 году</w:t>
      </w: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парковая зона 4 микрорайона</w:t>
            </w:r>
          </w:p>
        </w:tc>
      </w:tr>
    </w:tbl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 xml:space="preserve">Перечень дворовых территорий многоквартирных домов, подлежащих благоустройству в 2021 году </w:t>
      </w: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1 микрорайон, д. 7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1 микрорайон, д. 14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г. Десногорск, 6 микрорайон, д. 178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микрорайон, д.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</w:tcPr>
          <w:p w:rsid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микрорайон,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</w:tbl>
    <w:p w:rsidR="003A684B" w:rsidRDefault="003A684B" w:rsidP="003A684B">
      <w:pPr>
        <w:tabs>
          <w:tab w:val="left" w:pos="3780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Перечень общественных территорий, подлежащих благоустройству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03E1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9B5799" w:rsidRDefault="009B5799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5799" w:rsidRDefault="009B5799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FCF" w:rsidRDefault="008A5FCF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573A64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573A64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573A64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573A64">
            <w:pPr>
              <w:tabs>
                <w:tab w:val="left" w:pos="3780"/>
              </w:tabs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 «У тропы здоровья» 2 микрорайон</w:t>
            </w:r>
          </w:p>
        </w:tc>
      </w:tr>
    </w:tbl>
    <w:p w:rsidR="00303E1D" w:rsidRPr="00303E1D" w:rsidRDefault="00303E1D" w:rsidP="00303E1D">
      <w:pPr>
        <w:tabs>
          <w:tab w:val="left" w:pos="3780"/>
        </w:tabs>
        <w:suppressAutoHyphens/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>Перечень дворовых территорий многоквартирных домов, подлежащих благоустройству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03E1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</w:p>
    <w:p w:rsidR="00303E1D" w:rsidRPr="00303E1D" w:rsidRDefault="00303E1D" w:rsidP="00303E1D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E1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573A64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573A64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573A64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микрорайон,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573A64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микрорайон, д.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03E1D" w:rsidRPr="00303E1D" w:rsidTr="00573A64">
        <w:tc>
          <w:tcPr>
            <w:tcW w:w="1951" w:type="dxa"/>
            <w:shd w:val="clear" w:color="auto" w:fill="auto"/>
            <w:hideMark/>
          </w:tcPr>
          <w:p w:rsidR="00303E1D" w:rsidRPr="00303E1D" w:rsidRDefault="00303E1D" w:rsidP="00573A64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  <w:hideMark/>
          </w:tcPr>
          <w:p w:rsidR="00303E1D" w:rsidRPr="00303E1D" w:rsidRDefault="00303E1D" w:rsidP="00303E1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г. Десногорск,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микрорайон,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303E1D" w:rsidRPr="009B49DC" w:rsidRDefault="00303E1D" w:rsidP="003A684B">
      <w:pPr>
        <w:tabs>
          <w:tab w:val="left" w:pos="3780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9098C" w:rsidRDefault="00014EC9" w:rsidP="006A5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t>2.</w:t>
      </w:r>
      <w:r w:rsidR="003010BC">
        <w:rPr>
          <w:rFonts w:ascii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r w:rsidR="00826B7B">
        <w:rPr>
          <w:rFonts w:ascii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014EC9" w:rsidRDefault="00014EC9" w:rsidP="006A5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</w:pPr>
    </w:p>
    <w:p w:rsidR="00014EC9" w:rsidRP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>Приоритетом муниципальной политики в сфере благоустройства дворовых территорий</w:t>
      </w:r>
      <w:r w:rsidR="009968FC">
        <w:rPr>
          <w:rFonts w:ascii="Times New Roman" w:hAnsi="Times New Roman"/>
          <w:sz w:val="28"/>
        </w:rPr>
        <w:t xml:space="preserve"> и</w:t>
      </w:r>
      <w:r w:rsidR="006A563A">
        <w:rPr>
          <w:rFonts w:ascii="Times New Roman" w:hAnsi="Times New Roman"/>
          <w:sz w:val="28"/>
        </w:rPr>
        <w:t xml:space="preserve"> </w:t>
      </w:r>
      <w:r w:rsidR="009968FC">
        <w:rPr>
          <w:rFonts w:ascii="Times New Roman" w:hAnsi="Times New Roman"/>
          <w:sz w:val="28"/>
          <w:szCs w:val="28"/>
        </w:rPr>
        <w:t>мест массового отдыха населения</w:t>
      </w:r>
      <w:r w:rsidR="00E87FFE">
        <w:rPr>
          <w:rFonts w:ascii="Times New Roman" w:hAnsi="Times New Roman"/>
          <w:sz w:val="28"/>
          <w:szCs w:val="28"/>
        </w:rPr>
        <w:t xml:space="preserve"> </w:t>
      </w:r>
      <w:r w:rsidRPr="00014EC9">
        <w:rPr>
          <w:rFonts w:ascii="Times New Roman" w:hAnsi="Times New Roman"/>
          <w:sz w:val="28"/>
        </w:rPr>
        <w:t xml:space="preserve">является формирование современной, благоприятной и комфортной среды проживания на территории </w:t>
      </w:r>
      <w:r>
        <w:rPr>
          <w:rFonts w:ascii="Times New Roman" w:hAnsi="Times New Roman"/>
          <w:sz w:val="28"/>
        </w:rPr>
        <w:t>муниципального образования «город Десногорск» Смоленской области</w:t>
      </w:r>
      <w:r w:rsidRPr="00014EC9">
        <w:rPr>
          <w:rFonts w:ascii="Times New Roman" w:hAnsi="Times New Roman"/>
          <w:sz w:val="28"/>
        </w:rPr>
        <w:t>.</w:t>
      </w:r>
    </w:p>
    <w:p w:rsidR="00BE04DB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1D427D">
        <w:rPr>
          <w:rFonts w:ascii="Times New Roman" w:hAnsi="Times New Roman"/>
          <w:sz w:val="28"/>
        </w:rPr>
        <w:t>благоустройство</w:t>
      </w:r>
      <w:r w:rsidRPr="00014EC9">
        <w:rPr>
          <w:rFonts w:ascii="Times New Roman" w:hAnsi="Times New Roman"/>
          <w:sz w:val="28"/>
        </w:rPr>
        <w:t xml:space="preserve"> дворовых территорий </w:t>
      </w:r>
      <w:r w:rsidR="00BE04DB">
        <w:rPr>
          <w:rFonts w:ascii="Times New Roman" w:hAnsi="Times New Roman"/>
          <w:sz w:val="28"/>
        </w:rPr>
        <w:t xml:space="preserve">муниципального образования «город Десногорск»  Смоленской области, а также развитие и обустройство мест массового отдыха населения </w:t>
      </w:r>
      <w:r w:rsidR="00B62CC0">
        <w:rPr>
          <w:rFonts w:ascii="Times New Roman" w:hAnsi="Times New Roman"/>
          <w:sz w:val="28"/>
        </w:rPr>
        <w:t>муниципального образования «город Десногорск» Смоленской области.</w:t>
      </w:r>
    </w:p>
    <w:p w:rsidR="00646968" w:rsidRDefault="00646968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показ</w:t>
      </w:r>
      <w:r w:rsidR="00C45670">
        <w:rPr>
          <w:rFonts w:ascii="Times New Roman" w:hAnsi="Times New Roman"/>
          <w:sz w:val="28"/>
        </w:rPr>
        <w:t>атели приведены в приложении № 1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:rsidR="00014EC9" w:rsidRP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>Задачей муниципальной программы является:</w:t>
      </w:r>
    </w:p>
    <w:p w:rsidR="00014EC9" w:rsidRP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 xml:space="preserve">- выполнение работ по благоустройству дворовых и </w:t>
      </w:r>
      <w:r w:rsidR="009968FC">
        <w:rPr>
          <w:rFonts w:ascii="Times New Roman" w:hAnsi="Times New Roman"/>
          <w:sz w:val="28"/>
          <w:szCs w:val="28"/>
        </w:rPr>
        <w:t>мест массового отдыха населения</w:t>
      </w:r>
      <w:r w:rsidRPr="00014EC9">
        <w:rPr>
          <w:rFonts w:ascii="Times New Roman" w:hAnsi="Times New Roman"/>
          <w:sz w:val="28"/>
        </w:rPr>
        <w:t xml:space="preserve"> в соответствии с нормативными требованиями;</w:t>
      </w:r>
    </w:p>
    <w:p w:rsidR="00014EC9" w:rsidRP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</w:t>
      </w:r>
      <w:r w:rsidR="009968FC">
        <w:rPr>
          <w:rFonts w:ascii="Times New Roman" w:hAnsi="Times New Roman"/>
          <w:sz w:val="28"/>
        </w:rPr>
        <w:t>и общественных территорий</w:t>
      </w:r>
      <w:r w:rsidRPr="00014EC9">
        <w:rPr>
          <w:rFonts w:ascii="Times New Roman" w:hAnsi="Times New Roman"/>
          <w:sz w:val="28"/>
        </w:rPr>
        <w:t>.</w:t>
      </w:r>
    </w:p>
    <w:p w:rsidR="00014EC9" w:rsidRP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>Для оценки эффективности реализации муниципальной программы используются показатели (индикаторы):</w:t>
      </w:r>
    </w:p>
    <w:p w:rsidR="00014EC9" w:rsidRP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>- количество благоустроенных дворовых территорий;</w:t>
      </w:r>
    </w:p>
    <w:p w:rsidR="009968FC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 xml:space="preserve">- количество </w:t>
      </w:r>
      <w:r w:rsidR="001D427D">
        <w:rPr>
          <w:rFonts w:ascii="Times New Roman" w:hAnsi="Times New Roman"/>
          <w:sz w:val="28"/>
        </w:rPr>
        <w:t>благоустроенных мест массового отдыха</w:t>
      </w:r>
      <w:r w:rsidR="00B62CC0">
        <w:rPr>
          <w:rFonts w:ascii="Times New Roman" w:hAnsi="Times New Roman"/>
          <w:sz w:val="28"/>
        </w:rPr>
        <w:t xml:space="preserve"> населения</w:t>
      </w:r>
      <w:r w:rsidR="009968FC">
        <w:rPr>
          <w:rFonts w:ascii="Times New Roman" w:hAnsi="Times New Roman"/>
          <w:sz w:val="28"/>
        </w:rPr>
        <w:t>;</w:t>
      </w:r>
    </w:p>
    <w:p w:rsidR="00014EC9" w:rsidRDefault="009968FC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968FC">
        <w:rPr>
          <w:rFonts w:ascii="Times New Roman" w:hAnsi="Times New Roman"/>
          <w:sz w:val="28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 w:rsidR="001D427D">
        <w:rPr>
          <w:rFonts w:ascii="Times New Roman" w:hAnsi="Times New Roman"/>
          <w:sz w:val="28"/>
        </w:rPr>
        <w:t>.</w:t>
      </w:r>
    </w:p>
    <w:p w:rsidR="00646968" w:rsidRPr="00646968" w:rsidRDefault="00646968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646968">
        <w:rPr>
          <w:rFonts w:ascii="Times New Roman" w:hAnsi="Times New Roman"/>
          <w:sz w:val="28"/>
          <w:szCs w:val="28"/>
        </w:rPr>
        <w:t>Все мероприятия планируются с учетом создания условий для жизнедеятельности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014EC9" w:rsidRDefault="00014EC9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t>Ожидаемыми конечн</w:t>
      </w:r>
      <w:r w:rsidR="00B03438">
        <w:rPr>
          <w:rFonts w:ascii="Times New Roman" w:hAnsi="Times New Roman"/>
          <w:sz w:val="28"/>
        </w:rPr>
        <w:t>ыми результатами программы являе</w:t>
      </w:r>
      <w:r w:rsidRPr="00014EC9">
        <w:rPr>
          <w:rFonts w:ascii="Times New Roman" w:hAnsi="Times New Roman"/>
          <w:sz w:val="28"/>
        </w:rPr>
        <w:t>тся</w:t>
      </w:r>
      <w:r w:rsidR="00E87FFE">
        <w:rPr>
          <w:rFonts w:ascii="Times New Roman" w:hAnsi="Times New Roman"/>
          <w:sz w:val="28"/>
        </w:rPr>
        <w:t xml:space="preserve"> </w:t>
      </w:r>
      <w:r w:rsidR="00B03438" w:rsidRPr="00B03438">
        <w:rPr>
          <w:rFonts w:ascii="Times New Roman" w:hAnsi="Times New Roman"/>
          <w:sz w:val="28"/>
        </w:rPr>
        <w:t xml:space="preserve">комплексное благоустройство не менее </w:t>
      </w:r>
      <w:r w:rsidR="00E87FFE">
        <w:rPr>
          <w:rFonts w:ascii="Times New Roman" w:hAnsi="Times New Roman"/>
          <w:sz w:val="28"/>
        </w:rPr>
        <w:t>3</w:t>
      </w:r>
      <w:r w:rsidR="00B03438" w:rsidRPr="00B03438">
        <w:rPr>
          <w:rFonts w:ascii="Times New Roman" w:hAnsi="Times New Roman"/>
          <w:sz w:val="28"/>
        </w:rPr>
        <w:t xml:space="preserve"> дворовых терр</w:t>
      </w:r>
      <w:r w:rsidR="009968FC">
        <w:rPr>
          <w:rFonts w:ascii="Times New Roman" w:hAnsi="Times New Roman"/>
          <w:sz w:val="28"/>
        </w:rPr>
        <w:t xml:space="preserve">иторий многоквартирных домов и </w:t>
      </w:r>
      <w:r w:rsidR="00460CDF">
        <w:rPr>
          <w:rFonts w:ascii="Times New Roman" w:hAnsi="Times New Roman"/>
          <w:sz w:val="28"/>
        </w:rPr>
        <w:t>1 территории</w:t>
      </w:r>
      <w:r w:rsidR="00B03438" w:rsidRPr="00B03438">
        <w:rPr>
          <w:rFonts w:ascii="Times New Roman" w:hAnsi="Times New Roman"/>
          <w:sz w:val="28"/>
        </w:rPr>
        <w:t xml:space="preserve"> </w:t>
      </w:r>
      <w:r w:rsidR="009968FC">
        <w:rPr>
          <w:rFonts w:ascii="Times New Roman" w:hAnsi="Times New Roman"/>
          <w:sz w:val="28"/>
        </w:rPr>
        <w:t xml:space="preserve">мест </w:t>
      </w:r>
      <w:r w:rsidR="00B03438" w:rsidRPr="00B03438">
        <w:rPr>
          <w:rFonts w:ascii="Times New Roman" w:hAnsi="Times New Roman"/>
          <w:sz w:val="28"/>
        </w:rPr>
        <w:t>массового отдыха населения</w:t>
      </w:r>
      <w:r w:rsidRPr="00014EC9">
        <w:rPr>
          <w:rFonts w:ascii="Times New Roman" w:hAnsi="Times New Roman"/>
          <w:sz w:val="28"/>
        </w:rPr>
        <w:t>.</w:t>
      </w:r>
    </w:p>
    <w:p w:rsidR="00051401" w:rsidRPr="00014EC9" w:rsidRDefault="00051401" w:rsidP="006A563A">
      <w:pPr>
        <w:pStyle w:val="af1"/>
        <w:ind w:right="139" w:firstLine="709"/>
        <w:jc w:val="both"/>
        <w:rPr>
          <w:rFonts w:ascii="Times New Roman" w:hAnsi="Times New Roman"/>
          <w:sz w:val="28"/>
        </w:rPr>
      </w:pPr>
      <w:r w:rsidRPr="00014EC9">
        <w:rPr>
          <w:rFonts w:ascii="Times New Roman" w:hAnsi="Times New Roman"/>
          <w:sz w:val="28"/>
        </w:rPr>
        <w:lastRenderedPageBreak/>
        <w:t>Срок реализации муниципальной программы – 2018–202</w:t>
      </w:r>
      <w:r w:rsidR="00303E1D">
        <w:rPr>
          <w:rFonts w:ascii="Times New Roman" w:hAnsi="Times New Roman"/>
          <w:sz w:val="28"/>
        </w:rPr>
        <w:t>3</w:t>
      </w:r>
      <w:r w:rsidRPr="00014EC9">
        <w:rPr>
          <w:rFonts w:ascii="Times New Roman" w:hAnsi="Times New Roman"/>
          <w:sz w:val="28"/>
        </w:rPr>
        <w:t xml:space="preserve"> годы.</w:t>
      </w:r>
    </w:p>
    <w:p w:rsidR="00051401" w:rsidRDefault="00051401" w:rsidP="006A563A">
      <w:pPr>
        <w:pStyle w:val="af1"/>
        <w:ind w:right="139" w:firstLine="709"/>
        <w:jc w:val="both"/>
        <w:rPr>
          <w:rFonts w:ascii="Times New Roman" w:hAnsi="Times New Roman"/>
          <w:b/>
          <w:sz w:val="28"/>
        </w:rPr>
      </w:pPr>
    </w:p>
    <w:p w:rsidR="00733D0B" w:rsidRDefault="00826B7B" w:rsidP="006A563A">
      <w:pPr>
        <w:pStyle w:val="af2"/>
        <w:tabs>
          <w:tab w:val="left" w:pos="880"/>
          <w:tab w:val="left" w:pos="990"/>
        </w:tabs>
        <w:autoSpaceDE w:val="0"/>
        <w:autoSpaceDN w:val="0"/>
        <w:adjustRightInd w:val="0"/>
        <w:spacing w:before="240"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14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3D0B" w:rsidRPr="00733D0B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 входящих в муниципальную программу</w:t>
      </w:r>
    </w:p>
    <w:p w:rsidR="00733D0B" w:rsidRDefault="00733D0B" w:rsidP="006A5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0B" w:rsidRDefault="00B03438" w:rsidP="006A563A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комфортной городской среды муниципального образования «город Десногорск» Смоленской области предусмотрено 2 основных мероприятия:</w:t>
      </w:r>
    </w:p>
    <w:p w:rsidR="00733D0B" w:rsidRDefault="00733D0B" w:rsidP="006A563A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Основное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1 «</w:t>
      </w:r>
      <w:r w:rsidR="009968FC" w:rsidRPr="009968FC">
        <w:rPr>
          <w:rFonts w:ascii="Times New Roman" w:hAnsi="Times New Roman" w:cs="Times New Roman"/>
          <w:sz w:val="28"/>
          <w:szCs w:val="24"/>
        </w:rPr>
        <w:t>Повышение уровня благоустройства дворовых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D0B">
        <w:rPr>
          <w:rFonts w:ascii="Times New Roman" w:hAnsi="Times New Roman" w:cs="Times New Roman"/>
          <w:sz w:val="28"/>
          <w:szCs w:val="28"/>
        </w:rPr>
        <w:t>.</w:t>
      </w:r>
    </w:p>
    <w:p w:rsidR="00733D0B" w:rsidRPr="00733D0B" w:rsidRDefault="00733D0B" w:rsidP="006A563A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В рамках минимального перечня работ, предполагается: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ремонт дворовых проездов</w:t>
      </w:r>
      <w:r w:rsidR="00FA1C1D">
        <w:rPr>
          <w:rFonts w:ascii="Times New Roman" w:hAnsi="Times New Roman" w:cs="Times New Roman"/>
          <w:sz w:val="28"/>
          <w:szCs w:val="28"/>
        </w:rPr>
        <w:t>;</w:t>
      </w:r>
    </w:p>
    <w:p w:rsidR="00FA1C1D" w:rsidRPr="00733D0B" w:rsidRDefault="00FA1C1D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уличного освещения. 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В рамках дополнительного перечня работ по благоустройству дворовых территорий предполагается: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ремонт и (или) устройство тротуаров;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ремонт и (или) устройство автомобильных парковок (парковочных мест);</w:t>
      </w:r>
    </w:p>
    <w:p w:rsid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Основное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="009968FC" w:rsidRPr="009968FC">
        <w:rPr>
          <w:rFonts w:ascii="Times New Roman" w:hAnsi="Times New Roman" w:cs="Times New Roman"/>
          <w:sz w:val="28"/>
          <w:szCs w:val="24"/>
        </w:rPr>
        <w:t xml:space="preserve">Повышение </w:t>
      </w:r>
      <w:proofErr w:type="gramStart"/>
      <w:r w:rsidR="009968FC" w:rsidRPr="009968FC">
        <w:rPr>
          <w:rFonts w:ascii="Times New Roman" w:hAnsi="Times New Roman" w:cs="Times New Roman"/>
          <w:sz w:val="28"/>
          <w:szCs w:val="24"/>
        </w:rPr>
        <w:t>уровня благоустройства мест массового отдыха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33D0B">
        <w:rPr>
          <w:rFonts w:ascii="Times New Roman" w:hAnsi="Times New Roman" w:cs="Times New Roman"/>
          <w:sz w:val="28"/>
          <w:szCs w:val="28"/>
        </w:rPr>
        <w:t>.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предполагается: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 xml:space="preserve">- благоустройство и освещение </w:t>
      </w:r>
      <w:r w:rsidR="008A5FCF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733D0B">
        <w:rPr>
          <w:rFonts w:ascii="Times New Roman" w:hAnsi="Times New Roman" w:cs="Times New Roman"/>
          <w:sz w:val="28"/>
          <w:szCs w:val="28"/>
        </w:rPr>
        <w:t>;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733D0B" w:rsidRPr="00733D0B" w:rsidRDefault="00733D0B" w:rsidP="006A563A">
      <w:pPr>
        <w:pStyle w:val="af2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0B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учитывается мнение жителей и сложившаяся инфраструктура территорий дворов</w:t>
      </w:r>
      <w:r>
        <w:rPr>
          <w:rFonts w:ascii="Times New Roman" w:hAnsi="Times New Roman" w:cs="Times New Roman"/>
          <w:sz w:val="28"/>
          <w:szCs w:val="28"/>
        </w:rPr>
        <w:t xml:space="preserve"> и мест массового посещения граждан</w:t>
      </w:r>
      <w:r w:rsidRPr="00733D0B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</w:t>
      </w:r>
      <w:r>
        <w:rPr>
          <w:rFonts w:ascii="Times New Roman" w:hAnsi="Times New Roman" w:cs="Times New Roman"/>
          <w:sz w:val="28"/>
          <w:szCs w:val="28"/>
        </w:rPr>
        <w:t>нения других мероприятий.</w:t>
      </w:r>
    </w:p>
    <w:p w:rsidR="00142934" w:rsidRDefault="00142934" w:rsidP="006A563A">
      <w:pPr>
        <w:tabs>
          <w:tab w:val="left" w:pos="880"/>
          <w:tab w:val="left" w:pos="990"/>
        </w:tabs>
        <w:autoSpaceDE w:val="0"/>
        <w:autoSpaceDN w:val="0"/>
        <w:adjustRightInd w:val="0"/>
        <w:spacing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215" w:rsidRDefault="00826B7B" w:rsidP="006A563A">
      <w:pPr>
        <w:tabs>
          <w:tab w:val="left" w:pos="880"/>
          <w:tab w:val="left" w:pos="990"/>
        </w:tabs>
        <w:autoSpaceDE w:val="0"/>
        <w:autoSpaceDN w:val="0"/>
        <w:adjustRightInd w:val="0"/>
        <w:spacing w:line="240" w:lineRule="auto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215" w:rsidRPr="00B252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Общая сумма на реализацию муниципальной программы составляет 112949,2 тыс. рублей, в том числе по годам: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- 2018 год – 10011,1тыс.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- 2019 год – 16704,3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- 2020 год – 86129,4 тыс. рублей;</w:t>
      </w:r>
    </w:p>
    <w:p w:rsid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- 2021 год – 101,4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- 2022 год – 1,5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- 2023 год – 1,5 тыс. рублей.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В том числе: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 xml:space="preserve">Средства федерального бюджета, всего 112840,5 тыс. рублей. 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В том числе по годам: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- 2018 год – 10010,1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- 2019 год – 16702,6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- 2020 год – 86127,8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- 2021 год – 0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- 2022 год – 0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- 2023 год – 0 тыс. рублей.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 xml:space="preserve">Средства местного бюджета, всего </w:t>
      </w:r>
      <w:r w:rsidR="00607908">
        <w:rPr>
          <w:rFonts w:ascii="Times New Roman" w:hAnsi="Times New Roman"/>
          <w:sz w:val="28"/>
          <w:szCs w:val="28"/>
        </w:rPr>
        <w:t>10</w:t>
      </w:r>
      <w:r w:rsidRPr="00E82A5E">
        <w:rPr>
          <w:rFonts w:ascii="Times New Roman" w:hAnsi="Times New Roman"/>
          <w:sz w:val="28"/>
          <w:szCs w:val="28"/>
        </w:rPr>
        <w:t>8,7 тыс. рублей.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В том числе по годам: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- 2018 год – 1,0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- 2019 год – 1,7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- 2020 год – 1,6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 xml:space="preserve">- 2021 год – </w:t>
      </w:r>
      <w:r w:rsidR="00607908">
        <w:rPr>
          <w:rFonts w:ascii="Times New Roman" w:hAnsi="Times New Roman"/>
          <w:sz w:val="28"/>
          <w:szCs w:val="28"/>
        </w:rPr>
        <w:t>10</w:t>
      </w:r>
      <w:r w:rsidRPr="00E82A5E">
        <w:rPr>
          <w:rFonts w:ascii="Times New Roman" w:hAnsi="Times New Roman"/>
          <w:sz w:val="28"/>
          <w:szCs w:val="28"/>
        </w:rPr>
        <w:t>1,4 тыс. рублей;</w:t>
      </w:r>
    </w:p>
    <w:p w:rsidR="00E82A5E" w:rsidRPr="00E82A5E" w:rsidRDefault="00E82A5E" w:rsidP="00E82A5E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82A5E">
        <w:rPr>
          <w:rFonts w:ascii="Times New Roman" w:hAnsi="Times New Roman"/>
          <w:sz w:val="28"/>
          <w:szCs w:val="28"/>
        </w:rPr>
        <w:t>- 2022 год – 1,5 тыс. рублей;</w:t>
      </w:r>
    </w:p>
    <w:p w:rsidR="00303E1D" w:rsidRDefault="00E82A5E" w:rsidP="00E82A5E">
      <w:pPr>
        <w:pStyle w:val="af1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2A5E">
        <w:rPr>
          <w:rFonts w:ascii="Times New Roman" w:eastAsiaTheme="minorEastAsia" w:hAnsi="Times New Roman"/>
          <w:sz w:val="28"/>
          <w:szCs w:val="28"/>
          <w:lang w:eastAsia="ru-RU"/>
        </w:rPr>
        <w:t>- 2023 год – 1,5 тыс. рублей.</w:t>
      </w:r>
    </w:p>
    <w:p w:rsidR="00E82A5E" w:rsidRDefault="00E82A5E" w:rsidP="00303E1D">
      <w:pPr>
        <w:pStyle w:val="af1"/>
        <w:ind w:firstLine="709"/>
        <w:jc w:val="both"/>
        <w:rPr>
          <w:rFonts w:ascii="Times New Roman" w:hAnsi="Times New Roman"/>
          <w:sz w:val="28"/>
        </w:rPr>
      </w:pPr>
    </w:p>
    <w:p w:rsidR="0070228B" w:rsidRDefault="0070228B" w:rsidP="00303E1D">
      <w:pPr>
        <w:pStyle w:val="af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Применительно к дополнительному перечню работ по благоустройству дворовых территорий предусмотрено финансовое и (или) трудовое участие заинтересованных лиц.</w:t>
      </w:r>
    </w:p>
    <w:p w:rsidR="00B25215" w:rsidRDefault="00B25215" w:rsidP="006A563A">
      <w:pPr>
        <w:pStyle w:val="ConsPlusNormal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15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будут корректироваться в процессе ее реализации в установленном порядке, исходя из возможностей федерального, областного, местного бюджетов, а также средств юридических и физических лиц.</w:t>
      </w:r>
    </w:p>
    <w:p w:rsidR="00826B7B" w:rsidRDefault="00826B7B" w:rsidP="006A563A">
      <w:pPr>
        <w:pStyle w:val="ConsPlusNormal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B7B" w:rsidRDefault="00826B7B" w:rsidP="006A563A">
      <w:pPr>
        <w:tabs>
          <w:tab w:val="left" w:pos="880"/>
          <w:tab w:val="left" w:pos="990"/>
        </w:tabs>
        <w:autoSpaceDE w:val="0"/>
        <w:autoSpaceDN w:val="0"/>
        <w:adjustRightInd w:val="0"/>
        <w:spacing w:line="240" w:lineRule="auto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52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E82A5E" w:rsidRDefault="00E82A5E" w:rsidP="003D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F43" w:rsidRPr="003D7F43" w:rsidRDefault="003D7F43" w:rsidP="003D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F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D7F43" w:rsidRPr="003D7F43" w:rsidRDefault="003D7F43" w:rsidP="003D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F43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3D7F43" w:rsidRPr="003D7F43" w:rsidRDefault="003D7F43" w:rsidP="003D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F43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 муниципальной программы</w:t>
      </w:r>
    </w:p>
    <w:p w:rsidR="003D7F43" w:rsidRPr="003D7F43" w:rsidRDefault="003D7F43" w:rsidP="003D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43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муниципального образования «город Десногорск» Смоленской области»</w:t>
      </w:r>
    </w:p>
    <w:p w:rsidR="003D7F43" w:rsidRPr="00A708F3" w:rsidRDefault="003D7F43" w:rsidP="003D7F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252"/>
        <w:gridCol w:w="1701"/>
      </w:tblGrid>
      <w:tr w:rsidR="003D7F43" w:rsidRPr="00A708F3" w:rsidTr="003D7F43">
        <w:trPr>
          <w:trHeight w:val="15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нормативного правового</w:t>
            </w:r>
          </w:p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3D7F43" w:rsidRPr="00A708F3" w:rsidTr="003D7F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4C7B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4C7B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06.10.2003 № 131-ФЗ </w:t>
            </w:r>
            <w:r w:rsidRPr="00A14C7B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Регламентирует права граждан на </w:t>
            </w:r>
            <w:r w:rsidRPr="00A7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самоуправление посредством его организации в трех типах муниципальных образований: поселениях, городских округах и муниципальных районах. За каждым из названных типов муниципальных образований закреплен перечень вопросов местного значения.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действующий</w:t>
            </w:r>
          </w:p>
        </w:tc>
      </w:tr>
      <w:tr w:rsidR="003D7F43" w:rsidRPr="00A708F3" w:rsidTr="003D7F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4C7B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4C7B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от 05.04.2013  года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44-ФЗ  «О  контрактной системе  в  сфере  закупок  товаров,  работ,  услуг  для  обеспечения государственных и муниципальных нужд»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контрактной системы - внедрение единого прозрачного цикла формирования, размещения госзаказа и исполнения </w:t>
            </w:r>
            <w:proofErr w:type="spellStart"/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госконтрактов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D7F43" w:rsidRPr="00A708F3" w:rsidTr="003D7F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Урегулированы вопросы предоставления регионам субсидий на поддержку государственных программ субъектов и муниципальных программ формирования современной городской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D7F43" w:rsidRPr="00A708F3" w:rsidTr="003D7F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70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06.04.2017 № 691/</w:t>
            </w:r>
            <w:proofErr w:type="spellStart"/>
            <w:proofErr w:type="gramStart"/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D7F4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D7F43" w:rsidRPr="00A708F3" w:rsidTr="003D7F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09.06.2017 № 75-ОД «Об утверждении Порядка проведения инвентаризации дворовых и общественных территорий, объектов недвижимого имущества и земельных участков, уровня </w:t>
            </w:r>
            <w:r w:rsidRPr="003D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многоквартирных жилых домов и земельных участков, предоставленных для их размещения»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 п</w:t>
            </w: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 дворовых и общественных территорий, объектов недвижимого имущества и земельных участков, уровня благоустройства многоквартирных жилых домов и земельных участков, предоставленных для их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57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D7F43" w:rsidRPr="00A708F3" w:rsidTr="003D7F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3D7F43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Pr="003D7F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от 21.05.2019 № 518 «Об утверждении Правил благоустройства территории муниципального образования «город Десногорск»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  <w:r w:rsidR="00E157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="00E157E8"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</w:t>
            </w:r>
            <w:proofErr w:type="gramStart"/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D7F43" w:rsidRP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и элементам благоустройства территории муниципального образования «город</w:t>
            </w:r>
          </w:p>
          <w:p w:rsidR="003D7F43" w:rsidRPr="003D7F43" w:rsidRDefault="003D7F43" w:rsidP="003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Десногорск» Смоленской области, перечень мероприятий</w:t>
            </w:r>
          </w:p>
          <w:p w:rsidR="003D7F43" w:rsidRPr="00A708F3" w:rsidRDefault="003D7F43" w:rsidP="00E1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территории муниципального образования, порядок и периодичность их</w:t>
            </w:r>
            <w:r w:rsidR="00E1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43" w:rsidRPr="00A708F3" w:rsidRDefault="003D7F43" w:rsidP="0057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B62CC0" w:rsidRDefault="00B62CC0" w:rsidP="006A563A">
      <w:pPr>
        <w:pStyle w:val="ConsPlusNormal"/>
        <w:ind w:right="139" w:firstLine="709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B62CC0" w:rsidRDefault="00B62CC0" w:rsidP="006A563A">
      <w:pPr>
        <w:pStyle w:val="ConsPlusNormal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  <w:r w:rsidR="007927AE">
        <w:rPr>
          <w:rFonts w:ascii="Times New Roman" w:hAnsi="Times New Roman" w:cs="Times New Roman"/>
          <w:b/>
          <w:sz w:val="28"/>
          <w:szCs w:val="28"/>
        </w:rPr>
        <w:t>.</w:t>
      </w:r>
    </w:p>
    <w:p w:rsidR="0084328F" w:rsidRDefault="0084328F" w:rsidP="006A563A">
      <w:pPr>
        <w:pStyle w:val="ConsPlusNormal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7AE" w:rsidRPr="007927AE" w:rsidRDefault="0084328F" w:rsidP="006A563A">
      <w:pPr>
        <w:pStyle w:val="ConsPlusNormal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Администратором муниципальной программы применение мер муниципального регулирования в сфере реализации муниципальной программы  не </w:t>
      </w:r>
      <w:r w:rsidR="00600357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27AE" w:rsidRPr="007927AE" w:rsidSect="009B5799">
      <w:headerReference w:type="default" r:id="rId11"/>
      <w:pgSz w:w="11905" w:h="16838"/>
      <w:pgMar w:top="497" w:right="567" w:bottom="1134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5B" w:rsidRDefault="00CC655B" w:rsidP="0075301A">
      <w:pPr>
        <w:spacing w:after="0" w:line="240" w:lineRule="auto"/>
      </w:pPr>
      <w:r>
        <w:separator/>
      </w:r>
    </w:p>
  </w:endnote>
  <w:endnote w:type="continuationSeparator" w:id="0">
    <w:p w:rsidR="00CC655B" w:rsidRDefault="00CC655B" w:rsidP="007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5B" w:rsidRDefault="00CC655B" w:rsidP="0075301A">
      <w:pPr>
        <w:spacing w:after="0" w:line="240" w:lineRule="auto"/>
      </w:pPr>
      <w:r>
        <w:separator/>
      </w:r>
    </w:p>
  </w:footnote>
  <w:footnote w:type="continuationSeparator" w:id="0">
    <w:p w:rsidR="00CC655B" w:rsidRDefault="00CC655B" w:rsidP="007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88581"/>
      <w:docPartObj>
        <w:docPartGallery w:val="Page Numbers (Top of Page)"/>
        <w:docPartUnique/>
      </w:docPartObj>
    </w:sdtPr>
    <w:sdtEndPr/>
    <w:sdtContent>
      <w:p w:rsidR="009B5799" w:rsidRDefault="009B5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1E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6EE"/>
    <w:multiLevelType w:val="multilevel"/>
    <w:tmpl w:val="26DAF7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783A"/>
    <w:multiLevelType w:val="multilevel"/>
    <w:tmpl w:val="427E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E06895"/>
    <w:multiLevelType w:val="multilevel"/>
    <w:tmpl w:val="C9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85D"/>
    <w:multiLevelType w:val="multilevel"/>
    <w:tmpl w:val="85220F4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D6850"/>
    <w:multiLevelType w:val="hybridMultilevel"/>
    <w:tmpl w:val="99C2377C"/>
    <w:lvl w:ilvl="0" w:tplc="3476F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341576"/>
    <w:multiLevelType w:val="multilevel"/>
    <w:tmpl w:val="B0BE14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7">
    <w:nsid w:val="3E810B08"/>
    <w:multiLevelType w:val="multilevel"/>
    <w:tmpl w:val="572A76E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8">
    <w:nsid w:val="3F24053F"/>
    <w:multiLevelType w:val="hybridMultilevel"/>
    <w:tmpl w:val="8AC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77459"/>
    <w:multiLevelType w:val="hybridMultilevel"/>
    <w:tmpl w:val="7BB0A286"/>
    <w:lvl w:ilvl="0" w:tplc="79089DE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3D2FA9"/>
    <w:multiLevelType w:val="hybridMultilevel"/>
    <w:tmpl w:val="16D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70130"/>
    <w:multiLevelType w:val="hybridMultilevel"/>
    <w:tmpl w:val="AD96EA52"/>
    <w:lvl w:ilvl="0" w:tplc="F0FEDB4A">
      <w:start w:val="36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826D1"/>
    <w:multiLevelType w:val="multilevel"/>
    <w:tmpl w:val="5A5A8C00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585" w:hanging="108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665" w:hanging="1440"/>
      </w:pPr>
    </w:lvl>
    <w:lvl w:ilvl="6">
      <w:start w:val="1"/>
      <w:numFmt w:val="decimal"/>
      <w:isLgl/>
      <w:lvlText w:val="%1.%2.%3.%4.%5.%6.%7."/>
      <w:lvlJc w:val="left"/>
      <w:pPr>
        <w:ind w:left="4385" w:hanging="1800"/>
      </w:p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</w:lvl>
  </w:abstractNum>
  <w:abstractNum w:abstractNumId="13">
    <w:nsid w:val="54440D64"/>
    <w:multiLevelType w:val="multilevel"/>
    <w:tmpl w:val="6B86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85219DA"/>
    <w:multiLevelType w:val="hybridMultilevel"/>
    <w:tmpl w:val="DF4642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A9A07A3"/>
    <w:multiLevelType w:val="hybridMultilevel"/>
    <w:tmpl w:val="6CF46E80"/>
    <w:lvl w:ilvl="0" w:tplc="30C2D434">
      <w:start w:val="3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B156F2"/>
    <w:multiLevelType w:val="hybridMultilevel"/>
    <w:tmpl w:val="7BB6720A"/>
    <w:lvl w:ilvl="0" w:tplc="4980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71F93"/>
    <w:multiLevelType w:val="hybridMultilevel"/>
    <w:tmpl w:val="53181D18"/>
    <w:lvl w:ilvl="0" w:tplc="0D1C47E4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8">
    <w:nsid w:val="6A517102"/>
    <w:multiLevelType w:val="hybridMultilevel"/>
    <w:tmpl w:val="01383016"/>
    <w:lvl w:ilvl="0" w:tplc="673E1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437B16"/>
    <w:multiLevelType w:val="hybridMultilevel"/>
    <w:tmpl w:val="EC0E6140"/>
    <w:lvl w:ilvl="0" w:tplc="D994B9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06C21"/>
    <w:multiLevelType w:val="hybridMultilevel"/>
    <w:tmpl w:val="7EB66D66"/>
    <w:lvl w:ilvl="0" w:tplc="89448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18"/>
  </w:num>
  <w:num w:numId="13">
    <w:abstractNumId w:val="16"/>
  </w:num>
  <w:num w:numId="14">
    <w:abstractNumId w:val="20"/>
  </w:num>
  <w:num w:numId="15">
    <w:abstractNumId w:val="2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6"/>
    <w:rsid w:val="00002447"/>
    <w:rsid w:val="00003B15"/>
    <w:rsid w:val="000058C8"/>
    <w:rsid w:val="00005E44"/>
    <w:rsid w:val="00007603"/>
    <w:rsid w:val="00011EDC"/>
    <w:rsid w:val="00012D6E"/>
    <w:rsid w:val="00014EC9"/>
    <w:rsid w:val="00021E0D"/>
    <w:rsid w:val="00024C14"/>
    <w:rsid w:val="00026F12"/>
    <w:rsid w:val="00031E60"/>
    <w:rsid w:val="000338FD"/>
    <w:rsid w:val="0004142E"/>
    <w:rsid w:val="00041BC5"/>
    <w:rsid w:val="000440EE"/>
    <w:rsid w:val="00045E54"/>
    <w:rsid w:val="00046BF7"/>
    <w:rsid w:val="00046F3C"/>
    <w:rsid w:val="00051401"/>
    <w:rsid w:val="00061AC6"/>
    <w:rsid w:val="00063058"/>
    <w:rsid w:val="00064BC7"/>
    <w:rsid w:val="00064F52"/>
    <w:rsid w:val="000654CA"/>
    <w:rsid w:val="000729FB"/>
    <w:rsid w:val="0007359F"/>
    <w:rsid w:val="00074AFA"/>
    <w:rsid w:val="00077A82"/>
    <w:rsid w:val="00080359"/>
    <w:rsid w:val="00082522"/>
    <w:rsid w:val="000876D0"/>
    <w:rsid w:val="0009098C"/>
    <w:rsid w:val="00091A26"/>
    <w:rsid w:val="00092027"/>
    <w:rsid w:val="000957B4"/>
    <w:rsid w:val="000A079A"/>
    <w:rsid w:val="000A1EE0"/>
    <w:rsid w:val="000A1F24"/>
    <w:rsid w:val="000B5DCE"/>
    <w:rsid w:val="000B6B26"/>
    <w:rsid w:val="000B7EB2"/>
    <w:rsid w:val="000C1307"/>
    <w:rsid w:val="000C1321"/>
    <w:rsid w:val="000C6768"/>
    <w:rsid w:val="000C7F8D"/>
    <w:rsid w:val="000D12A7"/>
    <w:rsid w:val="000E059F"/>
    <w:rsid w:val="000E51B4"/>
    <w:rsid w:val="000E56E8"/>
    <w:rsid w:val="000F490A"/>
    <w:rsid w:val="000F6C82"/>
    <w:rsid w:val="001026AC"/>
    <w:rsid w:val="00105A54"/>
    <w:rsid w:val="00106446"/>
    <w:rsid w:val="00111ADC"/>
    <w:rsid w:val="00117C99"/>
    <w:rsid w:val="00117FB5"/>
    <w:rsid w:val="00124510"/>
    <w:rsid w:val="001331DC"/>
    <w:rsid w:val="001351CD"/>
    <w:rsid w:val="00142934"/>
    <w:rsid w:val="00142D6D"/>
    <w:rsid w:val="00146A2B"/>
    <w:rsid w:val="0015031F"/>
    <w:rsid w:val="00163A6E"/>
    <w:rsid w:val="00165F74"/>
    <w:rsid w:val="001678A3"/>
    <w:rsid w:val="001715A4"/>
    <w:rsid w:val="00171671"/>
    <w:rsid w:val="001750FB"/>
    <w:rsid w:val="00182AE7"/>
    <w:rsid w:val="00182DAC"/>
    <w:rsid w:val="0019268E"/>
    <w:rsid w:val="001947C1"/>
    <w:rsid w:val="001A394A"/>
    <w:rsid w:val="001B007D"/>
    <w:rsid w:val="001B67E0"/>
    <w:rsid w:val="001B761B"/>
    <w:rsid w:val="001D0346"/>
    <w:rsid w:val="001D427D"/>
    <w:rsid w:val="001D463C"/>
    <w:rsid w:val="001E0466"/>
    <w:rsid w:val="001E0E53"/>
    <w:rsid w:val="001E196B"/>
    <w:rsid w:val="001E271A"/>
    <w:rsid w:val="001E4B10"/>
    <w:rsid w:val="001E560E"/>
    <w:rsid w:val="001F6F8B"/>
    <w:rsid w:val="001F716D"/>
    <w:rsid w:val="00212396"/>
    <w:rsid w:val="0022239F"/>
    <w:rsid w:val="0022422D"/>
    <w:rsid w:val="0023190E"/>
    <w:rsid w:val="00242456"/>
    <w:rsid w:val="00243E78"/>
    <w:rsid w:val="00244472"/>
    <w:rsid w:val="00251525"/>
    <w:rsid w:val="0025211A"/>
    <w:rsid w:val="00254953"/>
    <w:rsid w:val="00254E9C"/>
    <w:rsid w:val="002552C1"/>
    <w:rsid w:val="00255507"/>
    <w:rsid w:val="002565CC"/>
    <w:rsid w:val="0026097E"/>
    <w:rsid w:val="00265776"/>
    <w:rsid w:val="0026650C"/>
    <w:rsid w:val="002718D3"/>
    <w:rsid w:val="002725AD"/>
    <w:rsid w:val="00273666"/>
    <w:rsid w:val="00284EC4"/>
    <w:rsid w:val="00286105"/>
    <w:rsid w:val="00287666"/>
    <w:rsid w:val="00291856"/>
    <w:rsid w:val="0029234E"/>
    <w:rsid w:val="00295015"/>
    <w:rsid w:val="00296731"/>
    <w:rsid w:val="002974FE"/>
    <w:rsid w:val="002A488C"/>
    <w:rsid w:val="002A74F1"/>
    <w:rsid w:val="002A786F"/>
    <w:rsid w:val="002B28C1"/>
    <w:rsid w:val="002B58E5"/>
    <w:rsid w:val="002B71B5"/>
    <w:rsid w:val="002C1007"/>
    <w:rsid w:val="002C1626"/>
    <w:rsid w:val="002C4510"/>
    <w:rsid w:val="002C6944"/>
    <w:rsid w:val="002D3B2D"/>
    <w:rsid w:val="002E4C6D"/>
    <w:rsid w:val="002E7C8B"/>
    <w:rsid w:val="002F39B7"/>
    <w:rsid w:val="002F3C43"/>
    <w:rsid w:val="002F4D47"/>
    <w:rsid w:val="002F571C"/>
    <w:rsid w:val="002F779F"/>
    <w:rsid w:val="003010BC"/>
    <w:rsid w:val="0030173B"/>
    <w:rsid w:val="00303E1D"/>
    <w:rsid w:val="00306C00"/>
    <w:rsid w:val="003210B8"/>
    <w:rsid w:val="00323869"/>
    <w:rsid w:val="00342B73"/>
    <w:rsid w:val="00344513"/>
    <w:rsid w:val="00346340"/>
    <w:rsid w:val="00352114"/>
    <w:rsid w:val="00356167"/>
    <w:rsid w:val="00360F36"/>
    <w:rsid w:val="00361287"/>
    <w:rsid w:val="00362E33"/>
    <w:rsid w:val="0037259C"/>
    <w:rsid w:val="00375DCF"/>
    <w:rsid w:val="00377E1A"/>
    <w:rsid w:val="00381850"/>
    <w:rsid w:val="00381EB9"/>
    <w:rsid w:val="0038403D"/>
    <w:rsid w:val="0038525F"/>
    <w:rsid w:val="00385AE0"/>
    <w:rsid w:val="0039435D"/>
    <w:rsid w:val="003959C4"/>
    <w:rsid w:val="00396240"/>
    <w:rsid w:val="003A0C88"/>
    <w:rsid w:val="003A18EA"/>
    <w:rsid w:val="003A3A92"/>
    <w:rsid w:val="003A50C8"/>
    <w:rsid w:val="003A5C18"/>
    <w:rsid w:val="003A684B"/>
    <w:rsid w:val="003A71E3"/>
    <w:rsid w:val="003B6562"/>
    <w:rsid w:val="003B69C2"/>
    <w:rsid w:val="003C002D"/>
    <w:rsid w:val="003C2BB5"/>
    <w:rsid w:val="003C2F0B"/>
    <w:rsid w:val="003D1B71"/>
    <w:rsid w:val="003D33B2"/>
    <w:rsid w:val="003D3DC1"/>
    <w:rsid w:val="003D6209"/>
    <w:rsid w:val="003D6CED"/>
    <w:rsid w:val="003D7F43"/>
    <w:rsid w:val="003E4F73"/>
    <w:rsid w:val="003E7595"/>
    <w:rsid w:val="004003DD"/>
    <w:rsid w:val="00403388"/>
    <w:rsid w:val="00415B6F"/>
    <w:rsid w:val="00416B3B"/>
    <w:rsid w:val="0043720B"/>
    <w:rsid w:val="00443A33"/>
    <w:rsid w:val="00452DA1"/>
    <w:rsid w:val="00460CDF"/>
    <w:rsid w:val="004612B4"/>
    <w:rsid w:val="00472CD3"/>
    <w:rsid w:val="00475915"/>
    <w:rsid w:val="004804E3"/>
    <w:rsid w:val="0048095C"/>
    <w:rsid w:val="0048536B"/>
    <w:rsid w:val="00485904"/>
    <w:rsid w:val="004904FE"/>
    <w:rsid w:val="00493736"/>
    <w:rsid w:val="00494FD3"/>
    <w:rsid w:val="00496899"/>
    <w:rsid w:val="00496F8E"/>
    <w:rsid w:val="004A09CB"/>
    <w:rsid w:val="004A1B97"/>
    <w:rsid w:val="004A2E26"/>
    <w:rsid w:val="004A358C"/>
    <w:rsid w:val="004A7378"/>
    <w:rsid w:val="004B2738"/>
    <w:rsid w:val="004B3B9C"/>
    <w:rsid w:val="004B63B0"/>
    <w:rsid w:val="004C032F"/>
    <w:rsid w:val="004C2FCA"/>
    <w:rsid w:val="004C38E6"/>
    <w:rsid w:val="004D0C0D"/>
    <w:rsid w:val="004D4975"/>
    <w:rsid w:val="004D7BFA"/>
    <w:rsid w:val="004E2180"/>
    <w:rsid w:val="004E3B24"/>
    <w:rsid w:val="004E600B"/>
    <w:rsid w:val="004F0A49"/>
    <w:rsid w:val="004F2DD8"/>
    <w:rsid w:val="004F6704"/>
    <w:rsid w:val="00502A35"/>
    <w:rsid w:val="0050566D"/>
    <w:rsid w:val="00512B4F"/>
    <w:rsid w:val="00514B45"/>
    <w:rsid w:val="00522A35"/>
    <w:rsid w:val="00522B7F"/>
    <w:rsid w:val="00532332"/>
    <w:rsid w:val="00532534"/>
    <w:rsid w:val="00540BF7"/>
    <w:rsid w:val="00551C2A"/>
    <w:rsid w:val="00551CB2"/>
    <w:rsid w:val="00552607"/>
    <w:rsid w:val="00552E5B"/>
    <w:rsid w:val="005530FF"/>
    <w:rsid w:val="00557B2D"/>
    <w:rsid w:val="00565174"/>
    <w:rsid w:val="00570370"/>
    <w:rsid w:val="005704AB"/>
    <w:rsid w:val="0057538E"/>
    <w:rsid w:val="0058523B"/>
    <w:rsid w:val="00587F8B"/>
    <w:rsid w:val="0059425E"/>
    <w:rsid w:val="00596171"/>
    <w:rsid w:val="005A0295"/>
    <w:rsid w:val="005A25EA"/>
    <w:rsid w:val="005A6C31"/>
    <w:rsid w:val="005A741B"/>
    <w:rsid w:val="005A74CC"/>
    <w:rsid w:val="005B3651"/>
    <w:rsid w:val="005B380D"/>
    <w:rsid w:val="005B4F6F"/>
    <w:rsid w:val="005B4FF4"/>
    <w:rsid w:val="005C014B"/>
    <w:rsid w:val="005C51CB"/>
    <w:rsid w:val="005C7DAE"/>
    <w:rsid w:val="005D232A"/>
    <w:rsid w:val="005D5EC3"/>
    <w:rsid w:val="005D66BE"/>
    <w:rsid w:val="005E1142"/>
    <w:rsid w:val="005E36C7"/>
    <w:rsid w:val="005F0CDE"/>
    <w:rsid w:val="005F588D"/>
    <w:rsid w:val="00600357"/>
    <w:rsid w:val="00605279"/>
    <w:rsid w:val="00607908"/>
    <w:rsid w:val="006142AB"/>
    <w:rsid w:val="00614C86"/>
    <w:rsid w:val="006229C8"/>
    <w:rsid w:val="00624831"/>
    <w:rsid w:val="00626D76"/>
    <w:rsid w:val="00637BBC"/>
    <w:rsid w:val="0064154C"/>
    <w:rsid w:val="00641C4C"/>
    <w:rsid w:val="00646968"/>
    <w:rsid w:val="006509D9"/>
    <w:rsid w:val="00653DFB"/>
    <w:rsid w:val="006550B3"/>
    <w:rsid w:val="0065667D"/>
    <w:rsid w:val="00656C2A"/>
    <w:rsid w:val="006600FF"/>
    <w:rsid w:val="006706DB"/>
    <w:rsid w:val="006714C3"/>
    <w:rsid w:val="0067244D"/>
    <w:rsid w:val="00675208"/>
    <w:rsid w:val="00683BF5"/>
    <w:rsid w:val="00683FC6"/>
    <w:rsid w:val="00691EB0"/>
    <w:rsid w:val="00691FA6"/>
    <w:rsid w:val="006930EF"/>
    <w:rsid w:val="00695A5B"/>
    <w:rsid w:val="006A0A6E"/>
    <w:rsid w:val="006A0AE4"/>
    <w:rsid w:val="006A2390"/>
    <w:rsid w:val="006A4C5B"/>
    <w:rsid w:val="006A563A"/>
    <w:rsid w:val="006B0D65"/>
    <w:rsid w:val="006C547D"/>
    <w:rsid w:val="006D6188"/>
    <w:rsid w:val="006E50C3"/>
    <w:rsid w:val="006E6B30"/>
    <w:rsid w:val="006E703E"/>
    <w:rsid w:val="006F1222"/>
    <w:rsid w:val="006F3F36"/>
    <w:rsid w:val="006F44D5"/>
    <w:rsid w:val="006F5674"/>
    <w:rsid w:val="006F718F"/>
    <w:rsid w:val="006F736E"/>
    <w:rsid w:val="00702020"/>
    <w:rsid w:val="0070228B"/>
    <w:rsid w:val="0070243E"/>
    <w:rsid w:val="00703B64"/>
    <w:rsid w:val="00703BC7"/>
    <w:rsid w:val="007072AE"/>
    <w:rsid w:val="007075B6"/>
    <w:rsid w:val="00707BA5"/>
    <w:rsid w:val="007108B1"/>
    <w:rsid w:val="007203E8"/>
    <w:rsid w:val="00721161"/>
    <w:rsid w:val="00721531"/>
    <w:rsid w:val="00721921"/>
    <w:rsid w:val="00726A1B"/>
    <w:rsid w:val="00730B7F"/>
    <w:rsid w:val="00731C9B"/>
    <w:rsid w:val="00733D0B"/>
    <w:rsid w:val="00734289"/>
    <w:rsid w:val="007342D3"/>
    <w:rsid w:val="00740427"/>
    <w:rsid w:val="007448B6"/>
    <w:rsid w:val="007500C9"/>
    <w:rsid w:val="0075108A"/>
    <w:rsid w:val="0075301A"/>
    <w:rsid w:val="00754811"/>
    <w:rsid w:val="00755092"/>
    <w:rsid w:val="00755201"/>
    <w:rsid w:val="007619BB"/>
    <w:rsid w:val="00761D59"/>
    <w:rsid w:val="00783E01"/>
    <w:rsid w:val="007857DC"/>
    <w:rsid w:val="00787AA7"/>
    <w:rsid w:val="007927AE"/>
    <w:rsid w:val="007A1F63"/>
    <w:rsid w:val="007A6684"/>
    <w:rsid w:val="007A70DF"/>
    <w:rsid w:val="007B086C"/>
    <w:rsid w:val="007B17E6"/>
    <w:rsid w:val="007B3256"/>
    <w:rsid w:val="007B573F"/>
    <w:rsid w:val="007B57F4"/>
    <w:rsid w:val="007B5B55"/>
    <w:rsid w:val="007C508D"/>
    <w:rsid w:val="007D1D0F"/>
    <w:rsid w:val="007D5DE4"/>
    <w:rsid w:val="007D6741"/>
    <w:rsid w:val="007E4EA2"/>
    <w:rsid w:val="007E7955"/>
    <w:rsid w:val="007F105D"/>
    <w:rsid w:val="007F1AEB"/>
    <w:rsid w:val="007F562B"/>
    <w:rsid w:val="0080118B"/>
    <w:rsid w:val="008023F2"/>
    <w:rsid w:val="008066F0"/>
    <w:rsid w:val="00807FA7"/>
    <w:rsid w:val="00810525"/>
    <w:rsid w:val="008123A2"/>
    <w:rsid w:val="00813B1A"/>
    <w:rsid w:val="00820921"/>
    <w:rsid w:val="00823D49"/>
    <w:rsid w:val="00826B7B"/>
    <w:rsid w:val="00827DA0"/>
    <w:rsid w:val="0083069C"/>
    <w:rsid w:val="008324D1"/>
    <w:rsid w:val="00833853"/>
    <w:rsid w:val="00834245"/>
    <w:rsid w:val="00834746"/>
    <w:rsid w:val="008431D1"/>
    <w:rsid w:val="0084328F"/>
    <w:rsid w:val="0084560E"/>
    <w:rsid w:val="00847F0E"/>
    <w:rsid w:val="00847FD2"/>
    <w:rsid w:val="008526B7"/>
    <w:rsid w:val="00853D16"/>
    <w:rsid w:val="00855C4D"/>
    <w:rsid w:val="00856F5F"/>
    <w:rsid w:val="00864457"/>
    <w:rsid w:val="00866898"/>
    <w:rsid w:val="008709FB"/>
    <w:rsid w:val="00876333"/>
    <w:rsid w:val="00877496"/>
    <w:rsid w:val="008803BC"/>
    <w:rsid w:val="0088072E"/>
    <w:rsid w:val="008833C8"/>
    <w:rsid w:val="00884058"/>
    <w:rsid w:val="00891877"/>
    <w:rsid w:val="00892280"/>
    <w:rsid w:val="0089437A"/>
    <w:rsid w:val="008A22D6"/>
    <w:rsid w:val="008A2EB5"/>
    <w:rsid w:val="008A5FCF"/>
    <w:rsid w:val="008A6D16"/>
    <w:rsid w:val="008B16F6"/>
    <w:rsid w:val="008B430F"/>
    <w:rsid w:val="008B75BC"/>
    <w:rsid w:val="008B76CF"/>
    <w:rsid w:val="008B772D"/>
    <w:rsid w:val="008C2EA5"/>
    <w:rsid w:val="008D0A3B"/>
    <w:rsid w:val="008E2B4C"/>
    <w:rsid w:val="008E3C4C"/>
    <w:rsid w:val="008E68D6"/>
    <w:rsid w:val="008F39BD"/>
    <w:rsid w:val="00903EC2"/>
    <w:rsid w:val="00905C9D"/>
    <w:rsid w:val="00907B06"/>
    <w:rsid w:val="009105A6"/>
    <w:rsid w:val="00910CE0"/>
    <w:rsid w:val="00911479"/>
    <w:rsid w:val="00911F70"/>
    <w:rsid w:val="00912091"/>
    <w:rsid w:val="009120E4"/>
    <w:rsid w:val="009136FE"/>
    <w:rsid w:val="0091379B"/>
    <w:rsid w:val="00913BF2"/>
    <w:rsid w:val="0091641F"/>
    <w:rsid w:val="00917FF5"/>
    <w:rsid w:val="00920CDD"/>
    <w:rsid w:val="009248F3"/>
    <w:rsid w:val="00934150"/>
    <w:rsid w:val="00934F6F"/>
    <w:rsid w:val="00940955"/>
    <w:rsid w:val="00941CC9"/>
    <w:rsid w:val="009428E9"/>
    <w:rsid w:val="00944C25"/>
    <w:rsid w:val="0094612B"/>
    <w:rsid w:val="00946F5F"/>
    <w:rsid w:val="00947515"/>
    <w:rsid w:val="00952103"/>
    <w:rsid w:val="00960DC4"/>
    <w:rsid w:val="00961ECD"/>
    <w:rsid w:val="00966146"/>
    <w:rsid w:val="009672DC"/>
    <w:rsid w:val="00967BAE"/>
    <w:rsid w:val="009840AE"/>
    <w:rsid w:val="00984423"/>
    <w:rsid w:val="00984C1E"/>
    <w:rsid w:val="0099538A"/>
    <w:rsid w:val="009968FC"/>
    <w:rsid w:val="009A2634"/>
    <w:rsid w:val="009B0721"/>
    <w:rsid w:val="009B5799"/>
    <w:rsid w:val="009C38A1"/>
    <w:rsid w:val="009D5CC0"/>
    <w:rsid w:val="009E2304"/>
    <w:rsid w:val="009E31F1"/>
    <w:rsid w:val="009E6FA5"/>
    <w:rsid w:val="009F0511"/>
    <w:rsid w:val="009F094B"/>
    <w:rsid w:val="009F1B1A"/>
    <w:rsid w:val="009F288D"/>
    <w:rsid w:val="00A05A92"/>
    <w:rsid w:val="00A06D3C"/>
    <w:rsid w:val="00A11955"/>
    <w:rsid w:val="00A25800"/>
    <w:rsid w:val="00A25D8E"/>
    <w:rsid w:val="00A30E78"/>
    <w:rsid w:val="00A31993"/>
    <w:rsid w:val="00A329E0"/>
    <w:rsid w:val="00A36A04"/>
    <w:rsid w:val="00A370F5"/>
    <w:rsid w:val="00A410BB"/>
    <w:rsid w:val="00A4394F"/>
    <w:rsid w:val="00A43CA7"/>
    <w:rsid w:val="00A45183"/>
    <w:rsid w:val="00A46E5A"/>
    <w:rsid w:val="00A55130"/>
    <w:rsid w:val="00A64EE3"/>
    <w:rsid w:val="00A65C36"/>
    <w:rsid w:val="00A67235"/>
    <w:rsid w:val="00A674C6"/>
    <w:rsid w:val="00A67F53"/>
    <w:rsid w:val="00A71706"/>
    <w:rsid w:val="00A769A7"/>
    <w:rsid w:val="00A773C3"/>
    <w:rsid w:val="00A8601C"/>
    <w:rsid w:val="00A8605D"/>
    <w:rsid w:val="00A86654"/>
    <w:rsid w:val="00A90ED4"/>
    <w:rsid w:val="00A92654"/>
    <w:rsid w:val="00A92F3C"/>
    <w:rsid w:val="00A96BBD"/>
    <w:rsid w:val="00AA393E"/>
    <w:rsid w:val="00AA44ED"/>
    <w:rsid w:val="00AA47C5"/>
    <w:rsid w:val="00AA7852"/>
    <w:rsid w:val="00AB4851"/>
    <w:rsid w:val="00AC17D2"/>
    <w:rsid w:val="00AC232F"/>
    <w:rsid w:val="00AC3020"/>
    <w:rsid w:val="00AD0D35"/>
    <w:rsid w:val="00AD583D"/>
    <w:rsid w:val="00AE2898"/>
    <w:rsid w:val="00AE2B68"/>
    <w:rsid w:val="00AE301A"/>
    <w:rsid w:val="00AE68BC"/>
    <w:rsid w:val="00AE7577"/>
    <w:rsid w:val="00AF2254"/>
    <w:rsid w:val="00AF65A8"/>
    <w:rsid w:val="00B03438"/>
    <w:rsid w:val="00B06C5D"/>
    <w:rsid w:val="00B070C3"/>
    <w:rsid w:val="00B11D26"/>
    <w:rsid w:val="00B12084"/>
    <w:rsid w:val="00B130D9"/>
    <w:rsid w:val="00B178CA"/>
    <w:rsid w:val="00B24205"/>
    <w:rsid w:val="00B244ED"/>
    <w:rsid w:val="00B246FD"/>
    <w:rsid w:val="00B25215"/>
    <w:rsid w:val="00B37787"/>
    <w:rsid w:val="00B44581"/>
    <w:rsid w:val="00B46CB8"/>
    <w:rsid w:val="00B500D3"/>
    <w:rsid w:val="00B50280"/>
    <w:rsid w:val="00B52E94"/>
    <w:rsid w:val="00B62CC0"/>
    <w:rsid w:val="00B636B9"/>
    <w:rsid w:val="00B650BE"/>
    <w:rsid w:val="00B67C52"/>
    <w:rsid w:val="00B71A83"/>
    <w:rsid w:val="00B7728A"/>
    <w:rsid w:val="00B81468"/>
    <w:rsid w:val="00B82D3D"/>
    <w:rsid w:val="00B84BF6"/>
    <w:rsid w:val="00B8520A"/>
    <w:rsid w:val="00B91575"/>
    <w:rsid w:val="00B9292A"/>
    <w:rsid w:val="00B93FA6"/>
    <w:rsid w:val="00BA0775"/>
    <w:rsid w:val="00BA0F71"/>
    <w:rsid w:val="00BA2A26"/>
    <w:rsid w:val="00BA2BA7"/>
    <w:rsid w:val="00BB0458"/>
    <w:rsid w:val="00BB2400"/>
    <w:rsid w:val="00BB2C4E"/>
    <w:rsid w:val="00BB310C"/>
    <w:rsid w:val="00BC1393"/>
    <w:rsid w:val="00BC3539"/>
    <w:rsid w:val="00BC4B64"/>
    <w:rsid w:val="00BD228C"/>
    <w:rsid w:val="00BD2A1D"/>
    <w:rsid w:val="00BD54C6"/>
    <w:rsid w:val="00BE04DB"/>
    <w:rsid w:val="00BE5915"/>
    <w:rsid w:val="00BF0856"/>
    <w:rsid w:val="00BF09CC"/>
    <w:rsid w:val="00C00077"/>
    <w:rsid w:val="00C03779"/>
    <w:rsid w:val="00C11819"/>
    <w:rsid w:val="00C22F61"/>
    <w:rsid w:val="00C2533C"/>
    <w:rsid w:val="00C25B4C"/>
    <w:rsid w:val="00C30F69"/>
    <w:rsid w:val="00C31A21"/>
    <w:rsid w:val="00C34069"/>
    <w:rsid w:val="00C343AE"/>
    <w:rsid w:val="00C36011"/>
    <w:rsid w:val="00C36BF2"/>
    <w:rsid w:val="00C43342"/>
    <w:rsid w:val="00C45670"/>
    <w:rsid w:val="00C61582"/>
    <w:rsid w:val="00C657CD"/>
    <w:rsid w:val="00C66292"/>
    <w:rsid w:val="00C73C56"/>
    <w:rsid w:val="00C744EE"/>
    <w:rsid w:val="00C80D58"/>
    <w:rsid w:val="00C86DBB"/>
    <w:rsid w:val="00C9242A"/>
    <w:rsid w:val="00C95430"/>
    <w:rsid w:val="00C967C5"/>
    <w:rsid w:val="00CA24E0"/>
    <w:rsid w:val="00CB1175"/>
    <w:rsid w:val="00CB31EC"/>
    <w:rsid w:val="00CB6149"/>
    <w:rsid w:val="00CC0667"/>
    <w:rsid w:val="00CC161E"/>
    <w:rsid w:val="00CC3060"/>
    <w:rsid w:val="00CC427E"/>
    <w:rsid w:val="00CC5C59"/>
    <w:rsid w:val="00CC655B"/>
    <w:rsid w:val="00CC7C2A"/>
    <w:rsid w:val="00CD1221"/>
    <w:rsid w:val="00CD4D05"/>
    <w:rsid w:val="00CE3603"/>
    <w:rsid w:val="00CE3BDD"/>
    <w:rsid w:val="00CF3F1B"/>
    <w:rsid w:val="00CF7E03"/>
    <w:rsid w:val="00D07C78"/>
    <w:rsid w:val="00D10EAF"/>
    <w:rsid w:val="00D13948"/>
    <w:rsid w:val="00D14DC9"/>
    <w:rsid w:val="00D2008E"/>
    <w:rsid w:val="00D32066"/>
    <w:rsid w:val="00D3496C"/>
    <w:rsid w:val="00D3706F"/>
    <w:rsid w:val="00D46848"/>
    <w:rsid w:val="00D46BEF"/>
    <w:rsid w:val="00D51DCF"/>
    <w:rsid w:val="00D55061"/>
    <w:rsid w:val="00D5603D"/>
    <w:rsid w:val="00D64263"/>
    <w:rsid w:val="00D67916"/>
    <w:rsid w:val="00D70B04"/>
    <w:rsid w:val="00D75D07"/>
    <w:rsid w:val="00D76B8B"/>
    <w:rsid w:val="00D80799"/>
    <w:rsid w:val="00D839BE"/>
    <w:rsid w:val="00D92FE3"/>
    <w:rsid w:val="00D957CB"/>
    <w:rsid w:val="00D959E6"/>
    <w:rsid w:val="00DB1B64"/>
    <w:rsid w:val="00DB240D"/>
    <w:rsid w:val="00DB32EC"/>
    <w:rsid w:val="00DC1285"/>
    <w:rsid w:val="00DC1B71"/>
    <w:rsid w:val="00DD0A4B"/>
    <w:rsid w:val="00DD15CD"/>
    <w:rsid w:val="00DD3C05"/>
    <w:rsid w:val="00DD5303"/>
    <w:rsid w:val="00DE6ABB"/>
    <w:rsid w:val="00DF4071"/>
    <w:rsid w:val="00E01A29"/>
    <w:rsid w:val="00E04E9B"/>
    <w:rsid w:val="00E07CE1"/>
    <w:rsid w:val="00E14CD6"/>
    <w:rsid w:val="00E157E8"/>
    <w:rsid w:val="00E200F8"/>
    <w:rsid w:val="00E327E8"/>
    <w:rsid w:val="00E342C0"/>
    <w:rsid w:val="00E37DB2"/>
    <w:rsid w:val="00E426C0"/>
    <w:rsid w:val="00E44D99"/>
    <w:rsid w:val="00E44FE9"/>
    <w:rsid w:val="00E47A77"/>
    <w:rsid w:val="00E52471"/>
    <w:rsid w:val="00E5336A"/>
    <w:rsid w:val="00E53C85"/>
    <w:rsid w:val="00E55EBA"/>
    <w:rsid w:val="00E5670C"/>
    <w:rsid w:val="00E60E0E"/>
    <w:rsid w:val="00E65B59"/>
    <w:rsid w:val="00E71261"/>
    <w:rsid w:val="00E72EAE"/>
    <w:rsid w:val="00E73ED3"/>
    <w:rsid w:val="00E80800"/>
    <w:rsid w:val="00E82A5E"/>
    <w:rsid w:val="00E83644"/>
    <w:rsid w:val="00E8482C"/>
    <w:rsid w:val="00E84D11"/>
    <w:rsid w:val="00E872BC"/>
    <w:rsid w:val="00E87FFE"/>
    <w:rsid w:val="00E90F53"/>
    <w:rsid w:val="00E94012"/>
    <w:rsid w:val="00E96BB7"/>
    <w:rsid w:val="00EA04A4"/>
    <w:rsid w:val="00EA72BD"/>
    <w:rsid w:val="00EB2E53"/>
    <w:rsid w:val="00EB572A"/>
    <w:rsid w:val="00EC092B"/>
    <w:rsid w:val="00EC1C92"/>
    <w:rsid w:val="00EC24F5"/>
    <w:rsid w:val="00EC2C06"/>
    <w:rsid w:val="00EC3467"/>
    <w:rsid w:val="00EC4228"/>
    <w:rsid w:val="00ED7F55"/>
    <w:rsid w:val="00EE21C7"/>
    <w:rsid w:val="00EE2670"/>
    <w:rsid w:val="00EE499A"/>
    <w:rsid w:val="00EE525B"/>
    <w:rsid w:val="00EE5A26"/>
    <w:rsid w:val="00EF0F70"/>
    <w:rsid w:val="00EF1F2A"/>
    <w:rsid w:val="00EF3A7E"/>
    <w:rsid w:val="00EF5B4B"/>
    <w:rsid w:val="00EF6585"/>
    <w:rsid w:val="00F0128C"/>
    <w:rsid w:val="00F06E98"/>
    <w:rsid w:val="00F24D8E"/>
    <w:rsid w:val="00F26223"/>
    <w:rsid w:val="00F26E13"/>
    <w:rsid w:val="00F352B7"/>
    <w:rsid w:val="00F37D9E"/>
    <w:rsid w:val="00F40A1C"/>
    <w:rsid w:val="00F4195D"/>
    <w:rsid w:val="00F42811"/>
    <w:rsid w:val="00F42C0F"/>
    <w:rsid w:val="00F52BB1"/>
    <w:rsid w:val="00F53DA4"/>
    <w:rsid w:val="00F548ED"/>
    <w:rsid w:val="00F61929"/>
    <w:rsid w:val="00F63ABB"/>
    <w:rsid w:val="00F659FC"/>
    <w:rsid w:val="00F6715C"/>
    <w:rsid w:val="00F7085D"/>
    <w:rsid w:val="00F72DFD"/>
    <w:rsid w:val="00F76708"/>
    <w:rsid w:val="00F77B92"/>
    <w:rsid w:val="00F80CA4"/>
    <w:rsid w:val="00F841A5"/>
    <w:rsid w:val="00F84B01"/>
    <w:rsid w:val="00F94051"/>
    <w:rsid w:val="00F94D60"/>
    <w:rsid w:val="00FA1C1D"/>
    <w:rsid w:val="00FA6C22"/>
    <w:rsid w:val="00FC7ABE"/>
    <w:rsid w:val="00FD2038"/>
    <w:rsid w:val="00FD3071"/>
    <w:rsid w:val="00FD3413"/>
    <w:rsid w:val="00FE79E4"/>
    <w:rsid w:val="00FF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3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170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1706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71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7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06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717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1706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A717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1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06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0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A71706"/>
  </w:style>
  <w:style w:type="paragraph" w:styleId="af1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CC0667"/>
    <w:pPr>
      <w:ind w:left="720"/>
      <w:contextualSpacing/>
    </w:pPr>
  </w:style>
  <w:style w:type="character" w:styleId="af3">
    <w:name w:val="Hyperlink"/>
    <w:rsid w:val="009672DC"/>
    <w:rPr>
      <w:color w:val="000080"/>
      <w:u w:val="single"/>
    </w:rPr>
  </w:style>
  <w:style w:type="paragraph" w:styleId="af4">
    <w:name w:val="Normal (Web)"/>
    <w:basedOn w:val="a"/>
    <w:uiPriority w:val="99"/>
    <w:rsid w:val="009672DC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F736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736E"/>
  </w:style>
  <w:style w:type="paragraph" w:styleId="3">
    <w:name w:val="Body Text Indent 3"/>
    <w:basedOn w:val="a"/>
    <w:link w:val="30"/>
    <w:uiPriority w:val="99"/>
    <w:semiHidden/>
    <w:unhideWhenUsed/>
    <w:rsid w:val="006F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36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36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rsid w:val="004F0A4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92654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9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3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170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1706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71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7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06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717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1706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A717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1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06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0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A71706"/>
  </w:style>
  <w:style w:type="paragraph" w:styleId="af1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CC0667"/>
    <w:pPr>
      <w:ind w:left="720"/>
      <w:contextualSpacing/>
    </w:pPr>
  </w:style>
  <w:style w:type="character" w:styleId="af3">
    <w:name w:val="Hyperlink"/>
    <w:rsid w:val="009672DC"/>
    <w:rPr>
      <w:color w:val="000080"/>
      <w:u w:val="single"/>
    </w:rPr>
  </w:style>
  <w:style w:type="paragraph" w:styleId="af4">
    <w:name w:val="Normal (Web)"/>
    <w:basedOn w:val="a"/>
    <w:uiPriority w:val="99"/>
    <w:rsid w:val="009672DC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F736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736E"/>
  </w:style>
  <w:style w:type="paragraph" w:styleId="3">
    <w:name w:val="Body Text Indent 3"/>
    <w:basedOn w:val="a"/>
    <w:link w:val="30"/>
    <w:uiPriority w:val="99"/>
    <w:semiHidden/>
    <w:unhideWhenUsed/>
    <w:rsid w:val="006F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36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36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rsid w:val="004F0A4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92654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9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695/249_25_10_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files/695/249_25_10_1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5;&#1077;&#1075;&#1086;&#1083;&#1100;\&#1056;&#1072;&#1073;&#1086;&#1095;&#1080;&#1081;%20&#1089;&#1090;&#1086;&#1083;\2014%20&#1075;&#1086;&#1076;\&#1052;&#1055;%20&#1046;&#1050;&#1061;%20&#1089;%20&#1087;&#1086;&#1076;&#1087;&#1088;&#1086;&#1075;&#1088;&#1072;&#1084;&#1084;&#1072;&#1084;&#1080;\&#1055;&#1072;&#1089;&#1087;&#1086;&#1088;&#1090;%20&#1052;&#1055;%20&#1056;&#1072;&#1079;&#1074;&#1080;&#1090;&#1080;&#1077;%20%20&#1046;&#1050;&#1061;%20&#1091;&#1089;&#1077;&#1095;&#1077;&#1085;&#1085;&#1099;&#1081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1D5B-9FCE-47A4-9740-515D8DD5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МП Развитие  ЖКХ усеченный </Template>
  <TotalTime>4</TotalTime>
  <Pages>11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 Лариса Михайловна</dc:creator>
  <cp:lastModifiedBy>Начальник ОБУ</cp:lastModifiedBy>
  <cp:revision>6</cp:revision>
  <cp:lastPrinted>2021-06-23T10:02:00Z</cp:lastPrinted>
  <dcterms:created xsi:type="dcterms:W3CDTF">2021-06-16T14:29:00Z</dcterms:created>
  <dcterms:modified xsi:type="dcterms:W3CDTF">2021-07-29T11:31:00Z</dcterms:modified>
</cp:coreProperties>
</file>