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57" w:rsidRPr="00A07F57" w:rsidRDefault="00A07F57" w:rsidP="00A07F57">
      <w:pPr>
        <w:rPr>
          <w:b/>
          <w:sz w:val="48"/>
        </w:rPr>
      </w:pPr>
      <w:r w:rsidRPr="00A07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2A823" wp14:editId="1F390907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F57" w:rsidRPr="00A07F57" w:rsidRDefault="00A07F57" w:rsidP="00A07F57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07F57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A07F57" w:rsidRPr="00A07F57" w:rsidRDefault="00A07F57" w:rsidP="00A07F57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07F57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A07F57" w:rsidRPr="00A07F57" w:rsidRDefault="00A07F57" w:rsidP="00A07F57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07F57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СМОЛЕНСКОЙ ОБЛАСТИ</w:t>
                            </w:r>
                          </w:p>
                          <w:p w:rsidR="00A07F57" w:rsidRPr="00A07F57" w:rsidRDefault="00A07F57" w:rsidP="00A07F5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07F57" w:rsidRDefault="00A07F57" w:rsidP="00A07F5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07F57" w:rsidRDefault="00A07F57" w:rsidP="00A07F57"/>
                          <w:p w:rsidR="00A07F57" w:rsidRDefault="00A07F57" w:rsidP="00A07F57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A07F57" w:rsidRDefault="00A07F57" w:rsidP="00A07F5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07F57" w:rsidRDefault="00A07F57" w:rsidP="00A07F57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A07F57" w:rsidRDefault="00A07F57" w:rsidP="00A07F5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07F57" w:rsidRDefault="00A07F57" w:rsidP="00A07F5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    <v:textbox inset="1pt,1pt,1pt,1pt">
                  <w:txbxContent>
                    <w:p w:rsidR="00A07F57" w:rsidRPr="00A07F57" w:rsidRDefault="00A07F57" w:rsidP="00A07F57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A07F57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A07F57" w:rsidRPr="00A07F57" w:rsidRDefault="00A07F57" w:rsidP="00A07F57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A07F57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>МУНИЦИПАЛЬНОГО ОБРАЗОВАНИЯ «ГОРОД ДЕСНОГОРСК»</w:t>
                      </w:r>
                    </w:p>
                    <w:p w:rsidR="00A07F57" w:rsidRPr="00A07F57" w:rsidRDefault="00A07F57" w:rsidP="00A07F57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A07F57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>СМОЛЕНСКОЙ ОБЛАСТИ</w:t>
                      </w:r>
                    </w:p>
                    <w:p w:rsidR="00A07F57" w:rsidRPr="00A07F57" w:rsidRDefault="00A07F57" w:rsidP="00A07F5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07F57" w:rsidRDefault="00A07F57" w:rsidP="00A07F5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07F57" w:rsidRDefault="00A07F57" w:rsidP="00A07F57"/>
                    <w:p w:rsidR="00A07F57" w:rsidRDefault="00A07F57" w:rsidP="00A07F57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A07F57" w:rsidRDefault="00A07F57" w:rsidP="00A07F57">
                      <w:pPr>
                        <w:rPr>
                          <w:sz w:val="12"/>
                        </w:rPr>
                      </w:pPr>
                    </w:p>
                    <w:p w:rsidR="00A07F57" w:rsidRDefault="00A07F57" w:rsidP="00A07F57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A07F57" w:rsidRDefault="00A07F57" w:rsidP="00A07F5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07F57" w:rsidRDefault="00A07F57" w:rsidP="00A07F5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07F57">
        <w:rPr>
          <w:noProof/>
          <w:lang w:eastAsia="ru-RU"/>
        </w:rPr>
        <w:drawing>
          <wp:inline distT="0" distB="0" distL="0" distR="0" wp14:anchorId="6A1C21DD" wp14:editId="544C10B2">
            <wp:extent cx="664210" cy="784860"/>
            <wp:effectExtent l="0" t="0" r="2540" b="0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57" w:rsidRPr="00A07F57" w:rsidRDefault="00A07F57" w:rsidP="00A07F5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07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proofErr w:type="gramStart"/>
      <w:r w:rsidRPr="00A07F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A07F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A07F57" w:rsidRPr="00060F5F" w:rsidRDefault="00A07F57" w:rsidP="00A07F57">
      <w:pPr>
        <w:rPr>
          <w:rFonts w:ascii="Times New Roman" w:hAnsi="Times New Roman" w:cs="Times New Roman"/>
          <w:sz w:val="24"/>
          <w:szCs w:val="24"/>
        </w:rPr>
      </w:pPr>
    </w:p>
    <w:p w:rsidR="00A07F57" w:rsidRPr="00060F5F" w:rsidRDefault="00E92B80" w:rsidP="00A07F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07F57" w:rsidRPr="00060F5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18.02.2020</w:t>
      </w:r>
      <w:r w:rsidR="00A07F57" w:rsidRPr="00060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146</w:t>
      </w:r>
    </w:p>
    <w:p w:rsidR="00A07F57" w:rsidRPr="00060F5F" w:rsidRDefault="00A07F57" w:rsidP="00A07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F57" w:rsidRPr="00060F5F" w:rsidRDefault="00A07F57" w:rsidP="00A07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069"/>
      </w:tblGrid>
      <w:tr w:rsidR="00A07F57" w:rsidRPr="00060F5F" w:rsidTr="00916376">
        <w:tc>
          <w:tcPr>
            <w:tcW w:w="3936" w:type="dxa"/>
            <w:hideMark/>
          </w:tcPr>
          <w:p w:rsidR="00A07F57" w:rsidRDefault="001504FA" w:rsidP="00C7061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7A72" w:rsidRPr="00060F5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приемке жилых помещений</w:t>
            </w:r>
            <w:r w:rsidR="009D72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A72" w:rsidRPr="00060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7F4" w:rsidRPr="00060F5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приобретаемых </w:t>
            </w:r>
            <w:r w:rsidR="008F7A72" w:rsidRPr="00060F5F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детей-сирот и детей, оставшихся без попечения родителей, лиц из числа </w:t>
            </w:r>
            <w:r w:rsidR="008F7A72" w:rsidRPr="0006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детей-сирот и детей, оставшихся без попечения родителей </w:t>
            </w:r>
          </w:p>
          <w:p w:rsidR="00C70612" w:rsidRPr="00060F5F" w:rsidRDefault="00C70612" w:rsidP="00C7061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07F57" w:rsidRPr="00060F5F" w:rsidRDefault="00A07F57" w:rsidP="00A0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F5F" w:rsidRPr="00060F5F" w:rsidRDefault="00060F5F" w:rsidP="00DF37F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01" w:rsidRPr="00060F5F" w:rsidRDefault="001307A7" w:rsidP="00DF37F4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</w:t>
      </w:r>
      <w:r w:rsidR="00055105" w:rsidRPr="0006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E59" w:rsidRPr="00060F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Pr="00060F5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060F5F" w:rsidRPr="00060F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6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</w:t>
      </w:r>
      <w:r w:rsidR="00060F5F" w:rsidRPr="00060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711E59" w:rsidRPr="0006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060F5F" w:rsidRPr="00060F5F">
        <w:rPr>
          <w:rFonts w:ascii="Times New Roman" w:hAnsi="Times New Roman" w:cs="Times New Roman"/>
          <w:color w:val="000000"/>
          <w:sz w:val="24"/>
          <w:szCs w:val="24"/>
        </w:rPr>
        <w:t>,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11E59" w:rsidRPr="00060F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исполнение закон</w:t>
      </w:r>
      <w:r w:rsidR="00060F5F" w:rsidRPr="00060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6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</w:t>
      </w:r>
      <w:proofErr w:type="gramEnd"/>
      <w:r w:rsidRPr="0006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0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полномочиями по обеспечению детей-сирот и детей, оставшихся</w:t>
      </w:r>
      <w:r w:rsidR="00162F22" w:rsidRPr="0006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попечения родителей, лиц из числа детей-сирот и детей, оставшихся без попечения родителей, жилыми помещениями</w:t>
      </w:r>
      <w:r w:rsidR="00F86C44" w:rsidRPr="0006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060F5F" w:rsidRPr="00060F5F">
        <w:rPr>
          <w:rFonts w:ascii="Times New Roman" w:eastAsia="Calibri" w:hAnsi="Times New Roman" w:cs="Times New Roman"/>
          <w:sz w:val="24"/>
          <w:szCs w:val="24"/>
        </w:rPr>
        <w:t>от 29.09.2005 № 89-з «Об обеспечении дополнительных гарантий по социальной поддержке и установлении дополнительных видов социальной поддержки детей</w:t>
      </w:r>
      <w:proofErr w:type="gramEnd"/>
      <w:r w:rsidR="00060F5F" w:rsidRPr="00060F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060F5F" w:rsidRPr="00060F5F">
        <w:rPr>
          <w:rFonts w:ascii="Times New Roman" w:eastAsia="Calibri" w:hAnsi="Times New Roman" w:cs="Times New Roman"/>
          <w:sz w:val="24"/>
          <w:szCs w:val="24"/>
        </w:rPr>
        <w:t xml:space="preserve">сирот и детей, оставшихся без попечения родителей, на территории Смоленской области», на основании </w:t>
      </w:r>
      <w:r w:rsidR="00A07F57" w:rsidRPr="00060F5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Устав</w:t>
      </w:r>
      <w:r w:rsidR="00060F5F" w:rsidRPr="00060F5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</w:t>
      </w:r>
      <w:r w:rsidR="00A07F57" w:rsidRPr="00060F5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 «город  Д</w:t>
      </w:r>
      <w:r w:rsidR="008F7A72" w:rsidRPr="00060F5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есногорск» Смоленской </w:t>
      </w:r>
      <w:r w:rsidR="00A07F57" w:rsidRPr="00060F5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области, </w:t>
      </w:r>
      <w:r w:rsidR="00A07F57" w:rsidRPr="0006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DF37F4" w:rsidRPr="00060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ведомственного контроля за приобретением жилых помещений</w:t>
      </w:r>
      <w:r w:rsidR="00DF37F4" w:rsidRPr="00060F5F">
        <w:rPr>
          <w:rFonts w:ascii="Times New Roman" w:hAnsi="Times New Roman" w:cs="Times New Roman"/>
          <w:sz w:val="24"/>
          <w:szCs w:val="24"/>
        </w:rPr>
        <w:t xml:space="preserve"> для детей-сирот и детей, оставшихся без попечения родителей, лиц из числа </w:t>
      </w:r>
      <w:r w:rsidR="00DF37F4" w:rsidRPr="0006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детей-сирот и детей, оставшихся без попечения родителей </w:t>
      </w:r>
      <w:proofErr w:type="gramEnd"/>
    </w:p>
    <w:p w:rsidR="00A07F57" w:rsidRPr="00060F5F" w:rsidRDefault="00A07F57" w:rsidP="00915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A72" w:rsidRPr="00060F5F" w:rsidRDefault="008F7A72" w:rsidP="00915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A72" w:rsidRPr="00060F5F" w:rsidRDefault="008F7A72" w:rsidP="00915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60F5F">
        <w:rPr>
          <w:rFonts w:ascii="Times New Roman" w:hAnsi="Times New Roman" w:cs="Times New Roman"/>
          <w:sz w:val="28"/>
          <w:szCs w:val="24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A07F57" w:rsidRPr="00060F5F" w:rsidRDefault="00A07F57" w:rsidP="00915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A72" w:rsidRPr="00060F5F" w:rsidRDefault="008F7A72" w:rsidP="00915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F57" w:rsidRPr="00060F5F" w:rsidRDefault="00A07F57" w:rsidP="009155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F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 </w:t>
      </w:r>
      <w:proofErr w:type="gramStart"/>
      <w:r w:rsidRPr="00060F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Создать </w:t>
      </w:r>
      <w:r w:rsidR="008F7A72" w:rsidRPr="00060F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комиссию </w:t>
      </w:r>
      <w:r w:rsidR="008F7A72" w:rsidRPr="00060F5F">
        <w:rPr>
          <w:rFonts w:ascii="Times New Roman" w:hAnsi="Times New Roman" w:cs="Times New Roman"/>
          <w:sz w:val="24"/>
          <w:szCs w:val="24"/>
        </w:rPr>
        <w:t>по приемке жилых помещений</w:t>
      </w:r>
      <w:r w:rsidR="00DF37F4" w:rsidRPr="00060F5F">
        <w:rPr>
          <w:rFonts w:ascii="Times New Roman" w:hAnsi="Times New Roman" w:cs="Times New Roman"/>
          <w:sz w:val="24"/>
          <w:szCs w:val="24"/>
        </w:rPr>
        <w:t>,</w:t>
      </w:r>
      <w:r w:rsidR="008F7A72" w:rsidRPr="00060F5F">
        <w:rPr>
          <w:rFonts w:ascii="Times New Roman" w:hAnsi="Times New Roman" w:cs="Times New Roman"/>
          <w:sz w:val="24"/>
          <w:szCs w:val="24"/>
        </w:rPr>
        <w:t xml:space="preserve"> </w:t>
      </w:r>
      <w:r w:rsidR="00DF37F4" w:rsidRPr="00060F5F">
        <w:rPr>
          <w:rFonts w:ascii="Times New Roman" w:hAnsi="Times New Roman" w:cs="Times New Roman"/>
          <w:sz w:val="24"/>
          <w:szCs w:val="24"/>
        </w:rPr>
        <w:t>приобретаемых</w:t>
      </w:r>
      <w:r w:rsidR="008F7A72" w:rsidRPr="00060F5F">
        <w:rPr>
          <w:rFonts w:ascii="Times New Roman" w:hAnsi="Times New Roman" w:cs="Times New Roman"/>
          <w:sz w:val="24"/>
          <w:szCs w:val="24"/>
        </w:rPr>
        <w:t xml:space="preserve"> для детей-сирот и детей, оставшихся без попечения родителей, лиц из числа </w:t>
      </w:r>
      <w:r w:rsidR="008F7A72" w:rsidRPr="00060F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детей-сирот и детей, оставшихся без попечения родителей на территории муниципального образования «город Десногорск» Смоленской области</w:t>
      </w:r>
      <w:r w:rsidRPr="00060F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7F57" w:rsidRPr="00060F5F" w:rsidRDefault="00A07F57" w:rsidP="009155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60F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Утвердить:</w:t>
      </w:r>
    </w:p>
    <w:p w:rsidR="009D72C1" w:rsidRPr="00060F5F" w:rsidRDefault="009D72C1" w:rsidP="009D72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60F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E76C4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060F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060F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Состав комиссии </w:t>
      </w:r>
      <w:r w:rsidRPr="00060F5F">
        <w:rPr>
          <w:rFonts w:ascii="Times New Roman" w:hAnsi="Times New Roman" w:cs="Times New Roman"/>
          <w:sz w:val="24"/>
          <w:szCs w:val="24"/>
        </w:rPr>
        <w:t xml:space="preserve">по приемке жилых помещений, приобретаемых для детей-сирот и детей, оставшихся без попечения родителей, лиц из числа </w:t>
      </w:r>
      <w:r w:rsidRPr="0006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детей-сирот и детей, оставшихся без попечения родителей </w:t>
      </w:r>
      <w:r w:rsidRPr="00060F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(приложение №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Pr="00060F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).</w:t>
      </w:r>
      <w:proofErr w:type="gramEnd"/>
    </w:p>
    <w:p w:rsidR="00A07F57" w:rsidRPr="00060F5F" w:rsidRDefault="008F7A72" w:rsidP="009155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60F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2.</w:t>
      </w:r>
      <w:r w:rsidR="009D72C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060F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060F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Положение о</w:t>
      </w:r>
      <w:r w:rsidR="00A07F57" w:rsidRPr="00060F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060F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комиссии </w:t>
      </w:r>
      <w:r w:rsidR="00DF37F4" w:rsidRPr="00060F5F">
        <w:rPr>
          <w:rFonts w:ascii="Times New Roman" w:hAnsi="Times New Roman" w:cs="Times New Roman"/>
          <w:sz w:val="24"/>
          <w:szCs w:val="24"/>
        </w:rPr>
        <w:t xml:space="preserve">по приемке жилых помещений, приобретаемых для детей-сирот и детей, оставшихся без попечения родителей, лиц из числа </w:t>
      </w:r>
      <w:r w:rsidR="00DF37F4" w:rsidRPr="0006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детей-сирот и детей, оставшихся без попечения родителей </w:t>
      </w:r>
      <w:r w:rsidR="00A07F57" w:rsidRPr="00060F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(приложение № </w:t>
      </w:r>
      <w:r w:rsidR="009D72C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A07F57" w:rsidRPr="00060F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).</w:t>
      </w:r>
      <w:proofErr w:type="gramEnd"/>
    </w:p>
    <w:p w:rsidR="00A07F57" w:rsidRPr="00060F5F" w:rsidRDefault="00A07F57" w:rsidP="00915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F5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 </w:t>
      </w:r>
      <w:r w:rsidRPr="00060F5F">
        <w:rPr>
          <w:rFonts w:ascii="Times New Roman" w:hAnsi="Times New Roman" w:cs="Times New Roman"/>
          <w:sz w:val="24"/>
          <w:szCs w:val="24"/>
        </w:rPr>
        <w:t>Отделу информационных технологий и связи с общественностью (</w:t>
      </w:r>
      <w:proofErr w:type="spellStart"/>
      <w:r w:rsidRPr="00060F5F">
        <w:rPr>
          <w:rFonts w:ascii="Times New Roman" w:hAnsi="Times New Roman" w:cs="Times New Roman"/>
          <w:sz w:val="24"/>
          <w:szCs w:val="24"/>
        </w:rPr>
        <w:t>Н.В</w:t>
      </w:r>
      <w:proofErr w:type="spellEnd"/>
      <w:r w:rsidRPr="00060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0F5F">
        <w:rPr>
          <w:rFonts w:ascii="Times New Roman" w:hAnsi="Times New Roman" w:cs="Times New Roman"/>
          <w:sz w:val="24"/>
          <w:szCs w:val="24"/>
        </w:rPr>
        <w:t>Барханоева</w:t>
      </w:r>
      <w:proofErr w:type="spellEnd"/>
      <w:r w:rsidRPr="00060F5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60F5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60F5F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области.</w:t>
      </w:r>
    </w:p>
    <w:p w:rsidR="00A07F57" w:rsidRPr="00060F5F" w:rsidRDefault="00A07F57" w:rsidP="00915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F5F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proofErr w:type="spellStart"/>
      <w:r w:rsidRPr="00060F5F"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Pr="00060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0F5F">
        <w:rPr>
          <w:rFonts w:ascii="Times New Roman" w:hAnsi="Times New Roman" w:cs="Times New Roman"/>
          <w:sz w:val="24"/>
          <w:szCs w:val="24"/>
        </w:rPr>
        <w:t>Гайдайчука</w:t>
      </w:r>
      <w:proofErr w:type="spellEnd"/>
      <w:r w:rsidRPr="00060F5F">
        <w:rPr>
          <w:rFonts w:ascii="Times New Roman" w:hAnsi="Times New Roman" w:cs="Times New Roman"/>
          <w:sz w:val="24"/>
          <w:szCs w:val="24"/>
        </w:rPr>
        <w:t>.</w:t>
      </w:r>
    </w:p>
    <w:p w:rsidR="00A07F57" w:rsidRPr="00060F5F" w:rsidRDefault="00A07F57" w:rsidP="00915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7F57" w:rsidRPr="00060F5F" w:rsidRDefault="00A07F57" w:rsidP="00915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7F57" w:rsidRPr="00060F5F" w:rsidRDefault="00A07F57" w:rsidP="00A07F5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07F57" w:rsidRPr="00073438" w:rsidRDefault="00A07F57" w:rsidP="00A07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438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A07F57" w:rsidRPr="00073438" w:rsidRDefault="00A07F57" w:rsidP="00A07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3438">
        <w:rPr>
          <w:rFonts w:ascii="Times New Roman" w:hAnsi="Times New Roman" w:cs="Times New Roman"/>
          <w:sz w:val="28"/>
          <w:szCs w:val="28"/>
        </w:rPr>
        <w:t xml:space="preserve"> «город Десногорск» Смоленской области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3438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073438">
        <w:rPr>
          <w:rFonts w:ascii="Times New Roman" w:hAnsi="Times New Roman" w:cs="Times New Roman"/>
          <w:b/>
          <w:sz w:val="28"/>
          <w:szCs w:val="28"/>
        </w:rPr>
        <w:t>А.Н</w:t>
      </w:r>
      <w:proofErr w:type="spellEnd"/>
      <w:r w:rsidRPr="00073438">
        <w:rPr>
          <w:rFonts w:ascii="Times New Roman" w:hAnsi="Times New Roman" w:cs="Times New Roman"/>
          <w:b/>
          <w:sz w:val="28"/>
          <w:szCs w:val="28"/>
        </w:rPr>
        <w:t>. Шубин</w:t>
      </w:r>
    </w:p>
    <w:p w:rsidR="00A07F57" w:rsidRPr="00073438" w:rsidRDefault="00A07F57" w:rsidP="00A07F57">
      <w:pPr>
        <w:spacing w:after="0" w:line="240" w:lineRule="auto"/>
        <w:rPr>
          <w:b/>
          <w:sz w:val="28"/>
          <w:szCs w:val="28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72C1" w:rsidRPr="00915503" w:rsidRDefault="009D72C1" w:rsidP="009D72C1">
      <w:pPr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9D72C1" w:rsidRPr="00915503" w:rsidRDefault="009D72C1" w:rsidP="009D72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 w:rsidRPr="0091550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D72C1" w:rsidRPr="00915503" w:rsidRDefault="009D72C1" w:rsidP="009D72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 образования «город Десногорск» Смоленской области</w:t>
      </w:r>
    </w:p>
    <w:p w:rsidR="009D72C1" w:rsidRPr="00915503" w:rsidRDefault="009D72C1" w:rsidP="009D72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15503">
        <w:rPr>
          <w:rFonts w:ascii="Times New Roman" w:hAnsi="Times New Roman" w:cs="Times New Roman"/>
          <w:sz w:val="24"/>
          <w:szCs w:val="24"/>
        </w:rPr>
        <w:t>от _______________ №______</w:t>
      </w:r>
      <w:proofErr w:type="gramEnd"/>
    </w:p>
    <w:p w:rsidR="009D72C1" w:rsidRPr="00915503" w:rsidRDefault="009D72C1" w:rsidP="009D7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2C1" w:rsidRPr="00915503" w:rsidRDefault="009D72C1" w:rsidP="009D7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9D72C1" w:rsidRDefault="009D72C1" w:rsidP="009D7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приемке жилых помещений в собственность муниципального образования «город Десногорск» Смоленской области для детей-сирот и детей, оставшихся без попечения родителей, лиц из числа детей-сирот и детей, оставшихся без попечения родителей </w:t>
      </w:r>
      <w:proofErr w:type="gramEnd"/>
    </w:p>
    <w:p w:rsidR="009D72C1" w:rsidRPr="00915503" w:rsidRDefault="009D72C1" w:rsidP="009D7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9"/>
        <w:gridCol w:w="4948"/>
      </w:tblGrid>
      <w:tr w:rsidR="009D72C1" w:rsidRPr="00915503" w:rsidTr="001A67C1">
        <w:trPr>
          <w:trHeight w:val="2221"/>
        </w:trPr>
        <w:tc>
          <w:tcPr>
            <w:tcW w:w="5259" w:type="dxa"/>
          </w:tcPr>
          <w:p w:rsidR="009D72C1" w:rsidRPr="00521DE2" w:rsidRDefault="009D72C1" w:rsidP="001A6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9D72C1" w:rsidRPr="00521DE2" w:rsidRDefault="009D72C1" w:rsidP="001A6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Гайдайчук</w:t>
            </w:r>
            <w:proofErr w:type="spellEnd"/>
            <w:r w:rsidRPr="00521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 w:rsidRPr="00521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Юлия Викторовна</w:t>
            </w: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08" w:rsidRDefault="00921608" w:rsidP="0092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608" w:rsidRDefault="00921608" w:rsidP="0092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Тимофеевич</w:t>
            </w: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608" w:rsidRDefault="00921608" w:rsidP="0092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08" w:rsidRDefault="00921608" w:rsidP="0092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92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C0" w:rsidRDefault="00921608" w:rsidP="0092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Куренкова</w:t>
            </w:r>
            <w:r w:rsidR="004A5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608" w:rsidRDefault="004A54C0" w:rsidP="0092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Михайловна</w:t>
            </w:r>
          </w:p>
          <w:p w:rsidR="00921608" w:rsidRDefault="00921608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Валентина Семеновна</w:t>
            </w: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08" w:rsidRDefault="00921608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9D72C1" w:rsidRPr="00814B8D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9D72C1" w:rsidRPr="00521DE2" w:rsidRDefault="009D72C1" w:rsidP="001A6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– Заместитель Главы муниципального образования по социальным вопросам</w:t>
            </w: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– Председатель Комитета имущественных и земельных отношений Администрации муниципального образования «город Десногорск» Смоленской области</w:t>
            </w: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– Ведущий специалист по управлению муниципальным имуществом Комитета имущественных и земельных отношений Администрации муниципального образования «город Десногорск» Смоленской области</w:t>
            </w: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– Начальник отдела муниципальных закупок (Контрактная служба) Администрации муниципального образования «город Десногорск» Смоленской области</w:t>
            </w: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08" w:rsidRPr="00521DE2" w:rsidRDefault="00921608" w:rsidP="0092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МО «город Десногорск» Смоленской области (по согласованию)</w:t>
            </w:r>
          </w:p>
          <w:p w:rsidR="00921608" w:rsidRDefault="00921608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– Начальник юридического отдела Администрации муниципального образования «город Десногорск» Смоленской области</w:t>
            </w: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08" w:rsidRPr="00521DE2" w:rsidRDefault="00921608" w:rsidP="0092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 ЖЭУ ООО «Смоленская АЭС – Сервис» (по согласованию)</w:t>
            </w:r>
          </w:p>
          <w:p w:rsidR="00921608" w:rsidRDefault="00921608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 xml:space="preserve">– Ведущий специалист, жилищный инспектор Комитета по городскому </w:t>
            </w:r>
            <w:r w:rsidRPr="00521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 и промышленному комплексу Администрации муниципального образования «город Десногорск» Смоленской области</w:t>
            </w: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A3" w:rsidRPr="00E00A39" w:rsidRDefault="003B73A3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AEA" w:rsidRPr="00915503" w:rsidRDefault="00184AEA" w:rsidP="00184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55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15503" w:rsidRPr="00915503">
        <w:rPr>
          <w:rFonts w:ascii="Times New Roman" w:hAnsi="Times New Roman" w:cs="Times New Roman"/>
          <w:sz w:val="24"/>
          <w:szCs w:val="24"/>
        </w:rPr>
        <w:t xml:space="preserve">№ </w:t>
      </w:r>
      <w:r w:rsidR="009D72C1">
        <w:rPr>
          <w:rFonts w:ascii="Times New Roman" w:hAnsi="Times New Roman" w:cs="Times New Roman"/>
          <w:sz w:val="24"/>
          <w:szCs w:val="24"/>
        </w:rPr>
        <w:t>2</w:t>
      </w:r>
    </w:p>
    <w:p w:rsidR="00184AEA" w:rsidRPr="00915503" w:rsidRDefault="00184AEA" w:rsidP="00184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84AEA" w:rsidRPr="00915503" w:rsidRDefault="00184AEA" w:rsidP="00184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4AEA" w:rsidRPr="00915503" w:rsidRDefault="00184AEA" w:rsidP="00184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184AEA" w:rsidRPr="00915503" w:rsidRDefault="00184AEA" w:rsidP="00184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15503">
        <w:rPr>
          <w:rFonts w:ascii="Times New Roman" w:hAnsi="Times New Roman" w:cs="Times New Roman"/>
          <w:sz w:val="24"/>
          <w:szCs w:val="24"/>
        </w:rPr>
        <w:t>от _____________  № ____</w:t>
      </w:r>
      <w:proofErr w:type="gramEnd"/>
    </w:p>
    <w:p w:rsidR="00184AEA" w:rsidRPr="00915503" w:rsidRDefault="00184AEA" w:rsidP="0018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B88" w:rsidRPr="00915503" w:rsidRDefault="007F7B88" w:rsidP="001C53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514" w:rsidRDefault="00217514" w:rsidP="0021751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217514" w:rsidRDefault="00217514" w:rsidP="0021751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комиссии по приемке жилых помещений, приобретаемых для детей-сирот и детей, оставшихся без попечения родителей, лиц из числа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детей-сирот и детей, оставшихся без попечения родителей </w:t>
      </w:r>
    </w:p>
    <w:p w:rsidR="00217514" w:rsidRDefault="00217514" w:rsidP="0021751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514" w:rsidRDefault="00217514" w:rsidP="00217514">
      <w:pPr>
        <w:pStyle w:val="a5"/>
        <w:numPr>
          <w:ilvl w:val="0"/>
          <w:numId w:val="4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217514" w:rsidRDefault="00217514" w:rsidP="0021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Комиссия </w:t>
      </w:r>
      <w:r>
        <w:rPr>
          <w:rFonts w:ascii="Times New Roman" w:hAnsi="Times New Roman" w:cs="Times New Roman"/>
          <w:sz w:val="24"/>
          <w:szCs w:val="24"/>
        </w:rPr>
        <w:t xml:space="preserve">по приемке жилых помещений, приобретаемых для детей-сирот и детей, оставшихся без попечения родителей, лиц из числа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детей-сирот и детей, оставшихся без попечения родителей (далее – Комиссия),</w:t>
      </w:r>
      <w:r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коллегиальным органом,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с целью усиления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качеством приобретаемого в муниципальную собственность жилья в рамках формирования муниципального специализированного жилищного фонда для детей-сирот и детей, оставшихся без попечения родителей, лиц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детей-сирот и детей, оставшихся без попечения родителей, а также установления соответствия  приобретаемых жилых помещений условиям муниципальных контрактов, договоров найма жилых помещений, техническим и  иным требованиям.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17514" w:rsidRDefault="00217514" w:rsidP="0021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Комиссия не обладает правами юридического лица.</w:t>
      </w:r>
    </w:p>
    <w:p w:rsidR="00217514" w:rsidRDefault="00217514" w:rsidP="0021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своей деятельности Комиссия руководствуется Конституцией Российской Федерации, Жилищным кодексом Российской Федерации, Федеральными законами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Смоленской области, </w:t>
      </w:r>
      <w:hyperlink r:id="rId10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области, муниципальными правовыми актами муниципального образования «город Десногорск» Смоленской области, а также настоящим Положением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17514" w:rsidRDefault="00217514" w:rsidP="0021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Деятельностью Комиссии руководит ее председатель, а в его отсутствие - заместитель председателя комиссии, либо уполномоченный председателем член Комиссии.</w:t>
      </w:r>
    </w:p>
    <w:p w:rsidR="00217514" w:rsidRDefault="00217514" w:rsidP="0021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1.5. Персональный состав комиссии утверждается постановлением Администрации муниципального образования «город Десногорск» Смоленской области.</w:t>
      </w:r>
    </w:p>
    <w:p w:rsidR="00217514" w:rsidRDefault="00217514" w:rsidP="0021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514" w:rsidRDefault="00217514" w:rsidP="002175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Состав Комиссии</w:t>
      </w:r>
    </w:p>
    <w:p w:rsidR="00217514" w:rsidRDefault="00217514" w:rsidP="0021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состав Комиссии подлежат включению:</w:t>
      </w:r>
    </w:p>
    <w:p w:rsidR="00217514" w:rsidRDefault="00217514" w:rsidP="0021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Представители Администрации муниципального образования «город Десногорск» Смоленской области:</w:t>
      </w:r>
    </w:p>
    <w:p w:rsidR="00217514" w:rsidRDefault="00217514" w:rsidP="0021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муниципального образования по социальным вопросам,</w:t>
      </w:r>
    </w:p>
    <w:p w:rsidR="00217514" w:rsidRDefault="00217514" w:rsidP="0021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Комитета имущественных и земельных отношений Администрации муниципального образования «город Десногорск» Смоленской области,</w:t>
      </w:r>
    </w:p>
    <w:p w:rsidR="00217514" w:rsidRDefault="00217514" w:rsidP="0021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начальник юридического отдела Администрации муниципального образования «город Десногорск» Смоленской области,</w:t>
      </w:r>
    </w:p>
    <w:p w:rsidR="00217514" w:rsidRDefault="00217514" w:rsidP="0021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начальник отдела муниципальных закупок (Контрактная служба) Администрации муниципального образования «город Десногорск» Смоленской области, </w:t>
      </w:r>
    </w:p>
    <w:p w:rsidR="00217514" w:rsidRDefault="00217514" w:rsidP="0021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ведущий специалист по управлению муниципальным имуществом Комитета имущественных и земельных отношений Администрации муниципального образования «город Десногорск» Смоленской области,</w:t>
      </w:r>
    </w:p>
    <w:p w:rsidR="00217514" w:rsidRDefault="00217514" w:rsidP="0021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ведущий специалист, жилищный инспектор Комитета по городскому хозяйству и промышленному комплексу Администрации муниципального образования «город Десногорск» Смоленской области.</w:t>
      </w:r>
    </w:p>
    <w:p w:rsidR="00217514" w:rsidRDefault="00217514" w:rsidP="0021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Представители управляющих организаций муниципального образования «город Десногорск» Смоленской области.</w:t>
      </w:r>
    </w:p>
    <w:p w:rsidR="00217514" w:rsidRDefault="00217514" w:rsidP="0021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Иные лица по согласованию с заместителем Главы муниципального образования по социальным вопросам.</w:t>
      </w:r>
    </w:p>
    <w:p w:rsidR="00217514" w:rsidRDefault="00217514" w:rsidP="0021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514" w:rsidRDefault="00217514" w:rsidP="00217514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Задачи комиссии</w:t>
      </w:r>
    </w:p>
    <w:p w:rsidR="00217514" w:rsidRDefault="00217514" w:rsidP="00217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Комиссия, в течение 3 –х календарных дней после определения победителя аукциона и поступления учетного дела проводит обследование жилых помещений, приобретаемых для передачи в муниципальную собственность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предмет соответствия приобретенного жилого помещения техническому заданию, о надлежащем санитарном и техническом состоянии жилого помещения.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результатам осмотра составляется акт обследования жилого помещения (далее – Акт) по форме согласно приложению № 1 к </w:t>
      </w:r>
      <w:r>
        <w:rPr>
          <w:rFonts w:ascii="Times New Roman" w:hAnsi="Times New Roman"/>
          <w:sz w:val="24"/>
          <w:szCs w:val="24"/>
        </w:rPr>
        <w:t>Порядку предоставления детям-сиротам и детям, оставшимся без попечения родителей, лицам из их числа детей - сирот и детей, оставшихся без попечения родителей, жилых помещений муниципального специализированного жилищного фонда в муниципальном образовании «город Десногорск» Смоленской области и осуществления контроля за использованием и сохранностью жилых помещений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специализированного жилищного фонда, предоставленных по договорам найма детям – сиротам и детям, оставшимся без попечения родителей, лицам из их числа детей – сирот и детей, оставшихся без попечения родителей (далее – Порядок)</w:t>
      </w:r>
      <w:r>
        <w:rPr>
          <w:rFonts w:ascii="Times New Roman" w:hAnsi="Times New Roman" w:cs="Times New Roman"/>
          <w:sz w:val="24"/>
          <w:szCs w:val="24"/>
        </w:rPr>
        <w:t xml:space="preserve"> и заключение о соответствии передаваемого жилого помещения техническому заданию (далее – Заключение) по форме согласно приложению № 2 к </w:t>
      </w:r>
      <w:r>
        <w:rPr>
          <w:rFonts w:ascii="Times New Roman" w:hAnsi="Times New Roman"/>
          <w:sz w:val="24"/>
          <w:szCs w:val="24"/>
        </w:rPr>
        <w:t>Порядку.</w:t>
      </w:r>
      <w:proofErr w:type="gramEnd"/>
    </w:p>
    <w:p w:rsidR="00217514" w:rsidRDefault="00217514" w:rsidP="00217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Комиссия вправе запрашивать и получать документы, материалы, информацию, необходимую для работы комиссии, а также привлекать к работе по обследованию жилых помещений представителей управляющих компаний, представителей иных компетентных органов по согласованию.</w:t>
      </w:r>
    </w:p>
    <w:p w:rsidR="00217514" w:rsidRDefault="00217514" w:rsidP="00217514">
      <w:pPr>
        <w:pStyle w:val="a5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217514" w:rsidRDefault="00217514" w:rsidP="00217514">
      <w:pPr>
        <w:pStyle w:val="a5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 обязанности комиссии</w:t>
      </w:r>
    </w:p>
    <w:p w:rsidR="00217514" w:rsidRDefault="00217514" w:rsidP="00217514">
      <w:pPr>
        <w:pStyle w:val="a5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 целью выполнения возложенных на нее задач:</w:t>
      </w:r>
    </w:p>
    <w:p w:rsidR="00217514" w:rsidRDefault="00217514" w:rsidP="0021751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организует и проводит </w:t>
      </w:r>
      <w:r>
        <w:rPr>
          <w:rFonts w:ascii="Times New Roman" w:hAnsi="Times New Roman" w:cs="Times New Roman"/>
          <w:sz w:val="24"/>
          <w:szCs w:val="24"/>
        </w:rPr>
        <w:t>обследование жилых 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ответственных представителей передающей стороны;</w:t>
      </w:r>
    </w:p>
    <w:p w:rsidR="00217514" w:rsidRDefault="00217514" w:rsidP="0021751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осуществляет проверку жилых помещений при приобретении в рамках муниципальных контрактов.</w:t>
      </w:r>
    </w:p>
    <w:p w:rsidR="00217514" w:rsidRDefault="00217514" w:rsidP="0021751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Комиссия обязана:</w:t>
      </w:r>
    </w:p>
    <w:p w:rsidR="00217514" w:rsidRDefault="00217514" w:rsidP="0021751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Осуществлять свою деятельность в соответствии с действующими нормативными правовыми актами Российской Федерации, стандартами, инструкциями и настоящим Положением.</w:t>
      </w:r>
    </w:p>
    <w:p w:rsidR="00217514" w:rsidRDefault="00217514" w:rsidP="0021751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При приобретении жилых помещений в рамках муниципальных контрактов  производить проверку на соответствие требованиям, предъявляемым к жилым помещениям.</w:t>
      </w:r>
    </w:p>
    <w:p w:rsidR="00217514" w:rsidRDefault="00217514" w:rsidP="0021751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Оформлять Заключение о соответствии приобретаемого жилого помещения техническому заданию, о надлежащем санитарном и техническом состоянии жилого помещения.</w:t>
      </w:r>
    </w:p>
    <w:p w:rsidR="00217514" w:rsidRDefault="00217514" w:rsidP="0021751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Акт подписывается всеми членами Комиссии и утверждается председателем Комиссии.</w:t>
      </w:r>
    </w:p>
    <w:p w:rsidR="00217514" w:rsidRDefault="00217514" w:rsidP="0021751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Комиссия принимает решение о невозможности приемки жилых помещений, составляется мотивированное Заключение, которое направляется Главе муниципального образования «город Десногорск» Смоленской области для принятия решения.</w:t>
      </w:r>
      <w:proofErr w:type="gramEnd"/>
    </w:p>
    <w:p w:rsidR="00217514" w:rsidRDefault="00217514" w:rsidP="0021751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Комиссия вправе:</w:t>
      </w:r>
    </w:p>
    <w:p w:rsidR="00217514" w:rsidRDefault="00217514" w:rsidP="0021751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Отслеживать ход исполнения гарантийных обязательств в отношении работ по приобретаемому жилью, по передаче жилья в муниципальную собственность.</w:t>
      </w:r>
    </w:p>
    <w:p w:rsidR="00217514" w:rsidRDefault="00217514" w:rsidP="0021751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Привлекать (при необходимости) к участию в работе специалистов и экспертов для разрешения вопросов, требующих специальных познаний в области строительства жилья.</w:t>
      </w:r>
    </w:p>
    <w:p w:rsidR="00217514" w:rsidRDefault="00217514" w:rsidP="00217514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Организация работы Комиссии</w:t>
      </w:r>
    </w:p>
    <w:p w:rsidR="00217514" w:rsidRDefault="00217514" w:rsidP="0021751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Свою деятельность Комиссия осуществляет посредством проведения проверок (с выездом на место), составления Акта и Заключения по результатам проверки, рассмотрения представленных материалов и документов.</w:t>
      </w:r>
      <w:proofErr w:type="gramEnd"/>
    </w:p>
    <w:p w:rsidR="00217514" w:rsidRDefault="00217514" w:rsidP="0021751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Заседания Комиссии проводятся по мере необходимости.</w:t>
      </w:r>
    </w:p>
    <w:p w:rsidR="00217514" w:rsidRDefault="00217514" w:rsidP="0021751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Работу Комиссии возглавляет ее председатель.</w:t>
      </w:r>
    </w:p>
    <w:p w:rsidR="00217514" w:rsidRDefault="00217514" w:rsidP="0021751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Председатель Комиссии определяет время и место работы Комиссии;</w:t>
      </w:r>
    </w:p>
    <w:p w:rsidR="00217514" w:rsidRDefault="00217514" w:rsidP="0021751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Секретарь Комиссии уведомляет членов Комиссии о месте, дате и времени проведения Комиссии и повестке дня не позднее, чем за 3 дня до начала обследования жилых помещений, ведет рабочую документацию Комиссии, обеспечивает оформление Акта и Заключения.</w:t>
      </w:r>
      <w:proofErr w:type="gramEnd"/>
    </w:p>
    <w:p w:rsidR="00217514" w:rsidRDefault="00217514" w:rsidP="0021751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Члены Комиссии имеют право:</w:t>
      </w:r>
    </w:p>
    <w:p w:rsidR="00217514" w:rsidRDefault="00217514" w:rsidP="0021751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5.6.1. Излагать особое мнение в письменном виде, которое прилагается к Акту, с обоснованиями, имеющими ссылки на действующие нормативно-правовые акты. </w:t>
      </w:r>
    </w:p>
    <w:p w:rsidR="00217514" w:rsidRDefault="00217514" w:rsidP="0021751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5.6.2. Вносить предложения по работе Комиссии.</w:t>
      </w:r>
    </w:p>
    <w:p w:rsidR="00217514" w:rsidRDefault="00217514" w:rsidP="0021751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5.6.3. Организовывать в пределах своих полномочий реализацию решений Комиссии.</w:t>
      </w:r>
    </w:p>
    <w:p w:rsidR="00217514" w:rsidRDefault="00217514" w:rsidP="0021751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5.6.4. Решения Комиссии принимаются простым большинством голосов и оформляются в виде Акта и Заключения, которые подписываются всеми членами Комиссии. Комиссия принимает решение путем открытого голосования.</w:t>
      </w:r>
    </w:p>
    <w:p w:rsidR="00217514" w:rsidRDefault="00217514" w:rsidP="0021751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5.6.5. Оформление Акта </w:t>
      </w:r>
      <w:r w:rsidR="00481782">
        <w:rPr>
          <w:rFonts w:ascii="Times New Roman" w:hAnsi="Times New Roman" w:cs="Times New Roman"/>
          <w:sz w:val="24"/>
          <w:szCs w:val="24"/>
        </w:rPr>
        <w:t xml:space="preserve">и Заключения </w:t>
      </w:r>
      <w:r>
        <w:rPr>
          <w:rFonts w:ascii="Times New Roman" w:hAnsi="Times New Roman" w:cs="Times New Roman"/>
          <w:sz w:val="24"/>
          <w:szCs w:val="24"/>
        </w:rPr>
        <w:t>осуществляется в течение 3 дней с момента обследования.</w:t>
      </w:r>
    </w:p>
    <w:p w:rsidR="00217514" w:rsidRDefault="00217514" w:rsidP="0021751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5.6.6. Комиссия правомочна принимать решение по результатам обследования жилых помещений, если присутствует не менее ½ от общего количества членов Комиссии.</w:t>
      </w:r>
    </w:p>
    <w:p w:rsidR="00217514" w:rsidRDefault="00217514" w:rsidP="0021751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5.6.7. Если число голосов «за» и «против» при принятии решения равно, решающим является голос председателя Комиссии.</w:t>
      </w:r>
    </w:p>
    <w:p w:rsidR="00217514" w:rsidRDefault="00217514" w:rsidP="0021751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514" w:rsidRDefault="00217514" w:rsidP="0021751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514" w:rsidRDefault="00217514" w:rsidP="0021751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514" w:rsidRDefault="00217514" w:rsidP="0021751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514" w:rsidRDefault="00217514" w:rsidP="0021751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514" w:rsidRDefault="00217514" w:rsidP="0021751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514" w:rsidRDefault="00217514" w:rsidP="0021751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514" w:rsidRDefault="00217514" w:rsidP="0021751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A72" w:rsidRPr="00915503" w:rsidRDefault="008F7A72" w:rsidP="0091550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A72" w:rsidRPr="00915503" w:rsidRDefault="008F7A72" w:rsidP="0091550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A72" w:rsidRPr="00915503" w:rsidRDefault="008F7A72" w:rsidP="0091550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A72" w:rsidRPr="00915503" w:rsidRDefault="008F7A72" w:rsidP="0091550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A72" w:rsidRPr="00915503" w:rsidRDefault="008F7A72" w:rsidP="0091550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F7A72" w:rsidRPr="00915503" w:rsidSect="0092412C">
      <w:pgSz w:w="11906" w:h="16838" w:code="9"/>
      <w:pgMar w:top="1134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F0" w:rsidRDefault="00EC6AF0" w:rsidP="00D50606">
      <w:pPr>
        <w:spacing w:after="0" w:line="240" w:lineRule="auto"/>
      </w:pPr>
      <w:r>
        <w:separator/>
      </w:r>
    </w:p>
  </w:endnote>
  <w:endnote w:type="continuationSeparator" w:id="0">
    <w:p w:rsidR="00EC6AF0" w:rsidRDefault="00EC6AF0" w:rsidP="00D5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F0" w:rsidRDefault="00EC6AF0" w:rsidP="00D50606">
      <w:pPr>
        <w:spacing w:after="0" w:line="240" w:lineRule="auto"/>
      </w:pPr>
      <w:r>
        <w:separator/>
      </w:r>
    </w:p>
  </w:footnote>
  <w:footnote w:type="continuationSeparator" w:id="0">
    <w:p w:rsidR="00EC6AF0" w:rsidRDefault="00EC6AF0" w:rsidP="00D50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D211D2"/>
    <w:multiLevelType w:val="hybridMultilevel"/>
    <w:tmpl w:val="6D54B5FE"/>
    <w:lvl w:ilvl="0" w:tplc="A55EA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133167BB"/>
    <w:multiLevelType w:val="hybridMultilevel"/>
    <w:tmpl w:val="B21434F2"/>
    <w:lvl w:ilvl="0" w:tplc="0240C568">
      <w:start w:val="4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605741"/>
    <w:multiLevelType w:val="hybridMultilevel"/>
    <w:tmpl w:val="1B5036EC"/>
    <w:lvl w:ilvl="0" w:tplc="D936AFAE">
      <w:start w:val="1"/>
      <w:numFmt w:val="decimal"/>
      <w:lvlText w:val="%1."/>
      <w:lvlJc w:val="left"/>
      <w:pPr>
        <w:ind w:left="119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1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974A81"/>
    <w:multiLevelType w:val="hybridMultilevel"/>
    <w:tmpl w:val="B2E465B6"/>
    <w:lvl w:ilvl="0" w:tplc="D5F0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C62E2C"/>
    <w:multiLevelType w:val="hybridMultilevel"/>
    <w:tmpl w:val="6D54B5FE"/>
    <w:lvl w:ilvl="0" w:tplc="A55EA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810BAA"/>
    <w:multiLevelType w:val="hybridMultilevel"/>
    <w:tmpl w:val="0504A342"/>
    <w:lvl w:ilvl="0" w:tplc="BE320F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BE4157"/>
    <w:multiLevelType w:val="multilevel"/>
    <w:tmpl w:val="E26E1CD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18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ED954DB"/>
    <w:multiLevelType w:val="multilevel"/>
    <w:tmpl w:val="DC08A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9F04324"/>
    <w:multiLevelType w:val="hybridMultilevel"/>
    <w:tmpl w:val="D12C236E"/>
    <w:lvl w:ilvl="0" w:tplc="695AF7A4">
      <w:start w:val="1"/>
      <w:numFmt w:val="decimal"/>
      <w:lvlText w:val="%1."/>
      <w:lvlJc w:val="left"/>
      <w:pPr>
        <w:ind w:left="197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2">
    <w:nsid w:val="4E171439"/>
    <w:multiLevelType w:val="hybridMultilevel"/>
    <w:tmpl w:val="76E234E4"/>
    <w:lvl w:ilvl="0" w:tplc="99A4D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FB35008"/>
    <w:multiLevelType w:val="hybridMultilevel"/>
    <w:tmpl w:val="9BB86090"/>
    <w:lvl w:ilvl="0" w:tplc="C1D6BF7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B4E73"/>
    <w:multiLevelType w:val="hybridMultilevel"/>
    <w:tmpl w:val="76E234E4"/>
    <w:lvl w:ilvl="0" w:tplc="99A4D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F807AB0"/>
    <w:multiLevelType w:val="hybridMultilevel"/>
    <w:tmpl w:val="A3DEFA0E"/>
    <w:lvl w:ilvl="0" w:tplc="BAA25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FC0983"/>
    <w:multiLevelType w:val="hybridMultilevel"/>
    <w:tmpl w:val="7E04CB48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9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30">
    <w:nsid w:val="64FF6384"/>
    <w:multiLevelType w:val="hybridMultilevel"/>
    <w:tmpl w:val="76E234E4"/>
    <w:lvl w:ilvl="0" w:tplc="99A4D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B64B74"/>
    <w:multiLevelType w:val="multilevel"/>
    <w:tmpl w:val="DEF60EC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Times New Roman" w:hint="default"/>
      </w:rPr>
    </w:lvl>
  </w:abstractNum>
  <w:abstractNum w:abstractNumId="35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A21A37"/>
    <w:multiLevelType w:val="hybridMultilevel"/>
    <w:tmpl w:val="DC7049EC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8942AD7"/>
    <w:multiLevelType w:val="hybridMultilevel"/>
    <w:tmpl w:val="23D619D2"/>
    <w:lvl w:ilvl="0" w:tplc="31805B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39"/>
  </w:num>
  <w:num w:numId="3">
    <w:abstractNumId w:val="25"/>
  </w:num>
  <w:num w:numId="4">
    <w:abstractNumId w:val="19"/>
  </w:num>
  <w:num w:numId="5">
    <w:abstractNumId w:val="18"/>
  </w:num>
  <w:num w:numId="6">
    <w:abstractNumId w:val="32"/>
  </w:num>
  <w:num w:numId="7">
    <w:abstractNumId w:val="14"/>
  </w:num>
  <w:num w:numId="8">
    <w:abstractNumId w:val="5"/>
  </w:num>
  <w:num w:numId="9">
    <w:abstractNumId w:val="31"/>
  </w:num>
  <w:num w:numId="10">
    <w:abstractNumId w:val="3"/>
  </w:num>
  <w:num w:numId="11">
    <w:abstractNumId w:val="1"/>
  </w:num>
  <w:num w:numId="12">
    <w:abstractNumId w:val="15"/>
  </w:num>
  <w:num w:numId="13">
    <w:abstractNumId w:val="6"/>
  </w:num>
  <w:num w:numId="14">
    <w:abstractNumId w:val="24"/>
  </w:num>
  <w:num w:numId="15">
    <w:abstractNumId w:val="38"/>
  </w:num>
  <w:num w:numId="16">
    <w:abstractNumId w:val="8"/>
  </w:num>
  <w:num w:numId="17">
    <w:abstractNumId w:val="33"/>
  </w:num>
  <w:num w:numId="18">
    <w:abstractNumId w:val="36"/>
  </w:num>
  <w:num w:numId="19">
    <w:abstractNumId w:val="2"/>
  </w:num>
  <w:num w:numId="20">
    <w:abstractNumId w:val="35"/>
  </w:num>
  <w:num w:numId="21">
    <w:abstractNumId w:val="11"/>
  </w:num>
  <w:num w:numId="22">
    <w:abstractNumId w:val="28"/>
  </w:num>
  <w:num w:numId="23">
    <w:abstractNumId w:val="29"/>
  </w:num>
  <w:num w:numId="24">
    <w:abstractNumId w:val="0"/>
  </w:num>
  <w:num w:numId="25">
    <w:abstractNumId w:val="23"/>
  </w:num>
  <w:num w:numId="26">
    <w:abstractNumId w:val="7"/>
  </w:num>
  <w:num w:numId="27">
    <w:abstractNumId w:val="10"/>
  </w:num>
  <w:num w:numId="28">
    <w:abstractNumId w:val="21"/>
  </w:num>
  <w:num w:numId="29">
    <w:abstractNumId w:val="27"/>
  </w:num>
  <w:num w:numId="30">
    <w:abstractNumId w:val="16"/>
  </w:num>
  <w:num w:numId="31">
    <w:abstractNumId w:val="40"/>
  </w:num>
  <w:num w:numId="32">
    <w:abstractNumId w:val="12"/>
  </w:num>
  <w:num w:numId="33">
    <w:abstractNumId w:val="26"/>
  </w:num>
  <w:num w:numId="34">
    <w:abstractNumId w:val="22"/>
  </w:num>
  <w:num w:numId="35">
    <w:abstractNumId w:val="30"/>
  </w:num>
  <w:num w:numId="36">
    <w:abstractNumId w:val="4"/>
  </w:num>
  <w:num w:numId="37">
    <w:abstractNumId w:val="13"/>
  </w:num>
  <w:num w:numId="38">
    <w:abstractNumId w:val="20"/>
  </w:num>
  <w:num w:numId="39">
    <w:abstractNumId w:val="37"/>
  </w:num>
  <w:num w:numId="40">
    <w:abstractNumId w:val="34"/>
  </w:num>
  <w:num w:numId="41">
    <w:abstractNumId w:val="1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B5"/>
    <w:rsid w:val="000050AD"/>
    <w:rsid w:val="00026582"/>
    <w:rsid w:val="00033DFE"/>
    <w:rsid w:val="00055105"/>
    <w:rsid w:val="00060F5F"/>
    <w:rsid w:val="000642C0"/>
    <w:rsid w:val="0007773B"/>
    <w:rsid w:val="000911A0"/>
    <w:rsid w:val="000939D4"/>
    <w:rsid w:val="000B74E2"/>
    <w:rsid w:val="000B752D"/>
    <w:rsid w:val="000C178E"/>
    <w:rsid w:val="000E4D9F"/>
    <w:rsid w:val="000E70AA"/>
    <w:rsid w:val="000E7D49"/>
    <w:rsid w:val="000F0571"/>
    <w:rsid w:val="000F0E87"/>
    <w:rsid w:val="0011318C"/>
    <w:rsid w:val="00113945"/>
    <w:rsid w:val="00117AD1"/>
    <w:rsid w:val="00120788"/>
    <w:rsid w:val="00120CF8"/>
    <w:rsid w:val="001252C8"/>
    <w:rsid w:val="001307A7"/>
    <w:rsid w:val="00137275"/>
    <w:rsid w:val="00141F1C"/>
    <w:rsid w:val="00143B01"/>
    <w:rsid w:val="001504FA"/>
    <w:rsid w:val="00162F22"/>
    <w:rsid w:val="0016535B"/>
    <w:rsid w:val="00167576"/>
    <w:rsid w:val="00172C48"/>
    <w:rsid w:val="00175ABD"/>
    <w:rsid w:val="00184AEA"/>
    <w:rsid w:val="00185697"/>
    <w:rsid w:val="001923CE"/>
    <w:rsid w:val="001B2734"/>
    <w:rsid w:val="001C0048"/>
    <w:rsid w:val="001C537C"/>
    <w:rsid w:val="001D0597"/>
    <w:rsid w:val="001D5DD4"/>
    <w:rsid w:val="001E02A8"/>
    <w:rsid w:val="001E6688"/>
    <w:rsid w:val="001F3E79"/>
    <w:rsid w:val="0020777F"/>
    <w:rsid w:val="00212792"/>
    <w:rsid w:val="0021729E"/>
    <w:rsid w:val="00217514"/>
    <w:rsid w:val="002229DA"/>
    <w:rsid w:val="00232570"/>
    <w:rsid w:val="00253D6E"/>
    <w:rsid w:val="002641CA"/>
    <w:rsid w:val="00265AC9"/>
    <w:rsid w:val="00285D20"/>
    <w:rsid w:val="00290D16"/>
    <w:rsid w:val="002B675F"/>
    <w:rsid w:val="002D38B2"/>
    <w:rsid w:val="002E7449"/>
    <w:rsid w:val="002F7503"/>
    <w:rsid w:val="003008F6"/>
    <w:rsid w:val="00311609"/>
    <w:rsid w:val="00312FE8"/>
    <w:rsid w:val="00345E70"/>
    <w:rsid w:val="00386C5F"/>
    <w:rsid w:val="003935AD"/>
    <w:rsid w:val="00395724"/>
    <w:rsid w:val="00395AD3"/>
    <w:rsid w:val="003A3D3D"/>
    <w:rsid w:val="003B73A3"/>
    <w:rsid w:val="003C32F6"/>
    <w:rsid w:val="003C754D"/>
    <w:rsid w:val="003D6176"/>
    <w:rsid w:val="003F5F95"/>
    <w:rsid w:val="00402C44"/>
    <w:rsid w:val="004033A8"/>
    <w:rsid w:val="00412425"/>
    <w:rsid w:val="00427F7B"/>
    <w:rsid w:val="00443FF2"/>
    <w:rsid w:val="00460080"/>
    <w:rsid w:val="00473AC4"/>
    <w:rsid w:val="00475DFB"/>
    <w:rsid w:val="00481782"/>
    <w:rsid w:val="004A1545"/>
    <w:rsid w:val="004A54C0"/>
    <w:rsid w:val="004B3425"/>
    <w:rsid w:val="00503A6F"/>
    <w:rsid w:val="005144FC"/>
    <w:rsid w:val="00521DE2"/>
    <w:rsid w:val="00525B50"/>
    <w:rsid w:val="005412C2"/>
    <w:rsid w:val="005470C9"/>
    <w:rsid w:val="0055563A"/>
    <w:rsid w:val="00583D93"/>
    <w:rsid w:val="005A745C"/>
    <w:rsid w:val="005C1BC2"/>
    <w:rsid w:val="005C3FB9"/>
    <w:rsid w:val="005C4377"/>
    <w:rsid w:val="005E3C01"/>
    <w:rsid w:val="005E50A9"/>
    <w:rsid w:val="005F051C"/>
    <w:rsid w:val="005F77D4"/>
    <w:rsid w:val="00603DA9"/>
    <w:rsid w:val="00614B93"/>
    <w:rsid w:val="00621AA3"/>
    <w:rsid w:val="00621E7F"/>
    <w:rsid w:val="00632551"/>
    <w:rsid w:val="006330A4"/>
    <w:rsid w:val="00641B2E"/>
    <w:rsid w:val="00645284"/>
    <w:rsid w:val="00652E5F"/>
    <w:rsid w:val="00654418"/>
    <w:rsid w:val="00665C16"/>
    <w:rsid w:val="00667470"/>
    <w:rsid w:val="00670AC1"/>
    <w:rsid w:val="0067106C"/>
    <w:rsid w:val="006839BA"/>
    <w:rsid w:val="0069286D"/>
    <w:rsid w:val="006A0AAA"/>
    <w:rsid w:val="006B1DB2"/>
    <w:rsid w:val="006C6933"/>
    <w:rsid w:val="006D697D"/>
    <w:rsid w:val="006D72BA"/>
    <w:rsid w:val="006E3FC2"/>
    <w:rsid w:val="006F2439"/>
    <w:rsid w:val="006F25F7"/>
    <w:rsid w:val="006F55BC"/>
    <w:rsid w:val="006F5BF5"/>
    <w:rsid w:val="007117F8"/>
    <w:rsid w:val="00711DDE"/>
    <w:rsid w:val="00711E59"/>
    <w:rsid w:val="007200A9"/>
    <w:rsid w:val="00726BCB"/>
    <w:rsid w:val="00731622"/>
    <w:rsid w:val="00731B10"/>
    <w:rsid w:val="00742401"/>
    <w:rsid w:val="00753EB5"/>
    <w:rsid w:val="00754399"/>
    <w:rsid w:val="0075656B"/>
    <w:rsid w:val="00757CFD"/>
    <w:rsid w:val="0076082B"/>
    <w:rsid w:val="00765A5E"/>
    <w:rsid w:val="00775657"/>
    <w:rsid w:val="0078060F"/>
    <w:rsid w:val="007A1534"/>
    <w:rsid w:val="007B39C5"/>
    <w:rsid w:val="007D571E"/>
    <w:rsid w:val="007E412A"/>
    <w:rsid w:val="007F7B88"/>
    <w:rsid w:val="00811598"/>
    <w:rsid w:val="00814B8D"/>
    <w:rsid w:val="00821946"/>
    <w:rsid w:val="008272DA"/>
    <w:rsid w:val="00835344"/>
    <w:rsid w:val="0087266B"/>
    <w:rsid w:val="0089329E"/>
    <w:rsid w:val="008B5370"/>
    <w:rsid w:val="008C75F2"/>
    <w:rsid w:val="008D692B"/>
    <w:rsid w:val="008E7081"/>
    <w:rsid w:val="008F5A4F"/>
    <w:rsid w:val="008F626D"/>
    <w:rsid w:val="008F7A72"/>
    <w:rsid w:val="0090051A"/>
    <w:rsid w:val="00901B04"/>
    <w:rsid w:val="00904EEE"/>
    <w:rsid w:val="00905FBE"/>
    <w:rsid w:val="009108F1"/>
    <w:rsid w:val="00915503"/>
    <w:rsid w:val="00921608"/>
    <w:rsid w:val="0092412C"/>
    <w:rsid w:val="009532F6"/>
    <w:rsid w:val="00954578"/>
    <w:rsid w:val="0096266C"/>
    <w:rsid w:val="009756E0"/>
    <w:rsid w:val="00976317"/>
    <w:rsid w:val="00977FA7"/>
    <w:rsid w:val="00985D13"/>
    <w:rsid w:val="00990181"/>
    <w:rsid w:val="009A478A"/>
    <w:rsid w:val="009B2455"/>
    <w:rsid w:val="009C1162"/>
    <w:rsid w:val="009D2EDD"/>
    <w:rsid w:val="009D72C1"/>
    <w:rsid w:val="009D7453"/>
    <w:rsid w:val="009E33B3"/>
    <w:rsid w:val="009E4FE2"/>
    <w:rsid w:val="009F0DE7"/>
    <w:rsid w:val="00A027EA"/>
    <w:rsid w:val="00A07F57"/>
    <w:rsid w:val="00A20E65"/>
    <w:rsid w:val="00A25A7D"/>
    <w:rsid w:val="00A34101"/>
    <w:rsid w:val="00A35E4E"/>
    <w:rsid w:val="00A44319"/>
    <w:rsid w:val="00A50DE0"/>
    <w:rsid w:val="00A56F66"/>
    <w:rsid w:val="00A60A64"/>
    <w:rsid w:val="00A7710A"/>
    <w:rsid w:val="00A844A1"/>
    <w:rsid w:val="00A95AB9"/>
    <w:rsid w:val="00AA709A"/>
    <w:rsid w:val="00AB0EEF"/>
    <w:rsid w:val="00AB18A2"/>
    <w:rsid w:val="00AB29A0"/>
    <w:rsid w:val="00AD43A5"/>
    <w:rsid w:val="00AE6C78"/>
    <w:rsid w:val="00AF67EF"/>
    <w:rsid w:val="00AF6837"/>
    <w:rsid w:val="00B06725"/>
    <w:rsid w:val="00B16163"/>
    <w:rsid w:val="00B219A3"/>
    <w:rsid w:val="00B25BB6"/>
    <w:rsid w:val="00B27746"/>
    <w:rsid w:val="00B4255A"/>
    <w:rsid w:val="00B4405F"/>
    <w:rsid w:val="00B62958"/>
    <w:rsid w:val="00B637B7"/>
    <w:rsid w:val="00B70282"/>
    <w:rsid w:val="00B80D49"/>
    <w:rsid w:val="00B93B43"/>
    <w:rsid w:val="00BA13B2"/>
    <w:rsid w:val="00BA64EE"/>
    <w:rsid w:val="00BB1602"/>
    <w:rsid w:val="00BC358F"/>
    <w:rsid w:val="00BD6DFB"/>
    <w:rsid w:val="00BF7194"/>
    <w:rsid w:val="00C046F0"/>
    <w:rsid w:val="00C112B7"/>
    <w:rsid w:val="00C21F66"/>
    <w:rsid w:val="00C23593"/>
    <w:rsid w:val="00C374CB"/>
    <w:rsid w:val="00C46B55"/>
    <w:rsid w:val="00C51A05"/>
    <w:rsid w:val="00C53DAF"/>
    <w:rsid w:val="00C63745"/>
    <w:rsid w:val="00C70612"/>
    <w:rsid w:val="00C72AFB"/>
    <w:rsid w:val="00C75821"/>
    <w:rsid w:val="00C8293C"/>
    <w:rsid w:val="00C82DD3"/>
    <w:rsid w:val="00C92D94"/>
    <w:rsid w:val="00C932C6"/>
    <w:rsid w:val="00CA4EA6"/>
    <w:rsid w:val="00CA6EAF"/>
    <w:rsid w:val="00CB03FC"/>
    <w:rsid w:val="00CC2AB8"/>
    <w:rsid w:val="00CC6192"/>
    <w:rsid w:val="00CD4BA5"/>
    <w:rsid w:val="00CE07DB"/>
    <w:rsid w:val="00CF599A"/>
    <w:rsid w:val="00CF725A"/>
    <w:rsid w:val="00D06681"/>
    <w:rsid w:val="00D12497"/>
    <w:rsid w:val="00D15D44"/>
    <w:rsid w:val="00D30C77"/>
    <w:rsid w:val="00D50606"/>
    <w:rsid w:val="00D56FA4"/>
    <w:rsid w:val="00D701CB"/>
    <w:rsid w:val="00D776B4"/>
    <w:rsid w:val="00D87931"/>
    <w:rsid w:val="00DA550C"/>
    <w:rsid w:val="00DA798F"/>
    <w:rsid w:val="00DB40C6"/>
    <w:rsid w:val="00DB66D5"/>
    <w:rsid w:val="00DC3281"/>
    <w:rsid w:val="00DE682F"/>
    <w:rsid w:val="00DF06B9"/>
    <w:rsid w:val="00DF37F4"/>
    <w:rsid w:val="00DF416E"/>
    <w:rsid w:val="00E00A39"/>
    <w:rsid w:val="00E01A45"/>
    <w:rsid w:val="00E17B5D"/>
    <w:rsid w:val="00E2352D"/>
    <w:rsid w:val="00E37252"/>
    <w:rsid w:val="00E61B43"/>
    <w:rsid w:val="00E64E95"/>
    <w:rsid w:val="00E72792"/>
    <w:rsid w:val="00E76C49"/>
    <w:rsid w:val="00E92B80"/>
    <w:rsid w:val="00E941EA"/>
    <w:rsid w:val="00EB44B9"/>
    <w:rsid w:val="00EC150F"/>
    <w:rsid w:val="00EC4C64"/>
    <w:rsid w:val="00EC672C"/>
    <w:rsid w:val="00EC6AF0"/>
    <w:rsid w:val="00ED0848"/>
    <w:rsid w:val="00ED183D"/>
    <w:rsid w:val="00ED378F"/>
    <w:rsid w:val="00ED58EC"/>
    <w:rsid w:val="00ED5DB1"/>
    <w:rsid w:val="00ED76BA"/>
    <w:rsid w:val="00F027F6"/>
    <w:rsid w:val="00F06E3A"/>
    <w:rsid w:val="00F14923"/>
    <w:rsid w:val="00F16CDE"/>
    <w:rsid w:val="00F21246"/>
    <w:rsid w:val="00F451FB"/>
    <w:rsid w:val="00F463F5"/>
    <w:rsid w:val="00F70FD5"/>
    <w:rsid w:val="00F73B5E"/>
    <w:rsid w:val="00F81B6F"/>
    <w:rsid w:val="00F85EDE"/>
    <w:rsid w:val="00F86C44"/>
    <w:rsid w:val="00F96E6C"/>
    <w:rsid w:val="00FA6264"/>
    <w:rsid w:val="00FC2255"/>
    <w:rsid w:val="00FC4061"/>
    <w:rsid w:val="00FC5913"/>
    <w:rsid w:val="00FD64E0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F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CF725A"/>
    <w:rPr>
      <w:b/>
      <w:bCs/>
    </w:rPr>
  </w:style>
  <w:style w:type="table" w:customStyle="1" w:styleId="1">
    <w:name w:val="Сетка таблицы1"/>
    <w:basedOn w:val="a1"/>
    <w:next w:val="a8"/>
    <w:uiPriority w:val="59"/>
    <w:rsid w:val="0068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07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7F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060F5F"/>
    <w:rPr>
      <w:i/>
      <w:iCs/>
    </w:rPr>
  </w:style>
  <w:style w:type="paragraph" w:styleId="ad">
    <w:name w:val="header"/>
    <w:basedOn w:val="a"/>
    <w:link w:val="ae"/>
    <w:uiPriority w:val="99"/>
    <w:unhideWhenUsed/>
    <w:rsid w:val="00D5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0606"/>
  </w:style>
  <w:style w:type="paragraph" w:styleId="af">
    <w:name w:val="footer"/>
    <w:basedOn w:val="a"/>
    <w:link w:val="af0"/>
    <w:uiPriority w:val="99"/>
    <w:unhideWhenUsed/>
    <w:rsid w:val="00D5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0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F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CF725A"/>
    <w:rPr>
      <w:b/>
      <w:bCs/>
    </w:rPr>
  </w:style>
  <w:style w:type="table" w:customStyle="1" w:styleId="1">
    <w:name w:val="Сетка таблицы1"/>
    <w:basedOn w:val="a1"/>
    <w:next w:val="a8"/>
    <w:uiPriority w:val="59"/>
    <w:rsid w:val="0068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07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7F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060F5F"/>
    <w:rPr>
      <w:i/>
      <w:iCs/>
    </w:rPr>
  </w:style>
  <w:style w:type="paragraph" w:styleId="ad">
    <w:name w:val="header"/>
    <w:basedOn w:val="a"/>
    <w:link w:val="ae"/>
    <w:uiPriority w:val="99"/>
    <w:unhideWhenUsed/>
    <w:rsid w:val="00D5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0606"/>
  </w:style>
  <w:style w:type="paragraph" w:styleId="af">
    <w:name w:val="footer"/>
    <w:basedOn w:val="a"/>
    <w:link w:val="af0"/>
    <w:uiPriority w:val="99"/>
    <w:unhideWhenUsed/>
    <w:rsid w:val="00D5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0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4A418CEC037679F2FECDE74B47B69478374A1AC94F76718E0783CE1D0ABB305dFS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4EEC-79B4-464D-B219-AE99B1F4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Наталья Гарасимовна</cp:lastModifiedBy>
  <cp:revision>48</cp:revision>
  <cp:lastPrinted>2020-02-28T10:28:00Z</cp:lastPrinted>
  <dcterms:created xsi:type="dcterms:W3CDTF">2020-01-20T20:51:00Z</dcterms:created>
  <dcterms:modified xsi:type="dcterms:W3CDTF">2020-04-13T13:17:00Z</dcterms:modified>
</cp:coreProperties>
</file>