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Администрации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супругов и несовершеннолетних детей за период с 1 января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7D3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7D3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г.,  </w:t>
      </w:r>
    </w:p>
    <w:p w:rsidR="00A06A8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A06A8E" w:rsidRPr="003934CF" w:rsidTr="00823BAF">
        <w:tc>
          <w:tcPr>
            <w:tcW w:w="1763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A06A8E" w:rsidRPr="003934CF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7D34D1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A8E" w:rsidRPr="003934CF" w:rsidTr="00823BAF">
        <w:tc>
          <w:tcPr>
            <w:tcW w:w="1763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417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2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985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A06A8E" w:rsidRPr="003934CF" w:rsidTr="00823BAF">
        <w:tc>
          <w:tcPr>
            <w:tcW w:w="1763" w:type="dxa"/>
          </w:tcPr>
          <w:p w:rsidR="00A06A8E" w:rsidRPr="001C07BB" w:rsidRDefault="00A65E33" w:rsidP="00823BAF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Шубин Андрей Николаевич</w:t>
            </w:r>
          </w:p>
        </w:tc>
        <w:tc>
          <w:tcPr>
            <w:tcW w:w="2694" w:type="dxa"/>
          </w:tcPr>
          <w:p w:rsidR="00A06A8E" w:rsidRPr="001C07BB" w:rsidRDefault="00A65E33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A06A8E" w:rsidRPr="001C07BB" w:rsidRDefault="00A65E33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1 850 997,59</w:t>
            </w:r>
          </w:p>
        </w:tc>
        <w:tc>
          <w:tcPr>
            <w:tcW w:w="2552" w:type="dxa"/>
          </w:tcPr>
          <w:p w:rsidR="00A06A8E" w:rsidRPr="001C07BB" w:rsidRDefault="00A65E33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Квартира ¼ </w:t>
            </w:r>
            <w:r w:rsidR="004B521B"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A06A8E" w:rsidRPr="001C07BB" w:rsidRDefault="00A65E3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67,9</w:t>
            </w:r>
          </w:p>
        </w:tc>
        <w:tc>
          <w:tcPr>
            <w:tcW w:w="1417" w:type="dxa"/>
          </w:tcPr>
          <w:p w:rsidR="00A06A8E" w:rsidRPr="001C07BB" w:rsidRDefault="00A65E3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1C07BB" w:rsidRDefault="00A65E33" w:rsidP="004250B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1C07BB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A06A8E" w:rsidRPr="003934CF" w:rsidTr="00823BAF">
        <w:tc>
          <w:tcPr>
            <w:tcW w:w="1763" w:type="dxa"/>
          </w:tcPr>
          <w:p w:rsidR="00A06A8E" w:rsidRPr="00AF5306" w:rsidRDefault="00A65E33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супруга</w:t>
            </w:r>
          </w:p>
        </w:tc>
        <w:tc>
          <w:tcPr>
            <w:tcW w:w="2694" w:type="dxa"/>
          </w:tcPr>
          <w:p w:rsidR="00A06A8E" w:rsidRPr="00AF5306" w:rsidRDefault="00A06A8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A06A8E" w:rsidRPr="00AF5306" w:rsidRDefault="00A65E33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258 104,03</w:t>
            </w:r>
          </w:p>
        </w:tc>
        <w:tc>
          <w:tcPr>
            <w:tcW w:w="2552" w:type="dxa"/>
          </w:tcPr>
          <w:p w:rsidR="00B54214" w:rsidRDefault="004B521B" w:rsidP="00B5421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</w:t>
            </w:r>
            <w:r w:rsidR="000A7B65">
              <w:rPr>
                <w:color w:val="404040" w:themeColor="text1" w:themeTint="BF"/>
                <w:lang w:eastAsia="en-US"/>
              </w:rPr>
              <w:t>вартира</w:t>
            </w:r>
            <w:r w:rsidR="00B54214">
              <w:rPr>
                <w:color w:val="404040" w:themeColor="text1" w:themeTint="BF"/>
                <w:lang w:eastAsia="en-US"/>
              </w:rPr>
              <w:t xml:space="preserve"> ¼ </w:t>
            </w:r>
            <w:r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  <w:p w:rsidR="00B54214" w:rsidRPr="00AF5306" w:rsidRDefault="009B32A9" w:rsidP="00B5421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Квартира ½ </w:t>
            </w:r>
            <w:r w:rsidR="00B54214"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A06A8E" w:rsidRDefault="000A7B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67,9</w:t>
            </w:r>
          </w:p>
          <w:p w:rsidR="00B54214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4214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4214" w:rsidRPr="00AF5306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67,9</w:t>
            </w:r>
          </w:p>
        </w:tc>
        <w:tc>
          <w:tcPr>
            <w:tcW w:w="1417" w:type="dxa"/>
          </w:tcPr>
          <w:p w:rsidR="00A06A8E" w:rsidRDefault="000A7B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54214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4214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4214" w:rsidRPr="00AF5306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AF5306" w:rsidRDefault="000A7B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AF5306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4B521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Новиков Александр Александрович</w:t>
            </w:r>
          </w:p>
        </w:tc>
        <w:tc>
          <w:tcPr>
            <w:tcW w:w="2694" w:type="dxa"/>
          </w:tcPr>
          <w:p w:rsidR="008D3DF1" w:rsidRPr="00AF5306" w:rsidRDefault="004B521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Заместитель Главы муниципального образования по социальным вопросам</w:t>
            </w:r>
          </w:p>
        </w:tc>
        <w:tc>
          <w:tcPr>
            <w:tcW w:w="1417" w:type="dxa"/>
          </w:tcPr>
          <w:p w:rsidR="008D3DF1" w:rsidRPr="00AF5306" w:rsidRDefault="00CD212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810 485,52</w:t>
            </w:r>
          </w:p>
        </w:tc>
        <w:tc>
          <w:tcPr>
            <w:tcW w:w="2552" w:type="dxa"/>
          </w:tcPr>
          <w:p w:rsidR="008D3DF1" w:rsidRDefault="009B32A9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Квартира ½ </w:t>
            </w:r>
            <w:r w:rsidR="00CD2121">
              <w:rPr>
                <w:color w:val="404040" w:themeColor="text1" w:themeTint="BF"/>
                <w:lang w:eastAsia="en-US"/>
              </w:rPr>
              <w:t xml:space="preserve">  (собственность)</w:t>
            </w:r>
          </w:p>
          <w:p w:rsidR="00CD2121" w:rsidRDefault="00CD212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(совместная собственность)</w:t>
            </w:r>
          </w:p>
          <w:p w:rsidR="00CD2121" w:rsidRDefault="00CD212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Садовый земельный участок (собственность)</w:t>
            </w:r>
          </w:p>
          <w:p w:rsidR="00CD2121" w:rsidRPr="00AF5306" w:rsidRDefault="00814F7A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Са</w:t>
            </w:r>
            <w:r w:rsidR="00CD2121">
              <w:rPr>
                <w:color w:val="404040" w:themeColor="text1" w:themeTint="BF"/>
                <w:lang w:eastAsia="en-US"/>
              </w:rPr>
              <w:t>довый земельный участок (собственность)</w:t>
            </w:r>
          </w:p>
        </w:tc>
        <w:tc>
          <w:tcPr>
            <w:tcW w:w="1134" w:type="dxa"/>
          </w:tcPr>
          <w:p w:rsidR="008D3DF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66,0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1000,0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Pr="00AF5306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900,0</w:t>
            </w:r>
          </w:p>
        </w:tc>
        <w:tc>
          <w:tcPr>
            <w:tcW w:w="1417" w:type="dxa"/>
          </w:tcPr>
          <w:p w:rsidR="008D3DF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Pr="00AF5306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B54214" w:rsidRDefault="00B54214" w:rsidP="00B54214">
            <w:pPr>
              <w:jc w:val="center"/>
            </w:pPr>
            <w:r>
              <w:t>автомобиль</w:t>
            </w:r>
          </w:p>
          <w:p w:rsidR="008D3DF1" w:rsidRPr="00AF5306" w:rsidRDefault="00B54214" w:rsidP="00B54214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lang w:val="en-US"/>
              </w:rPr>
              <w:t>Suzuki Grand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CD212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</w:t>
            </w:r>
            <w:r w:rsidR="004B521B">
              <w:rPr>
                <w:color w:val="404040" w:themeColor="text1" w:themeTint="BF"/>
                <w:lang w:eastAsia="en-US"/>
              </w:rPr>
              <w:t>упруга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CD212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509 111,14</w:t>
            </w:r>
          </w:p>
        </w:tc>
        <w:tc>
          <w:tcPr>
            <w:tcW w:w="2552" w:type="dxa"/>
          </w:tcPr>
          <w:p w:rsidR="008D3DF1" w:rsidRDefault="00CD212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 (собственность)</w:t>
            </w:r>
          </w:p>
          <w:p w:rsidR="00CD2121" w:rsidRPr="00AF5306" w:rsidRDefault="00CD212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</w:t>
            </w:r>
            <w:r w:rsidR="009B32A9">
              <w:rPr>
                <w:color w:val="404040" w:themeColor="text1" w:themeTint="BF"/>
                <w:lang w:eastAsia="en-US"/>
              </w:rPr>
              <w:t xml:space="preserve"> 5/48  </w:t>
            </w:r>
            <w:r w:rsidR="00F160A7"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8D3DF1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F160A7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0A7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0A7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48,9</w:t>
            </w:r>
          </w:p>
        </w:tc>
        <w:tc>
          <w:tcPr>
            <w:tcW w:w="1417" w:type="dxa"/>
          </w:tcPr>
          <w:p w:rsidR="008D3DF1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160A7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0A7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0A7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4B521B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F160A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8D3DF1" w:rsidRPr="00AF5306" w:rsidRDefault="00F160A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4B521B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F160A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8D3DF1" w:rsidRPr="00AF5306" w:rsidRDefault="00F160A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4B521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Черных Василина Ивановна</w:t>
            </w:r>
          </w:p>
        </w:tc>
        <w:tc>
          <w:tcPr>
            <w:tcW w:w="2694" w:type="dxa"/>
          </w:tcPr>
          <w:p w:rsidR="008D3DF1" w:rsidRPr="00AF5306" w:rsidRDefault="004B521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Управляющий делами Администрации муниципального образования</w:t>
            </w:r>
          </w:p>
        </w:tc>
        <w:tc>
          <w:tcPr>
            <w:tcW w:w="1417" w:type="dxa"/>
          </w:tcPr>
          <w:p w:rsidR="008D3DF1" w:rsidRPr="00AF5306" w:rsidRDefault="00D71C9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704 133,63</w:t>
            </w:r>
          </w:p>
        </w:tc>
        <w:tc>
          <w:tcPr>
            <w:tcW w:w="2552" w:type="dxa"/>
          </w:tcPr>
          <w:p w:rsidR="008D3DF1" w:rsidRPr="00AF5306" w:rsidRDefault="00F160A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</w:t>
            </w:r>
            <w:r w:rsidR="0025273E">
              <w:rPr>
                <w:color w:val="404040" w:themeColor="text1" w:themeTint="BF"/>
                <w:lang w:eastAsia="en-US"/>
              </w:rPr>
              <w:t xml:space="preserve">бессрочное </w:t>
            </w:r>
            <w:r>
              <w:rPr>
                <w:color w:val="404040" w:themeColor="text1" w:themeTint="BF"/>
                <w:lang w:eastAsia="en-US"/>
              </w:rPr>
              <w:t>пользование</w:t>
            </w:r>
            <w:r w:rsidR="0025273E">
              <w:rPr>
                <w:color w:val="404040" w:themeColor="text1" w:themeTint="BF"/>
                <w:lang w:eastAsia="en-US"/>
              </w:rPr>
              <w:t>)</w:t>
            </w:r>
          </w:p>
        </w:tc>
        <w:tc>
          <w:tcPr>
            <w:tcW w:w="1134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55,5</w:t>
            </w:r>
          </w:p>
        </w:tc>
        <w:tc>
          <w:tcPr>
            <w:tcW w:w="1417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5273E" w:rsidRDefault="0025273E" w:rsidP="0025273E">
            <w:pPr>
              <w:jc w:val="center"/>
            </w:pPr>
            <w:r>
              <w:t xml:space="preserve">автомобиль </w:t>
            </w:r>
          </w:p>
          <w:p w:rsidR="008D3DF1" w:rsidRPr="00AF5306" w:rsidRDefault="0025273E" w:rsidP="0025273E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t xml:space="preserve">«Форд </w:t>
            </w:r>
            <w:proofErr w:type="spellStart"/>
            <w:r>
              <w:t>Фьюжн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55551A" w:rsidRPr="003934CF" w:rsidTr="00823BAF">
        <w:tc>
          <w:tcPr>
            <w:tcW w:w="1763" w:type="dxa"/>
          </w:tcPr>
          <w:p w:rsidR="0055551A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Потупаева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Светлана Владимировна</w:t>
            </w:r>
          </w:p>
        </w:tc>
        <w:tc>
          <w:tcPr>
            <w:tcW w:w="2694" w:type="dxa"/>
          </w:tcPr>
          <w:p w:rsidR="0055551A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</w:tcPr>
          <w:p w:rsidR="0055551A" w:rsidRPr="00AF5306" w:rsidRDefault="0025273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791 535,13</w:t>
            </w:r>
          </w:p>
        </w:tc>
        <w:tc>
          <w:tcPr>
            <w:tcW w:w="2552" w:type="dxa"/>
          </w:tcPr>
          <w:p w:rsidR="0055551A" w:rsidRPr="00AF5306" w:rsidRDefault="0025273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комнатного типа (собственность)</w:t>
            </w:r>
          </w:p>
        </w:tc>
        <w:tc>
          <w:tcPr>
            <w:tcW w:w="1134" w:type="dxa"/>
          </w:tcPr>
          <w:p w:rsidR="0055551A" w:rsidRPr="00AF5306" w:rsidRDefault="0025273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39,2</w:t>
            </w:r>
          </w:p>
        </w:tc>
        <w:tc>
          <w:tcPr>
            <w:tcW w:w="1417" w:type="dxa"/>
          </w:tcPr>
          <w:p w:rsidR="0055551A" w:rsidRPr="00AF5306" w:rsidRDefault="0025273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55551A" w:rsidRPr="00AF5306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55551A" w:rsidRPr="00AF5306" w:rsidRDefault="0055551A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Котухов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Евгений Николаевич</w:t>
            </w:r>
          </w:p>
        </w:tc>
        <w:tc>
          <w:tcPr>
            <w:tcW w:w="2694" w:type="dxa"/>
          </w:tcPr>
          <w:p w:rsidR="008D3DF1" w:rsidRPr="00AF5306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Председатель Комитета по городскому хозяйству и промышленному комплексу</w:t>
            </w:r>
          </w:p>
        </w:tc>
        <w:tc>
          <w:tcPr>
            <w:tcW w:w="1417" w:type="dxa"/>
          </w:tcPr>
          <w:p w:rsidR="008D3DF1" w:rsidRPr="00AF5306" w:rsidRDefault="0025273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1 061 533,88</w:t>
            </w:r>
          </w:p>
        </w:tc>
        <w:tc>
          <w:tcPr>
            <w:tcW w:w="2552" w:type="dxa"/>
          </w:tcPr>
          <w:p w:rsidR="008D3DF1" w:rsidRDefault="0025273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25273E" w:rsidRPr="00814F7A" w:rsidRDefault="00814F7A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под ИЖС</w:t>
            </w:r>
            <w:r w:rsidRPr="00814F7A">
              <w:rPr>
                <w:color w:val="404040" w:themeColor="text1" w:themeTint="BF"/>
                <w:lang w:eastAsia="en-US"/>
              </w:rPr>
              <w:t xml:space="preserve"> (</w:t>
            </w:r>
            <w:r>
              <w:rPr>
                <w:color w:val="404040" w:themeColor="text1" w:themeTint="BF"/>
                <w:lang w:eastAsia="en-US"/>
              </w:rPr>
              <w:t>собственность)</w:t>
            </w:r>
          </w:p>
        </w:tc>
        <w:tc>
          <w:tcPr>
            <w:tcW w:w="1134" w:type="dxa"/>
          </w:tcPr>
          <w:p w:rsidR="008D3DF1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68,8</w:t>
            </w: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Pr="00AF5306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1933,0</w:t>
            </w:r>
          </w:p>
        </w:tc>
        <w:tc>
          <w:tcPr>
            <w:tcW w:w="1417" w:type="dxa"/>
          </w:tcPr>
          <w:p w:rsidR="008D3DF1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Pr="00AF5306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814F7A" w:rsidRDefault="00814F7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val="en-US"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  <w:r>
              <w:rPr>
                <w:color w:val="404040" w:themeColor="text1" w:themeTint="BF"/>
                <w:lang w:val="en-US" w:eastAsia="en-US"/>
              </w:rPr>
              <w:t>TOYOTA RAV4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5273E" w:rsidRPr="003934CF" w:rsidTr="00823BAF">
        <w:tc>
          <w:tcPr>
            <w:tcW w:w="1763" w:type="dxa"/>
          </w:tcPr>
          <w:p w:rsidR="0025273E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супруга</w:t>
            </w:r>
          </w:p>
        </w:tc>
        <w:tc>
          <w:tcPr>
            <w:tcW w:w="2694" w:type="dxa"/>
          </w:tcPr>
          <w:p w:rsidR="0025273E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5273E" w:rsidRPr="00AF5306" w:rsidRDefault="00814F7A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351 526,40</w:t>
            </w:r>
          </w:p>
        </w:tc>
        <w:tc>
          <w:tcPr>
            <w:tcW w:w="2552" w:type="dxa"/>
          </w:tcPr>
          <w:p w:rsidR="0025273E" w:rsidRDefault="00814F7A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2\13 (собственность)</w:t>
            </w:r>
          </w:p>
          <w:p w:rsidR="004F5066" w:rsidRDefault="004F5066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(бессрочное пользование)</w:t>
            </w:r>
          </w:p>
          <w:p w:rsidR="00814F7A" w:rsidRDefault="00814F7A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Садовый земельный участок (собственность)</w:t>
            </w:r>
          </w:p>
          <w:p w:rsidR="00814F7A" w:rsidRPr="00AF5306" w:rsidRDefault="00814F7A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Садовый земельный участок (собственность)</w:t>
            </w:r>
          </w:p>
        </w:tc>
        <w:tc>
          <w:tcPr>
            <w:tcW w:w="1134" w:type="dxa"/>
          </w:tcPr>
          <w:p w:rsidR="0025273E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52,6</w:t>
            </w: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68,8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890,0</w:t>
            </w: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890,0</w:t>
            </w:r>
          </w:p>
          <w:p w:rsidR="00814F7A" w:rsidRPr="00AF5306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25273E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Pr="00AF530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5273E" w:rsidRPr="00AF5306" w:rsidRDefault="00814F7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25273E" w:rsidRPr="00AF5306" w:rsidRDefault="0025273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14F7A" w:rsidRPr="003934CF" w:rsidTr="00823BAF">
        <w:tc>
          <w:tcPr>
            <w:tcW w:w="1763" w:type="dxa"/>
          </w:tcPr>
          <w:p w:rsidR="00814F7A" w:rsidRDefault="00814F7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Токарева Татьяна </w:t>
            </w:r>
            <w:r>
              <w:rPr>
                <w:color w:val="404040" w:themeColor="text1" w:themeTint="BF"/>
                <w:lang w:eastAsia="en-US"/>
              </w:rPr>
              <w:lastRenderedPageBreak/>
              <w:t>Владимировна</w:t>
            </w:r>
          </w:p>
        </w:tc>
        <w:tc>
          <w:tcPr>
            <w:tcW w:w="2694" w:type="dxa"/>
          </w:tcPr>
          <w:p w:rsidR="00814F7A" w:rsidRDefault="00814F7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Председатель Комитета по </w:t>
            </w:r>
            <w:r>
              <w:rPr>
                <w:color w:val="404040" w:themeColor="text1" w:themeTint="BF"/>
                <w:lang w:eastAsia="en-US"/>
              </w:rPr>
              <w:lastRenderedPageBreak/>
              <w:t>образованию</w:t>
            </w:r>
          </w:p>
        </w:tc>
        <w:tc>
          <w:tcPr>
            <w:tcW w:w="1417" w:type="dxa"/>
          </w:tcPr>
          <w:p w:rsidR="00814F7A" w:rsidRDefault="00774AA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638 968,20</w:t>
            </w:r>
          </w:p>
        </w:tc>
        <w:tc>
          <w:tcPr>
            <w:tcW w:w="2552" w:type="dxa"/>
          </w:tcPr>
          <w:p w:rsidR="00814F7A" w:rsidRDefault="00774AA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Квартира 1/3 </w:t>
            </w:r>
            <w:r>
              <w:rPr>
                <w:color w:val="404040" w:themeColor="text1" w:themeTint="BF"/>
                <w:lang w:eastAsia="en-US"/>
              </w:rPr>
              <w:lastRenderedPageBreak/>
              <w:t>(собственность)</w:t>
            </w:r>
          </w:p>
          <w:p w:rsidR="004D1061" w:rsidRDefault="004D106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Садовый земельный участок (пользование)</w:t>
            </w:r>
          </w:p>
        </w:tc>
        <w:tc>
          <w:tcPr>
            <w:tcW w:w="1134" w:type="dxa"/>
          </w:tcPr>
          <w:p w:rsidR="00814F7A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65,0</w:t>
            </w: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830,0</w:t>
            </w:r>
          </w:p>
        </w:tc>
        <w:tc>
          <w:tcPr>
            <w:tcW w:w="1417" w:type="dxa"/>
          </w:tcPr>
          <w:p w:rsidR="00814F7A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14F7A" w:rsidRDefault="00774AA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отсутствует</w:t>
            </w:r>
          </w:p>
        </w:tc>
        <w:tc>
          <w:tcPr>
            <w:tcW w:w="1985" w:type="dxa"/>
          </w:tcPr>
          <w:p w:rsidR="00814F7A" w:rsidRPr="00AF5306" w:rsidRDefault="00814F7A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774AAC" w:rsidRPr="003934CF" w:rsidTr="00823BAF">
        <w:tc>
          <w:tcPr>
            <w:tcW w:w="1763" w:type="dxa"/>
          </w:tcPr>
          <w:p w:rsidR="00774AAC" w:rsidRDefault="00774AA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774AAC" w:rsidRDefault="00774AA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774AAC" w:rsidRDefault="00774AA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1 519 256,74</w:t>
            </w:r>
          </w:p>
        </w:tc>
        <w:tc>
          <w:tcPr>
            <w:tcW w:w="2552" w:type="dxa"/>
          </w:tcPr>
          <w:p w:rsidR="00774AAC" w:rsidRDefault="00774AA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774AAC" w:rsidRDefault="00774AA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 (собственность)</w:t>
            </w:r>
          </w:p>
          <w:p w:rsidR="00832FBA" w:rsidRDefault="00832FBA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(пользование)</w:t>
            </w:r>
          </w:p>
        </w:tc>
        <w:tc>
          <w:tcPr>
            <w:tcW w:w="1134" w:type="dxa"/>
          </w:tcPr>
          <w:p w:rsidR="00774AAC" w:rsidRDefault="00774AAC" w:rsidP="005D2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65,0</w:t>
            </w:r>
          </w:p>
          <w:p w:rsidR="00774AAC" w:rsidRDefault="00774AAC" w:rsidP="005D2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74AAC" w:rsidRDefault="00774AAC" w:rsidP="005D2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74AAC" w:rsidRDefault="00774AAC" w:rsidP="005D2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48,2</w:t>
            </w:r>
          </w:p>
          <w:p w:rsidR="00832FBA" w:rsidRDefault="00832FBA" w:rsidP="005D2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2FBA" w:rsidRDefault="00832FBA" w:rsidP="005D2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2FBA" w:rsidRDefault="00832FBA" w:rsidP="005D2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24,0</w:t>
            </w:r>
          </w:p>
        </w:tc>
        <w:tc>
          <w:tcPr>
            <w:tcW w:w="1417" w:type="dxa"/>
          </w:tcPr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74AAC" w:rsidRDefault="00774AAC" w:rsidP="005D2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32FBA" w:rsidRDefault="00832FB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2FBA" w:rsidRDefault="00832FB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2FBA" w:rsidRDefault="00832FB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774AAC" w:rsidRPr="00832FBA" w:rsidRDefault="00832FB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val="en-US"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  <w:r>
              <w:rPr>
                <w:color w:val="404040" w:themeColor="text1" w:themeTint="BF"/>
                <w:lang w:val="en-US" w:eastAsia="en-US"/>
              </w:rPr>
              <w:t>GREAT WALL CC 6461</w:t>
            </w:r>
          </w:p>
        </w:tc>
        <w:tc>
          <w:tcPr>
            <w:tcW w:w="1985" w:type="dxa"/>
          </w:tcPr>
          <w:p w:rsidR="00774AAC" w:rsidRPr="00AF5306" w:rsidRDefault="00774AAC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5066" w:rsidRPr="003934CF" w:rsidTr="00823BAF">
        <w:tc>
          <w:tcPr>
            <w:tcW w:w="1763" w:type="dxa"/>
          </w:tcPr>
          <w:p w:rsidR="004F5066" w:rsidRDefault="004F506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Романова Ольга Владимировна</w:t>
            </w:r>
          </w:p>
        </w:tc>
        <w:tc>
          <w:tcPr>
            <w:tcW w:w="2694" w:type="dxa"/>
          </w:tcPr>
          <w:p w:rsidR="004F5066" w:rsidRDefault="004F506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Председатель Комитета имущественных и земельных отношений</w:t>
            </w:r>
          </w:p>
        </w:tc>
        <w:tc>
          <w:tcPr>
            <w:tcW w:w="1417" w:type="dxa"/>
          </w:tcPr>
          <w:p w:rsidR="004F5066" w:rsidRDefault="004F506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534 329,69</w:t>
            </w:r>
          </w:p>
        </w:tc>
        <w:tc>
          <w:tcPr>
            <w:tcW w:w="2552" w:type="dxa"/>
          </w:tcPr>
          <w:p w:rsidR="004F5066" w:rsidRDefault="004F5066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4F5066" w:rsidRDefault="004F5066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4F5066" w:rsidRDefault="004F5066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Садовый дом (собственность)</w:t>
            </w:r>
          </w:p>
          <w:p w:rsidR="004F5066" w:rsidRDefault="004F5066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Садовый земельный участок (бессрочное пользование)</w:t>
            </w:r>
          </w:p>
        </w:tc>
        <w:tc>
          <w:tcPr>
            <w:tcW w:w="1134" w:type="dxa"/>
          </w:tcPr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35,3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18,5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500,0</w:t>
            </w:r>
          </w:p>
        </w:tc>
        <w:tc>
          <w:tcPr>
            <w:tcW w:w="1417" w:type="dxa"/>
          </w:tcPr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F5066" w:rsidRDefault="004F506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985" w:type="dxa"/>
          </w:tcPr>
          <w:p w:rsidR="004F5066" w:rsidRPr="00AF5306" w:rsidRDefault="004F506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5066" w:rsidRPr="003934CF" w:rsidTr="00823BAF">
        <w:tc>
          <w:tcPr>
            <w:tcW w:w="1763" w:type="dxa"/>
          </w:tcPr>
          <w:p w:rsidR="004F5066" w:rsidRDefault="004F506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4F5066" w:rsidRDefault="004F506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5066" w:rsidRDefault="004F506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1 223 467,25</w:t>
            </w:r>
          </w:p>
        </w:tc>
        <w:tc>
          <w:tcPr>
            <w:tcW w:w="2552" w:type="dxa"/>
          </w:tcPr>
          <w:p w:rsidR="004F5066" w:rsidRDefault="004F5066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4F5066" w:rsidRPr="00EA642F" w:rsidRDefault="004F5066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B2554A" w:rsidRPr="00B2554A" w:rsidRDefault="00B2554A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(бессрочное пользование)</w:t>
            </w:r>
          </w:p>
        </w:tc>
        <w:tc>
          <w:tcPr>
            <w:tcW w:w="1134" w:type="dxa"/>
          </w:tcPr>
          <w:p w:rsidR="004F5066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43,9</w:t>
            </w: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22,8</w:t>
            </w:r>
          </w:p>
        </w:tc>
        <w:tc>
          <w:tcPr>
            <w:tcW w:w="1417" w:type="dxa"/>
          </w:tcPr>
          <w:p w:rsidR="004F5066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F5066" w:rsidRPr="00B2554A" w:rsidRDefault="00B2554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val="en-US"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  <w:r>
              <w:rPr>
                <w:color w:val="404040" w:themeColor="text1" w:themeTint="BF"/>
                <w:lang w:val="en-US" w:eastAsia="en-US"/>
              </w:rPr>
              <w:t>KIA SPORTAGE</w:t>
            </w:r>
          </w:p>
        </w:tc>
        <w:tc>
          <w:tcPr>
            <w:tcW w:w="1985" w:type="dxa"/>
          </w:tcPr>
          <w:p w:rsidR="004F5066" w:rsidRPr="00AF5306" w:rsidRDefault="004F506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80FA0" w:rsidRPr="003934CF" w:rsidTr="00823BAF">
        <w:tc>
          <w:tcPr>
            <w:tcW w:w="1763" w:type="dxa"/>
          </w:tcPr>
          <w:p w:rsidR="00280FA0" w:rsidRDefault="00280FA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Королёва Анна Александровна</w:t>
            </w:r>
          </w:p>
        </w:tc>
        <w:tc>
          <w:tcPr>
            <w:tcW w:w="2694" w:type="dxa"/>
          </w:tcPr>
          <w:p w:rsidR="00280FA0" w:rsidRDefault="00F13F1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1417" w:type="dxa"/>
          </w:tcPr>
          <w:p w:rsidR="00280FA0" w:rsidRDefault="00F13F1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523 778,96</w:t>
            </w:r>
          </w:p>
        </w:tc>
        <w:tc>
          <w:tcPr>
            <w:tcW w:w="2552" w:type="dxa"/>
          </w:tcPr>
          <w:p w:rsidR="00280FA0" w:rsidRDefault="00F13F1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80FA0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</w:tc>
        <w:tc>
          <w:tcPr>
            <w:tcW w:w="1417" w:type="dxa"/>
          </w:tcPr>
          <w:p w:rsidR="00280FA0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80FA0" w:rsidRDefault="00E47A8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280FA0" w:rsidRPr="00AF5306" w:rsidRDefault="00280FA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80FA0" w:rsidRPr="003934CF" w:rsidTr="00823BAF">
        <w:tc>
          <w:tcPr>
            <w:tcW w:w="1763" w:type="dxa"/>
          </w:tcPr>
          <w:p w:rsidR="00280FA0" w:rsidRDefault="00F13F1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280FA0" w:rsidRDefault="00280FA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80FA0" w:rsidRDefault="00F13F1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455 922,38</w:t>
            </w:r>
          </w:p>
        </w:tc>
        <w:tc>
          <w:tcPr>
            <w:tcW w:w="2552" w:type="dxa"/>
          </w:tcPr>
          <w:p w:rsidR="00280FA0" w:rsidRDefault="00F13F1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F13F1E" w:rsidRDefault="00F13F1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</w:tcPr>
          <w:p w:rsidR="00280FA0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36,4</w:t>
            </w:r>
          </w:p>
          <w:p w:rsidR="00F13F1E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3F1E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</w:tc>
        <w:tc>
          <w:tcPr>
            <w:tcW w:w="1417" w:type="dxa"/>
          </w:tcPr>
          <w:p w:rsidR="00280FA0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13F1E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3F1E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0718C9" w:rsidRDefault="000718C9" w:rsidP="000718C9">
            <w:pPr>
              <w:jc w:val="center"/>
            </w:pPr>
            <w:r>
              <w:t>автомобиль «</w:t>
            </w:r>
            <w:r>
              <w:rPr>
                <w:lang w:val="en-US"/>
              </w:rPr>
              <w:t>Volkswagen Passat</w:t>
            </w:r>
            <w:r>
              <w:t>»</w:t>
            </w:r>
          </w:p>
          <w:p w:rsidR="00280FA0" w:rsidRDefault="00280FA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985" w:type="dxa"/>
          </w:tcPr>
          <w:p w:rsidR="00280FA0" w:rsidRPr="00AF5306" w:rsidRDefault="00280FA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80FA0" w:rsidRPr="003934CF" w:rsidTr="00823BAF">
        <w:tc>
          <w:tcPr>
            <w:tcW w:w="1763" w:type="dxa"/>
          </w:tcPr>
          <w:p w:rsidR="00280FA0" w:rsidRPr="000718C9" w:rsidRDefault="000718C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2694" w:type="dxa"/>
          </w:tcPr>
          <w:p w:rsidR="00280FA0" w:rsidRDefault="00280FA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80FA0" w:rsidRDefault="000718C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280FA0" w:rsidRDefault="000718C9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80FA0" w:rsidRDefault="000718C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</w:tc>
        <w:tc>
          <w:tcPr>
            <w:tcW w:w="1417" w:type="dxa"/>
          </w:tcPr>
          <w:p w:rsidR="00280FA0" w:rsidRDefault="000718C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80FA0" w:rsidRDefault="000718C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280FA0" w:rsidRPr="00AF5306" w:rsidRDefault="00280FA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B2554A" w:rsidRPr="003934CF" w:rsidTr="00823BAF">
        <w:tc>
          <w:tcPr>
            <w:tcW w:w="1763" w:type="dxa"/>
          </w:tcPr>
          <w:p w:rsidR="00B2554A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Тимофеева Татьяна Васильевна</w:t>
            </w:r>
          </w:p>
        </w:tc>
        <w:tc>
          <w:tcPr>
            <w:tcW w:w="2694" w:type="dxa"/>
          </w:tcPr>
          <w:p w:rsidR="00B2554A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ЗАГС</w:t>
            </w:r>
          </w:p>
        </w:tc>
        <w:tc>
          <w:tcPr>
            <w:tcW w:w="1417" w:type="dxa"/>
          </w:tcPr>
          <w:p w:rsidR="00B2554A" w:rsidRDefault="00EA642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590 394,44</w:t>
            </w:r>
          </w:p>
        </w:tc>
        <w:tc>
          <w:tcPr>
            <w:tcW w:w="2552" w:type="dxa"/>
          </w:tcPr>
          <w:p w:rsidR="00B2554A" w:rsidRDefault="00EA642F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 в общежитии 1/3 (собственность)</w:t>
            </w:r>
          </w:p>
        </w:tc>
        <w:tc>
          <w:tcPr>
            <w:tcW w:w="1134" w:type="dxa"/>
          </w:tcPr>
          <w:p w:rsidR="00B2554A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15,7</w:t>
            </w:r>
          </w:p>
        </w:tc>
        <w:tc>
          <w:tcPr>
            <w:tcW w:w="1417" w:type="dxa"/>
          </w:tcPr>
          <w:p w:rsidR="00B2554A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B2554A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B2554A" w:rsidRPr="00AF5306" w:rsidRDefault="00B2554A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EA642F" w:rsidRPr="003934CF" w:rsidTr="00823BAF">
        <w:tc>
          <w:tcPr>
            <w:tcW w:w="1763" w:type="dxa"/>
          </w:tcPr>
          <w:p w:rsidR="00EA642F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EA642F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EA642F" w:rsidRDefault="00EA642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1 493 064,27</w:t>
            </w:r>
          </w:p>
        </w:tc>
        <w:tc>
          <w:tcPr>
            <w:tcW w:w="2552" w:type="dxa"/>
          </w:tcPr>
          <w:p w:rsidR="00EA642F" w:rsidRDefault="00EA642F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EA642F" w:rsidRDefault="00EA642F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 в общежитии (пользование)</w:t>
            </w:r>
          </w:p>
        </w:tc>
        <w:tc>
          <w:tcPr>
            <w:tcW w:w="1134" w:type="dxa"/>
          </w:tcPr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66,0</w:t>
            </w:r>
          </w:p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15,7</w:t>
            </w:r>
          </w:p>
        </w:tc>
        <w:tc>
          <w:tcPr>
            <w:tcW w:w="1417" w:type="dxa"/>
          </w:tcPr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2E3969" w:rsidP="002E3969">
            <w:r>
              <w:t xml:space="preserve">автомобиль </w:t>
            </w:r>
          </w:p>
          <w:p w:rsidR="00EA642F" w:rsidRDefault="002E3969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lang w:val="en-US"/>
              </w:rPr>
              <w:t>RENAY LOGAN</w:t>
            </w:r>
          </w:p>
        </w:tc>
        <w:tc>
          <w:tcPr>
            <w:tcW w:w="1985" w:type="dxa"/>
          </w:tcPr>
          <w:p w:rsidR="00EA642F" w:rsidRPr="00AF5306" w:rsidRDefault="00EA642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0718C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2E3969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2E396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2E3969" w:rsidRDefault="002E3969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 в общежитии 1/3 (собственность)</w:t>
            </w:r>
          </w:p>
        </w:tc>
        <w:tc>
          <w:tcPr>
            <w:tcW w:w="1134" w:type="dxa"/>
          </w:tcPr>
          <w:p w:rsidR="002E3969" w:rsidRDefault="002E396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15,7</w:t>
            </w:r>
          </w:p>
        </w:tc>
        <w:tc>
          <w:tcPr>
            <w:tcW w:w="1417" w:type="dxa"/>
          </w:tcPr>
          <w:p w:rsidR="002E3969" w:rsidRDefault="002E396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2E3969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Кирьянова Татьяна Николаевна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бухгалтерского учета, главный бухгалтер</w:t>
            </w:r>
          </w:p>
        </w:tc>
        <w:tc>
          <w:tcPr>
            <w:tcW w:w="1417" w:type="dxa"/>
          </w:tcPr>
          <w:p w:rsidR="002E3969" w:rsidRDefault="004B6FE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470 906,33</w:t>
            </w:r>
          </w:p>
        </w:tc>
        <w:tc>
          <w:tcPr>
            <w:tcW w:w="2552" w:type="dxa"/>
          </w:tcPr>
          <w:p w:rsidR="002E3969" w:rsidRDefault="004B6FE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2E3969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50,0</w:t>
            </w:r>
          </w:p>
        </w:tc>
        <w:tc>
          <w:tcPr>
            <w:tcW w:w="1417" w:type="dxa"/>
          </w:tcPr>
          <w:p w:rsidR="002E3969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4B6FE8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4B6FE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742 637,66</w:t>
            </w:r>
          </w:p>
        </w:tc>
        <w:tc>
          <w:tcPr>
            <w:tcW w:w="2552" w:type="dxa"/>
          </w:tcPr>
          <w:p w:rsidR="002E3969" w:rsidRDefault="004B6FE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4B6FE8" w:rsidRDefault="004B6FE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</w:tcPr>
          <w:p w:rsidR="002E3969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50,0</w:t>
            </w:r>
          </w:p>
          <w:p w:rsidR="004B6FE8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B6FE8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65,2</w:t>
            </w:r>
          </w:p>
        </w:tc>
        <w:tc>
          <w:tcPr>
            <w:tcW w:w="1417" w:type="dxa"/>
          </w:tcPr>
          <w:p w:rsidR="002E3969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B6FE8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B6FE8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23BAF" w:rsidRDefault="00823BAF" w:rsidP="00823BAF">
            <w:pPr>
              <w:rPr>
                <w:lang w:val="en-US"/>
              </w:rPr>
            </w:pPr>
            <w:r>
              <w:t xml:space="preserve">автомобиль </w:t>
            </w:r>
            <w:proofErr w:type="spellStart"/>
            <w:r>
              <w:rPr>
                <w:lang w:val="en-US"/>
              </w:rPr>
              <w:t>Lifan</w:t>
            </w:r>
            <w:proofErr w:type="spellEnd"/>
          </w:p>
          <w:p w:rsidR="002E3969" w:rsidRDefault="00823BAF" w:rsidP="00823BAF">
            <w:r>
              <w:t>автомобиль ВАЗ 21214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685D1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2E3969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823BA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13 952,35</w:t>
            </w:r>
          </w:p>
        </w:tc>
        <w:tc>
          <w:tcPr>
            <w:tcW w:w="2552" w:type="dxa"/>
          </w:tcPr>
          <w:p w:rsidR="002E3969" w:rsidRDefault="00823BAF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823BAF" w:rsidRDefault="00823BAF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 (наем)</w:t>
            </w:r>
          </w:p>
        </w:tc>
        <w:tc>
          <w:tcPr>
            <w:tcW w:w="1134" w:type="dxa"/>
          </w:tcPr>
          <w:p w:rsidR="002E3969" w:rsidRDefault="00823BA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50,0</w:t>
            </w:r>
          </w:p>
          <w:p w:rsidR="00823BAF" w:rsidRDefault="00823BA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23BAF" w:rsidRDefault="00823BA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12,0</w:t>
            </w:r>
          </w:p>
          <w:p w:rsidR="00823BAF" w:rsidRDefault="00823BA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2E3969" w:rsidRDefault="00823BA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23BAF" w:rsidRDefault="00823BA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23BAF" w:rsidRDefault="00823BA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823BAF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685D1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2E3969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823BA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2E3969" w:rsidRDefault="00823BAF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E3969" w:rsidRDefault="00823BA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50,0</w:t>
            </w:r>
          </w:p>
        </w:tc>
        <w:tc>
          <w:tcPr>
            <w:tcW w:w="1417" w:type="dxa"/>
          </w:tcPr>
          <w:p w:rsidR="002E3969" w:rsidRDefault="00823BA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823BAF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3E7468" w:rsidP="003E7468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Гайдукова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Татьяна Михайловна</w:t>
            </w:r>
          </w:p>
        </w:tc>
        <w:tc>
          <w:tcPr>
            <w:tcW w:w="2694" w:type="dxa"/>
          </w:tcPr>
          <w:p w:rsidR="002E3969" w:rsidRDefault="003E746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муниципальных закупок (Контрактная служба)</w:t>
            </w:r>
          </w:p>
        </w:tc>
        <w:tc>
          <w:tcPr>
            <w:tcW w:w="1417" w:type="dxa"/>
          </w:tcPr>
          <w:p w:rsidR="002E3969" w:rsidRDefault="00341F12" w:rsidP="00341F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855 514,59</w:t>
            </w:r>
          </w:p>
        </w:tc>
        <w:tc>
          <w:tcPr>
            <w:tcW w:w="2552" w:type="dxa"/>
          </w:tcPr>
          <w:p w:rsidR="002E3969" w:rsidRDefault="00341F12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E3969" w:rsidRDefault="00341F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66,0</w:t>
            </w:r>
          </w:p>
        </w:tc>
        <w:tc>
          <w:tcPr>
            <w:tcW w:w="1417" w:type="dxa"/>
          </w:tcPr>
          <w:p w:rsidR="002E3969" w:rsidRDefault="00341F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341F12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3E746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3E746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991 706,98</w:t>
            </w:r>
          </w:p>
        </w:tc>
        <w:tc>
          <w:tcPr>
            <w:tcW w:w="2552" w:type="dxa"/>
          </w:tcPr>
          <w:p w:rsidR="002E3969" w:rsidRDefault="003E746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3E7468" w:rsidRDefault="003E746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3E7468" w:rsidRDefault="003E746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(собственность)</w:t>
            </w:r>
          </w:p>
        </w:tc>
        <w:tc>
          <w:tcPr>
            <w:tcW w:w="1134" w:type="dxa"/>
          </w:tcPr>
          <w:p w:rsidR="002E3969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66,0</w:t>
            </w: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49,0</w:t>
            </w: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32,3</w:t>
            </w:r>
          </w:p>
        </w:tc>
        <w:tc>
          <w:tcPr>
            <w:tcW w:w="1417" w:type="dxa"/>
          </w:tcPr>
          <w:p w:rsidR="002E3969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41F12" w:rsidRDefault="00341F12" w:rsidP="00341F12">
            <w:r>
              <w:t xml:space="preserve">автомобиль </w:t>
            </w:r>
          </w:p>
          <w:p w:rsidR="00341F12" w:rsidRDefault="00E142E8" w:rsidP="00341F12">
            <w:proofErr w:type="spellStart"/>
            <w:r>
              <w:rPr>
                <w:lang w:val="en-US"/>
              </w:rPr>
              <w:t>Zotye</w:t>
            </w:r>
            <w:proofErr w:type="spellEnd"/>
            <w:r w:rsidR="00341F12">
              <w:t xml:space="preserve"> Т600</w:t>
            </w:r>
          </w:p>
          <w:p w:rsidR="00341F12" w:rsidRDefault="00341F12" w:rsidP="00341F12">
            <w:r>
              <w:t xml:space="preserve">автомобиль </w:t>
            </w:r>
          </w:p>
          <w:p w:rsidR="00341F12" w:rsidRDefault="00341F12" w:rsidP="00341F12">
            <w:r>
              <w:t xml:space="preserve">ВАЗ – 21104 </w:t>
            </w:r>
            <w:r>
              <w:rPr>
                <w:lang w:val="en-US"/>
              </w:rPr>
              <w:t>LADA</w:t>
            </w:r>
            <w:r>
              <w:t xml:space="preserve"> 110</w:t>
            </w:r>
          </w:p>
          <w:p w:rsidR="002E3969" w:rsidRDefault="00341F12" w:rsidP="00341F12">
            <w:r>
              <w:t xml:space="preserve">автомобиль Черри </w:t>
            </w:r>
            <w:r>
              <w:rPr>
                <w:lang w:val="en-US"/>
              </w:rPr>
              <w:t>T</w:t>
            </w:r>
            <w:r>
              <w:t xml:space="preserve">11 </w:t>
            </w:r>
            <w:r>
              <w:rPr>
                <w:lang w:val="en-US"/>
              </w:rPr>
              <w:t>TIGGO</w:t>
            </w:r>
            <w:r>
              <w:t xml:space="preserve">  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685D1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3E7468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341F12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00.0</w:t>
            </w:r>
          </w:p>
        </w:tc>
        <w:tc>
          <w:tcPr>
            <w:tcW w:w="2552" w:type="dxa"/>
          </w:tcPr>
          <w:p w:rsidR="002E3969" w:rsidRDefault="00341F12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E3969" w:rsidRDefault="00341F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66,0</w:t>
            </w:r>
          </w:p>
        </w:tc>
        <w:tc>
          <w:tcPr>
            <w:tcW w:w="1417" w:type="dxa"/>
          </w:tcPr>
          <w:p w:rsidR="002E3969" w:rsidRDefault="00341F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341F12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E142E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Барханоева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Наталья Васильевна</w:t>
            </w:r>
          </w:p>
        </w:tc>
        <w:tc>
          <w:tcPr>
            <w:tcW w:w="2694" w:type="dxa"/>
          </w:tcPr>
          <w:p w:rsidR="002E3969" w:rsidRDefault="00E142E8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информационных технологий и связи с общественность, пресс-секретарь</w:t>
            </w:r>
          </w:p>
        </w:tc>
        <w:tc>
          <w:tcPr>
            <w:tcW w:w="1417" w:type="dxa"/>
          </w:tcPr>
          <w:p w:rsidR="002E3969" w:rsidRDefault="005540F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405 980,02</w:t>
            </w:r>
          </w:p>
        </w:tc>
        <w:tc>
          <w:tcPr>
            <w:tcW w:w="2552" w:type="dxa"/>
          </w:tcPr>
          <w:p w:rsidR="002E3969" w:rsidRDefault="005540F7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5540F7" w:rsidRDefault="005540F7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E3969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73,4</w:t>
            </w: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</w:tc>
        <w:tc>
          <w:tcPr>
            <w:tcW w:w="1417" w:type="dxa"/>
          </w:tcPr>
          <w:p w:rsidR="002E3969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5540F7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E142E8" w:rsidRPr="003934CF" w:rsidTr="00823BAF">
        <w:tc>
          <w:tcPr>
            <w:tcW w:w="1763" w:type="dxa"/>
          </w:tcPr>
          <w:p w:rsidR="00E142E8" w:rsidRDefault="00280FA0" w:rsidP="00E142E8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E142E8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E142E8" w:rsidRDefault="00E142E8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E142E8" w:rsidRDefault="005540F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5540F7" w:rsidRDefault="005540F7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E142E8" w:rsidRDefault="005540F7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E142E8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73,4</w:t>
            </w: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</w:tc>
        <w:tc>
          <w:tcPr>
            <w:tcW w:w="1417" w:type="dxa"/>
          </w:tcPr>
          <w:p w:rsidR="00E142E8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E142E8" w:rsidRDefault="005540F7" w:rsidP="002E3969">
            <w:r>
              <w:t>отсутствует</w:t>
            </w:r>
          </w:p>
        </w:tc>
        <w:tc>
          <w:tcPr>
            <w:tcW w:w="1985" w:type="dxa"/>
          </w:tcPr>
          <w:p w:rsidR="00E142E8" w:rsidRPr="00AF5306" w:rsidRDefault="00E142E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B52C8" w:rsidRPr="003934CF" w:rsidTr="00823BAF">
        <w:tc>
          <w:tcPr>
            <w:tcW w:w="1763" w:type="dxa"/>
          </w:tcPr>
          <w:p w:rsidR="004B52C8" w:rsidRDefault="004B52C8" w:rsidP="00E142E8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Носкова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Татьяна Юрьевна</w:t>
            </w:r>
          </w:p>
        </w:tc>
        <w:tc>
          <w:tcPr>
            <w:tcW w:w="2694" w:type="dxa"/>
          </w:tcPr>
          <w:p w:rsidR="004B52C8" w:rsidRDefault="004B52C8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юридического отдела</w:t>
            </w:r>
          </w:p>
        </w:tc>
        <w:tc>
          <w:tcPr>
            <w:tcW w:w="1417" w:type="dxa"/>
          </w:tcPr>
          <w:p w:rsidR="004B52C8" w:rsidRDefault="006C02F2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390 343,91</w:t>
            </w:r>
          </w:p>
        </w:tc>
        <w:tc>
          <w:tcPr>
            <w:tcW w:w="2552" w:type="dxa"/>
          </w:tcPr>
          <w:p w:rsidR="004B52C8" w:rsidRDefault="006C02F2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6C02F2" w:rsidRDefault="006C02F2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D71C91" w:rsidRDefault="00D71C9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Дача (пользование)</w:t>
            </w:r>
          </w:p>
        </w:tc>
        <w:tc>
          <w:tcPr>
            <w:tcW w:w="1134" w:type="dxa"/>
          </w:tcPr>
          <w:p w:rsidR="004B52C8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66,8</w:t>
            </w: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3000,0</w:t>
            </w: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2000,0</w:t>
            </w:r>
          </w:p>
        </w:tc>
        <w:tc>
          <w:tcPr>
            <w:tcW w:w="1417" w:type="dxa"/>
          </w:tcPr>
          <w:p w:rsidR="004B52C8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B52C8" w:rsidRDefault="006C02F2" w:rsidP="002E3969">
            <w:r>
              <w:t>отсутствует</w:t>
            </w:r>
          </w:p>
        </w:tc>
        <w:tc>
          <w:tcPr>
            <w:tcW w:w="1985" w:type="dxa"/>
          </w:tcPr>
          <w:p w:rsidR="004B52C8" w:rsidRPr="00AF5306" w:rsidRDefault="004B52C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B52C8" w:rsidRPr="003934CF" w:rsidTr="00823BAF">
        <w:tc>
          <w:tcPr>
            <w:tcW w:w="1763" w:type="dxa"/>
          </w:tcPr>
          <w:p w:rsidR="004B52C8" w:rsidRDefault="004B52C8" w:rsidP="00E142E8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4B52C8" w:rsidRDefault="004B52C8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B52C8" w:rsidRDefault="006C02F2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4 555 049,72</w:t>
            </w:r>
          </w:p>
        </w:tc>
        <w:tc>
          <w:tcPr>
            <w:tcW w:w="2552" w:type="dxa"/>
          </w:tcPr>
          <w:p w:rsidR="004B52C8" w:rsidRDefault="006C02F2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6C02F2" w:rsidRDefault="006C02F2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D71C91" w:rsidRDefault="00D71C9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Дача (пользование)</w:t>
            </w:r>
          </w:p>
        </w:tc>
        <w:tc>
          <w:tcPr>
            <w:tcW w:w="1134" w:type="dxa"/>
          </w:tcPr>
          <w:p w:rsidR="004B52C8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66,8</w:t>
            </w: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3000,0</w:t>
            </w: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2000.0</w:t>
            </w:r>
          </w:p>
        </w:tc>
        <w:tc>
          <w:tcPr>
            <w:tcW w:w="1417" w:type="dxa"/>
          </w:tcPr>
          <w:p w:rsidR="004B52C8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B52C8" w:rsidRPr="005C6C91" w:rsidRDefault="005C6C91" w:rsidP="002E3969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Skoda</w:t>
            </w:r>
            <w:r>
              <w:t xml:space="preserve"> </w:t>
            </w:r>
            <w:proofErr w:type="spellStart"/>
            <w:r>
              <w:rPr>
                <w:lang w:val="en-US"/>
              </w:rPr>
              <w:t>Kodiaq</w:t>
            </w:r>
            <w:proofErr w:type="spellEnd"/>
          </w:p>
        </w:tc>
        <w:tc>
          <w:tcPr>
            <w:tcW w:w="1985" w:type="dxa"/>
          </w:tcPr>
          <w:p w:rsidR="004B52C8" w:rsidRPr="00AF5306" w:rsidRDefault="004B52C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B52C8" w:rsidRPr="003934CF" w:rsidTr="00823BAF">
        <w:tc>
          <w:tcPr>
            <w:tcW w:w="1763" w:type="dxa"/>
          </w:tcPr>
          <w:p w:rsidR="004B52C8" w:rsidRDefault="00685D1D" w:rsidP="00E142E8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4B52C8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4B52C8" w:rsidRDefault="004B52C8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B52C8" w:rsidRDefault="00D71C9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995,92</w:t>
            </w:r>
          </w:p>
        </w:tc>
        <w:tc>
          <w:tcPr>
            <w:tcW w:w="2552" w:type="dxa"/>
          </w:tcPr>
          <w:p w:rsidR="004B52C8" w:rsidRDefault="00D71C9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B52C8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66,8</w:t>
            </w:r>
          </w:p>
        </w:tc>
        <w:tc>
          <w:tcPr>
            <w:tcW w:w="1417" w:type="dxa"/>
          </w:tcPr>
          <w:p w:rsidR="004B52C8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B52C8" w:rsidRDefault="00D71C91" w:rsidP="002E3969">
            <w:r>
              <w:t>отсутствует</w:t>
            </w:r>
          </w:p>
        </w:tc>
        <w:tc>
          <w:tcPr>
            <w:tcW w:w="1985" w:type="dxa"/>
          </w:tcPr>
          <w:p w:rsidR="004B52C8" w:rsidRPr="00AF5306" w:rsidRDefault="004B52C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B52C8" w:rsidRPr="003934CF" w:rsidTr="00823BAF">
        <w:tc>
          <w:tcPr>
            <w:tcW w:w="1763" w:type="dxa"/>
          </w:tcPr>
          <w:p w:rsidR="004B52C8" w:rsidRDefault="00280FA0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4B52C8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4B52C8" w:rsidRDefault="004B52C8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B52C8" w:rsidRDefault="00D71C9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4B52C8" w:rsidRDefault="00D71C9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B52C8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66,8</w:t>
            </w:r>
          </w:p>
        </w:tc>
        <w:tc>
          <w:tcPr>
            <w:tcW w:w="1417" w:type="dxa"/>
          </w:tcPr>
          <w:p w:rsidR="004B52C8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B52C8" w:rsidRDefault="00D71C91" w:rsidP="002E3969">
            <w:r>
              <w:t>отсутствует</w:t>
            </w:r>
          </w:p>
        </w:tc>
        <w:tc>
          <w:tcPr>
            <w:tcW w:w="1985" w:type="dxa"/>
          </w:tcPr>
          <w:p w:rsidR="004B52C8" w:rsidRPr="00AF5306" w:rsidRDefault="004B52C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685D1D" w:rsidRDefault="00685D1D" w:rsidP="00685D1D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Зайцева Татьяна Николаевна </w:t>
            </w:r>
          </w:p>
        </w:tc>
        <w:tc>
          <w:tcPr>
            <w:tcW w:w="2694" w:type="dxa"/>
          </w:tcPr>
          <w:p w:rsidR="00685D1D" w:rsidRDefault="00685D1D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Главный специалист, юрист</w:t>
            </w:r>
          </w:p>
        </w:tc>
        <w:tc>
          <w:tcPr>
            <w:tcW w:w="1417" w:type="dxa"/>
          </w:tcPr>
          <w:p w:rsidR="00685D1D" w:rsidRDefault="0062773A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280 185,57</w:t>
            </w:r>
          </w:p>
        </w:tc>
        <w:tc>
          <w:tcPr>
            <w:tcW w:w="2552" w:type="dxa"/>
          </w:tcPr>
          <w:p w:rsidR="00685D1D" w:rsidRDefault="0062773A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62773A" w:rsidRDefault="0062773A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62773A" w:rsidRDefault="0062773A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4F7DF4" w:rsidRDefault="004F7DF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685D1D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1547,0</w:t>
            </w: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1109,0</w:t>
            </w: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116,3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34,4</w:t>
            </w:r>
          </w:p>
        </w:tc>
        <w:tc>
          <w:tcPr>
            <w:tcW w:w="1417" w:type="dxa"/>
          </w:tcPr>
          <w:p w:rsidR="00685D1D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85D1D" w:rsidRDefault="0062773A" w:rsidP="002E3969">
            <w:r>
              <w:t>отсутствует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685D1D" w:rsidRDefault="00685D1D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685D1D" w:rsidRDefault="00685D1D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685D1D" w:rsidRDefault="0003463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1 357 542,50</w:t>
            </w:r>
          </w:p>
        </w:tc>
        <w:tc>
          <w:tcPr>
            <w:tcW w:w="2552" w:type="dxa"/>
          </w:tcPr>
          <w:p w:rsidR="00685D1D" w:rsidRDefault="0003463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685D1D" w:rsidRDefault="0003463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34,4</w:t>
            </w:r>
          </w:p>
        </w:tc>
        <w:tc>
          <w:tcPr>
            <w:tcW w:w="1417" w:type="dxa"/>
          </w:tcPr>
          <w:p w:rsidR="00685D1D" w:rsidRDefault="0003463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2773A" w:rsidRDefault="0062773A" w:rsidP="0062773A">
            <w:pPr>
              <w:jc w:val="center"/>
            </w:pPr>
            <w:r>
              <w:t>автомобиль «</w:t>
            </w:r>
            <w:r>
              <w:rPr>
                <w:lang w:val="en-US"/>
              </w:rPr>
              <w:t>Great</w:t>
            </w:r>
            <w:r w:rsidRPr="0062773A">
              <w:t xml:space="preserve"> </w:t>
            </w:r>
            <w:r>
              <w:rPr>
                <w:lang w:val="en-US"/>
              </w:rPr>
              <w:t>Wall</w:t>
            </w:r>
            <w:r w:rsidRPr="0062773A">
              <w:t xml:space="preserve"> </w:t>
            </w:r>
            <w:r>
              <w:rPr>
                <w:lang w:val="en-US"/>
              </w:rPr>
              <w:t>CC</w:t>
            </w:r>
            <w:r>
              <w:t xml:space="preserve">6460 </w:t>
            </w:r>
            <w:r>
              <w:rPr>
                <w:lang w:val="en-US"/>
              </w:rPr>
              <w:t>FMK</w:t>
            </w:r>
            <w:r>
              <w:t>20»</w:t>
            </w:r>
          </w:p>
          <w:p w:rsidR="00685D1D" w:rsidRDefault="0062773A" w:rsidP="0062773A">
            <w:r>
              <w:t>автомобиль  «</w:t>
            </w:r>
            <w:r>
              <w:rPr>
                <w:lang w:val="en-US"/>
              </w:rPr>
              <w:t>Nissan</w:t>
            </w:r>
            <w:r>
              <w:t xml:space="preserve">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685D1D" w:rsidRDefault="00685D1D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Заверич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Антон Владимирович</w:t>
            </w:r>
          </w:p>
        </w:tc>
        <w:tc>
          <w:tcPr>
            <w:tcW w:w="2694" w:type="dxa"/>
          </w:tcPr>
          <w:p w:rsidR="00685D1D" w:rsidRDefault="00685D1D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специалист, юрист</w:t>
            </w:r>
          </w:p>
        </w:tc>
        <w:tc>
          <w:tcPr>
            <w:tcW w:w="1417" w:type="dxa"/>
          </w:tcPr>
          <w:p w:rsidR="00685D1D" w:rsidRDefault="00685D1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256 768,19</w:t>
            </w:r>
          </w:p>
        </w:tc>
        <w:tc>
          <w:tcPr>
            <w:tcW w:w="2552" w:type="dxa"/>
          </w:tcPr>
          <w:p w:rsidR="00685D1D" w:rsidRDefault="00685D1D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685D1D" w:rsidRDefault="00685D1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68,3</w:t>
            </w:r>
          </w:p>
        </w:tc>
        <w:tc>
          <w:tcPr>
            <w:tcW w:w="1417" w:type="dxa"/>
          </w:tcPr>
          <w:p w:rsidR="00685D1D" w:rsidRDefault="00685D1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85D1D" w:rsidRDefault="00685D1D" w:rsidP="002E3969">
            <w:r>
              <w:t>отсутствует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685D1D" w:rsidRDefault="00034631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Задорожная Кристина Владимировна</w:t>
            </w:r>
          </w:p>
        </w:tc>
        <w:tc>
          <w:tcPr>
            <w:tcW w:w="2694" w:type="dxa"/>
          </w:tcPr>
          <w:p w:rsidR="00685D1D" w:rsidRDefault="00034631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Ведущий специалист </w:t>
            </w:r>
          </w:p>
        </w:tc>
        <w:tc>
          <w:tcPr>
            <w:tcW w:w="1417" w:type="dxa"/>
          </w:tcPr>
          <w:p w:rsidR="00685D1D" w:rsidRDefault="0003463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269 726,32</w:t>
            </w:r>
          </w:p>
        </w:tc>
        <w:tc>
          <w:tcPr>
            <w:tcW w:w="2552" w:type="dxa"/>
          </w:tcPr>
          <w:p w:rsidR="00685D1D" w:rsidRDefault="0003463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685D1D" w:rsidRDefault="0003463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51,5</w:t>
            </w:r>
          </w:p>
        </w:tc>
        <w:tc>
          <w:tcPr>
            <w:tcW w:w="1417" w:type="dxa"/>
          </w:tcPr>
          <w:p w:rsidR="00685D1D" w:rsidRDefault="0003463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85D1D" w:rsidRDefault="00034631" w:rsidP="002E3969">
            <w:r>
              <w:t>отсутствует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Default="004F7DF4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Карпова Наталья Васильевна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специалист, архивист</w:t>
            </w:r>
          </w:p>
        </w:tc>
        <w:tc>
          <w:tcPr>
            <w:tcW w:w="1417" w:type="dxa"/>
          </w:tcPr>
          <w:p w:rsidR="004F7DF4" w:rsidRDefault="004F7DF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2 320 306,26</w:t>
            </w:r>
          </w:p>
        </w:tc>
        <w:tc>
          <w:tcPr>
            <w:tcW w:w="2552" w:type="dxa"/>
          </w:tcPr>
          <w:p w:rsidR="004F7DF4" w:rsidRDefault="004F7DF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4F7DF4" w:rsidRDefault="004F7DF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4/10(собственность)</w:t>
            </w:r>
          </w:p>
        </w:tc>
        <w:tc>
          <w:tcPr>
            <w:tcW w:w="1134" w:type="dxa"/>
          </w:tcPr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61,4</w:t>
            </w:r>
          </w:p>
        </w:tc>
        <w:tc>
          <w:tcPr>
            <w:tcW w:w="1417" w:type="dxa"/>
          </w:tcPr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43561" w:rsidRDefault="00943561" w:rsidP="00943561">
            <w:r>
              <w:t>автомобиль</w:t>
            </w:r>
          </w:p>
          <w:p w:rsidR="004F7DF4" w:rsidRDefault="00943561" w:rsidP="00943561">
            <w:r>
              <w:rPr>
                <w:lang w:val="en-US"/>
              </w:rPr>
              <w:t>KIA SLS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Default="00943561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7DF4" w:rsidRDefault="0094356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4F7DF4" w:rsidRDefault="0094356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943561" w:rsidRDefault="0094356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4/10 (собственность)</w:t>
            </w:r>
          </w:p>
          <w:p w:rsidR="00943561" w:rsidRDefault="0094356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F7DF4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52,0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61,4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4F7DF4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F7DF4" w:rsidRDefault="00F01574" w:rsidP="002E3969">
            <w:r>
              <w:t>автомобиль «</w:t>
            </w:r>
            <w:r>
              <w:rPr>
                <w:lang w:val="en-US"/>
              </w:rPr>
              <w:t>Volkswagen</w:t>
            </w:r>
            <w:r>
              <w:t>»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Default="00F01574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7DF4" w:rsidRDefault="00F0157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4F7DF4" w:rsidRDefault="00F0157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1/10 (собственность)</w:t>
            </w:r>
          </w:p>
          <w:p w:rsidR="00F01574" w:rsidRDefault="00F0157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Квартира (пользование)</w:t>
            </w:r>
          </w:p>
          <w:p w:rsidR="00F01574" w:rsidRDefault="00F0157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F7DF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61,4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52,0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4F7DF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</w:tc>
        <w:tc>
          <w:tcPr>
            <w:tcW w:w="2126" w:type="dxa"/>
          </w:tcPr>
          <w:p w:rsidR="004F7DF4" w:rsidRDefault="00F01574" w:rsidP="002E3969">
            <w:r>
              <w:lastRenderedPageBreak/>
              <w:t>отсутствует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Default="00F01574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7DF4" w:rsidRDefault="00F0157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A58CF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1/10 (собственность)</w:t>
            </w:r>
          </w:p>
          <w:p w:rsidR="003A58CF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4F7DF4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61,4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52,0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F7DF4" w:rsidRDefault="003A58CF" w:rsidP="002E3969">
            <w:r>
              <w:t>отсутствует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3A58CF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Радченкова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Наталья Николаевна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3A58CF" w:rsidRDefault="003A58C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288 713,24</w:t>
            </w:r>
          </w:p>
        </w:tc>
        <w:tc>
          <w:tcPr>
            <w:tcW w:w="2552" w:type="dxa"/>
          </w:tcPr>
          <w:p w:rsidR="003A58CF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A58CF" w:rsidRDefault="003A58CF" w:rsidP="002E3969">
            <w:r>
              <w:t>отсутствует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3A58CF" w:rsidP="003A58CF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A58CF" w:rsidRDefault="003A58C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1 189 166,16</w:t>
            </w:r>
          </w:p>
        </w:tc>
        <w:tc>
          <w:tcPr>
            <w:tcW w:w="2552" w:type="dxa"/>
          </w:tcPr>
          <w:p w:rsidR="003A58CF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A58CF" w:rsidRDefault="00D12071" w:rsidP="002E3969">
            <w:r>
              <w:t>автомобиль «</w:t>
            </w:r>
            <w:r>
              <w:rPr>
                <w:lang w:val="en-US"/>
              </w:rPr>
              <w:t>MAZDA</w:t>
            </w:r>
            <w:r w:rsidRPr="004B6FE8">
              <w:t xml:space="preserve"> </w:t>
            </w:r>
            <w:r>
              <w:t>6»</w:t>
            </w:r>
          </w:p>
          <w:p w:rsidR="00D12071" w:rsidRDefault="00D12071" w:rsidP="002E3969">
            <w:r>
              <w:t>автомобиль ШЕВРОЛЕ нива 2123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D12071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A58CF" w:rsidRDefault="00D1207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A58CF" w:rsidRDefault="00D12071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A58CF" w:rsidRDefault="00D12071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3A58CF" w:rsidRDefault="00D12071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A58CF" w:rsidRDefault="00D12071" w:rsidP="002E3969">
            <w:r>
              <w:t>отсутствует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823BAF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Мазурина Вера Алексеевна</w:t>
            </w:r>
          </w:p>
        </w:tc>
        <w:tc>
          <w:tcPr>
            <w:tcW w:w="2694" w:type="dxa"/>
          </w:tcPr>
          <w:p w:rsidR="003A58CF" w:rsidRDefault="00823BA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специалист, ответственный секретарь административной комиссии</w:t>
            </w:r>
          </w:p>
        </w:tc>
        <w:tc>
          <w:tcPr>
            <w:tcW w:w="1417" w:type="dxa"/>
          </w:tcPr>
          <w:p w:rsidR="003A58CF" w:rsidRDefault="00823BA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287 625,00</w:t>
            </w:r>
          </w:p>
        </w:tc>
        <w:tc>
          <w:tcPr>
            <w:tcW w:w="2552" w:type="dxa"/>
          </w:tcPr>
          <w:p w:rsidR="003A58CF" w:rsidRDefault="00823BA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60,3</w:t>
            </w:r>
          </w:p>
        </w:tc>
        <w:tc>
          <w:tcPr>
            <w:tcW w:w="1417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A58CF" w:rsidRDefault="00823BAF" w:rsidP="002E3969">
            <w:r>
              <w:t>отсутствует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823BAF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A58CF" w:rsidRDefault="00823BA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834 498,81</w:t>
            </w:r>
          </w:p>
        </w:tc>
        <w:tc>
          <w:tcPr>
            <w:tcW w:w="2552" w:type="dxa"/>
          </w:tcPr>
          <w:p w:rsidR="003A58CF" w:rsidRDefault="00823BA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823BAF" w:rsidRDefault="00823BA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60,3</w:t>
            </w: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45,2</w:t>
            </w:r>
          </w:p>
        </w:tc>
        <w:tc>
          <w:tcPr>
            <w:tcW w:w="1417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72C02" w:rsidRDefault="00272C02" w:rsidP="002E3969"/>
          <w:p w:rsidR="00272C02" w:rsidRDefault="00272C02" w:rsidP="00272C02">
            <w:r>
              <w:t>автомобиль</w:t>
            </w:r>
          </w:p>
          <w:p w:rsidR="003A58CF" w:rsidRDefault="00272C02" w:rsidP="00272C02">
            <w:r>
              <w:t>«</w:t>
            </w:r>
            <w:r>
              <w:rPr>
                <w:lang w:val="en-US"/>
              </w:rPr>
              <w:t>KIA</w:t>
            </w:r>
            <w:r w:rsidRPr="005C6C91">
              <w:t xml:space="preserve"> </w:t>
            </w:r>
            <w:r>
              <w:t xml:space="preserve">– </w:t>
            </w:r>
            <w:r>
              <w:rPr>
                <w:lang w:val="en-US"/>
              </w:rPr>
              <w:t>Rio</w:t>
            </w:r>
            <w:r>
              <w:t>»</w:t>
            </w:r>
          </w:p>
          <w:p w:rsidR="00272C02" w:rsidRDefault="00272C02" w:rsidP="00272C02">
            <w:r>
              <w:t>Автомобиль УАЗ 315196</w:t>
            </w:r>
          </w:p>
          <w:p w:rsidR="00272C02" w:rsidRPr="00272C02" w:rsidRDefault="00272C02" w:rsidP="00272C02">
            <w:r>
              <w:t>Мотоцикл ИЖ планета-5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D71C91" w:rsidRPr="003934CF" w:rsidTr="00823BAF">
        <w:tc>
          <w:tcPr>
            <w:tcW w:w="1763" w:type="dxa"/>
          </w:tcPr>
          <w:p w:rsidR="00D71C91" w:rsidRDefault="002F7E00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Голикова Наталья Михайловна</w:t>
            </w:r>
          </w:p>
        </w:tc>
        <w:tc>
          <w:tcPr>
            <w:tcW w:w="2694" w:type="dxa"/>
          </w:tcPr>
          <w:p w:rsidR="00D71C91" w:rsidRDefault="002F7E00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Ведущий специалист, ответственный секретарь </w:t>
            </w:r>
            <w:r>
              <w:rPr>
                <w:color w:val="404040" w:themeColor="text1" w:themeTint="BF"/>
                <w:lang w:eastAsia="en-US"/>
              </w:rPr>
              <w:lastRenderedPageBreak/>
              <w:t>административной комиссии</w:t>
            </w:r>
          </w:p>
        </w:tc>
        <w:tc>
          <w:tcPr>
            <w:tcW w:w="1417" w:type="dxa"/>
          </w:tcPr>
          <w:p w:rsidR="00D71C91" w:rsidRDefault="002F7E0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70 252,1</w:t>
            </w:r>
          </w:p>
        </w:tc>
        <w:tc>
          <w:tcPr>
            <w:tcW w:w="2552" w:type="dxa"/>
          </w:tcPr>
          <w:p w:rsidR="00D71C91" w:rsidRDefault="002F7E00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2F7E00" w:rsidRDefault="002F7E00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Квартира (пользование)</w:t>
            </w:r>
          </w:p>
        </w:tc>
        <w:tc>
          <w:tcPr>
            <w:tcW w:w="1134" w:type="dxa"/>
          </w:tcPr>
          <w:p w:rsidR="00D71C91" w:rsidRDefault="002F7E00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27</w:t>
            </w:r>
          </w:p>
          <w:p w:rsidR="002F7E00" w:rsidRDefault="002F7E00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F7E00" w:rsidRDefault="002F7E00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52</w:t>
            </w:r>
          </w:p>
        </w:tc>
        <w:tc>
          <w:tcPr>
            <w:tcW w:w="1417" w:type="dxa"/>
          </w:tcPr>
          <w:p w:rsidR="00D71C91" w:rsidRDefault="002F7E00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2F7E00" w:rsidRDefault="002F7E00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F7E00" w:rsidRDefault="002F7E00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</w:tc>
        <w:tc>
          <w:tcPr>
            <w:tcW w:w="2126" w:type="dxa"/>
          </w:tcPr>
          <w:p w:rsidR="00F70F21" w:rsidRDefault="008A3AAB" w:rsidP="002E3969">
            <w:pPr>
              <w:rPr>
                <w:lang w:val="en-US"/>
              </w:rPr>
            </w:pPr>
            <w:r>
              <w:lastRenderedPageBreak/>
              <w:t xml:space="preserve">автомобиль </w:t>
            </w:r>
          </w:p>
          <w:p w:rsidR="00D71C91" w:rsidRPr="00F70F21" w:rsidRDefault="008A3AAB" w:rsidP="002E3969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Hyundai</w:t>
            </w:r>
            <w:r w:rsidR="00F70F21">
              <w:t xml:space="preserve"> </w:t>
            </w:r>
            <w:r w:rsidR="00F70F21">
              <w:rPr>
                <w:lang w:val="en-US"/>
              </w:rPr>
              <w:t>Solaris</w:t>
            </w:r>
          </w:p>
        </w:tc>
        <w:tc>
          <w:tcPr>
            <w:tcW w:w="1985" w:type="dxa"/>
          </w:tcPr>
          <w:p w:rsidR="00D71C91" w:rsidRPr="00AF5306" w:rsidRDefault="00D71C9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D71C91" w:rsidRPr="003934CF" w:rsidTr="00823BAF">
        <w:tc>
          <w:tcPr>
            <w:tcW w:w="1763" w:type="dxa"/>
          </w:tcPr>
          <w:p w:rsidR="00D71C91" w:rsidRDefault="008A3AAB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D71C91" w:rsidRDefault="00D71C91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D71C91" w:rsidRDefault="008A3AAB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724 340,00</w:t>
            </w:r>
          </w:p>
        </w:tc>
        <w:tc>
          <w:tcPr>
            <w:tcW w:w="2552" w:type="dxa"/>
          </w:tcPr>
          <w:p w:rsidR="00D71C91" w:rsidRDefault="008A3AAB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(наем)</w:t>
            </w:r>
          </w:p>
        </w:tc>
        <w:tc>
          <w:tcPr>
            <w:tcW w:w="1134" w:type="dxa"/>
          </w:tcPr>
          <w:p w:rsidR="00D71C91" w:rsidRDefault="008A3AA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</w:t>
            </w:r>
          </w:p>
        </w:tc>
        <w:tc>
          <w:tcPr>
            <w:tcW w:w="1417" w:type="dxa"/>
          </w:tcPr>
          <w:p w:rsidR="00D71C91" w:rsidRDefault="008A3AA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D71C91" w:rsidRDefault="008A3AAB" w:rsidP="002E3969">
            <w:r>
              <w:t>отсутствует</w:t>
            </w:r>
          </w:p>
        </w:tc>
        <w:tc>
          <w:tcPr>
            <w:tcW w:w="1985" w:type="dxa"/>
          </w:tcPr>
          <w:p w:rsidR="00D71C91" w:rsidRPr="00AF5306" w:rsidRDefault="00D71C9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D71C91" w:rsidRPr="003934CF" w:rsidTr="00823BAF">
        <w:tc>
          <w:tcPr>
            <w:tcW w:w="1763" w:type="dxa"/>
          </w:tcPr>
          <w:p w:rsidR="00D71C91" w:rsidRDefault="008A3AAB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D71C91" w:rsidRDefault="00D71C91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D71C91" w:rsidRDefault="008A3AAB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D71C91" w:rsidRDefault="008A3AAB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D71C91" w:rsidRDefault="008A3AA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</w:t>
            </w:r>
          </w:p>
        </w:tc>
        <w:tc>
          <w:tcPr>
            <w:tcW w:w="1417" w:type="dxa"/>
          </w:tcPr>
          <w:p w:rsidR="00D71C91" w:rsidRDefault="008A3AA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D71C91" w:rsidRDefault="008A3AAB" w:rsidP="002E3969">
            <w:r>
              <w:t>отсутствует</w:t>
            </w:r>
          </w:p>
        </w:tc>
        <w:tc>
          <w:tcPr>
            <w:tcW w:w="1985" w:type="dxa"/>
          </w:tcPr>
          <w:p w:rsidR="00D71C91" w:rsidRPr="00AF5306" w:rsidRDefault="00D71C9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B32A9" w:rsidRPr="003934CF" w:rsidTr="009B32A9">
        <w:tc>
          <w:tcPr>
            <w:tcW w:w="15088" w:type="dxa"/>
            <w:gridSpan w:val="8"/>
          </w:tcPr>
          <w:p w:rsidR="009B32A9" w:rsidRPr="00AF5306" w:rsidRDefault="009B32A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Руководители муниципальных</w:t>
            </w:r>
            <w:r w:rsidR="0060635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бюджетных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учреждений</w:t>
            </w:r>
          </w:p>
        </w:tc>
      </w:tr>
      <w:tr w:rsidR="009B32A9" w:rsidRPr="003934CF" w:rsidTr="00823BAF">
        <w:tc>
          <w:tcPr>
            <w:tcW w:w="1763" w:type="dxa"/>
          </w:tcPr>
          <w:p w:rsidR="009B32A9" w:rsidRDefault="00742A52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Воронцов Андрей Ко</w:t>
            </w:r>
            <w:r w:rsidR="00F13C1D">
              <w:rPr>
                <w:color w:val="404040" w:themeColor="text1" w:themeTint="BF"/>
                <w:lang w:eastAsia="en-US"/>
              </w:rPr>
              <w:t>н</w:t>
            </w:r>
            <w:r>
              <w:rPr>
                <w:color w:val="404040" w:themeColor="text1" w:themeTint="BF"/>
                <w:lang w:eastAsia="en-US"/>
              </w:rPr>
              <w:t>стантинович</w:t>
            </w:r>
          </w:p>
        </w:tc>
        <w:tc>
          <w:tcPr>
            <w:tcW w:w="2694" w:type="dxa"/>
          </w:tcPr>
          <w:p w:rsidR="009B32A9" w:rsidRDefault="0060635D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t>Начальник управления по делам гражданской обороны и чрезвычайным ситуациям</w:t>
            </w:r>
          </w:p>
        </w:tc>
        <w:tc>
          <w:tcPr>
            <w:tcW w:w="1417" w:type="dxa"/>
          </w:tcPr>
          <w:p w:rsidR="009B32A9" w:rsidRDefault="0060635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1 120 910,52</w:t>
            </w:r>
          </w:p>
        </w:tc>
        <w:tc>
          <w:tcPr>
            <w:tcW w:w="2552" w:type="dxa"/>
          </w:tcPr>
          <w:p w:rsidR="009B32A9" w:rsidRDefault="0060635D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96676E" w:rsidRDefault="00F13C1D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(аренда</w:t>
            </w:r>
            <w:r w:rsidR="0096676E">
              <w:rPr>
                <w:color w:val="404040" w:themeColor="text1" w:themeTint="BF"/>
                <w:lang w:eastAsia="en-US"/>
              </w:rPr>
              <w:t>)</w:t>
            </w:r>
          </w:p>
        </w:tc>
        <w:tc>
          <w:tcPr>
            <w:tcW w:w="1134" w:type="dxa"/>
          </w:tcPr>
          <w:p w:rsidR="009B32A9" w:rsidRDefault="0060635D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  <w:p w:rsidR="0096676E" w:rsidRDefault="0096676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6676E" w:rsidRDefault="0096676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2500,0</w:t>
            </w:r>
          </w:p>
        </w:tc>
        <w:tc>
          <w:tcPr>
            <w:tcW w:w="1417" w:type="dxa"/>
          </w:tcPr>
          <w:p w:rsidR="009B32A9" w:rsidRDefault="00B75661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6676E" w:rsidRDefault="0096676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6676E" w:rsidRDefault="0096676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6676E" w:rsidRDefault="0096676E" w:rsidP="00241C2C">
            <w:pPr>
              <w:rPr>
                <w:lang w:val="en-US"/>
              </w:rPr>
            </w:pPr>
            <w:r>
              <w:t>автомобиль</w:t>
            </w:r>
          </w:p>
          <w:p w:rsidR="0096676E" w:rsidRDefault="0096676E" w:rsidP="00241C2C">
            <w:pPr>
              <w:rPr>
                <w:lang w:val="en-US"/>
              </w:rPr>
            </w:pPr>
            <w:r>
              <w:rPr>
                <w:lang w:val="en-US"/>
              </w:rPr>
              <w:t>«KIA SPORTAGE»</w:t>
            </w:r>
          </w:p>
          <w:p w:rsidR="0096676E" w:rsidRDefault="0096676E" w:rsidP="00241C2C">
            <w:pPr>
              <w:rPr>
                <w:lang w:val="en-US"/>
              </w:rPr>
            </w:pPr>
            <w:r>
              <w:t>автомобиль</w:t>
            </w:r>
          </w:p>
          <w:p w:rsidR="0096676E" w:rsidRDefault="0096676E" w:rsidP="00241C2C">
            <w:pPr>
              <w:rPr>
                <w:lang w:val="en-US"/>
              </w:rPr>
            </w:pPr>
            <w:r>
              <w:rPr>
                <w:lang w:val="en-US"/>
              </w:rPr>
              <w:t>«KIA SORENTO»</w:t>
            </w:r>
          </w:p>
          <w:p w:rsidR="009B32A9" w:rsidRDefault="009B32A9" w:rsidP="002E3969"/>
        </w:tc>
        <w:tc>
          <w:tcPr>
            <w:tcW w:w="1985" w:type="dxa"/>
          </w:tcPr>
          <w:p w:rsidR="009B32A9" w:rsidRPr="00AF5306" w:rsidRDefault="009B32A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B32A9" w:rsidRPr="003934CF" w:rsidTr="00823BAF">
        <w:tc>
          <w:tcPr>
            <w:tcW w:w="1763" w:type="dxa"/>
          </w:tcPr>
          <w:p w:rsidR="009B32A9" w:rsidRDefault="0096676E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супруга</w:t>
            </w:r>
          </w:p>
        </w:tc>
        <w:tc>
          <w:tcPr>
            <w:tcW w:w="2694" w:type="dxa"/>
          </w:tcPr>
          <w:p w:rsidR="009B32A9" w:rsidRDefault="009B32A9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9B32A9" w:rsidRDefault="0060635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860 102,13</w:t>
            </w:r>
          </w:p>
        </w:tc>
        <w:tc>
          <w:tcPr>
            <w:tcW w:w="2552" w:type="dxa"/>
          </w:tcPr>
          <w:p w:rsidR="009B32A9" w:rsidRDefault="0013003A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13003A" w:rsidRDefault="00F13C1D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(пользование</w:t>
            </w:r>
            <w:r w:rsidR="0013003A">
              <w:rPr>
                <w:color w:val="404040" w:themeColor="text1" w:themeTint="BF"/>
                <w:lang w:eastAsia="en-US"/>
              </w:rPr>
              <w:t>)</w:t>
            </w:r>
          </w:p>
        </w:tc>
        <w:tc>
          <w:tcPr>
            <w:tcW w:w="1134" w:type="dxa"/>
          </w:tcPr>
          <w:p w:rsidR="009B32A9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  <w:p w:rsidR="0013003A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3003A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2500,0</w:t>
            </w:r>
          </w:p>
        </w:tc>
        <w:tc>
          <w:tcPr>
            <w:tcW w:w="1417" w:type="dxa"/>
          </w:tcPr>
          <w:p w:rsidR="009B32A9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3003A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3003A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B32A9" w:rsidRDefault="0013003A" w:rsidP="002E3969">
            <w:r>
              <w:t>отсутствует</w:t>
            </w:r>
          </w:p>
        </w:tc>
        <w:tc>
          <w:tcPr>
            <w:tcW w:w="1985" w:type="dxa"/>
          </w:tcPr>
          <w:p w:rsidR="009B32A9" w:rsidRPr="00AF5306" w:rsidRDefault="009B32A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B32A9" w:rsidRPr="003934CF" w:rsidTr="00823BAF">
        <w:tc>
          <w:tcPr>
            <w:tcW w:w="1763" w:type="dxa"/>
          </w:tcPr>
          <w:p w:rsidR="009B32A9" w:rsidRDefault="00F13C1D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Пресняков Олег Михайлович</w:t>
            </w:r>
          </w:p>
        </w:tc>
        <w:tc>
          <w:tcPr>
            <w:tcW w:w="2694" w:type="dxa"/>
          </w:tcPr>
          <w:p w:rsidR="009B32A9" w:rsidRDefault="008E32CC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t xml:space="preserve">Руководитель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лесничества</w:t>
            </w:r>
          </w:p>
        </w:tc>
        <w:tc>
          <w:tcPr>
            <w:tcW w:w="1417" w:type="dxa"/>
          </w:tcPr>
          <w:p w:rsidR="009B32A9" w:rsidRDefault="008E32C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341 190,93</w:t>
            </w:r>
          </w:p>
        </w:tc>
        <w:tc>
          <w:tcPr>
            <w:tcW w:w="2552" w:type="dxa"/>
          </w:tcPr>
          <w:p w:rsidR="009B32A9" w:rsidRDefault="008E32CC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8E32CC" w:rsidRDefault="008E32CC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8E32CC" w:rsidRDefault="008E32CC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9B32A9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63,1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68,4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2000,0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9B32A9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41C2C" w:rsidRDefault="00241C2C" w:rsidP="00241C2C">
            <w:r>
              <w:t>автомобиль</w:t>
            </w:r>
          </w:p>
          <w:p w:rsidR="00241C2C" w:rsidRDefault="00241C2C" w:rsidP="00241C2C">
            <w:r>
              <w:t>«</w:t>
            </w:r>
            <w:r>
              <w:rPr>
                <w:lang w:val="en-US"/>
              </w:rPr>
              <w:t>Mitsubishi</w:t>
            </w:r>
            <w:r>
              <w:t>»</w:t>
            </w:r>
          </w:p>
          <w:p w:rsidR="00241C2C" w:rsidRDefault="00241C2C" w:rsidP="00241C2C">
            <w:pPr>
              <w:tabs>
                <w:tab w:val="left" w:pos="421"/>
                <w:tab w:val="center" w:pos="1001"/>
              </w:tabs>
            </w:pPr>
            <w:r>
              <w:t>автомобиль</w:t>
            </w:r>
          </w:p>
          <w:p w:rsidR="009B32A9" w:rsidRDefault="00241C2C" w:rsidP="00241C2C">
            <w:r>
              <w:t>«ГАЗ- 31290»</w:t>
            </w:r>
          </w:p>
        </w:tc>
        <w:tc>
          <w:tcPr>
            <w:tcW w:w="1985" w:type="dxa"/>
          </w:tcPr>
          <w:p w:rsidR="009B32A9" w:rsidRPr="00AF5306" w:rsidRDefault="009B32A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41C2C" w:rsidRPr="003934CF" w:rsidTr="00823BAF">
        <w:tc>
          <w:tcPr>
            <w:tcW w:w="1763" w:type="dxa"/>
          </w:tcPr>
          <w:p w:rsidR="00241C2C" w:rsidRDefault="00241C2C" w:rsidP="00241C2C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супруга</w:t>
            </w:r>
          </w:p>
        </w:tc>
        <w:tc>
          <w:tcPr>
            <w:tcW w:w="2694" w:type="dxa"/>
          </w:tcPr>
          <w:p w:rsidR="00241C2C" w:rsidRDefault="00241C2C" w:rsidP="00E142E8">
            <w:pPr>
              <w:spacing w:before="100" w:beforeAutospacing="1" w:after="100" w:afterAutospacing="1" w:line="276" w:lineRule="auto"/>
            </w:pPr>
          </w:p>
        </w:tc>
        <w:tc>
          <w:tcPr>
            <w:tcW w:w="1417" w:type="dxa"/>
          </w:tcPr>
          <w:p w:rsidR="00241C2C" w:rsidRDefault="00241C2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448 037,11</w:t>
            </w:r>
          </w:p>
        </w:tc>
        <w:tc>
          <w:tcPr>
            <w:tcW w:w="2552" w:type="dxa"/>
          </w:tcPr>
          <w:p w:rsidR="0011064F" w:rsidRDefault="00241C2C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241C2C" w:rsidRDefault="0011064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Дачный</w:t>
            </w:r>
            <w:r w:rsidR="00241C2C">
              <w:rPr>
                <w:color w:val="404040" w:themeColor="text1" w:themeTint="BF"/>
                <w:lang w:eastAsia="en-US"/>
              </w:rPr>
              <w:t xml:space="preserve"> участок (собственность)</w:t>
            </w:r>
          </w:p>
        </w:tc>
        <w:tc>
          <w:tcPr>
            <w:tcW w:w="1134" w:type="dxa"/>
          </w:tcPr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63,1</w:t>
            </w: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1520,0</w:t>
            </w:r>
          </w:p>
        </w:tc>
        <w:tc>
          <w:tcPr>
            <w:tcW w:w="1417" w:type="dxa"/>
          </w:tcPr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41C2C" w:rsidRDefault="00241C2C" w:rsidP="00241C2C">
            <w:r>
              <w:t>отсутствует</w:t>
            </w:r>
          </w:p>
        </w:tc>
        <w:tc>
          <w:tcPr>
            <w:tcW w:w="1985" w:type="dxa"/>
          </w:tcPr>
          <w:p w:rsidR="00241C2C" w:rsidRPr="00AF5306" w:rsidRDefault="00241C2C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</w:tbl>
    <w:p w:rsidR="00A06A8E" w:rsidRPr="003934CF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A06A8E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A7B65"/>
    <w:rsid w:val="000F6BA8"/>
    <w:rsid w:val="001020BC"/>
    <w:rsid w:val="0011064F"/>
    <w:rsid w:val="001150B4"/>
    <w:rsid w:val="00117D8F"/>
    <w:rsid w:val="0013003A"/>
    <w:rsid w:val="00160C0B"/>
    <w:rsid w:val="00170492"/>
    <w:rsid w:val="0019775C"/>
    <w:rsid w:val="001A334D"/>
    <w:rsid w:val="001C07BB"/>
    <w:rsid w:val="001E565C"/>
    <w:rsid w:val="001F07E6"/>
    <w:rsid w:val="001F15CF"/>
    <w:rsid w:val="002357A9"/>
    <w:rsid w:val="00241C2C"/>
    <w:rsid w:val="0025273E"/>
    <w:rsid w:val="00272C02"/>
    <w:rsid w:val="00280FA0"/>
    <w:rsid w:val="002837B9"/>
    <w:rsid w:val="002B0F71"/>
    <w:rsid w:val="002C3380"/>
    <w:rsid w:val="002D1C2E"/>
    <w:rsid w:val="002E3969"/>
    <w:rsid w:val="002F0123"/>
    <w:rsid w:val="002F6606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E3F6B"/>
    <w:rsid w:val="003E7468"/>
    <w:rsid w:val="003F61A3"/>
    <w:rsid w:val="004250B5"/>
    <w:rsid w:val="0043479C"/>
    <w:rsid w:val="004915D4"/>
    <w:rsid w:val="004B4485"/>
    <w:rsid w:val="004B521B"/>
    <w:rsid w:val="004B52C8"/>
    <w:rsid w:val="004B6FE8"/>
    <w:rsid w:val="004C0F1D"/>
    <w:rsid w:val="004D1061"/>
    <w:rsid w:val="004E7932"/>
    <w:rsid w:val="004F4862"/>
    <w:rsid w:val="004F5066"/>
    <w:rsid w:val="004F7DF4"/>
    <w:rsid w:val="0050029D"/>
    <w:rsid w:val="005366B3"/>
    <w:rsid w:val="005540F7"/>
    <w:rsid w:val="0055551A"/>
    <w:rsid w:val="005630A5"/>
    <w:rsid w:val="005634A4"/>
    <w:rsid w:val="005A62A7"/>
    <w:rsid w:val="005C1A7E"/>
    <w:rsid w:val="005C6C91"/>
    <w:rsid w:val="005D2634"/>
    <w:rsid w:val="005D7C47"/>
    <w:rsid w:val="0060635D"/>
    <w:rsid w:val="00610A80"/>
    <w:rsid w:val="0062773A"/>
    <w:rsid w:val="00631CC3"/>
    <w:rsid w:val="006367C1"/>
    <w:rsid w:val="006408FF"/>
    <w:rsid w:val="00644B19"/>
    <w:rsid w:val="00667AD1"/>
    <w:rsid w:val="00685D1D"/>
    <w:rsid w:val="006A0353"/>
    <w:rsid w:val="006B15BB"/>
    <w:rsid w:val="006B532A"/>
    <w:rsid w:val="006B75FC"/>
    <w:rsid w:val="006C02F2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D0D5E"/>
    <w:rsid w:val="007D13D1"/>
    <w:rsid w:val="007D34D1"/>
    <w:rsid w:val="007D45DD"/>
    <w:rsid w:val="007D4E0B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B32A9"/>
    <w:rsid w:val="009D6F93"/>
    <w:rsid w:val="00A06A8E"/>
    <w:rsid w:val="00A65E33"/>
    <w:rsid w:val="00A71001"/>
    <w:rsid w:val="00A7481D"/>
    <w:rsid w:val="00A77DD5"/>
    <w:rsid w:val="00A97A20"/>
    <w:rsid w:val="00AA1D6F"/>
    <w:rsid w:val="00AF5306"/>
    <w:rsid w:val="00B2554A"/>
    <w:rsid w:val="00B27AF1"/>
    <w:rsid w:val="00B54214"/>
    <w:rsid w:val="00B7566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60E48"/>
    <w:rsid w:val="00D7005F"/>
    <w:rsid w:val="00D71C91"/>
    <w:rsid w:val="00D72B4A"/>
    <w:rsid w:val="00DA66A1"/>
    <w:rsid w:val="00DB7EFA"/>
    <w:rsid w:val="00DC1025"/>
    <w:rsid w:val="00DD7014"/>
    <w:rsid w:val="00DE13CC"/>
    <w:rsid w:val="00E02B98"/>
    <w:rsid w:val="00E142E8"/>
    <w:rsid w:val="00E209D5"/>
    <w:rsid w:val="00E31B03"/>
    <w:rsid w:val="00E47A81"/>
    <w:rsid w:val="00E56E44"/>
    <w:rsid w:val="00E61538"/>
    <w:rsid w:val="00E747F5"/>
    <w:rsid w:val="00E767C5"/>
    <w:rsid w:val="00E80028"/>
    <w:rsid w:val="00EA642F"/>
    <w:rsid w:val="00EE3615"/>
    <w:rsid w:val="00EF7B95"/>
    <w:rsid w:val="00F01574"/>
    <w:rsid w:val="00F0333D"/>
    <w:rsid w:val="00F13C1D"/>
    <w:rsid w:val="00F13F1E"/>
    <w:rsid w:val="00F160A7"/>
    <w:rsid w:val="00F2328F"/>
    <w:rsid w:val="00F70F21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7EED-EAD8-4347-BE9B-6C838AF1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8922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114</cp:revision>
  <cp:lastPrinted>2017-11-27T10:45:00Z</cp:lastPrinted>
  <dcterms:created xsi:type="dcterms:W3CDTF">2017-11-13T10:56:00Z</dcterms:created>
  <dcterms:modified xsi:type="dcterms:W3CDTF">2019-05-13T07:39:00Z</dcterms:modified>
</cp:coreProperties>
</file>