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F4" w:rsidRPr="00E4452E" w:rsidRDefault="004710D0" w:rsidP="004A53F4">
      <w:pPr>
        <w:pStyle w:val="4"/>
        <w:shd w:val="clear" w:color="auto" w:fill="FFFFFF"/>
        <w:spacing w:line="33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февраля с</w:t>
      </w:r>
      <w:r w:rsidR="00EE287F" w:rsidRPr="00E4452E">
        <w:rPr>
          <w:rFonts w:ascii="Arial" w:hAnsi="Arial" w:cs="Arial"/>
          <w:sz w:val="24"/>
          <w:szCs w:val="24"/>
        </w:rPr>
        <w:t>тарт</w:t>
      </w:r>
      <w:r>
        <w:rPr>
          <w:rFonts w:ascii="Arial" w:hAnsi="Arial" w:cs="Arial"/>
          <w:sz w:val="24"/>
          <w:szCs w:val="24"/>
        </w:rPr>
        <w:t xml:space="preserve">ует седьмой </w:t>
      </w:r>
      <w:r w:rsidR="00F850FD" w:rsidRPr="00E4452E">
        <w:rPr>
          <w:rFonts w:ascii="Arial" w:hAnsi="Arial" w:cs="Arial"/>
          <w:sz w:val="24"/>
          <w:szCs w:val="24"/>
        </w:rPr>
        <w:t xml:space="preserve">ежегодный </w:t>
      </w:r>
      <w:r w:rsidR="00EE287F" w:rsidRPr="00E4452E">
        <w:rPr>
          <w:rFonts w:ascii="Arial" w:hAnsi="Arial" w:cs="Arial"/>
          <w:sz w:val="24"/>
          <w:szCs w:val="24"/>
        </w:rPr>
        <w:t>о</w:t>
      </w:r>
      <w:r w:rsidR="00DF530B" w:rsidRPr="00E4452E">
        <w:rPr>
          <w:rFonts w:ascii="Arial" w:hAnsi="Arial" w:cs="Arial"/>
          <w:sz w:val="24"/>
          <w:szCs w:val="24"/>
        </w:rPr>
        <w:t>ткрытый конкурс Фонда «</w:t>
      </w:r>
      <w:r w:rsidR="001313CC" w:rsidRPr="00E4452E">
        <w:rPr>
          <w:rFonts w:ascii="Arial" w:hAnsi="Arial" w:cs="Arial"/>
          <w:sz w:val="24"/>
          <w:szCs w:val="24"/>
        </w:rPr>
        <w:t>АТР АЭС</w:t>
      </w:r>
      <w:r w:rsidR="00DF530B" w:rsidRPr="00E4452E">
        <w:rPr>
          <w:rFonts w:ascii="Arial" w:hAnsi="Arial" w:cs="Arial"/>
          <w:sz w:val="24"/>
          <w:szCs w:val="24"/>
        </w:rPr>
        <w:t>» среди некоммерческих организаций по разработке и реализации социально</w:t>
      </w:r>
      <w:r w:rsidR="00EE287F" w:rsidRPr="00E4452E">
        <w:rPr>
          <w:rFonts w:ascii="Arial" w:hAnsi="Arial" w:cs="Arial"/>
          <w:sz w:val="24"/>
          <w:szCs w:val="24"/>
        </w:rPr>
        <w:t xml:space="preserve"> </w:t>
      </w:r>
      <w:r w:rsidR="00DF530B" w:rsidRPr="00E4452E">
        <w:rPr>
          <w:rFonts w:ascii="Arial" w:hAnsi="Arial" w:cs="Arial"/>
          <w:sz w:val="24"/>
          <w:szCs w:val="24"/>
        </w:rPr>
        <w:t xml:space="preserve">значимых проектов </w:t>
      </w:r>
    </w:p>
    <w:p w:rsidR="004A53F4" w:rsidRPr="00E4452E" w:rsidRDefault="004A53F4" w:rsidP="004A53F4">
      <w:pPr>
        <w:pStyle w:val="4"/>
        <w:shd w:val="clear" w:color="auto" w:fill="FFFFFF"/>
        <w:spacing w:line="336" w:lineRule="atLeast"/>
        <w:rPr>
          <w:rFonts w:ascii="Arial" w:hAnsi="Arial" w:cs="Arial"/>
          <w:sz w:val="24"/>
          <w:szCs w:val="24"/>
        </w:rPr>
      </w:pPr>
    </w:p>
    <w:p w:rsidR="00990FBF" w:rsidRPr="00E4452E" w:rsidRDefault="00990FBF" w:rsidP="00EE287F">
      <w:pPr>
        <w:pStyle w:val="4"/>
        <w:shd w:val="clear" w:color="auto" w:fill="FFFFFF"/>
        <w:spacing w:before="0" w:after="0"/>
        <w:rPr>
          <w:rFonts w:ascii="Arial" w:hAnsi="Arial" w:cs="Arial"/>
          <w:b w:val="0"/>
          <w:sz w:val="24"/>
          <w:szCs w:val="24"/>
        </w:rPr>
      </w:pPr>
      <w:r w:rsidRPr="00E4452E">
        <w:rPr>
          <w:rFonts w:ascii="Arial" w:hAnsi="Arial" w:cs="Arial"/>
          <w:b w:val="0"/>
          <w:sz w:val="24"/>
          <w:szCs w:val="24"/>
        </w:rPr>
        <w:t>Фонд содействия развитию муниципальных образований «Ассоциация территорий расположения атомных электростанций»</w:t>
      </w:r>
      <w:r w:rsidR="004A53F4" w:rsidRPr="00E4452E">
        <w:rPr>
          <w:rFonts w:ascii="Arial" w:hAnsi="Arial" w:cs="Arial"/>
          <w:b w:val="0"/>
          <w:sz w:val="24"/>
          <w:szCs w:val="24"/>
        </w:rPr>
        <w:t xml:space="preserve"> (Фонд «АТР АЭС») объявляет открытый конкурс </w:t>
      </w:r>
      <w:r w:rsidRPr="00E4452E">
        <w:rPr>
          <w:rFonts w:ascii="Arial" w:hAnsi="Arial" w:cs="Arial"/>
          <w:b w:val="0"/>
          <w:sz w:val="24"/>
          <w:szCs w:val="24"/>
        </w:rPr>
        <w:t xml:space="preserve">среди некоммерческих организаций </w:t>
      </w:r>
      <w:r w:rsidR="001313CC" w:rsidRPr="00E4452E">
        <w:rPr>
          <w:rFonts w:ascii="Arial" w:hAnsi="Arial" w:cs="Arial"/>
          <w:b w:val="0"/>
          <w:sz w:val="24"/>
          <w:szCs w:val="24"/>
        </w:rPr>
        <w:t xml:space="preserve">по разработке и </w:t>
      </w:r>
      <w:r w:rsidRPr="00E4452E">
        <w:rPr>
          <w:rFonts w:ascii="Arial" w:hAnsi="Arial" w:cs="Arial"/>
          <w:b w:val="0"/>
          <w:sz w:val="24"/>
          <w:szCs w:val="24"/>
        </w:rPr>
        <w:t>реализаци</w:t>
      </w:r>
      <w:r w:rsidR="001313CC" w:rsidRPr="00E4452E">
        <w:rPr>
          <w:rFonts w:ascii="Arial" w:hAnsi="Arial" w:cs="Arial"/>
          <w:b w:val="0"/>
          <w:sz w:val="24"/>
          <w:szCs w:val="24"/>
        </w:rPr>
        <w:t>и</w:t>
      </w:r>
      <w:r w:rsidRPr="00E4452E">
        <w:rPr>
          <w:rFonts w:ascii="Arial" w:hAnsi="Arial" w:cs="Arial"/>
          <w:b w:val="0"/>
          <w:sz w:val="24"/>
          <w:szCs w:val="24"/>
        </w:rPr>
        <w:t xml:space="preserve"> социально</w:t>
      </w:r>
      <w:r w:rsidR="00EE287F" w:rsidRPr="00E4452E">
        <w:rPr>
          <w:rFonts w:ascii="Arial" w:hAnsi="Arial" w:cs="Arial"/>
          <w:b w:val="0"/>
          <w:sz w:val="24"/>
          <w:szCs w:val="24"/>
        </w:rPr>
        <w:t xml:space="preserve"> </w:t>
      </w:r>
      <w:r w:rsidRPr="00E4452E">
        <w:rPr>
          <w:rFonts w:ascii="Arial" w:hAnsi="Arial" w:cs="Arial"/>
          <w:b w:val="0"/>
          <w:sz w:val="24"/>
          <w:szCs w:val="24"/>
        </w:rPr>
        <w:t>значимых проектов муниципальных образований расположения атомных станций.</w:t>
      </w:r>
    </w:p>
    <w:p w:rsidR="004A53F4" w:rsidRPr="00E4452E" w:rsidRDefault="004A53F4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t>Целью проведения конкурса является поддержка инициатив некоммерческих организаций по созданию и поддержанию комфортной социальной среды на территориях ра</w:t>
      </w:r>
      <w:r w:rsidR="009E3C9E" w:rsidRPr="00E4452E">
        <w:rPr>
          <w:rFonts w:ascii="Arial" w:hAnsi="Arial" w:cs="Arial"/>
        </w:rPr>
        <w:t>сположения</w:t>
      </w:r>
      <w:r w:rsidRPr="00E4452E">
        <w:rPr>
          <w:rFonts w:ascii="Arial" w:hAnsi="Arial" w:cs="Arial"/>
        </w:rPr>
        <w:t xml:space="preserve"> атомных станций.</w:t>
      </w:r>
    </w:p>
    <w:p w:rsidR="004A53F4" w:rsidRPr="00E4452E" w:rsidRDefault="004A53F4" w:rsidP="00EE28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52E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4452E">
        <w:rPr>
          <w:rFonts w:ascii="Arial" w:hAnsi="Arial" w:cs="Arial"/>
          <w:sz w:val="24"/>
          <w:szCs w:val="24"/>
        </w:rPr>
        <w:t>конкурсе</w:t>
      </w:r>
      <w:proofErr w:type="gramEnd"/>
      <w:r w:rsidRPr="00E4452E">
        <w:rPr>
          <w:rFonts w:ascii="Arial" w:hAnsi="Arial" w:cs="Arial"/>
          <w:sz w:val="24"/>
          <w:szCs w:val="24"/>
        </w:rPr>
        <w:t xml:space="preserve"> могут принять участие некоммерческие </w:t>
      </w:r>
      <w:r w:rsidR="009E3C9E" w:rsidRPr="00E4452E">
        <w:rPr>
          <w:rFonts w:ascii="Arial" w:hAnsi="Arial" w:cs="Arial"/>
          <w:sz w:val="24"/>
          <w:szCs w:val="24"/>
        </w:rPr>
        <w:t xml:space="preserve">организации </w:t>
      </w:r>
      <w:r w:rsidRPr="00E4452E">
        <w:rPr>
          <w:rFonts w:ascii="Arial" w:hAnsi="Arial" w:cs="Arial"/>
          <w:sz w:val="24"/>
          <w:szCs w:val="24"/>
        </w:rPr>
        <w:t>(за исключением религиозных организаций и политических партий), зарегистрированные в установленном законодательством Российской Федерации порядке. Представленный на конкурс проект должен соответствовать уставным целям организации-заявителя.</w:t>
      </w:r>
    </w:p>
    <w:p w:rsidR="004A53F4" w:rsidRPr="00E4452E" w:rsidRDefault="004A53F4" w:rsidP="00EE2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A53F4" w:rsidRPr="00E4452E" w:rsidRDefault="004A53F4" w:rsidP="00EE2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sz w:val="24"/>
          <w:szCs w:val="24"/>
        </w:rPr>
        <w:t xml:space="preserve">Участие в </w:t>
      </w:r>
      <w:proofErr w:type="gramStart"/>
      <w:r w:rsidRPr="00E4452E">
        <w:rPr>
          <w:rFonts w:ascii="Arial" w:hAnsi="Arial" w:cs="Arial"/>
          <w:sz w:val="24"/>
          <w:szCs w:val="24"/>
        </w:rPr>
        <w:t>конкурсе</w:t>
      </w:r>
      <w:proofErr w:type="gramEnd"/>
      <w:r w:rsidRPr="00E4452E">
        <w:rPr>
          <w:rFonts w:ascii="Arial" w:hAnsi="Arial" w:cs="Arial"/>
          <w:sz w:val="24"/>
          <w:szCs w:val="24"/>
        </w:rPr>
        <w:t xml:space="preserve"> могут принимать проекты, реализуемые на территориях следующих муниципальных образований: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 </w:t>
      </w:r>
      <w:proofErr w:type="spellStart"/>
      <w:r w:rsidRPr="00E4452E">
        <w:rPr>
          <w:rFonts w:ascii="Arial" w:hAnsi="Arial" w:cs="Arial"/>
          <w:color w:val="000000"/>
          <w:sz w:val="24"/>
          <w:szCs w:val="24"/>
        </w:rPr>
        <w:t>Балаковский</w:t>
      </w:r>
      <w:proofErr w:type="spellEnd"/>
      <w:r w:rsidRPr="00E445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4452E">
        <w:rPr>
          <w:rFonts w:ascii="Arial" w:hAnsi="Arial" w:cs="Arial"/>
          <w:color w:val="000000"/>
          <w:sz w:val="24"/>
          <w:szCs w:val="24"/>
        </w:rPr>
        <w:t>муниципальный</w:t>
      </w:r>
      <w:proofErr w:type="gramEnd"/>
      <w:r w:rsidRPr="00E4452E">
        <w:rPr>
          <w:rFonts w:ascii="Arial" w:hAnsi="Arial" w:cs="Arial"/>
          <w:color w:val="000000"/>
          <w:sz w:val="24"/>
          <w:szCs w:val="24"/>
        </w:rPr>
        <w:t xml:space="preserve"> район Саратовской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4452E">
        <w:rPr>
          <w:rFonts w:ascii="Arial" w:hAnsi="Arial" w:cs="Arial"/>
          <w:color w:val="000000"/>
          <w:sz w:val="24"/>
          <w:szCs w:val="24"/>
        </w:rPr>
        <w:t>Билибинский</w:t>
      </w:r>
      <w:proofErr w:type="spellEnd"/>
      <w:r w:rsidRPr="00E4452E">
        <w:rPr>
          <w:rFonts w:ascii="Arial" w:hAnsi="Arial" w:cs="Arial"/>
          <w:color w:val="000000"/>
          <w:sz w:val="24"/>
          <w:szCs w:val="24"/>
        </w:rPr>
        <w:t xml:space="preserve"> муниципальный район Чукотского автономного округа;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 Волгодонск Ростовской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 Десногорск Смоленской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4452E">
        <w:rPr>
          <w:rFonts w:ascii="Arial" w:hAnsi="Arial" w:cs="Arial"/>
          <w:color w:val="000000"/>
          <w:sz w:val="24"/>
          <w:szCs w:val="24"/>
        </w:rPr>
        <w:t>Дубовский</w:t>
      </w:r>
      <w:proofErr w:type="spellEnd"/>
      <w:r w:rsidRPr="00E4452E">
        <w:rPr>
          <w:rFonts w:ascii="Arial" w:hAnsi="Arial" w:cs="Arial"/>
          <w:color w:val="000000"/>
          <w:sz w:val="24"/>
          <w:szCs w:val="24"/>
        </w:rPr>
        <w:t xml:space="preserve"> район Ростовской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Городской округ Заречный Свердловской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 Курчатов Курской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Неманский городской округ Калининградской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Городской округ город Нововоронеж Воронежской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Город Обнинск Калужской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sz w:val="24"/>
          <w:szCs w:val="24"/>
        </w:rPr>
      </w:pPr>
      <w:r w:rsidRPr="00E4452E">
        <w:rPr>
          <w:rFonts w:ascii="Arial" w:hAnsi="Arial" w:cs="Arial"/>
          <w:sz w:val="24"/>
          <w:szCs w:val="24"/>
        </w:rPr>
        <w:t xml:space="preserve">- Город Певек </w:t>
      </w:r>
      <w:proofErr w:type="gramStart"/>
      <w:r w:rsidRPr="00E4452E">
        <w:rPr>
          <w:rFonts w:ascii="Arial" w:hAnsi="Arial" w:cs="Arial"/>
          <w:sz w:val="24"/>
          <w:szCs w:val="24"/>
        </w:rPr>
        <w:t>Чукотского</w:t>
      </w:r>
      <w:proofErr w:type="gramEnd"/>
      <w:r w:rsidRPr="00E4452E">
        <w:rPr>
          <w:rFonts w:ascii="Arial" w:hAnsi="Arial" w:cs="Arial"/>
          <w:sz w:val="24"/>
          <w:szCs w:val="24"/>
        </w:rPr>
        <w:t xml:space="preserve"> автономного округа;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 Город Полярные Зори с подведомственной территорией Мурманской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 Рославльский район Смоленской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4452E">
        <w:rPr>
          <w:rFonts w:ascii="Arial" w:hAnsi="Arial" w:cs="Arial"/>
          <w:color w:val="000000"/>
          <w:sz w:val="24"/>
          <w:szCs w:val="24"/>
        </w:rPr>
        <w:t>Сосновоборский</w:t>
      </w:r>
      <w:proofErr w:type="spellEnd"/>
      <w:r w:rsidRPr="00E4452E">
        <w:rPr>
          <w:rFonts w:ascii="Arial" w:hAnsi="Arial" w:cs="Arial"/>
          <w:color w:val="000000"/>
          <w:sz w:val="24"/>
          <w:szCs w:val="24"/>
        </w:rPr>
        <w:t xml:space="preserve"> городской округ Ленинградской области;</w:t>
      </w:r>
    </w:p>
    <w:p w:rsidR="00F850FD" w:rsidRPr="00E4452E" w:rsidRDefault="00F850FD" w:rsidP="00F850FD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>- </w:t>
      </w:r>
      <w:proofErr w:type="spellStart"/>
      <w:r w:rsidRPr="00E4452E">
        <w:rPr>
          <w:rFonts w:ascii="Arial" w:hAnsi="Arial" w:cs="Arial"/>
          <w:color w:val="000000"/>
          <w:sz w:val="24"/>
          <w:szCs w:val="24"/>
        </w:rPr>
        <w:t>Удомельский</w:t>
      </w:r>
      <w:proofErr w:type="spellEnd"/>
      <w:r w:rsidRPr="00E4452E">
        <w:rPr>
          <w:rFonts w:ascii="Arial" w:hAnsi="Arial" w:cs="Arial"/>
          <w:color w:val="000000"/>
          <w:sz w:val="24"/>
          <w:szCs w:val="24"/>
        </w:rPr>
        <w:t xml:space="preserve"> городской округ Тверской области.</w:t>
      </w:r>
    </w:p>
    <w:p w:rsidR="00013D16" w:rsidRPr="00E4452E" w:rsidRDefault="00013D16" w:rsidP="00EE2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13D16" w:rsidRPr="00E4452E" w:rsidRDefault="00013D16" w:rsidP="00EE28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52E">
        <w:rPr>
          <w:rFonts w:ascii="Arial" w:hAnsi="Arial" w:cs="Arial"/>
          <w:color w:val="000000"/>
          <w:sz w:val="24"/>
          <w:szCs w:val="24"/>
        </w:rPr>
        <w:t xml:space="preserve">Конкурс проводится по следующим направлениям: </w:t>
      </w:r>
      <w:r w:rsidRPr="00E4452E">
        <w:rPr>
          <w:rFonts w:ascii="Arial" w:hAnsi="Arial" w:cs="Arial"/>
          <w:sz w:val="24"/>
          <w:szCs w:val="24"/>
        </w:rPr>
        <w:t>охрана окружающей среды, развитие физической культуры и спорта, культура и творчество, городская среда, информационно-просветительская и образовательная деятельность в области использования атомной энергии, патриотическое воспитание.</w:t>
      </w:r>
    </w:p>
    <w:p w:rsidR="000101E0" w:rsidRPr="00E4452E" w:rsidRDefault="000101E0" w:rsidP="00EE28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76ECE" w:rsidRPr="00E4452E" w:rsidRDefault="00776ECE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EE287F" w:rsidRPr="00E4452E" w:rsidRDefault="00EE287F" w:rsidP="00EE287F">
      <w:pPr>
        <w:pStyle w:val="a5"/>
        <w:spacing w:before="0" w:beforeAutospacing="0" w:after="0"/>
        <w:jc w:val="both"/>
        <w:rPr>
          <w:rFonts w:ascii="Arial" w:eastAsia="+mn-ea" w:hAnsi="Arial" w:cs="Arial"/>
        </w:rPr>
      </w:pPr>
      <w:r w:rsidRPr="00E4452E">
        <w:rPr>
          <w:rFonts w:ascii="Arial" w:hAnsi="Arial" w:cs="Arial"/>
        </w:rPr>
        <w:t xml:space="preserve">Традиционно конкурс </w:t>
      </w:r>
      <w:r w:rsidR="00776ECE" w:rsidRPr="00E4452E">
        <w:rPr>
          <w:rFonts w:ascii="Arial" w:eastAsia="+mn-ea" w:hAnsi="Arial" w:cs="Arial"/>
        </w:rPr>
        <w:t>проводится в два этапа.</w:t>
      </w:r>
      <w:r w:rsidRPr="00E4452E">
        <w:rPr>
          <w:rFonts w:ascii="Arial" w:eastAsia="+mn-ea" w:hAnsi="Arial" w:cs="Arial"/>
        </w:rPr>
        <w:t xml:space="preserve"> </w:t>
      </w:r>
    </w:p>
    <w:p w:rsidR="00EE287F" w:rsidRPr="00E4452E" w:rsidRDefault="00776ECE" w:rsidP="00EE287F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eastAsia="+mn-ea" w:hAnsi="Arial" w:cs="Arial"/>
        </w:rPr>
        <w:t xml:space="preserve">На первом этапе </w:t>
      </w:r>
      <w:r w:rsidRPr="00E4452E">
        <w:rPr>
          <w:rFonts w:ascii="Arial" w:hAnsi="Arial" w:cs="Arial"/>
          <w:b/>
        </w:rPr>
        <w:t>первичный отбор конкурсных заявок на территориях</w:t>
      </w:r>
      <w:r w:rsidRPr="00E4452E">
        <w:rPr>
          <w:rFonts w:ascii="Arial" w:hAnsi="Arial" w:cs="Arial"/>
        </w:rPr>
        <w:t xml:space="preserve"> будет проводиться публично с участием </w:t>
      </w:r>
      <w:r w:rsidR="003B73D4" w:rsidRPr="00E4452E">
        <w:rPr>
          <w:rFonts w:ascii="Arial" w:hAnsi="Arial" w:cs="Arial"/>
        </w:rPr>
        <w:t>органов местного самоуправления, полномочных представителей атомн</w:t>
      </w:r>
      <w:r w:rsidR="00F26E32" w:rsidRPr="00E4452E">
        <w:rPr>
          <w:rFonts w:ascii="Arial" w:hAnsi="Arial" w:cs="Arial"/>
        </w:rPr>
        <w:t>ых</w:t>
      </w:r>
      <w:r w:rsidR="003B73D4" w:rsidRPr="00E4452E">
        <w:rPr>
          <w:rFonts w:ascii="Arial" w:hAnsi="Arial" w:cs="Arial"/>
        </w:rPr>
        <w:t xml:space="preserve"> станци</w:t>
      </w:r>
      <w:r w:rsidR="00F26E32" w:rsidRPr="00E4452E">
        <w:rPr>
          <w:rFonts w:ascii="Arial" w:hAnsi="Arial" w:cs="Arial"/>
        </w:rPr>
        <w:t>й</w:t>
      </w:r>
      <w:r w:rsidR="003B73D4" w:rsidRPr="00E4452E">
        <w:rPr>
          <w:rFonts w:ascii="Arial" w:hAnsi="Arial" w:cs="Arial"/>
        </w:rPr>
        <w:t xml:space="preserve"> и </w:t>
      </w:r>
      <w:r w:rsidRPr="00E4452E">
        <w:rPr>
          <w:rFonts w:ascii="Arial" w:hAnsi="Arial" w:cs="Arial"/>
        </w:rPr>
        <w:t xml:space="preserve">населения </w:t>
      </w:r>
      <w:r w:rsidR="003B73D4" w:rsidRPr="00E4452E">
        <w:rPr>
          <w:rFonts w:ascii="Arial" w:hAnsi="Arial" w:cs="Arial"/>
          <w:b/>
        </w:rPr>
        <w:t xml:space="preserve">в </w:t>
      </w:r>
      <w:r w:rsidRPr="00E4452E">
        <w:rPr>
          <w:rFonts w:ascii="Arial" w:hAnsi="Arial" w:cs="Arial"/>
          <w:b/>
        </w:rPr>
        <w:t xml:space="preserve">срок с </w:t>
      </w:r>
      <w:r w:rsidR="00EE287F" w:rsidRPr="00E4452E">
        <w:rPr>
          <w:rFonts w:ascii="Arial" w:hAnsi="Arial" w:cs="Arial"/>
          <w:b/>
        </w:rPr>
        <w:t>1</w:t>
      </w:r>
      <w:r w:rsidR="00F850FD" w:rsidRPr="00E4452E">
        <w:rPr>
          <w:rFonts w:ascii="Arial" w:hAnsi="Arial" w:cs="Arial"/>
          <w:b/>
        </w:rPr>
        <w:t>1</w:t>
      </w:r>
      <w:r w:rsidR="00EE287F" w:rsidRPr="00E4452E">
        <w:rPr>
          <w:rFonts w:ascii="Arial" w:hAnsi="Arial" w:cs="Arial"/>
          <w:b/>
        </w:rPr>
        <w:t xml:space="preserve"> по </w:t>
      </w:r>
      <w:r w:rsidR="00F850FD" w:rsidRPr="00E4452E">
        <w:rPr>
          <w:rFonts w:ascii="Arial" w:hAnsi="Arial" w:cs="Arial"/>
          <w:b/>
        </w:rPr>
        <w:t>28</w:t>
      </w:r>
      <w:r w:rsidR="00EE287F" w:rsidRPr="00E4452E">
        <w:rPr>
          <w:rFonts w:ascii="Arial" w:hAnsi="Arial" w:cs="Arial"/>
          <w:b/>
        </w:rPr>
        <w:t xml:space="preserve"> </w:t>
      </w:r>
      <w:r w:rsidR="00F850FD" w:rsidRPr="00E4452E">
        <w:rPr>
          <w:rFonts w:ascii="Arial" w:hAnsi="Arial" w:cs="Arial"/>
          <w:b/>
        </w:rPr>
        <w:t>февраля</w:t>
      </w:r>
      <w:r w:rsidRPr="00E4452E">
        <w:rPr>
          <w:rFonts w:ascii="Arial" w:hAnsi="Arial" w:cs="Arial"/>
          <w:b/>
        </w:rPr>
        <w:t xml:space="preserve"> 201</w:t>
      </w:r>
      <w:r w:rsidR="00F850FD" w:rsidRPr="00E4452E">
        <w:rPr>
          <w:rFonts w:ascii="Arial" w:hAnsi="Arial" w:cs="Arial"/>
          <w:b/>
        </w:rPr>
        <w:t>9</w:t>
      </w:r>
      <w:r w:rsidRPr="00E4452E">
        <w:rPr>
          <w:rFonts w:ascii="Arial" w:hAnsi="Arial" w:cs="Arial"/>
          <w:b/>
        </w:rPr>
        <w:t xml:space="preserve"> г</w:t>
      </w:r>
      <w:r w:rsidR="00EE287F" w:rsidRPr="00E4452E">
        <w:rPr>
          <w:rFonts w:ascii="Arial" w:hAnsi="Arial" w:cs="Arial"/>
          <w:b/>
        </w:rPr>
        <w:t>ода</w:t>
      </w:r>
      <w:r w:rsidRPr="00E4452E">
        <w:rPr>
          <w:rFonts w:ascii="Arial" w:hAnsi="Arial" w:cs="Arial"/>
          <w:b/>
        </w:rPr>
        <w:t xml:space="preserve">. </w:t>
      </w:r>
    </w:p>
    <w:p w:rsidR="00C7398B" w:rsidRPr="00E4452E" w:rsidRDefault="00C7398B" w:rsidP="00EE287F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t>Организатором публичных обсуждений являются администрации муниципальных образований территорий расположения атомных станций.</w:t>
      </w:r>
    </w:p>
    <w:p w:rsidR="00776ECE" w:rsidRPr="00E4452E" w:rsidRDefault="00776ECE" w:rsidP="00EE287F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lastRenderedPageBreak/>
        <w:t xml:space="preserve">Порядок подачи заявок </w:t>
      </w:r>
      <w:r w:rsidR="00C7398B" w:rsidRPr="00E4452E">
        <w:rPr>
          <w:rFonts w:ascii="Arial" w:hAnsi="Arial" w:cs="Arial"/>
        </w:rPr>
        <w:t>на первый этап конкурса</w:t>
      </w:r>
      <w:r w:rsidRPr="00E4452E">
        <w:rPr>
          <w:rFonts w:ascii="Arial" w:hAnsi="Arial" w:cs="Arial"/>
        </w:rPr>
        <w:t xml:space="preserve"> необходимо уточнять в </w:t>
      </w:r>
      <w:proofErr w:type="gramStart"/>
      <w:r w:rsidRPr="00E4452E">
        <w:rPr>
          <w:rFonts w:ascii="Arial" w:hAnsi="Arial" w:cs="Arial"/>
        </w:rPr>
        <w:t>администрациях</w:t>
      </w:r>
      <w:proofErr w:type="gramEnd"/>
      <w:r w:rsidR="00C7398B" w:rsidRPr="00E4452E">
        <w:rPr>
          <w:rFonts w:ascii="Arial" w:hAnsi="Arial" w:cs="Arial"/>
        </w:rPr>
        <w:t xml:space="preserve"> </w:t>
      </w:r>
      <w:r w:rsidRPr="00E4452E">
        <w:rPr>
          <w:rFonts w:ascii="Arial" w:hAnsi="Arial" w:cs="Arial"/>
        </w:rPr>
        <w:t>муниципальных образований.</w:t>
      </w:r>
    </w:p>
    <w:p w:rsidR="00776ECE" w:rsidRPr="00E4452E" w:rsidRDefault="000C456A" w:rsidP="00EE287F">
      <w:pPr>
        <w:pStyle w:val="a5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t xml:space="preserve">На втором этапе </w:t>
      </w:r>
      <w:r w:rsidRPr="00E4452E">
        <w:rPr>
          <w:rFonts w:ascii="Arial" w:hAnsi="Arial" w:cs="Arial"/>
          <w:b/>
        </w:rPr>
        <w:t xml:space="preserve">отобранные </w:t>
      </w:r>
      <w:r w:rsidR="00C7398B" w:rsidRPr="00E4452E">
        <w:rPr>
          <w:rFonts w:ascii="Arial" w:hAnsi="Arial" w:cs="Arial"/>
          <w:b/>
        </w:rPr>
        <w:t>по итогам публичных обсуждений</w:t>
      </w:r>
      <w:r w:rsidR="00C7398B" w:rsidRPr="00E4452E">
        <w:rPr>
          <w:rFonts w:ascii="Arial" w:hAnsi="Arial" w:cs="Arial"/>
        </w:rPr>
        <w:t xml:space="preserve"> </w:t>
      </w:r>
      <w:r w:rsidR="00C7398B" w:rsidRPr="00E4452E">
        <w:rPr>
          <w:rFonts w:ascii="Arial" w:hAnsi="Arial" w:cs="Arial"/>
          <w:b/>
        </w:rPr>
        <w:t xml:space="preserve">конкурсные </w:t>
      </w:r>
      <w:r w:rsidRPr="00E4452E">
        <w:rPr>
          <w:rFonts w:ascii="Arial" w:hAnsi="Arial" w:cs="Arial"/>
          <w:b/>
        </w:rPr>
        <w:t xml:space="preserve">заявки передаются в конкурсную комиссию </w:t>
      </w:r>
      <w:r w:rsidR="00C7398B" w:rsidRPr="00E4452E">
        <w:rPr>
          <w:rFonts w:ascii="Arial" w:hAnsi="Arial" w:cs="Arial"/>
        </w:rPr>
        <w:t xml:space="preserve">Фонда «АТР АЭС» </w:t>
      </w:r>
      <w:r w:rsidRPr="00E4452E">
        <w:rPr>
          <w:rFonts w:ascii="Arial" w:hAnsi="Arial" w:cs="Arial"/>
        </w:rPr>
        <w:t xml:space="preserve">в период </w:t>
      </w:r>
      <w:r w:rsidR="00F850FD" w:rsidRPr="00E4452E">
        <w:rPr>
          <w:rFonts w:ascii="Arial" w:hAnsi="Arial" w:cs="Arial"/>
        </w:rPr>
        <w:br/>
      </w:r>
      <w:r w:rsidRPr="00E4452E">
        <w:rPr>
          <w:rFonts w:ascii="Arial" w:hAnsi="Arial" w:cs="Arial"/>
          <w:b/>
        </w:rPr>
        <w:t xml:space="preserve">с </w:t>
      </w:r>
      <w:r w:rsidR="00EE287F" w:rsidRPr="00E4452E">
        <w:rPr>
          <w:rFonts w:ascii="Arial" w:hAnsi="Arial" w:cs="Arial"/>
          <w:b/>
        </w:rPr>
        <w:t xml:space="preserve">01 по </w:t>
      </w:r>
      <w:r w:rsidR="00F850FD" w:rsidRPr="00E4452E">
        <w:rPr>
          <w:rFonts w:ascii="Arial" w:hAnsi="Arial" w:cs="Arial"/>
          <w:b/>
        </w:rPr>
        <w:t>22 марта</w:t>
      </w:r>
      <w:r w:rsidR="00EE287F" w:rsidRPr="00E4452E">
        <w:rPr>
          <w:rFonts w:ascii="Arial" w:hAnsi="Arial" w:cs="Arial"/>
          <w:b/>
        </w:rPr>
        <w:t xml:space="preserve"> </w:t>
      </w:r>
      <w:r w:rsidRPr="00E4452E">
        <w:rPr>
          <w:rFonts w:ascii="Arial" w:hAnsi="Arial" w:cs="Arial"/>
          <w:b/>
        </w:rPr>
        <w:t xml:space="preserve"> 201</w:t>
      </w:r>
      <w:r w:rsidR="00F850FD" w:rsidRPr="00E4452E">
        <w:rPr>
          <w:rFonts w:ascii="Arial" w:hAnsi="Arial" w:cs="Arial"/>
          <w:b/>
        </w:rPr>
        <w:t>9</w:t>
      </w:r>
      <w:r w:rsidRPr="00E4452E">
        <w:rPr>
          <w:rFonts w:ascii="Arial" w:hAnsi="Arial" w:cs="Arial"/>
          <w:b/>
        </w:rPr>
        <w:t xml:space="preserve"> г</w:t>
      </w:r>
      <w:r w:rsidR="00EE287F" w:rsidRPr="00E4452E">
        <w:rPr>
          <w:rFonts w:ascii="Arial" w:hAnsi="Arial" w:cs="Arial"/>
          <w:b/>
        </w:rPr>
        <w:t>ода</w:t>
      </w:r>
      <w:r w:rsidRPr="00E4452E">
        <w:rPr>
          <w:rFonts w:ascii="Arial" w:hAnsi="Arial" w:cs="Arial"/>
          <w:b/>
        </w:rPr>
        <w:t>.</w:t>
      </w:r>
    </w:p>
    <w:p w:rsidR="00013D16" w:rsidRPr="00E4452E" w:rsidRDefault="00013D16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t>Рассмотрени</w:t>
      </w:r>
      <w:r w:rsidR="009E3C9E" w:rsidRPr="00E4452E">
        <w:rPr>
          <w:rFonts w:ascii="Arial" w:hAnsi="Arial" w:cs="Arial"/>
        </w:rPr>
        <w:t xml:space="preserve">е заявок </w:t>
      </w:r>
      <w:r w:rsidR="00EE287F" w:rsidRPr="00E4452E">
        <w:rPr>
          <w:rFonts w:ascii="Arial" w:hAnsi="Arial" w:cs="Arial"/>
        </w:rPr>
        <w:t xml:space="preserve">конкурсной комиссией </w:t>
      </w:r>
      <w:r w:rsidRPr="00E4452E">
        <w:rPr>
          <w:rFonts w:ascii="Arial" w:hAnsi="Arial" w:cs="Arial"/>
        </w:rPr>
        <w:t xml:space="preserve">и </w:t>
      </w:r>
      <w:r w:rsidRPr="00E4452E">
        <w:rPr>
          <w:rFonts w:ascii="Arial" w:hAnsi="Arial" w:cs="Arial"/>
          <w:b/>
        </w:rPr>
        <w:t xml:space="preserve">определение победителей </w:t>
      </w:r>
      <w:r w:rsidR="009E3C9E" w:rsidRPr="00E4452E">
        <w:rPr>
          <w:rFonts w:ascii="Arial" w:hAnsi="Arial" w:cs="Arial"/>
          <w:b/>
        </w:rPr>
        <w:t>конкурса</w:t>
      </w:r>
      <w:r w:rsidR="009E3C9E" w:rsidRPr="00E4452E">
        <w:rPr>
          <w:rFonts w:ascii="Arial" w:hAnsi="Arial" w:cs="Arial"/>
        </w:rPr>
        <w:t xml:space="preserve"> </w:t>
      </w:r>
      <w:r w:rsidR="00E4452E" w:rsidRPr="00E4452E">
        <w:rPr>
          <w:rFonts w:ascii="Arial" w:hAnsi="Arial" w:cs="Arial"/>
        </w:rPr>
        <w:t xml:space="preserve">проводится </w:t>
      </w:r>
      <w:r w:rsidR="00EE287F" w:rsidRPr="00E4452E">
        <w:rPr>
          <w:rFonts w:ascii="Arial" w:hAnsi="Arial" w:cs="Arial"/>
          <w:b/>
        </w:rPr>
        <w:t xml:space="preserve">с </w:t>
      </w:r>
      <w:r w:rsidR="00F850FD" w:rsidRPr="00E4452E">
        <w:rPr>
          <w:rFonts w:ascii="Arial" w:hAnsi="Arial" w:cs="Arial"/>
          <w:b/>
        </w:rPr>
        <w:t>25</w:t>
      </w:r>
      <w:r w:rsidR="000C456A" w:rsidRPr="00E4452E">
        <w:rPr>
          <w:rFonts w:ascii="Arial" w:hAnsi="Arial" w:cs="Arial"/>
          <w:b/>
        </w:rPr>
        <w:t xml:space="preserve"> </w:t>
      </w:r>
      <w:r w:rsidR="00EE287F" w:rsidRPr="00E4452E">
        <w:rPr>
          <w:rFonts w:ascii="Arial" w:hAnsi="Arial" w:cs="Arial"/>
          <w:b/>
        </w:rPr>
        <w:t xml:space="preserve">по </w:t>
      </w:r>
      <w:r w:rsidR="00F850FD" w:rsidRPr="00E4452E">
        <w:rPr>
          <w:rFonts w:ascii="Arial" w:hAnsi="Arial" w:cs="Arial"/>
          <w:b/>
        </w:rPr>
        <w:t>29</w:t>
      </w:r>
      <w:r w:rsidR="00EE287F" w:rsidRPr="00E4452E">
        <w:rPr>
          <w:rFonts w:ascii="Arial" w:hAnsi="Arial" w:cs="Arial"/>
          <w:b/>
        </w:rPr>
        <w:t xml:space="preserve"> </w:t>
      </w:r>
      <w:r w:rsidR="00F850FD" w:rsidRPr="00E4452E">
        <w:rPr>
          <w:rFonts w:ascii="Arial" w:hAnsi="Arial" w:cs="Arial"/>
          <w:b/>
        </w:rPr>
        <w:t xml:space="preserve">марта </w:t>
      </w:r>
      <w:r w:rsidR="000C456A" w:rsidRPr="00E4452E">
        <w:rPr>
          <w:rFonts w:ascii="Arial" w:hAnsi="Arial" w:cs="Arial"/>
          <w:b/>
        </w:rPr>
        <w:t>201</w:t>
      </w:r>
      <w:r w:rsidR="00F850FD" w:rsidRPr="00E4452E">
        <w:rPr>
          <w:rFonts w:ascii="Arial" w:hAnsi="Arial" w:cs="Arial"/>
          <w:b/>
        </w:rPr>
        <w:t>9</w:t>
      </w:r>
      <w:r w:rsidR="000C456A" w:rsidRPr="00E4452E">
        <w:rPr>
          <w:rFonts w:ascii="Arial" w:hAnsi="Arial" w:cs="Arial"/>
          <w:b/>
        </w:rPr>
        <w:t xml:space="preserve"> г</w:t>
      </w:r>
      <w:r w:rsidR="00F850FD" w:rsidRPr="00E4452E">
        <w:rPr>
          <w:rFonts w:ascii="Arial" w:hAnsi="Arial" w:cs="Arial"/>
          <w:b/>
        </w:rPr>
        <w:t>ода</w:t>
      </w:r>
      <w:r w:rsidR="000C456A" w:rsidRPr="00E4452E">
        <w:rPr>
          <w:rFonts w:ascii="Arial" w:hAnsi="Arial" w:cs="Arial"/>
          <w:b/>
        </w:rPr>
        <w:t>.</w:t>
      </w:r>
    </w:p>
    <w:p w:rsidR="00E4452E" w:rsidRPr="00E4452E" w:rsidRDefault="00013D16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  <w:u w:val="single"/>
        </w:rPr>
      </w:pPr>
      <w:r w:rsidRPr="00E4452E">
        <w:rPr>
          <w:rFonts w:ascii="Arial" w:hAnsi="Arial" w:cs="Arial"/>
        </w:rPr>
        <w:t xml:space="preserve">Прием заявок осуществляется секретарем конкурсной комиссии Фонда </w:t>
      </w:r>
      <w:r w:rsidRPr="00E4452E">
        <w:rPr>
          <w:rFonts w:ascii="Arial" w:hAnsi="Arial" w:cs="Arial"/>
        </w:rPr>
        <w:br/>
        <w:t xml:space="preserve">«АТР АЭС» по </w:t>
      </w:r>
      <w:r w:rsidR="00E4452E" w:rsidRPr="00E4452E">
        <w:rPr>
          <w:rFonts w:ascii="Arial" w:hAnsi="Arial" w:cs="Arial"/>
        </w:rPr>
        <w:t xml:space="preserve">электронному </w:t>
      </w:r>
      <w:r w:rsidRPr="00E4452E">
        <w:rPr>
          <w:rFonts w:ascii="Arial" w:hAnsi="Arial" w:cs="Arial"/>
        </w:rPr>
        <w:t xml:space="preserve">адресу: </w:t>
      </w:r>
      <w:hyperlink r:id="rId5" w:history="1">
        <w:r w:rsidR="00E4452E" w:rsidRPr="004710D0">
          <w:rPr>
            <w:rStyle w:val="a3"/>
            <w:rFonts w:ascii="Arial" w:hAnsi="Arial" w:cs="Arial"/>
            <w:b/>
            <w:color w:val="0033CC"/>
          </w:rPr>
          <w:t>konkurs_anppt@mail.ru</w:t>
        </w:r>
      </w:hyperlink>
      <w:r w:rsidR="00E4452E" w:rsidRPr="004710D0">
        <w:rPr>
          <w:rFonts w:ascii="Arial" w:hAnsi="Arial" w:cs="Arial"/>
          <w:color w:val="0033CC"/>
          <w:u w:val="single"/>
        </w:rPr>
        <w:t>.</w:t>
      </w:r>
    </w:p>
    <w:p w:rsidR="00E4452E" w:rsidRPr="00E4452E" w:rsidRDefault="00E4452E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E4452E">
        <w:rPr>
          <w:rFonts w:ascii="Arial" w:hAnsi="Arial" w:cs="Arial"/>
        </w:rPr>
        <w:t>Сканированные одним файлом документы заявки по проекту направляются на указанный адрес.</w:t>
      </w:r>
    </w:p>
    <w:p w:rsidR="00E4452E" w:rsidRPr="00E4452E" w:rsidRDefault="00E4452E" w:rsidP="00EE287F">
      <w:pPr>
        <w:pStyle w:val="a5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0101E0" w:rsidRPr="00E4452E" w:rsidRDefault="009E3C9E" w:rsidP="00EE28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452E">
        <w:rPr>
          <w:rFonts w:ascii="Arial" w:hAnsi="Arial" w:cs="Arial"/>
          <w:sz w:val="24"/>
          <w:szCs w:val="24"/>
        </w:rPr>
        <w:t>Телефоны для справок</w:t>
      </w:r>
      <w:r w:rsidR="00C7398B" w:rsidRPr="00E4452E">
        <w:rPr>
          <w:rFonts w:ascii="Arial" w:hAnsi="Arial" w:cs="Arial"/>
          <w:sz w:val="24"/>
          <w:szCs w:val="24"/>
        </w:rPr>
        <w:t xml:space="preserve"> по второму этапу конкурса</w:t>
      </w:r>
      <w:r w:rsidRPr="00E4452E">
        <w:rPr>
          <w:rFonts w:ascii="Arial" w:hAnsi="Arial" w:cs="Arial"/>
          <w:sz w:val="24"/>
          <w:szCs w:val="24"/>
        </w:rPr>
        <w:t xml:space="preserve">: </w:t>
      </w:r>
      <w:r w:rsidR="00E4452E" w:rsidRPr="00E4452E">
        <w:rPr>
          <w:rFonts w:ascii="Arial" w:hAnsi="Arial" w:cs="Arial"/>
          <w:sz w:val="24"/>
          <w:szCs w:val="24"/>
        </w:rPr>
        <w:t xml:space="preserve">+7 (495) 783-01-43, </w:t>
      </w:r>
      <w:proofErr w:type="spellStart"/>
      <w:r w:rsidR="00E4452E" w:rsidRPr="00E4452E">
        <w:rPr>
          <w:rFonts w:ascii="Arial" w:hAnsi="Arial" w:cs="Arial"/>
          <w:sz w:val="24"/>
          <w:szCs w:val="24"/>
        </w:rPr>
        <w:t>доб</w:t>
      </w:r>
      <w:proofErr w:type="spellEnd"/>
      <w:r w:rsidR="00E4452E" w:rsidRPr="00E4452E">
        <w:rPr>
          <w:rFonts w:ascii="Arial" w:hAnsi="Arial" w:cs="Arial"/>
          <w:sz w:val="24"/>
          <w:szCs w:val="24"/>
        </w:rPr>
        <w:t>. 23-92 и 13-96.</w:t>
      </w:r>
    </w:p>
    <w:p w:rsidR="000101E0" w:rsidRPr="00E4452E" w:rsidRDefault="000101E0" w:rsidP="00EE287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01E0" w:rsidRPr="00E4452E" w:rsidRDefault="000101E0" w:rsidP="00EE28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4452E">
        <w:rPr>
          <w:rFonts w:ascii="Arial" w:hAnsi="Arial" w:cs="Arial"/>
          <w:sz w:val="24"/>
          <w:szCs w:val="24"/>
        </w:rPr>
        <w:t xml:space="preserve">Положение о конкурсе и приложения к нему размещены на сайте Концерна </w:t>
      </w:r>
      <w:hyperlink r:id="rId6" w:history="1">
        <w:r w:rsidR="00B624D3" w:rsidRPr="004710D0">
          <w:rPr>
            <w:rStyle w:val="a3"/>
            <w:rFonts w:ascii="Arial" w:hAnsi="Arial" w:cs="Arial"/>
            <w:b/>
            <w:color w:val="0033CC"/>
            <w:sz w:val="24"/>
            <w:szCs w:val="24"/>
            <w:lang w:val="en-US"/>
          </w:rPr>
          <w:t>www</w:t>
        </w:r>
        <w:r w:rsidR="00B624D3" w:rsidRPr="004710D0">
          <w:rPr>
            <w:rStyle w:val="a3"/>
            <w:rFonts w:ascii="Arial" w:hAnsi="Arial" w:cs="Arial"/>
            <w:b/>
            <w:color w:val="0033CC"/>
            <w:sz w:val="24"/>
            <w:szCs w:val="24"/>
          </w:rPr>
          <w:t>.</w:t>
        </w:r>
        <w:proofErr w:type="spellStart"/>
        <w:r w:rsidR="00B624D3" w:rsidRPr="004710D0">
          <w:rPr>
            <w:rStyle w:val="a3"/>
            <w:rFonts w:ascii="Arial" w:hAnsi="Arial" w:cs="Arial"/>
            <w:b/>
            <w:color w:val="0033CC"/>
            <w:sz w:val="24"/>
            <w:szCs w:val="24"/>
            <w:lang w:val="en-US"/>
          </w:rPr>
          <w:t>rosenergoatom</w:t>
        </w:r>
        <w:proofErr w:type="spellEnd"/>
        <w:r w:rsidR="00B624D3" w:rsidRPr="004710D0">
          <w:rPr>
            <w:rStyle w:val="a3"/>
            <w:rFonts w:ascii="Arial" w:hAnsi="Arial" w:cs="Arial"/>
            <w:b/>
            <w:color w:val="0033CC"/>
            <w:sz w:val="24"/>
            <w:szCs w:val="24"/>
          </w:rPr>
          <w:t>.</w:t>
        </w:r>
        <w:proofErr w:type="spellStart"/>
        <w:r w:rsidR="00B624D3" w:rsidRPr="004710D0">
          <w:rPr>
            <w:rStyle w:val="a3"/>
            <w:rFonts w:ascii="Arial" w:hAnsi="Arial" w:cs="Arial"/>
            <w:b/>
            <w:color w:val="0033CC"/>
            <w:sz w:val="24"/>
            <w:szCs w:val="24"/>
            <w:lang w:val="en-US"/>
          </w:rPr>
          <w:t>ru</w:t>
        </w:r>
        <w:proofErr w:type="spellEnd"/>
      </w:hyperlink>
      <w:r w:rsidR="00B624D3" w:rsidRPr="00E4452E">
        <w:rPr>
          <w:rFonts w:ascii="Arial" w:hAnsi="Arial" w:cs="Arial"/>
          <w:sz w:val="24"/>
          <w:szCs w:val="24"/>
        </w:rPr>
        <w:t xml:space="preserve"> </w:t>
      </w:r>
      <w:r w:rsidRPr="00E4452E">
        <w:rPr>
          <w:rFonts w:ascii="Arial" w:hAnsi="Arial" w:cs="Arial"/>
          <w:sz w:val="24"/>
          <w:szCs w:val="24"/>
        </w:rPr>
        <w:t>в разделе «</w:t>
      </w:r>
      <w:r w:rsidR="00B624D3" w:rsidRPr="00E4452E">
        <w:rPr>
          <w:rFonts w:ascii="Arial" w:hAnsi="Arial" w:cs="Arial"/>
          <w:sz w:val="24"/>
          <w:szCs w:val="24"/>
        </w:rPr>
        <w:t>Станции и проекты / Фонд «</w:t>
      </w:r>
      <w:proofErr w:type="gramStart"/>
      <w:r w:rsidR="00B624D3" w:rsidRPr="00E4452E">
        <w:rPr>
          <w:rFonts w:ascii="Arial" w:hAnsi="Arial" w:cs="Arial"/>
          <w:sz w:val="24"/>
          <w:szCs w:val="24"/>
        </w:rPr>
        <w:t>АРТ</w:t>
      </w:r>
      <w:proofErr w:type="gramEnd"/>
      <w:r w:rsidR="00B624D3" w:rsidRPr="00E4452E">
        <w:rPr>
          <w:rFonts w:ascii="Arial" w:hAnsi="Arial" w:cs="Arial"/>
          <w:sz w:val="24"/>
          <w:szCs w:val="24"/>
        </w:rPr>
        <w:t xml:space="preserve"> АЭС» / Конкурс </w:t>
      </w:r>
      <w:proofErr w:type="spellStart"/>
      <w:r w:rsidR="00B624D3" w:rsidRPr="00E4452E">
        <w:rPr>
          <w:rFonts w:ascii="Arial" w:hAnsi="Arial" w:cs="Arial"/>
          <w:sz w:val="24"/>
          <w:szCs w:val="24"/>
        </w:rPr>
        <w:t>соцпроектов</w:t>
      </w:r>
      <w:proofErr w:type="spellEnd"/>
      <w:r w:rsidRPr="00E4452E">
        <w:rPr>
          <w:rFonts w:ascii="Arial" w:hAnsi="Arial" w:cs="Arial"/>
          <w:sz w:val="24"/>
          <w:szCs w:val="24"/>
        </w:rPr>
        <w:t>».</w:t>
      </w:r>
    </w:p>
    <w:p w:rsidR="00DF530B" w:rsidRDefault="00DF530B" w:rsidP="001409B1"/>
    <w:sectPr w:rsidR="00DF530B" w:rsidSect="0089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44F"/>
    <w:multiLevelType w:val="hybridMultilevel"/>
    <w:tmpl w:val="8088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712579BC"/>
    <w:multiLevelType w:val="multilevel"/>
    <w:tmpl w:val="F85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F651C5"/>
    <w:multiLevelType w:val="multilevel"/>
    <w:tmpl w:val="AD1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B1"/>
    <w:rsid w:val="000101E0"/>
    <w:rsid w:val="00013D16"/>
    <w:rsid w:val="00032B8D"/>
    <w:rsid w:val="00076464"/>
    <w:rsid w:val="00095AC1"/>
    <w:rsid w:val="000C456A"/>
    <w:rsid w:val="000D6D03"/>
    <w:rsid w:val="001313CC"/>
    <w:rsid w:val="001409B1"/>
    <w:rsid w:val="001B12BE"/>
    <w:rsid w:val="00203858"/>
    <w:rsid w:val="002E6F78"/>
    <w:rsid w:val="00347C0F"/>
    <w:rsid w:val="003B73D4"/>
    <w:rsid w:val="004710D0"/>
    <w:rsid w:val="004A53F4"/>
    <w:rsid w:val="004C1DB5"/>
    <w:rsid w:val="004E27D9"/>
    <w:rsid w:val="00532963"/>
    <w:rsid w:val="005401F2"/>
    <w:rsid w:val="006470D2"/>
    <w:rsid w:val="00665F81"/>
    <w:rsid w:val="00687BA6"/>
    <w:rsid w:val="006C7F61"/>
    <w:rsid w:val="00705C08"/>
    <w:rsid w:val="00776ECE"/>
    <w:rsid w:val="007C7B99"/>
    <w:rsid w:val="007D41BD"/>
    <w:rsid w:val="00805CDE"/>
    <w:rsid w:val="0081076D"/>
    <w:rsid w:val="00827B2A"/>
    <w:rsid w:val="00884952"/>
    <w:rsid w:val="0089793E"/>
    <w:rsid w:val="00897EFD"/>
    <w:rsid w:val="008C1584"/>
    <w:rsid w:val="00912CC0"/>
    <w:rsid w:val="00990E8F"/>
    <w:rsid w:val="00990FBF"/>
    <w:rsid w:val="009E3C9E"/>
    <w:rsid w:val="00A41B26"/>
    <w:rsid w:val="00A87B24"/>
    <w:rsid w:val="00AA5CFC"/>
    <w:rsid w:val="00AB27FD"/>
    <w:rsid w:val="00B23009"/>
    <w:rsid w:val="00B45FDE"/>
    <w:rsid w:val="00B624D3"/>
    <w:rsid w:val="00B932F2"/>
    <w:rsid w:val="00BE295D"/>
    <w:rsid w:val="00C43881"/>
    <w:rsid w:val="00C7398B"/>
    <w:rsid w:val="00CE48AE"/>
    <w:rsid w:val="00D31E9B"/>
    <w:rsid w:val="00D43030"/>
    <w:rsid w:val="00D467D2"/>
    <w:rsid w:val="00D477C4"/>
    <w:rsid w:val="00DA4922"/>
    <w:rsid w:val="00DB1F39"/>
    <w:rsid w:val="00DF530B"/>
    <w:rsid w:val="00DF6B85"/>
    <w:rsid w:val="00E31915"/>
    <w:rsid w:val="00E4452E"/>
    <w:rsid w:val="00EE287F"/>
    <w:rsid w:val="00F26E32"/>
    <w:rsid w:val="00F850FD"/>
    <w:rsid w:val="00FD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3E"/>
  </w:style>
  <w:style w:type="paragraph" w:styleId="4">
    <w:name w:val="heading 4"/>
    <w:basedOn w:val="a"/>
    <w:link w:val="40"/>
    <w:uiPriority w:val="9"/>
    <w:qFormat/>
    <w:rsid w:val="00DF530B"/>
    <w:pPr>
      <w:spacing w:before="72" w:after="72"/>
      <w:jc w:val="left"/>
      <w:outlineLvl w:val="3"/>
    </w:pPr>
    <w:rPr>
      <w:rFonts w:eastAsia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9B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F530B"/>
    <w:rPr>
      <w:rFonts w:eastAsia="Times New Roman"/>
      <w:b/>
      <w:bCs/>
      <w:sz w:val="31"/>
      <w:szCs w:val="31"/>
      <w:lang w:eastAsia="ru-RU"/>
    </w:rPr>
  </w:style>
  <w:style w:type="character" w:styleId="a4">
    <w:name w:val="Strong"/>
    <w:basedOn w:val="a0"/>
    <w:uiPriority w:val="22"/>
    <w:qFormat/>
    <w:rsid w:val="00DF530B"/>
    <w:rPr>
      <w:b/>
      <w:bCs/>
    </w:rPr>
  </w:style>
  <w:style w:type="paragraph" w:styleId="a5">
    <w:name w:val="Normal (Web)"/>
    <w:basedOn w:val="a"/>
    <w:uiPriority w:val="99"/>
    <w:unhideWhenUsed/>
    <w:rsid w:val="00DF530B"/>
    <w:pPr>
      <w:spacing w:before="100" w:beforeAutospacing="1" w:after="384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53F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55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nergoatom.ru" TargetMode="External"/><Relationship Id="rId5" Type="http://schemas.openxmlformats.org/officeDocument/2006/relationships/hyperlink" Target="mailto:konkurs_anp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urova-ov</dc:creator>
  <cp:lastModifiedBy>urova-ov</cp:lastModifiedBy>
  <cp:revision>5</cp:revision>
  <dcterms:created xsi:type="dcterms:W3CDTF">2019-02-04T13:15:00Z</dcterms:created>
  <dcterms:modified xsi:type="dcterms:W3CDTF">2019-02-08T10:42:00Z</dcterms:modified>
</cp:coreProperties>
</file>