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D6" w:rsidRDefault="006A3CD6" w:rsidP="006A3CD6">
      <w:pPr>
        <w:rPr>
          <w:sz w:val="26"/>
          <w:szCs w:val="26"/>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836930</wp:posOffset>
                </wp:positionH>
                <wp:positionV relativeFrom="paragraph">
                  <wp:posOffset>99695</wp:posOffset>
                </wp:positionV>
                <wp:extent cx="5303520" cy="1305560"/>
                <wp:effectExtent l="0" t="0" r="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3CD6" w:rsidRPr="006A3CD6" w:rsidRDefault="006A3CD6" w:rsidP="006A3CD6">
                            <w:pPr>
                              <w:pStyle w:val="a7"/>
                              <w:tabs>
                                <w:tab w:val="left" w:pos="12293"/>
                              </w:tabs>
                              <w:jc w:val="center"/>
                              <w:rPr>
                                <w:rFonts w:ascii="Times New Roman" w:hAnsi="Times New Roman" w:cs="Times New Roman"/>
                                <w:sz w:val="26"/>
                              </w:rPr>
                            </w:pPr>
                            <w:r w:rsidRPr="006A3CD6">
                              <w:rPr>
                                <w:rFonts w:ascii="Times New Roman" w:hAnsi="Times New Roman" w:cs="Times New Roman"/>
                                <w:sz w:val="26"/>
                              </w:rPr>
                              <w:t xml:space="preserve">МУНИЦИПАЛЬНОЕ ОБРАЗОВАНИЕ </w:t>
                            </w:r>
                          </w:p>
                          <w:p w:rsidR="006A3CD6" w:rsidRPr="006A3CD6" w:rsidRDefault="006A3CD6" w:rsidP="006A3CD6">
                            <w:pPr>
                              <w:pStyle w:val="a7"/>
                              <w:tabs>
                                <w:tab w:val="left" w:pos="12293"/>
                              </w:tabs>
                              <w:jc w:val="center"/>
                              <w:rPr>
                                <w:rFonts w:ascii="Times New Roman" w:hAnsi="Times New Roman" w:cs="Times New Roman"/>
                                <w:sz w:val="34"/>
                              </w:rPr>
                            </w:pPr>
                            <w:r w:rsidRPr="006A3CD6">
                              <w:rPr>
                                <w:rFonts w:ascii="Times New Roman" w:hAnsi="Times New Roman" w:cs="Times New Roman"/>
                                <w:sz w:val="26"/>
                              </w:rPr>
                              <w:t>«ГОРОД  ДЕСНОГОРСК» СМОЛЕНСКОЙ ОБЛАСТИ</w:t>
                            </w:r>
                          </w:p>
                          <w:p w:rsidR="006A3CD6" w:rsidRPr="006A3CD6" w:rsidRDefault="006A3CD6" w:rsidP="006A3CD6">
                            <w:pPr>
                              <w:pStyle w:val="a7"/>
                              <w:tabs>
                                <w:tab w:val="left" w:pos="12293"/>
                              </w:tabs>
                              <w:jc w:val="center"/>
                              <w:rPr>
                                <w:rFonts w:ascii="Times New Roman" w:hAnsi="Times New Roman" w:cs="Times New Roman"/>
                                <w:sz w:val="40"/>
                                <w:szCs w:val="40"/>
                              </w:rPr>
                            </w:pPr>
                            <w:r w:rsidRPr="006A3CD6">
                              <w:rPr>
                                <w:rFonts w:ascii="Times New Roman" w:hAnsi="Times New Roman" w:cs="Times New Roman"/>
                                <w:sz w:val="40"/>
                                <w:szCs w:val="40"/>
                              </w:rPr>
                              <w:t>ДЕСНОГОРСКИЙ  ГОРОДСКОЙ  СОВЕТ</w:t>
                            </w:r>
                          </w:p>
                          <w:p w:rsidR="006A3CD6" w:rsidRPr="006A3CD6" w:rsidRDefault="006A3CD6" w:rsidP="006A3CD6">
                            <w:pPr>
                              <w:pStyle w:val="a7"/>
                              <w:tabs>
                                <w:tab w:val="left" w:pos="12293"/>
                              </w:tabs>
                              <w:jc w:val="center"/>
                              <w:rPr>
                                <w:rFonts w:ascii="Times New Roman" w:hAnsi="Times New Roman" w:cs="Times New Roman"/>
                                <w:b/>
                                <w:sz w:val="32"/>
                                <w:szCs w:val="20"/>
                              </w:rPr>
                            </w:pPr>
                          </w:p>
                          <w:p w:rsidR="006A3CD6" w:rsidRPr="006A3CD6" w:rsidRDefault="006A3CD6" w:rsidP="006A3CD6">
                            <w:pPr>
                              <w:pStyle w:val="a7"/>
                              <w:tabs>
                                <w:tab w:val="left" w:pos="12293"/>
                              </w:tabs>
                              <w:jc w:val="center"/>
                              <w:rPr>
                                <w:rFonts w:ascii="Times New Roman" w:hAnsi="Times New Roman" w:cs="Times New Roman"/>
                                <w:b/>
                                <w:sz w:val="32"/>
                              </w:rPr>
                            </w:pPr>
                            <w:proofErr w:type="gramStart"/>
                            <w:r w:rsidRPr="006A3CD6">
                              <w:rPr>
                                <w:rFonts w:ascii="Times New Roman" w:hAnsi="Times New Roman" w:cs="Times New Roman"/>
                                <w:b/>
                                <w:sz w:val="32"/>
                              </w:rPr>
                              <w:t>Р</w:t>
                            </w:r>
                            <w:proofErr w:type="gramEnd"/>
                            <w:r w:rsidRPr="006A3CD6">
                              <w:rPr>
                                <w:rFonts w:ascii="Times New Roman" w:hAnsi="Times New Roman" w:cs="Times New Roman"/>
                                <w:b/>
                                <w:sz w:val="32"/>
                              </w:rPr>
                              <w:t xml:space="preserve"> Е Ш Е Н И Е</w:t>
                            </w:r>
                          </w:p>
                          <w:p w:rsidR="006A3CD6" w:rsidRDefault="006A3CD6" w:rsidP="006A3CD6">
                            <w:pPr>
                              <w:jc w:val="right"/>
                              <w:rPr>
                                <w:b/>
                                <w:i/>
                                <w:sz w:val="48"/>
                              </w:rPr>
                            </w:pPr>
                          </w:p>
                          <w:p w:rsidR="006A3CD6" w:rsidRDefault="006A3CD6" w:rsidP="006A3CD6">
                            <w:pPr>
                              <w:rPr>
                                <w:sz w:val="20"/>
                              </w:rPr>
                            </w:pPr>
                          </w:p>
                          <w:p w:rsidR="006A3CD6" w:rsidRDefault="006A3CD6" w:rsidP="006A3CD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9pt;margin-top:7.85pt;width:417.6pt;height:1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" o:allowincell="f" filled="f" stroked="f" strokeweight=".25pt">
                <v:textbox inset="1pt,1pt,1pt,1pt">
                  <w:txbxContent>
                    <w:p w:rsidR="006A3CD6" w:rsidRPr="006A3CD6" w:rsidRDefault="006A3CD6" w:rsidP="006A3CD6">
                      <w:pPr>
                        <w:pStyle w:val="a7"/>
                        <w:tabs>
                          <w:tab w:val="left" w:pos="12293"/>
                        </w:tabs>
                        <w:jc w:val="center"/>
                        <w:rPr>
                          <w:rFonts w:ascii="Times New Roman" w:hAnsi="Times New Roman" w:cs="Times New Roman"/>
                          <w:sz w:val="26"/>
                        </w:rPr>
                      </w:pPr>
                      <w:r w:rsidRPr="006A3CD6">
                        <w:rPr>
                          <w:rFonts w:ascii="Times New Roman" w:hAnsi="Times New Roman" w:cs="Times New Roman"/>
                          <w:sz w:val="26"/>
                        </w:rPr>
                        <w:t xml:space="preserve">МУНИЦИПАЛЬНОЕ ОБРАЗОВАНИЕ </w:t>
                      </w:r>
                    </w:p>
                    <w:p w:rsidR="006A3CD6" w:rsidRPr="006A3CD6" w:rsidRDefault="006A3CD6" w:rsidP="006A3CD6">
                      <w:pPr>
                        <w:pStyle w:val="a7"/>
                        <w:tabs>
                          <w:tab w:val="left" w:pos="12293"/>
                        </w:tabs>
                        <w:jc w:val="center"/>
                        <w:rPr>
                          <w:rFonts w:ascii="Times New Roman" w:hAnsi="Times New Roman" w:cs="Times New Roman"/>
                          <w:sz w:val="34"/>
                        </w:rPr>
                      </w:pPr>
                      <w:r w:rsidRPr="006A3CD6">
                        <w:rPr>
                          <w:rFonts w:ascii="Times New Roman" w:hAnsi="Times New Roman" w:cs="Times New Roman"/>
                          <w:sz w:val="26"/>
                        </w:rPr>
                        <w:t>«ГОРОД  ДЕСНОГОРСК» СМОЛЕНСКОЙ ОБЛАСТИ</w:t>
                      </w:r>
                    </w:p>
                    <w:p w:rsidR="006A3CD6" w:rsidRPr="006A3CD6" w:rsidRDefault="006A3CD6" w:rsidP="006A3CD6">
                      <w:pPr>
                        <w:pStyle w:val="a7"/>
                        <w:tabs>
                          <w:tab w:val="left" w:pos="12293"/>
                        </w:tabs>
                        <w:jc w:val="center"/>
                        <w:rPr>
                          <w:rFonts w:ascii="Times New Roman" w:hAnsi="Times New Roman" w:cs="Times New Roman"/>
                          <w:sz w:val="40"/>
                          <w:szCs w:val="40"/>
                        </w:rPr>
                      </w:pPr>
                      <w:r w:rsidRPr="006A3CD6">
                        <w:rPr>
                          <w:rFonts w:ascii="Times New Roman" w:hAnsi="Times New Roman" w:cs="Times New Roman"/>
                          <w:sz w:val="40"/>
                          <w:szCs w:val="40"/>
                        </w:rPr>
                        <w:t>ДЕСНОГОРСКИЙ  ГОРОДСКОЙ  СОВЕТ</w:t>
                      </w:r>
                    </w:p>
                    <w:p w:rsidR="006A3CD6" w:rsidRPr="006A3CD6" w:rsidRDefault="006A3CD6" w:rsidP="006A3CD6">
                      <w:pPr>
                        <w:pStyle w:val="a7"/>
                        <w:tabs>
                          <w:tab w:val="left" w:pos="12293"/>
                        </w:tabs>
                        <w:jc w:val="center"/>
                        <w:rPr>
                          <w:rFonts w:ascii="Times New Roman" w:hAnsi="Times New Roman" w:cs="Times New Roman"/>
                          <w:b/>
                          <w:sz w:val="32"/>
                          <w:szCs w:val="20"/>
                        </w:rPr>
                      </w:pPr>
                    </w:p>
                    <w:p w:rsidR="006A3CD6" w:rsidRPr="006A3CD6" w:rsidRDefault="006A3CD6" w:rsidP="006A3CD6">
                      <w:pPr>
                        <w:pStyle w:val="a7"/>
                        <w:tabs>
                          <w:tab w:val="left" w:pos="12293"/>
                        </w:tabs>
                        <w:jc w:val="center"/>
                        <w:rPr>
                          <w:rFonts w:ascii="Times New Roman" w:hAnsi="Times New Roman" w:cs="Times New Roman"/>
                          <w:b/>
                          <w:sz w:val="32"/>
                        </w:rPr>
                      </w:pPr>
                      <w:proofErr w:type="gramStart"/>
                      <w:r w:rsidRPr="006A3CD6">
                        <w:rPr>
                          <w:rFonts w:ascii="Times New Roman" w:hAnsi="Times New Roman" w:cs="Times New Roman"/>
                          <w:b/>
                          <w:sz w:val="32"/>
                        </w:rPr>
                        <w:t>Р</w:t>
                      </w:r>
                      <w:proofErr w:type="gramEnd"/>
                      <w:r w:rsidRPr="006A3CD6">
                        <w:rPr>
                          <w:rFonts w:ascii="Times New Roman" w:hAnsi="Times New Roman" w:cs="Times New Roman"/>
                          <w:b/>
                          <w:sz w:val="32"/>
                        </w:rPr>
                        <w:t xml:space="preserve"> Е Ш Е Н И Е</w:t>
                      </w:r>
                    </w:p>
                    <w:p w:rsidR="006A3CD6" w:rsidRDefault="006A3CD6" w:rsidP="006A3CD6">
                      <w:pPr>
                        <w:jc w:val="right"/>
                        <w:rPr>
                          <w:b/>
                          <w:i/>
                          <w:sz w:val="48"/>
                        </w:rPr>
                      </w:pPr>
                    </w:p>
                    <w:p w:rsidR="006A3CD6" w:rsidRDefault="006A3CD6" w:rsidP="006A3CD6">
                      <w:pPr>
                        <w:rPr>
                          <w:sz w:val="20"/>
                        </w:rPr>
                      </w:pPr>
                    </w:p>
                    <w:p w:rsidR="006A3CD6" w:rsidRDefault="006A3CD6" w:rsidP="006A3CD6"/>
                  </w:txbxContent>
                </v:textbox>
              </v:rect>
            </w:pict>
          </mc:Fallback>
        </mc:AlternateContent>
      </w:r>
    </w:p>
    <w:p w:rsidR="006A3CD6" w:rsidRDefault="006A3CD6" w:rsidP="006A3CD6">
      <w:pPr>
        <w:rPr>
          <w:sz w:val="26"/>
          <w:szCs w:val="26"/>
        </w:rPr>
      </w:pPr>
      <w:r>
        <w:rPr>
          <w:noProof/>
          <w:sz w:val="26"/>
          <w:szCs w:val="26"/>
          <w:lang w:eastAsia="ru-RU"/>
        </w:rPr>
        <w:drawing>
          <wp:inline distT="0" distB="0" distL="0" distR="0">
            <wp:extent cx="748030" cy="810260"/>
            <wp:effectExtent l="0" t="0" r="0" b="8890"/>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810260"/>
                    </a:xfrm>
                    <a:prstGeom prst="rect">
                      <a:avLst/>
                    </a:prstGeom>
                    <a:noFill/>
                    <a:ln>
                      <a:noFill/>
                    </a:ln>
                  </pic:spPr>
                </pic:pic>
              </a:graphicData>
            </a:graphic>
          </wp:inline>
        </w:drawing>
      </w:r>
    </w:p>
    <w:p w:rsidR="006A3CD6" w:rsidRDefault="006A3CD6" w:rsidP="006A3CD6">
      <w:pPr>
        <w:rPr>
          <w:sz w:val="20"/>
          <w:szCs w:val="20"/>
        </w:rPr>
      </w:pPr>
    </w:p>
    <w:p w:rsidR="009D534C" w:rsidRPr="001207CE" w:rsidRDefault="0017173A" w:rsidP="0017173A">
      <w:pPr>
        <w:suppressAutoHyphens/>
        <w:spacing w:after="0" w:line="264" w:lineRule="auto"/>
        <w:ind w:firstLine="708"/>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7</w:t>
      </w:r>
      <w:r w:rsidR="009D534C" w:rsidRPr="001207CE">
        <w:rPr>
          <w:rFonts w:ascii="Times New Roman" w:eastAsia="Times New Roman" w:hAnsi="Times New Roman" w:cs="Times New Roman"/>
          <w:color w:val="404040" w:themeColor="text1" w:themeTint="BF"/>
          <w:sz w:val="24"/>
          <w:szCs w:val="24"/>
          <w:lang w:eastAsia="ar-SA"/>
        </w:rPr>
        <w:t xml:space="preserve"> сессии </w:t>
      </w:r>
      <w:r w:rsidR="006034AE" w:rsidRPr="001207CE">
        <w:rPr>
          <w:rFonts w:ascii="Times New Roman" w:eastAsia="Times New Roman" w:hAnsi="Times New Roman" w:cs="Times New Roman"/>
          <w:color w:val="404040" w:themeColor="text1" w:themeTint="BF"/>
          <w:sz w:val="24"/>
          <w:szCs w:val="24"/>
          <w:lang w:eastAsia="ar-SA"/>
        </w:rPr>
        <w:t>пятого</w:t>
      </w:r>
      <w:r w:rsidR="009D534C" w:rsidRPr="001207CE">
        <w:rPr>
          <w:rFonts w:ascii="Times New Roman" w:eastAsia="Times New Roman" w:hAnsi="Times New Roman" w:cs="Times New Roman"/>
          <w:color w:val="404040" w:themeColor="text1" w:themeTint="BF"/>
          <w:sz w:val="24"/>
          <w:szCs w:val="24"/>
          <w:lang w:eastAsia="ar-SA"/>
        </w:rPr>
        <w:t xml:space="preserve"> созыва</w:t>
      </w:r>
    </w:p>
    <w:p w:rsidR="009D534C" w:rsidRPr="001207CE" w:rsidRDefault="009D534C" w:rsidP="0017173A">
      <w:pPr>
        <w:suppressAutoHyphens/>
        <w:spacing w:after="0" w:line="264" w:lineRule="auto"/>
        <w:ind w:firstLine="708"/>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 xml:space="preserve">от </w:t>
      </w:r>
      <w:r w:rsidR="0017173A" w:rsidRPr="001207CE">
        <w:rPr>
          <w:rFonts w:ascii="Times New Roman" w:eastAsia="Times New Roman" w:hAnsi="Times New Roman" w:cs="Times New Roman"/>
          <w:color w:val="404040" w:themeColor="text1" w:themeTint="BF"/>
          <w:sz w:val="24"/>
          <w:szCs w:val="24"/>
          <w:lang w:eastAsia="ar-SA"/>
        </w:rPr>
        <w:t>26.12.</w:t>
      </w:r>
      <w:r w:rsidRPr="001207CE">
        <w:rPr>
          <w:rFonts w:ascii="Times New Roman" w:eastAsia="Times New Roman" w:hAnsi="Times New Roman" w:cs="Times New Roman"/>
          <w:color w:val="404040" w:themeColor="text1" w:themeTint="BF"/>
          <w:sz w:val="24"/>
          <w:szCs w:val="24"/>
          <w:lang w:eastAsia="ar-SA"/>
        </w:rPr>
        <w:t>201</w:t>
      </w:r>
      <w:r w:rsidR="00E57342" w:rsidRPr="001207CE">
        <w:rPr>
          <w:rFonts w:ascii="Times New Roman" w:eastAsia="Times New Roman" w:hAnsi="Times New Roman" w:cs="Times New Roman"/>
          <w:color w:val="404040" w:themeColor="text1" w:themeTint="BF"/>
          <w:sz w:val="24"/>
          <w:szCs w:val="24"/>
          <w:lang w:eastAsia="ar-SA"/>
        </w:rPr>
        <w:t>9</w:t>
      </w:r>
      <w:r w:rsidRPr="001207CE">
        <w:rPr>
          <w:rFonts w:ascii="Times New Roman" w:eastAsia="Times New Roman" w:hAnsi="Times New Roman" w:cs="Times New Roman"/>
          <w:color w:val="404040" w:themeColor="text1" w:themeTint="BF"/>
          <w:sz w:val="24"/>
          <w:szCs w:val="24"/>
          <w:lang w:eastAsia="ar-SA"/>
        </w:rPr>
        <w:t xml:space="preserve">  №</w:t>
      </w:r>
      <w:r w:rsidR="00AB353E">
        <w:rPr>
          <w:rFonts w:ascii="Times New Roman" w:eastAsia="Times New Roman" w:hAnsi="Times New Roman" w:cs="Times New Roman"/>
          <w:color w:val="404040" w:themeColor="text1" w:themeTint="BF"/>
          <w:sz w:val="24"/>
          <w:szCs w:val="24"/>
          <w:lang w:eastAsia="ar-SA"/>
        </w:rPr>
        <w:t xml:space="preserve"> 54</w:t>
      </w:r>
    </w:p>
    <w:p w:rsidR="009D534C" w:rsidRPr="001207CE" w:rsidRDefault="009D534C" w:rsidP="0017173A">
      <w:pPr>
        <w:suppressAutoHyphens/>
        <w:spacing w:after="0" w:line="264" w:lineRule="auto"/>
        <w:jc w:val="both"/>
        <w:rPr>
          <w:rFonts w:ascii="Times New Roman" w:eastAsia="Times New Roman" w:hAnsi="Times New Roman" w:cs="Times New Roman"/>
          <w:color w:val="404040" w:themeColor="text1" w:themeTint="BF"/>
          <w:sz w:val="24"/>
          <w:szCs w:val="24"/>
          <w:lang w:eastAsia="ar-SA"/>
        </w:rPr>
      </w:pPr>
    </w:p>
    <w:tbl>
      <w:tblPr>
        <w:tblStyle w:val="2"/>
        <w:tblW w:w="94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7"/>
      </w:tblGrid>
      <w:tr w:rsidR="001207CE" w:rsidRPr="001207CE" w:rsidTr="0017173A">
        <w:tc>
          <w:tcPr>
            <w:tcW w:w="4536" w:type="dxa"/>
          </w:tcPr>
          <w:p w:rsidR="009D534C" w:rsidRPr="001207CE" w:rsidRDefault="009D534C"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1207CE">
              <w:rPr>
                <w:rFonts w:ascii="Times New Roman" w:eastAsia="Lucida Sans Unicode" w:hAnsi="Times New Roman" w:cs="Times New Roman"/>
                <w:color w:val="404040" w:themeColor="text1" w:themeTint="BF"/>
                <w:kern w:val="2"/>
                <w:sz w:val="24"/>
                <w:szCs w:val="24"/>
                <w:lang w:eastAsia="ar-SA"/>
              </w:rPr>
              <w:t>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«город Десногорск» Смоленской области</w:t>
            </w:r>
            <w:r w:rsidR="0000478C" w:rsidRPr="001207CE">
              <w:rPr>
                <w:rFonts w:ascii="Times New Roman" w:eastAsia="Lucida Sans Unicode" w:hAnsi="Times New Roman" w:cs="Times New Roman"/>
                <w:color w:val="404040" w:themeColor="text1" w:themeTint="BF"/>
                <w:kern w:val="2"/>
                <w:sz w:val="24"/>
                <w:szCs w:val="24"/>
                <w:lang w:eastAsia="ar-SA"/>
              </w:rPr>
              <w:t xml:space="preserve"> и признании </w:t>
            </w:r>
            <w:proofErr w:type="gramStart"/>
            <w:r w:rsidR="0000478C" w:rsidRPr="001207CE">
              <w:rPr>
                <w:rFonts w:ascii="Times New Roman" w:eastAsia="Lucida Sans Unicode" w:hAnsi="Times New Roman" w:cs="Times New Roman"/>
                <w:color w:val="404040" w:themeColor="text1" w:themeTint="BF"/>
                <w:kern w:val="2"/>
                <w:sz w:val="24"/>
                <w:szCs w:val="24"/>
                <w:lang w:eastAsia="ar-SA"/>
              </w:rPr>
              <w:t>утратившим</w:t>
            </w:r>
            <w:proofErr w:type="gramEnd"/>
            <w:r w:rsidR="0000478C" w:rsidRPr="001207CE">
              <w:rPr>
                <w:rFonts w:ascii="Times New Roman" w:eastAsia="Lucida Sans Unicode" w:hAnsi="Times New Roman" w:cs="Times New Roman"/>
                <w:color w:val="404040" w:themeColor="text1" w:themeTint="BF"/>
                <w:kern w:val="2"/>
                <w:sz w:val="24"/>
                <w:szCs w:val="24"/>
                <w:lang w:eastAsia="ar-SA"/>
              </w:rPr>
              <w:t xml:space="preserve"> силу решения Десногорского городского Совета от 25.12.2012 № 738</w:t>
            </w:r>
          </w:p>
        </w:tc>
        <w:tc>
          <w:tcPr>
            <w:tcW w:w="4927" w:type="dxa"/>
          </w:tcPr>
          <w:p w:rsidR="009D534C" w:rsidRPr="001207CE" w:rsidRDefault="009D534C"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p>
        </w:tc>
      </w:tr>
    </w:tbl>
    <w:p w:rsidR="009D534C" w:rsidRPr="001207CE" w:rsidRDefault="009D534C" w:rsidP="0017173A">
      <w:pPr>
        <w:suppressAutoHyphens/>
        <w:spacing w:after="0" w:line="264" w:lineRule="auto"/>
        <w:jc w:val="both"/>
        <w:rPr>
          <w:rFonts w:ascii="Times New Roman" w:eastAsia="Times New Roman" w:hAnsi="Times New Roman" w:cs="Times New Roman"/>
          <w:color w:val="404040" w:themeColor="text1" w:themeTint="BF"/>
          <w:sz w:val="24"/>
          <w:szCs w:val="24"/>
          <w:lang w:eastAsia="ar-SA"/>
        </w:rPr>
      </w:pPr>
    </w:p>
    <w:p w:rsidR="00E57342" w:rsidRPr="001207CE" w:rsidRDefault="001F0C56" w:rsidP="0017173A">
      <w:pPr>
        <w:suppressAutoHyphens/>
        <w:spacing w:after="0" w:line="264" w:lineRule="auto"/>
        <w:jc w:val="both"/>
        <w:rPr>
          <w:rFonts w:ascii="Times New Roman" w:hAnsi="Times New Roman" w:cs="Times New Roman"/>
          <w:color w:val="404040" w:themeColor="text1" w:themeTint="BF"/>
          <w:sz w:val="24"/>
          <w:szCs w:val="24"/>
          <w:shd w:val="clear" w:color="auto" w:fill="FFFFFF"/>
        </w:rPr>
      </w:pPr>
      <w:r w:rsidRPr="001207CE">
        <w:rPr>
          <w:rFonts w:ascii="Times New Roman" w:eastAsia="Times New Roman" w:hAnsi="Times New Roman" w:cs="Times New Roman"/>
          <w:color w:val="404040" w:themeColor="text1" w:themeTint="BF"/>
          <w:sz w:val="24"/>
          <w:szCs w:val="24"/>
          <w:lang w:eastAsia="ar-SA"/>
        </w:rPr>
        <w:t xml:space="preserve">          </w:t>
      </w:r>
      <w:proofErr w:type="gramStart"/>
      <w:r w:rsidR="009D534C" w:rsidRPr="001207CE">
        <w:rPr>
          <w:rFonts w:ascii="Times New Roman" w:eastAsia="Times New Roman" w:hAnsi="Times New Roman" w:cs="Times New Roman"/>
          <w:color w:val="404040" w:themeColor="text1" w:themeTint="BF"/>
          <w:sz w:val="24"/>
          <w:szCs w:val="24"/>
          <w:lang w:eastAsia="ar-SA"/>
        </w:rPr>
        <w:t>Рассмотрев обращение Администрации муниципального образования  «город Десногорск» Смоленской области от</w:t>
      </w:r>
      <w:r w:rsidR="00744565" w:rsidRPr="001207CE">
        <w:rPr>
          <w:rFonts w:ascii="Times New Roman" w:eastAsia="Times New Roman" w:hAnsi="Times New Roman" w:cs="Times New Roman"/>
          <w:color w:val="404040" w:themeColor="text1" w:themeTint="BF"/>
          <w:sz w:val="24"/>
          <w:szCs w:val="24"/>
          <w:lang w:eastAsia="ar-SA"/>
        </w:rPr>
        <w:t xml:space="preserve"> </w:t>
      </w:r>
      <w:r w:rsidR="0017173A" w:rsidRPr="001207CE">
        <w:rPr>
          <w:rFonts w:ascii="Times New Roman" w:eastAsia="Times New Roman" w:hAnsi="Times New Roman" w:cs="Times New Roman"/>
          <w:color w:val="404040" w:themeColor="text1" w:themeTint="BF"/>
          <w:sz w:val="24"/>
          <w:szCs w:val="24"/>
          <w:lang w:eastAsia="ar-SA"/>
        </w:rPr>
        <w:t xml:space="preserve">11.12.2019 </w:t>
      </w:r>
      <w:r w:rsidRPr="001207CE">
        <w:rPr>
          <w:rFonts w:ascii="Times New Roman" w:eastAsia="Times New Roman" w:hAnsi="Times New Roman" w:cs="Times New Roman"/>
          <w:color w:val="404040" w:themeColor="text1" w:themeTint="BF"/>
          <w:sz w:val="24"/>
          <w:szCs w:val="24"/>
          <w:lang w:eastAsia="ar-SA"/>
        </w:rPr>
        <w:t xml:space="preserve">№ </w:t>
      </w:r>
      <w:r w:rsidR="0017173A" w:rsidRPr="001207CE">
        <w:rPr>
          <w:rFonts w:ascii="Times New Roman" w:eastAsia="Times New Roman" w:hAnsi="Times New Roman" w:cs="Times New Roman"/>
          <w:color w:val="404040" w:themeColor="text1" w:themeTint="BF"/>
          <w:sz w:val="24"/>
          <w:szCs w:val="24"/>
          <w:lang w:eastAsia="ar-SA"/>
        </w:rPr>
        <w:t>12256</w:t>
      </w:r>
      <w:r w:rsidRPr="001207CE">
        <w:rPr>
          <w:rFonts w:ascii="Times New Roman" w:eastAsia="Times New Roman" w:hAnsi="Times New Roman" w:cs="Times New Roman"/>
          <w:color w:val="404040" w:themeColor="text1" w:themeTint="BF"/>
          <w:sz w:val="24"/>
          <w:szCs w:val="24"/>
          <w:lang w:eastAsia="ar-SA"/>
        </w:rPr>
        <w:t xml:space="preserve">,  в соответствии с п. 1 ст. 14, </w:t>
      </w:r>
      <w:r w:rsidR="009D534C" w:rsidRPr="001207CE">
        <w:rPr>
          <w:rFonts w:ascii="Times New Roman" w:eastAsia="Times New Roman" w:hAnsi="Times New Roman" w:cs="Times New Roman"/>
          <w:color w:val="404040" w:themeColor="text1" w:themeTint="BF"/>
          <w:sz w:val="24"/>
          <w:szCs w:val="24"/>
          <w:lang w:eastAsia="ar-SA"/>
        </w:rPr>
        <w:t>со ст.</w:t>
      </w:r>
      <w:r w:rsidR="00B91916" w:rsidRPr="001207CE">
        <w:rPr>
          <w:rFonts w:ascii="Times New Roman" w:eastAsia="Times New Roman" w:hAnsi="Times New Roman" w:cs="Times New Roman"/>
          <w:color w:val="404040" w:themeColor="text1" w:themeTint="BF"/>
          <w:sz w:val="24"/>
          <w:szCs w:val="24"/>
          <w:lang w:eastAsia="ar-SA"/>
        </w:rPr>
        <w:t xml:space="preserve"> 92, </w:t>
      </w:r>
      <w:r w:rsidRPr="001207CE">
        <w:rPr>
          <w:rFonts w:ascii="Times New Roman" w:eastAsia="Times New Roman" w:hAnsi="Times New Roman" w:cs="Times New Roman"/>
          <w:color w:val="404040" w:themeColor="text1" w:themeTint="BF"/>
          <w:sz w:val="24"/>
          <w:szCs w:val="24"/>
          <w:lang w:eastAsia="ar-SA"/>
        </w:rPr>
        <w:t xml:space="preserve">ст. 102 Жилищного кодекса Российской Федерации, </w:t>
      </w:r>
      <w:r w:rsidR="00427625" w:rsidRPr="001207CE">
        <w:rPr>
          <w:rFonts w:ascii="Times New Roman" w:eastAsia="Times New Roman" w:hAnsi="Times New Roman" w:cs="Times New Roman"/>
          <w:color w:val="404040" w:themeColor="text1" w:themeTint="BF"/>
          <w:sz w:val="24"/>
          <w:szCs w:val="24"/>
          <w:lang w:eastAsia="ar-SA"/>
        </w:rPr>
        <w:t>Федеральным законом от 06.10.2003 № 131-ФЗ «Об общих принципах организации</w:t>
      </w:r>
      <w:r w:rsidR="00E57342" w:rsidRPr="001207CE">
        <w:rPr>
          <w:rFonts w:ascii="Times New Roman" w:hAnsi="Times New Roman" w:cs="Times New Roman"/>
          <w:color w:val="404040" w:themeColor="text1" w:themeTint="BF"/>
          <w:sz w:val="24"/>
          <w:szCs w:val="24"/>
          <w:shd w:val="clear" w:color="auto" w:fill="FFFFFF"/>
        </w:rPr>
        <w:t xml:space="preserve"> </w:t>
      </w:r>
      <w:r w:rsidRPr="001207CE">
        <w:rPr>
          <w:rFonts w:ascii="Times New Roman" w:hAnsi="Times New Roman" w:cs="Times New Roman"/>
          <w:color w:val="404040" w:themeColor="text1" w:themeTint="BF"/>
          <w:sz w:val="24"/>
          <w:szCs w:val="24"/>
          <w:shd w:val="clear" w:color="auto" w:fill="FFFFFF"/>
        </w:rPr>
        <w:t>местного самоуправления в Российской Федерации»,</w:t>
      </w:r>
      <w:r w:rsidR="00E57342" w:rsidRPr="001207CE">
        <w:rPr>
          <w:color w:val="404040" w:themeColor="text1" w:themeTint="BF"/>
          <w:sz w:val="24"/>
          <w:szCs w:val="24"/>
        </w:rPr>
        <w:t xml:space="preserve"> </w:t>
      </w:r>
      <w:r w:rsidR="00E57342" w:rsidRPr="001207CE">
        <w:rPr>
          <w:rFonts w:ascii="Times New Roman" w:hAnsi="Times New Roman" w:cs="Times New Roman"/>
          <w:color w:val="404040" w:themeColor="text1" w:themeTint="BF"/>
          <w:sz w:val="24"/>
          <w:szCs w:val="24"/>
          <w:shd w:val="clear" w:color="auto" w:fill="FFFFFF"/>
        </w:rPr>
        <w:t>постановлением Правительства РФ от 26.01.2006 № 42 «Об утверждении Правил</w:t>
      </w:r>
      <w:proofErr w:type="gramEnd"/>
      <w:r w:rsidR="00E57342" w:rsidRPr="001207CE">
        <w:rPr>
          <w:rFonts w:ascii="Times New Roman" w:hAnsi="Times New Roman" w:cs="Times New Roman"/>
          <w:color w:val="404040" w:themeColor="text1" w:themeTint="BF"/>
          <w:sz w:val="24"/>
          <w:szCs w:val="24"/>
          <w:shd w:val="clear" w:color="auto" w:fill="FFFFFF"/>
        </w:rPr>
        <w:t xml:space="preserve">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w:t>
      </w:r>
      <w:r w:rsidR="00E57342" w:rsidRPr="001207CE">
        <w:rPr>
          <w:color w:val="404040" w:themeColor="text1" w:themeTint="BF"/>
          <w:sz w:val="24"/>
          <w:szCs w:val="24"/>
        </w:rPr>
        <w:t xml:space="preserve"> </w:t>
      </w:r>
      <w:r w:rsidR="00E57342" w:rsidRPr="001207CE">
        <w:rPr>
          <w:rFonts w:ascii="Times New Roman" w:hAnsi="Times New Roman" w:cs="Times New Roman"/>
          <w:color w:val="404040" w:themeColor="text1" w:themeTint="BF"/>
          <w:sz w:val="24"/>
          <w:szCs w:val="24"/>
          <w:shd w:val="clear" w:color="auto" w:fill="FFFFFF"/>
        </w:rPr>
        <w:t>образования «город Десногорск» Смоленской области,  учитывая рекомендации постоянной депутатской комиссии по вопросам законности, правопорядка и защиты прав граждан, Десногорский городской Совет</w:t>
      </w:r>
    </w:p>
    <w:p w:rsidR="009D534C" w:rsidRPr="001207CE" w:rsidRDefault="009D534C" w:rsidP="0017173A">
      <w:pPr>
        <w:suppressAutoHyphens/>
        <w:spacing w:after="0" w:line="264" w:lineRule="auto"/>
        <w:ind w:firstLine="709"/>
        <w:jc w:val="both"/>
        <w:rPr>
          <w:rFonts w:ascii="Times New Roman" w:eastAsia="Times New Roman" w:hAnsi="Times New Roman" w:cs="Times New Roman"/>
          <w:color w:val="404040" w:themeColor="text1" w:themeTint="BF"/>
          <w:sz w:val="24"/>
          <w:szCs w:val="24"/>
          <w:lang w:eastAsia="ar-SA"/>
        </w:rPr>
      </w:pPr>
    </w:p>
    <w:p w:rsidR="009D534C" w:rsidRPr="001207CE" w:rsidRDefault="009D534C" w:rsidP="0017173A">
      <w:pPr>
        <w:suppressAutoHyphens/>
        <w:spacing w:after="0" w:line="264" w:lineRule="auto"/>
        <w:jc w:val="center"/>
        <w:rPr>
          <w:rFonts w:ascii="Times New Roman" w:eastAsia="Times New Roman" w:hAnsi="Times New Roman" w:cs="Times New Roman"/>
          <w:bCs/>
          <w:color w:val="404040" w:themeColor="text1" w:themeTint="BF"/>
          <w:sz w:val="24"/>
          <w:szCs w:val="24"/>
          <w:lang w:eastAsia="ar-SA"/>
        </w:rPr>
      </w:pPr>
      <w:proofErr w:type="gramStart"/>
      <w:r w:rsidRPr="001207CE">
        <w:rPr>
          <w:rFonts w:ascii="Times New Roman" w:eastAsia="Times New Roman" w:hAnsi="Times New Roman" w:cs="Times New Roman"/>
          <w:bCs/>
          <w:color w:val="404040" w:themeColor="text1" w:themeTint="BF"/>
          <w:sz w:val="24"/>
          <w:szCs w:val="24"/>
          <w:lang w:eastAsia="ar-SA"/>
        </w:rPr>
        <w:t>Р</w:t>
      </w:r>
      <w:proofErr w:type="gramEnd"/>
      <w:r w:rsidRPr="001207CE">
        <w:rPr>
          <w:rFonts w:ascii="Times New Roman" w:eastAsia="Times New Roman" w:hAnsi="Times New Roman" w:cs="Times New Roman"/>
          <w:bCs/>
          <w:color w:val="404040" w:themeColor="text1" w:themeTint="BF"/>
          <w:sz w:val="24"/>
          <w:szCs w:val="24"/>
          <w:lang w:eastAsia="ar-SA"/>
        </w:rPr>
        <w:t xml:space="preserve"> Е Ш И Л:</w:t>
      </w:r>
    </w:p>
    <w:p w:rsidR="009D534C" w:rsidRPr="001207CE" w:rsidRDefault="009D534C" w:rsidP="0017173A">
      <w:pPr>
        <w:suppressAutoHyphens/>
        <w:spacing w:after="0" w:line="264" w:lineRule="auto"/>
        <w:jc w:val="center"/>
        <w:rPr>
          <w:rFonts w:ascii="Times New Roman" w:eastAsia="Times New Roman" w:hAnsi="Times New Roman" w:cs="Times New Roman"/>
          <w:bCs/>
          <w:color w:val="404040" w:themeColor="text1" w:themeTint="BF"/>
          <w:sz w:val="24"/>
          <w:szCs w:val="24"/>
          <w:lang w:eastAsia="ar-SA"/>
        </w:rPr>
      </w:pPr>
    </w:p>
    <w:p w:rsidR="009D534C" w:rsidRPr="001207CE" w:rsidRDefault="001F0C56" w:rsidP="0017173A">
      <w:pPr>
        <w:suppressAutoHyphens/>
        <w:spacing w:after="0" w:line="264" w:lineRule="auto"/>
        <w:jc w:val="both"/>
        <w:rPr>
          <w:rFonts w:ascii="Times New Roman" w:eastAsia="Lucida Sans Unicode" w:hAnsi="Times New Roman" w:cs="Times New Roman"/>
          <w:color w:val="404040" w:themeColor="text1" w:themeTint="BF"/>
          <w:kern w:val="2"/>
          <w:sz w:val="24"/>
          <w:szCs w:val="24"/>
          <w:lang w:eastAsia="ar-SA"/>
        </w:rPr>
      </w:pPr>
      <w:r w:rsidRPr="001207CE">
        <w:rPr>
          <w:rFonts w:ascii="Times New Roman" w:eastAsia="Times New Roman" w:hAnsi="Times New Roman" w:cs="Times New Roman"/>
          <w:color w:val="404040" w:themeColor="text1" w:themeTint="BF"/>
          <w:sz w:val="24"/>
          <w:szCs w:val="24"/>
          <w:lang w:eastAsia="ar-SA"/>
        </w:rPr>
        <w:t xml:space="preserve">          </w:t>
      </w:r>
      <w:r w:rsidR="009D534C" w:rsidRPr="001207CE">
        <w:rPr>
          <w:rFonts w:ascii="Times New Roman" w:eastAsia="Lucida Sans Unicode" w:hAnsi="Times New Roman" w:cs="Times New Roman"/>
          <w:color w:val="404040" w:themeColor="text1" w:themeTint="BF"/>
          <w:kern w:val="2"/>
          <w:sz w:val="24"/>
          <w:szCs w:val="24"/>
          <w:lang w:eastAsia="ar-SA"/>
        </w:rPr>
        <w:t>1. У</w:t>
      </w:r>
      <w:r w:rsidR="00B66D72" w:rsidRPr="001207CE">
        <w:rPr>
          <w:rFonts w:ascii="Times New Roman" w:eastAsia="Lucida Sans Unicode" w:hAnsi="Times New Roman" w:cs="Times New Roman"/>
          <w:color w:val="404040" w:themeColor="text1" w:themeTint="BF"/>
          <w:kern w:val="2"/>
          <w:sz w:val="24"/>
          <w:szCs w:val="24"/>
          <w:lang w:eastAsia="ar-SA"/>
        </w:rPr>
        <w:t>твер</w:t>
      </w:r>
      <w:r w:rsidR="009D534C" w:rsidRPr="001207CE">
        <w:rPr>
          <w:rFonts w:ascii="Times New Roman" w:eastAsia="Lucida Sans Unicode" w:hAnsi="Times New Roman" w:cs="Times New Roman"/>
          <w:color w:val="404040" w:themeColor="text1" w:themeTint="BF"/>
          <w:kern w:val="2"/>
          <w:sz w:val="24"/>
          <w:szCs w:val="24"/>
          <w:lang w:eastAsia="ar-SA"/>
        </w:rPr>
        <w:t>дить Положение о порядке предоставления жилых помещений муниципального специализированного жилищного фонда на территории муниципального образования «город Десногорск» Смоленской области</w:t>
      </w:r>
      <w:r w:rsidRPr="001207CE">
        <w:rPr>
          <w:rFonts w:ascii="Times New Roman" w:eastAsia="Lucida Sans Unicode" w:hAnsi="Times New Roman" w:cs="Times New Roman"/>
          <w:color w:val="404040" w:themeColor="text1" w:themeTint="BF"/>
          <w:kern w:val="2"/>
          <w:sz w:val="24"/>
          <w:szCs w:val="24"/>
          <w:lang w:eastAsia="ar-SA"/>
        </w:rPr>
        <w:t xml:space="preserve"> согласно приложению.</w:t>
      </w:r>
    </w:p>
    <w:p w:rsidR="001F0C56" w:rsidRPr="001207CE" w:rsidRDefault="001F0C56" w:rsidP="0017173A">
      <w:pPr>
        <w:suppressAutoHyphens/>
        <w:spacing w:after="0" w:line="264" w:lineRule="auto"/>
        <w:jc w:val="both"/>
        <w:rPr>
          <w:rFonts w:ascii="Times New Roman" w:eastAsia="Lucida Sans Unicode" w:hAnsi="Times New Roman" w:cs="Times New Roman"/>
          <w:color w:val="404040" w:themeColor="text1" w:themeTint="BF"/>
          <w:kern w:val="2"/>
          <w:sz w:val="24"/>
          <w:szCs w:val="24"/>
          <w:lang w:eastAsia="ar-SA"/>
        </w:rPr>
      </w:pPr>
      <w:r w:rsidRPr="001207CE">
        <w:rPr>
          <w:rFonts w:ascii="Times New Roman" w:eastAsia="Times New Roman" w:hAnsi="Times New Roman" w:cs="Times New Roman"/>
          <w:color w:val="404040" w:themeColor="text1" w:themeTint="BF"/>
          <w:sz w:val="24"/>
          <w:szCs w:val="24"/>
          <w:lang w:eastAsia="ar-SA"/>
        </w:rPr>
        <w:t xml:space="preserve">          2. Признать утратившим силу решение Десногорского городского Совета</w:t>
      </w:r>
      <w:r w:rsidR="000457B1" w:rsidRPr="001207CE">
        <w:rPr>
          <w:rFonts w:ascii="Times New Roman" w:eastAsia="Times New Roman" w:hAnsi="Times New Roman" w:cs="Times New Roman"/>
          <w:color w:val="404040" w:themeColor="text1" w:themeTint="BF"/>
          <w:sz w:val="24"/>
          <w:szCs w:val="24"/>
          <w:lang w:eastAsia="ar-SA"/>
        </w:rPr>
        <w:t xml:space="preserve">    </w:t>
      </w:r>
      <w:r w:rsidRPr="001207CE">
        <w:rPr>
          <w:rFonts w:ascii="Times New Roman" w:eastAsia="Times New Roman" w:hAnsi="Times New Roman" w:cs="Times New Roman"/>
          <w:color w:val="404040" w:themeColor="text1" w:themeTint="BF"/>
          <w:sz w:val="24"/>
          <w:szCs w:val="24"/>
          <w:lang w:eastAsia="ar-SA"/>
        </w:rPr>
        <w:t xml:space="preserve"> от 25.12.2012 № 738 «</w:t>
      </w:r>
      <w:r w:rsidRPr="001207CE">
        <w:rPr>
          <w:rFonts w:ascii="Times New Roman" w:eastAsia="Lucida Sans Unicode" w:hAnsi="Times New Roman" w:cs="Times New Roman"/>
          <w:color w:val="404040" w:themeColor="text1" w:themeTint="BF"/>
          <w:kern w:val="2"/>
          <w:sz w:val="24"/>
          <w:szCs w:val="24"/>
          <w:lang w:eastAsia="ar-SA"/>
        </w:rPr>
        <w:t>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«город Десногорск» Смоленской области».</w:t>
      </w:r>
    </w:p>
    <w:p w:rsidR="009D534C" w:rsidRDefault="001F0C56" w:rsidP="0017173A">
      <w:pPr>
        <w:suppressAutoHyphens/>
        <w:spacing w:after="0" w:line="264" w:lineRule="auto"/>
        <w:jc w:val="both"/>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 xml:space="preserve">          3. </w:t>
      </w:r>
      <w:r w:rsidR="009D534C" w:rsidRPr="001207CE">
        <w:rPr>
          <w:rFonts w:ascii="Times New Roman" w:eastAsia="Times New Roman" w:hAnsi="Times New Roman" w:cs="Times New Roman"/>
          <w:color w:val="404040" w:themeColor="text1" w:themeTint="BF"/>
          <w:sz w:val="24"/>
          <w:szCs w:val="24"/>
          <w:lang w:eastAsia="ar-SA"/>
        </w:rPr>
        <w:t>Настоящее решение опубликова</w:t>
      </w:r>
      <w:r w:rsidR="00871B16">
        <w:rPr>
          <w:rFonts w:ascii="Times New Roman" w:eastAsia="Times New Roman" w:hAnsi="Times New Roman" w:cs="Times New Roman"/>
          <w:color w:val="404040" w:themeColor="text1" w:themeTint="BF"/>
          <w:sz w:val="24"/>
          <w:szCs w:val="24"/>
          <w:lang w:eastAsia="ar-SA"/>
        </w:rPr>
        <w:t>ть</w:t>
      </w:r>
      <w:r w:rsidR="009D534C" w:rsidRPr="001207CE">
        <w:rPr>
          <w:rFonts w:ascii="Times New Roman" w:eastAsia="Times New Roman" w:hAnsi="Times New Roman" w:cs="Times New Roman"/>
          <w:color w:val="404040" w:themeColor="text1" w:themeTint="BF"/>
          <w:sz w:val="24"/>
          <w:szCs w:val="24"/>
          <w:lang w:eastAsia="ar-SA"/>
        </w:rPr>
        <w:t xml:space="preserve"> в газете</w:t>
      </w:r>
      <w:r w:rsidRPr="001207CE">
        <w:rPr>
          <w:rFonts w:ascii="Times New Roman" w:eastAsia="Times New Roman" w:hAnsi="Times New Roman" w:cs="Times New Roman"/>
          <w:color w:val="404040" w:themeColor="text1" w:themeTint="BF"/>
          <w:sz w:val="24"/>
          <w:szCs w:val="24"/>
          <w:lang w:eastAsia="ar-SA"/>
        </w:rPr>
        <w:t xml:space="preserve"> «Десна».</w:t>
      </w:r>
    </w:p>
    <w:p w:rsidR="00871B16" w:rsidRDefault="00871B16" w:rsidP="0017173A">
      <w:pPr>
        <w:suppressAutoHyphens/>
        <w:spacing w:after="0" w:line="264" w:lineRule="auto"/>
        <w:jc w:val="both"/>
        <w:rPr>
          <w:rFonts w:ascii="Times New Roman" w:eastAsia="Times New Roman" w:hAnsi="Times New Roman" w:cs="Times New Roman"/>
          <w:color w:val="404040" w:themeColor="text1" w:themeTint="BF"/>
          <w:sz w:val="24"/>
          <w:szCs w:val="24"/>
          <w:lang w:eastAsia="ar-SA"/>
        </w:rPr>
      </w:pPr>
    </w:p>
    <w:tbl>
      <w:tblPr>
        <w:tblStyle w:val="12"/>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34"/>
      </w:tblGrid>
      <w:tr w:rsidR="001207CE" w:rsidRPr="001207CE" w:rsidTr="0017173A">
        <w:trPr>
          <w:trHeight w:val="1858"/>
        </w:trPr>
        <w:tc>
          <w:tcPr>
            <w:tcW w:w="4558" w:type="dxa"/>
          </w:tcPr>
          <w:p w:rsidR="009D534C" w:rsidRPr="001207CE" w:rsidRDefault="00744565"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П</w:t>
            </w:r>
            <w:r w:rsidR="009D534C" w:rsidRPr="001207CE">
              <w:rPr>
                <w:rFonts w:ascii="Times New Roman" w:eastAsia="Times New Roman" w:hAnsi="Times New Roman" w:cs="Times New Roman"/>
                <w:color w:val="404040" w:themeColor="text1" w:themeTint="BF"/>
                <w:sz w:val="24"/>
                <w:szCs w:val="24"/>
                <w:lang w:eastAsia="ar-SA"/>
              </w:rPr>
              <w:t xml:space="preserve">редседатель </w:t>
            </w:r>
          </w:p>
          <w:p w:rsidR="009D534C" w:rsidRPr="001207CE" w:rsidRDefault="009D534C" w:rsidP="0017173A">
            <w:pPr>
              <w:suppressAutoHyphens/>
              <w:spacing w:line="264" w:lineRule="auto"/>
              <w:jc w:val="both"/>
              <w:rPr>
                <w:rFonts w:ascii="Times New Roman" w:eastAsia="Times New Roman" w:hAnsi="Times New Roman" w:cs="Times New Roman"/>
                <w:bCs/>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Десногорского городского Совета</w:t>
            </w:r>
          </w:p>
          <w:p w:rsidR="00744565" w:rsidRPr="001207CE" w:rsidRDefault="00744565" w:rsidP="0017173A">
            <w:pPr>
              <w:suppressAutoHyphens/>
              <w:spacing w:line="264" w:lineRule="auto"/>
              <w:jc w:val="right"/>
              <w:rPr>
                <w:rFonts w:ascii="Times New Roman" w:eastAsia="Times New Roman" w:hAnsi="Times New Roman" w:cs="Times New Roman"/>
                <w:bCs/>
                <w:color w:val="404040" w:themeColor="text1" w:themeTint="BF"/>
                <w:sz w:val="24"/>
                <w:szCs w:val="24"/>
                <w:lang w:eastAsia="ar-SA"/>
              </w:rPr>
            </w:pPr>
          </w:p>
          <w:p w:rsidR="009D534C" w:rsidRPr="001207CE" w:rsidRDefault="00744565" w:rsidP="0017173A">
            <w:pPr>
              <w:suppressAutoHyphens/>
              <w:spacing w:line="264" w:lineRule="auto"/>
              <w:jc w:val="center"/>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bCs/>
                <w:color w:val="404040" w:themeColor="text1" w:themeTint="BF"/>
                <w:sz w:val="24"/>
                <w:szCs w:val="24"/>
                <w:lang w:eastAsia="ar-SA"/>
              </w:rPr>
              <w:t xml:space="preserve">                 </w:t>
            </w:r>
            <w:r w:rsidR="006034AE" w:rsidRPr="001207CE">
              <w:rPr>
                <w:rFonts w:ascii="Times New Roman" w:eastAsia="Times New Roman" w:hAnsi="Times New Roman" w:cs="Times New Roman"/>
                <w:bCs/>
                <w:color w:val="404040" w:themeColor="text1" w:themeTint="BF"/>
                <w:sz w:val="24"/>
                <w:szCs w:val="24"/>
                <w:lang w:eastAsia="ar-SA"/>
              </w:rPr>
              <w:t>А.А. Терлецкий</w:t>
            </w:r>
          </w:p>
        </w:tc>
        <w:tc>
          <w:tcPr>
            <w:tcW w:w="5034" w:type="dxa"/>
          </w:tcPr>
          <w:p w:rsidR="00744565" w:rsidRPr="001207CE" w:rsidRDefault="00744565"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 xml:space="preserve">     </w:t>
            </w:r>
            <w:r w:rsidR="009D534C" w:rsidRPr="001207CE">
              <w:rPr>
                <w:rFonts w:ascii="Times New Roman" w:eastAsia="Times New Roman" w:hAnsi="Times New Roman" w:cs="Times New Roman"/>
                <w:color w:val="404040" w:themeColor="text1" w:themeTint="BF"/>
                <w:sz w:val="24"/>
                <w:szCs w:val="24"/>
                <w:lang w:eastAsia="ar-SA"/>
              </w:rPr>
              <w:t>Глава муниципального образования</w:t>
            </w:r>
          </w:p>
          <w:p w:rsidR="009D534C" w:rsidRPr="001207CE" w:rsidRDefault="009D534C"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color w:val="404040" w:themeColor="text1" w:themeTint="BF"/>
                <w:sz w:val="24"/>
                <w:szCs w:val="24"/>
                <w:lang w:eastAsia="ar-SA"/>
              </w:rPr>
              <w:t xml:space="preserve"> </w:t>
            </w:r>
            <w:r w:rsidR="00744565" w:rsidRPr="001207CE">
              <w:rPr>
                <w:rFonts w:ascii="Times New Roman" w:eastAsia="Times New Roman" w:hAnsi="Times New Roman" w:cs="Times New Roman"/>
                <w:color w:val="404040" w:themeColor="text1" w:themeTint="BF"/>
                <w:sz w:val="24"/>
                <w:szCs w:val="24"/>
                <w:lang w:eastAsia="ar-SA"/>
              </w:rPr>
              <w:t xml:space="preserve">    </w:t>
            </w:r>
            <w:r w:rsidRPr="001207CE">
              <w:rPr>
                <w:rFonts w:ascii="Times New Roman" w:eastAsia="Times New Roman" w:hAnsi="Times New Roman" w:cs="Times New Roman"/>
                <w:color w:val="404040" w:themeColor="text1" w:themeTint="BF"/>
                <w:sz w:val="24"/>
                <w:szCs w:val="24"/>
                <w:lang w:eastAsia="ar-SA"/>
              </w:rPr>
              <w:t>«город Десногорск» Смоленской области</w:t>
            </w:r>
          </w:p>
          <w:p w:rsidR="00744565" w:rsidRPr="001207CE" w:rsidRDefault="00744565" w:rsidP="0017173A">
            <w:pPr>
              <w:suppressAutoHyphens/>
              <w:spacing w:line="264" w:lineRule="auto"/>
              <w:jc w:val="right"/>
              <w:rPr>
                <w:rFonts w:ascii="Times New Roman" w:eastAsia="Times New Roman" w:hAnsi="Times New Roman" w:cs="Times New Roman"/>
                <w:bCs/>
                <w:color w:val="404040" w:themeColor="text1" w:themeTint="BF"/>
                <w:sz w:val="24"/>
                <w:szCs w:val="24"/>
                <w:lang w:eastAsia="ar-SA"/>
              </w:rPr>
            </w:pPr>
          </w:p>
          <w:p w:rsidR="009D534C" w:rsidRPr="001207CE" w:rsidRDefault="009D534C" w:rsidP="0017173A">
            <w:pPr>
              <w:suppressAutoHyphens/>
              <w:spacing w:line="264" w:lineRule="auto"/>
              <w:jc w:val="right"/>
              <w:rPr>
                <w:rFonts w:ascii="Times New Roman" w:eastAsia="Times New Roman" w:hAnsi="Times New Roman" w:cs="Times New Roman"/>
                <w:color w:val="404040" w:themeColor="text1" w:themeTint="BF"/>
                <w:sz w:val="24"/>
                <w:szCs w:val="24"/>
                <w:lang w:eastAsia="ar-SA"/>
              </w:rPr>
            </w:pPr>
            <w:r w:rsidRPr="001207CE">
              <w:rPr>
                <w:rFonts w:ascii="Times New Roman" w:eastAsia="Times New Roman" w:hAnsi="Times New Roman" w:cs="Times New Roman"/>
                <w:bCs/>
                <w:color w:val="404040" w:themeColor="text1" w:themeTint="BF"/>
                <w:sz w:val="24"/>
                <w:szCs w:val="24"/>
                <w:lang w:eastAsia="ar-SA"/>
              </w:rPr>
              <w:t>А.Н. Шубин</w:t>
            </w:r>
          </w:p>
        </w:tc>
      </w:tr>
      <w:tr w:rsidR="001207CE" w:rsidRPr="001207CE" w:rsidTr="0017173A">
        <w:trPr>
          <w:trHeight w:val="64"/>
        </w:trPr>
        <w:tc>
          <w:tcPr>
            <w:tcW w:w="4558" w:type="dxa"/>
          </w:tcPr>
          <w:p w:rsidR="0017173A" w:rsidRPr="001207CE" w:rsidRDefault="0017173A"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p>
        </w:tc>
        <w:tc>
          <w:tcPr>
            <w:tcW w:w="5034" w:type="dxa"/>
          </w:tcPr>
          <w:p w:rsidR="0017173A" w:rsidRPr="001207CE" w:rsidRDefault="0017173A" w:rsidP="0017173A">
            <w:pPr>
              <w:suppressAutoHyphens/>
              <w:spacing w:line="264" w:lineRule="auto"/>
              <w:jc w:val="both"/>
              <w:rPr>
                <w:rFonts w:ascii="Times New Roman" w:eastAsia="Times New Roman" w:hAnsi="Times New Roman" w:cs="Times New Roman"/>
                <w:color w:val="404040" w:themeColor="text1" w:themeTint="BF"/>
                <w:sz w:val="24"/>
                <w:szCs w:val="24"/>
                <w:lang w:eastAsia="ar-SA"/>
              </w:rPr>
            </w:pPr>
            <w:bookmarkStart w:id="0" w:name="_GoBack"/>
            <w:bookmarkEnd w:id="0"/>
          </w:p>
        </w:tc>
      </w:tr>
    </w:tbl>
    <w:p w:rsidR="00DA1E9F" w:rsidRPr="001207CE" w:rsidRDefault="00DA1E9F" w:rsidP="0017173A">
      <w:pPr>
        <w:autoSpaceDE w:val="0"/>
        <w:autoSpaceDN w:val="0"/>
        <w:adjustRightInd w:val="0"/>
        <w:spacing w:after="0" w:line="264" w:lineRule="auto"/>
        <w:jc w:val="right"/>
        <w:outlineLvl w:val="0"/>
        <w:rPr>
          <w:rFonts w:ascii="Times New Roman" w:eastAsia="Calibri" w:hAnsi="Times New Roman" w:cs="Times New Roman"/>
          <w:color w:val="404040" w:themeColor="text1" w:themeTint="BF"/>
          <w:sz w:val="24"/>
          <w:szCs w:val="24"/>
        </w:rPr>
      </w:pPr>
      <w:r w:rsidRPr="001207CE">
        <w:rPr>
          <w:rFonts w:ascii="Times New Roman" w:eastAsia="Calibri" w:hAnsi="Times New Roman" w:cs="Times New Roman"/>
          <w:color w:val="404040" w:themeColor="text1" w:themeTint="BF"/>
          <w:sz w:val="24"/>
          <w:szCs w:val="24"/>
        </w:rPr>
        <w:t>Приложение</w:t>
      </w:r>
    </w:p>
    <w:p w:rsidR="00DA1E9F" w:rsidRPr="001207CE" w:rsidRDefault="00DA1E9F" w:rsidP="0017173A">
      <w:pPr>
        <w:autoSpaceDE w:val="0"/>
        <w:autoSpaceDN w:val="0"/>
        <w:adjustRightInd w:val="0"/>
        <w:spacing w:after="0" w:line="264" w:lineRule="auto"/>
        <w:jc w:val="right"/>
        <w:outlineLvl w:val="0"/>
        <w:rPr>
          <w:rFonts w:ascii="Times New Roman" w:eastAsia="Calibri" w:hAnsi="Times New Roman" w:cs="Times New Roman"/>
          <w:color w:val="404040" w:themeColor="text1" w:themeTint="BF"/>
          <w:sz w:val="24"/>
          <w:szCs w:val="24"/>
        </w:rPr>
      </w:pPr>
    </w:p>
    <w:p w:rsidR="00236A4F" w:rsidRPr="001207CE" w:rsidRDefault="00DA1E9F" w:rsidP="0017173A">
      <w:pPr>
        <w:autoSpaceDE w:val="0"/>
        <w:autoSpaceDN w:val="0"/>
        <w:adjustRightInd w:val="0"/>
        <w:spacing w:after="0" w:line="264" w:lineRule="auto"/>
        <w:jc w:val="right"/>
        <w:outlineLvl w:val="0"/>
        <w:rPr>
          <w:rFonts w:ascii="Times New Roman" w:eastAsia="Calibri" w:hAnsi="Times New Roman" w:cs="Times New Roman"/>
          <w:color w:val="404040" w:themeColor="text1" w:themeTint="BF"/>
          <w:sz w:val="24"/>
          <w:szCs w:val="24"/>
        </w:rPr>
      </w:pPr>
      <w:r w:rsidRPr="001207CE">
        <w:rPr>
          <w:rFonts w:ascii="Times New Roman" w:eastAsia="Calibri" w:hAnsi="Times New Roman" w:cs="Times New Roman"/>
          <w:color w:val="404040" w:themeColor="text1" w:themeTint="BF"/>
          <w:sz w:val="24"/>
          <w:szCs w:val="24"/>
        </w:rPr>
        <w:t xml:space="preserve">УТВЕРЖДЕНО                                                                   </w:t>
      </w:r>
    </w:p>
    <w:p w:rsidR="00DA1E9F" w:rsidRPr="001207CE" w:rsidRDefault="00DA1E9F" w:rsidP="0017173A">
      <w:pPr>
        <w:autoSpaceDE w:val="0"/>
        <w:autoSpaceDN w:val="0"/>
        <w:adjustRightInd w:val="0"/>
        <w:spacing w:after="0" w:line="264" w:lineRule="auto"/>
        <w:jc w:val="right"/>
        <w:outlineLvl w:val="0"/>
        <w:rPr>
          <w:rFonts w:ascii="Times New Roman" w:eastAsia="Calibri" w:hAnsi="Times New Roman" w:cs="Times New Roman"/>
          <w:color w:val="404040" w:themeColor="text1" w:themeTint="BF"/>
          <w:sz w:val="24"/>
          <w:szCs w:val="24"/>
        </w:rPr>
      </w:pPr>
      <w:r w:rsidRPr="001207CE">
        <w:rPr>
          <w:rFonts w:ascii="Times New Roman" w:eastAsia="Calibri" w:hAnsi="Times New Roman" w:cs="Times New Roman"/>
          <w:color w:val="404040" w:themeColor="text1" w:themeTint="BF"/>
          <w:sz w:val="24"/>
          <w:szCs w:val="24"/>
        </w:rPr>
        <w:t>решением Десногорского</w:t>
      </w:r>
    </w:p>
    <w:p w:rsidR="00DA1E9F" w:rsidRPr="001207CE" w:rsidRDefault="00DA1E9F" w:rsidP="0017173A">
      <w:pPr>
        <w:autoSpaceDE w:val="0"/>
        <w:autoSpaceDN w:val="0"/>
        <w:adjustRightInd w:val="0"/>
        <w:spacing w:after="0" w:line="264" w:lineRule="auto"/>
        <w:jc w:val="right"/>
        <w:outlineLvl w:val="0"/>
        <w:rPr>
          <w:rFonts w:ascii="Times New Roman" w:eastAsia="Calibri" w:hAnsi="Times New Roman" w:cs="Times New Roman"/>
          <w:color w:val="404040" w:themeColor="text1" w:themeTint="BF"/>
          <w:sz w:val="24"/>
          <w:szCs w:val="24"/>
        </w:rPr>
      </w:pPr>
      <w:r w:rsidRPr="001207CE">
        <w:rPr>
          <w:rFonts w:ascii="Times New Roman" w:eastAsia="Calibri" w:hAnsi="Times New Roman" w:cs="Times New Roman"/>
          <w:color w:val="404040" w:themeColor="text1" w:themeTint="BF"/>
          <w:sz w:val="24"/>
          <w:szCs w:val="24"/>
        </w:rPr>
        <w:t xml:space="preserve"> городского Совета</w:t>
      </w:r>
    </w:p>
    <w:p w:rsidR="00DA1E9F" w:rsidRPr="001207CE" w:rsidRDefault="00DA1E9F" w:rsidP="0017173A">
      <w:pPr>
        <w:widowControl w:val="0"/>
        <w:autoSpaceDE w:val="0"/>
        <w:autoSpaceDN w:val="0"/>
        <w:spacing w:after="0" w:line="264" w:lineRule="auto"/>
        <w:jc w:val="right"/>
        <w:rPr>
          <w:rFonts w:ascii="Times New Roman" w:eastAsia="Calibri" w:hAnsi="Times New Roman" w:cs="Times New Roman"/>
          <w:color w:val="404040" w:themeColor="text1" w:themeTint="BF"/>
          <w:sz w:val="24"/>
          <w:szCs w:val="24"/>
          <w:lang w:eastAsia="ru-RU"/>
        </w:rPr>
      </w:pPr>
      <w:r w:rsidRPr="001207CE">
        <w:rPr>
          <w:rFonts w:ascii="Times New Roman" w:eastAsia="Calibri" w:hAnsi="Times New Roman" w:cs="Times New Roman"/>
          <w:color w:val="404040" w:themeColor="text1" w:themeTint="BF"/>
          <w:sz w:val="24"/>
          <w:szCs w:val="24"/>
          <w:lang w:eastAsia="ru-RU"/>
        </w:rPr>
        <w:t>от</w:t>
      </w:r>
      <w:r w:rsidR="00236A4F" w:rsidRPr="001207CE">
        <w:rPr>
          <w:rFonts w:ascii="Times New Roman" w:eastAsia="Calibri" w:hAnsi="Times New Roman" w:cs="Times New Roman"/>
          <w:color w:val="404040" w:themeColor="text1" w:themeTint="BF"/>
          <w:sz w:val="24"/>
          <w:szCs w:val="24"/>
          <w:lang w:eastAsia="ru-RU"/>
        </w:rPr>
        <w:t xml:space="preserve"> </w:t>
      </w:r>
      <w:r w:rsidR="0017173A" w:rsidRPr="001207CE">
        <w:rPr>
          <w:rFonts w:ascii="Times New Roman" w:eastAsia="Calibri" w:hAnsi="Times New Roman" w:cs="Times New Roman"/>
          <w:color w:val="404040" w:themeColor="text1" w:themeTint="BF"/>
          <w:sz w:val="24"/>
          <w:szCs w:val="24"/>
          <w:lang w:eastAsia="ru-RU"/>
        </w:rPr>
        <w:t>26.12.2019</w:t>
      </w:r>
      <w:r w:rsidR="00236A4F" w:rsidRPr="001207CE">
        <w:rPr>
          <w:rFonts w:ascii="Times New Roman" w:eastAsia="Calibri" w:hAnsi="Times New Roman" w:cs="Times New Roman"/>
          <w:color w:val="404040" w:themeColor="text1" w:themeTint="BF"/>
          <w:sz w:val="24"/>
          <w:szCs w:val="24"/>
          <w:lang w:eastAsia="ru-RU"/>
        </w:rPr>
        <w:t xml:space="preserve"> №</w:t>
      </w:r>
      <w:r w:rsidR="00AB353E">
        <w:rPr>
          <w:rFonts w:ascii="Times New Roman" w:eastAsia="Calibri" w:hAnsi="Times New Roman" w:cs="Times New Roman"/>
          <w:color w:val="404040" w:themeColor="text1" w:themeTint="BF"/>
          <w:sz w:val="24"/>
          <w:szCs w:val="24"/>
          <w:lang w:eastAsia="ru-RU"/>
        </w:rPr>
        <w:t xml:space="preserve"> 54</w:t>
      </w:r>
    </w:p>
    <w:p w:rsidR="00236A4F" w:rsidRPr="001207CE" w:rsidRDefault="00236A4F" w:rsidP="0017173A">
      <w:pPr>
        <w:shd w:val="clear" w:color="auto" w:fill="FFFFFF"/>
        <w:spacing w:after="0" w:line="264" w:lineRule="auto"/>
        <w:jc w:val="center"/>
        <w:textAlignment w:val="baseline"/>
        <w:rPr>
          <w:rFonts w:ascii="Times New Roman" w:eastAsia="Lucida Sans Unicode" w:hAnsi="Times New Roman" w:cs="Times New Roman"/>
          <w:b/>
          <w:color w:val="404040" w:themeColor="text1" w:themeTint="BF"/>
          <w:kern w:val="2"/>
          <w:sz w:val="24"/>
          <w:szCs w:val="24"/>
          <w:lang w:eastAsia="ar-SA"/>
        </w:rPr>
      </w:pPr>
    </w:p>
    <w:p w:rsidR="0017173A" w:rsidRPr="001207CE" w:rsidRDefault="0017173A" w:rsidP="0017173A">
      <w:pPr>
        <w:shd w:val="clear" w:color="auto" w:fill="FFFFFF"/>
        <w:spacing w:after="0" w:line="264" w:lineRule="auto"/>
        <w:jc w:val="center"/>
        <w:textAlignment w:val="baseline"/>
        <w:rPr>
          <w:rFonts w:ascii="Times New Roman" w:eastAsia="Lucida Sans Unicode" w:hAnsi="Times New Roman" w:cs="Times New Roman"/>
          <w:b/>
          <w:color w:val="404040" w:themeColor="text1" w:themeTint="BF"/>
          <w:kern w:val="2"/>
          <w:sz w:val="24"/>
          <w:szCs w:val="24"/>
          <w:lang w:eastAsia="ar-SA"/>
        </w:rPr>
      </w:pPr>
    </w:p>
    <w:p w:rsidR="0061179A" w:rsidRPr="001207CE" w:rsidRDefault="00CB3E58" w:rsidP="0017173A">
      <w:pPr>
        <w:shd w:val="clear" w:color="auto" w:fill="FFFFFF"/>
        <w:spacing w:after="0" w:line="264" w:lineRule="auto"/>
        <w:jc w:val="center"/>
        <w:textAlignment w:val="baseline"/>
        <w:rPr>
          <w:rFonts w:ascii="Times New Roman" w:eastAsia="Lucida Sans Unicode" w:hAnsi="Times New Roman" w:cs="Times New Roman"/>
          <w:b/>
          <w:color w:val="404040" w:themeColor="text1" w:themeTint="BF"/>
          <w:kern w:val="2"/>
          <w:sz w:val="24"/>
          <w:szCs w:val="24"/>
          <w:lang w:eastAsia="ar-SA"/>
        </w:rPr>
      </w:pPr>
      <w:r w:rsidRPr="001207CE">
        <w:rPr>
          <w:rFonts w:ascii="Times New Roman" w:eastAsia="Lucida Sans Unicode" w:hAnsi="Times New Roman" w:cs="Times New Roman"/>
          <w:b/>
          <w:color w:val="404040" w:themeColor="text1" w:themeTint="BF"/>
          <w:kern w:val="2"/>
          <w:sz w:val="24"/>
          <w:szCs w:val="24"/>
          <w:lang w:eastAsia="ar-SA"/>
        </w:rPr>
        <w:t>Положение</w:t>
      </w:r>
    </w:p>
    <w:p w:rsidR="00CB3E58" w:rsidRPr="001207CE" w:rsidRDefault="00CB3E58" w:rsidP="0017173A">
      <w:pPr>
        <w:shd w:val="clear" w:color="auto" w:fill="FFFFFF"/>
        <w:spacing w:after="0" w:line="264" w:lineRule="auto"/>
        <w:jc w:val="center"/>
        <w:textAlignment w:val="baseline"/>
        <w:rPr>
          <w:rFonts w:ascii="Times New Roman" w:eastAsia="Lucida Sans Unicode" w:hAnsi="Times New Roman" w:cs="Times New Roman"/>
          <w:b/>
          <w:color w:val="404040" w:themeColor="text1" w:themeTint="BF"/>
          <w:kern w:val="2"/>
          <w:sz w:val="24"/>
          <w:szCs w:val="24"/>
          <w:lang w:eastAsia="ar-SA"/>
        </w:rPr>
      </w:pPr>
      <w:r w:rsidRPr="001207CE">
        <w:rPr>
          <w:rFonts w:ascii="Times New Roman" w:eastAsia="Lucida Sans Unicode" w:hAnsi="Times New Roman" w:cs="Times New Roman"/>
          <w:b/>
          <w:color w:val="404040" w:themeColor="text1" w:themeTint="BF"/>
          <w:kern w:val="2"/>
          <w:sz w:val="24"/>
          <w:szCs w:val="24"/>
          <w:lang w:eastAsia="ar-SA"/>
        </w:rPr>
        <w:t>о порядке предоставления жилых помещений муниципального специализированного жилищного фонда на территории муниципального образования «город Десногорск» Смоленской области</w:t>
      </w:r>
    </w:p>
    <w:p w:rsidR="000D5DAF" w:rsidRPr="001207CE" w:rsidRDefault="0016791F" w:rsidP="0017173A">
      <w:pPr>
        <w:shd w:val="clear" w:color="auto" w:fill="FFFFFF"/>
        <w:spacing w:after="0" w:line="264" w:lineRule="auto"/>
        <w:jc w:val="center"/>
        <w:textAlignment w:val="baseline"/>
        <w:rPr>
          <w:rFonts w:ascii="Times New Roman" w:hAnsi="Times New Roman" w:cs="Times New Roman"/>
          <w:b/>
          <w:bCs/>
          <w:color w:val="404040" w:themeColor="text1" w:themeTint="BF"/>
          <w:sz w:val="24"/>
          <w:szCs w:val="24"/>
        </w:rPr>
      </w:pPr>
      <w:r w:rsidRPr="001207CE">
        <w:rPr>
          <w:rFonts w:ascii="Times New Roman" w:eastAsia="Times New Roman" w:hAnsi="Times New Roman" w:cs="Times New Roman"/>
          <w:color w:val="404040" w:themeColor="text1" w:themeTint="BF"/>
          <w:spacing w:val="2"/>
          <w:sz w:val="24"/>
          <w:szCs w:val="24"/>
          <w:lang w:eastAsia="ru-RU"/>
        </w:rPr>
        <w:br/>
      </w:r>
      <w:r w:rsidR="000D5DAF" w:rsidRPr="001207CE">
        <w:rPr>
          <w:rFonts w:ascii="Times New Roman" w:hAnsi="Times New Roman" w:cs="Times New Roman"/>
          <w:b/>
          <w:bCs/>
          <w:color w:val="404040" w:themeColor="text1" w:themeTint="BF"/>
          <w:sz w:val="24"/>
          <w:szCs w:val="24"/>
        </w:rPr>
        <w:t>1. Общие положения</w:t>
      </w:r>
    </w:p>
    <w:p w:rsidR="0000478C" w:rsidRPr="001207CE" w:rsidRDefault="0000478C" w:rsidP="0017173A">
      <w:pPr>
        <w:shd w:val="clear" w:color="auto" w:fill="FFFFFF"/>
        <w:spacing w:after="0" w:line="264" w:lineRule="auto"/>
        <w:jc w:val="center"/>
        <w:textAlignment w:val="baseline"/>
        <w:rPr>
          <w:rFonts w:ascii="Times New Roman" w:hAnsi="Times New Roman" w:cs="Times New Roman"/>
          <w:b/>
          <w:bCs/>
          <w:color w:val="404040" w:themeColor="text1" w:themeTint="BF"/>
          <w:sz w:val="24"/>
          <w:szCs w:val="24"/>
        </w:rPr>
      </w:pPr>
    </w:p>
    <w:p w:rsidR="00D30FD2" w:rsidRPr="001207CE" w:rsidRDefault="000D5DAF" w:rsidP="0017173A">
      <w:pPr>
        <w:autoSpaceDE w:val="0"/>
        <w:autoSpaceDN w:val="0"/>
        <w:adjustRightInd w:val="0"/>
        <w:spacing w:after="0" w:line="264" w:lineRule="auto"/>
        <w:ind w:firstLine="539"/>
        <w:jc w:val="both"/>
        <w:rPr>
          <w:rFonts w:ascii="Times New Roman" w:eastAsia="Lucida Sans Unicode" w:hAnsi="Times New Roman" w:cs="Times New Roman"/>
          <w:color w:val="404040" w:themeColor="text1" w:themeTint="BF"/>
          <w:kern w:val="2"/>
          <w:sz w:val="24"/>
          <w:szCs w:val="24"/>
          <w:lang w:eastAsia="ar-SA"/>
        </w:rPr>
      </w:pPr>
      <w:r w:rsidRPr="001207CE">
        <w:rPr>
          <w:rFonts w:ascii="Times New Roman" w:hAnsi="Times New Roman" w:cs="Times New Roman"/>
          <w:bCs/>
          <w:color w:val="404040" w:themeColor="text1" w:themeTint="BF"/>
          <w:sz w:val="24"/>
          <w:szCs w:val="24"/>
        </w:rPr>
        <w:t>1.1</w:t>
      </w:r>
      <w:r w:rsidR="003F0D60" w:rsidRPr="001207CE">
        <w:rPr>
          <w:rFonts w:ascii="Times New Roman" w:hAnsi="Times New Roman" w:cs="Times New Roman"/>
          <w:bCs/>
          <w:color w:val="404040" w:themeColor="text1" w:themeTint="BF"/>
          <w:sz w:val="24"/>
          <w:szCs w:val="24"/>
        </w:rPr>
        <w:t xml:space="preserve">. </w:t>
      </w:r>
      <w:proofErr w:type="gramStart"/>
      <w:r w:rsidRPr="001207CE">
        <w:rPr>
          <w:rFonts w:ascii="Times New Roman" w:hAnsi="Times New Roman" w:cs="Times New Roman"/>
          <w:bCs/>
          <w:color w:val="404040" w:themeColor="text1" w:themeTint="BF"/>
          <w:sz w:val="24"/>
          <w:szCs w:val="24"/>
        </w:rPr>
        <w:t xml:space="preserve">Настоящее </w:t>
      </w:r>
      <w:r w:rsidR="00F47CEF" w:rsidRPr="001207CE">
        <w:rPr>
          <w:rFonts w:ascii="Times New Roman" w:eastAsia="Lucida Sans Unicode" w:hAnsi="Times New Roman" w:cs="Times New Roman"/>
          <w:color w:val="404040" w:themeColor="text1" w:themeTint="BF"/>
          <w:kern w:val="2"/>
          <w:sz w:val="24"/>
          <w:szCs w:val="24"/>
          <w:lang w:eastAsia="ar-SA"/>
        </w:rPr>
        <w:t>Положение о порядке предоставления жилых помещений муниципального специализированного жилищного фонда на территории муниципального образования «город Десногорск» Смоленской области</w:t>
      </w:r>
      <w:r w:rsidR="00D30FD2" w:rsidRPr="001207CE">
        <w:rPr>
          <w:rFonts w:ascii="Times New Roman" w:eastAsia="Lucida Sans Unicode" w:hAnsi="Times New Roman" w:cs="Times New Roman"/>
          <w:color w:val="404040" w:themeColor="text1" w:themeTint="BF"/>
          <w:kern w:val="2"/>
          <w:sz w:val="24"/>
          <w:szCs w:val="24"/>
          <w:lang w:eastAsia="ar-SA"/>
        </w:rPr>
        <w:t xml:space="preserve"> (далее – </w:t>
      </w:r>
      <w:proofErr w:type="gramEnd"/>
    </w:p>
    <w:p w:rsidR="000D5DAF" w:rsidRPr="001207CE" w:rsidRDefault="00D30FD2" w:rsidP="0017173A">
      <w:pPr>
        <w:autoSpaceDE w:val="0"/>
        <w:autoSpaceDN w:val="0"/>
        <w:adjustRightInd w:val="0"/>
        <w:spacing w:after="0" w:line="264" w:lineRule="auto"/>
        <w:jc w:val="both"/>
        <w:rPr>
          <w:rFonts w:ascii="Times New Roman" w:hAnsi="Times New Roman" w:cs="Times New Roman"/>
          <w:color w:val="404040" w:themeColor="text1" w:themeTint="BF"/>
          <w:sz w:val="24"/>
          <w:szCs w:val="24"/>
          <w:shd w:val="clear" w:color="auto" w:fill="FFFFFF"/>
        </w:rPr>
      </w:pPr>
      <w:proofErr w:type="gramStart"/>
      <w:r w:rsidRPr="001207CE">
        <w:rPr>
          <w:rFonts w:ascii="Times New Roman" w:eastAsia="Lucida Sans Unicode" w:hAnsi="Times New Roman" w:cs="Times New Roman"/>
          <w:color w:val="404040" w:themeColor="text1" w:themeTint="BF"/>
          <w:kern w:val="2"/>
          <w:sz w:val="24"/>
          <w:szCs w:val="24"/>
          <w:lang w:eastAsia="ar-SA"/>
        </w:rPr>
        <w:t xml:space="preserve">Положение) </w:t>
      </w:r>
      <w:r w:rsidR="000D5DAF" w:rsidRPr="001207CE">
        <w:rPr>
          <w:rFonts w:ascii="Times New Roman" w:hAnsi="Times New Roman" w:cs="Times New Roman"/>
          <w:bCs/>
          <w:color w:val="404040" w:themeColor="text1" w:themeTint="BF"/>
          <w:sz w:val="24"/>
          <w:szCs w:val="24"/>
        </w:rPr>
        <w:t xml:space="preserve">разработано в соответствии </w:t>
      </w:r>
      <w:r w:rsidR="000457B1" w:rsidRPr="001207CE">
        <w:rPr>
          <w:rFonts w:ascii="Times New Roman" w:hAnsi="Times New Roman" w:cs="Times New Roman"/>
          <w:color w:val="404040" w:themeColor="text1" w:themeTint="BF"/>
          <w:sz w:val="24"/>
          <w:szCs w:val="24"/>
          <w:shd w:val="clear" w:color="auto" w:fill="FFFFFF"/>
        </w:rPr>
        <w:t>Жилищным </w:t>
      </w:r>
      <w:hyperlink r:id="rId7" w:history="1">
        <w:r w:rsidR="000457B1" w:rsidRPr="001207CE">
          <w:rPr>
            <w:rStyle w:val="a5"/>
            <w:rFonts w:ascii="Times New Roman" w:hAnsi="Times New Roman" w:cs="Times New Roman"/>
            <w:color w:val="404040" w:themeColor="text1" w:themeTint="BF"/>
            <w:sz w:val="24"/>
            <w:szCs w:val="24"/>
            <w:u w:val="none"/>
            <w:shd w:val="clear" w:color="auto" w:fill="FFFFFF"/>
          </w:rPr>
          <w:t>кодексом</w:t>
        </w:r>
      </w:hyperlink>
      <w:r w:rsidRPr="001207CE">
        <w:rPr>
          <w:rFonts w:ascii="Times New Roman" w:hAnsi="Times New Roman" w:cs="Times New Roman"/>
          <w:color w:val="404040" w:themeColor="text1" w:themeTint="BF"/>
          <w:sz w:val="24"/>
          <w:szCs w:val="24"/>
          <w:shd w:val="clear" w:color="auto" w:fill="FFFFFF"/>
        </w:rPr>
        <w:t xml:space="preserve"> Российской Федерации, Гражданским кодексом Российской Федерации, Федеральным законом от 06.10.2003 № 131-ФЗ «Об общих принципах организации </w:t>
      </w:r>
      <w:r w:rsidR="000457B1" w:rsidRPr="001207CE">
        <w:rPr>
          <w:rFonts w:ascii="Times New Roman" w:hAnsi="Times New Roman" w:cs="Times New Roman"/>
          <w:color w:val="404040" w:themeColor="text1" w:themeTint="BF"/>
          <w:sz w:val="24"/>
          <w:szCs w:val="24"/>
          <w:shd w:val="clear" w:color="auto" w:fill="FFFFFF"/>
        </w:rPr>
        <w:t xml:space="preserve">местного самоуправления в Российской Федерации», </w:t>
      </w:r>
      <w:r w:rsidR="000C31E4" w:rsidRPr="001207CE">
        <w:rPr>
          <w:rFonts w:ascii="Times New Roman" w:hAnsi="Times New Roman" w:cs="Times New Roman"/>
          <w:color w:val="404040" w:themeColor="text1" w:themeTint="BF"/>
          <w:sz w:val="24"/>
          <w:szCs w:val="24"/>
        </w:rPr>
        <w:t>ст. 8 Федерального закона Российской Федерации от 21.12.1996</w:t>
      </w:r>
      <w:r w:rsidR="00B62C0C" w:rsidRPr="001207CE">
        <w:rPr>
          <w:rFonts w:ascii="Times New Roman" w:hAnsi="Times New Roman" w:cs="Times New Roman"/>
          <w:color w:val="404040" w:themeColor="text1" w:themeTint="BF"/>
          <w:sz w:val="24"/>
          <w:szCs w:val="24"/>
        </w:rPr>
        <w:t xml:space="preserve"> </w:t>
      </w:r>
      <w:r w:rsidR="000C31E4" w:rsidRPr="001207CE">
        <w:rPr>
          <w:rFonts w:ascii="Times New Roman" w:hAnsi="Times New Roman" w:cs="Times New Roman"/>
          <w:color w:val="404040" w:themeColor="text1" w:themeTint="BF"/>
          <w:sz w:val="24"/>
          <w:szCs w:val="24"/>
        </w:rPr>
        <w:t xml:space="preserve"> № 159-ФЗ «О дополнительных гарантиях по социальной поддержке дете</w:t>
      </w:r>
      <w:r w:rsidR="00B62C0C" w:rsidRPr="001207CE">
        <w:rPr>
          <w:rFonts w:ascii="Times New Roman" w:hAnsi="Times New Roman" w:cs="Times New Roman"/>
          <w:color w:val="404040" w:themeColor="text1" w:themeTint="BF"/>
          <w:sz w:val="24"/>
          <w:szCs w:val="24"/>
        </w:rPr>
        <w:t>й–</w:t>
      </w:r>
      <w:r w:rsidR="000C31E4" w:rsidRPr="001207CE">
        <w:rPr>
          <w:rFonts w:ascii="Times New Roman" w:hAnsi="Times New Roman" w:cs="Times New Roman"/>
          <w:color w:val="404040" w:themeColor="text1" w:themeTint="BF"/>
          <w:sz w:val="24"/>
          <w:szCs w:val="24"/>
        </w:rPr>
        <w:t xml:space="preserve">сирот и детей, оставшихся без попечения родителей», </w:t>
      </w:r>
      <w:hyperlink r:id="rId8" w:history="1">
        <w:r w:rsidR="0000478C" w:rsidRPr="001207CE">
          <w:rPr>
            <w:rStyle w:val="a5"/>
            <w:rFonts w:ascii="Times New Roman" w:hAnsi="Times New Roman" w:cs="Times New Roman"/>
            <w:color w:val="404040" w:themeColor="text1" w:themeTint="BF"/>
            <w:sz w:val="24"/>
            <w:szCs w:val="24"/>
            <w:u w:val="none"/>
            <w:shd w:val="clear" w:color="auto" w:fill="FFFFFF"/>
          </w:rPr>
          <w:t>п</w:t>
        </w:r>
        <w:r w:rsidR="00C424BA" w:rsidRPr="001207CE">
          <w:rPr>
            <w:rStyle w:val="a5"/>
            <w:rFonts w:ascii="Times New Roman" w:hAnsi="Times New Roman" w:cs="Times New Roman"/>
            <w:color w:val="404040" w:themeColor="text1" w:themeTint="BF"/>
            <w:sz w:val="24"/>
            <w:szCs w:val="24"/>
            <w:u w:val="none"/>
            <w:shd w:val="clear" w:color="auto" w:fill="FFFFFF"/>
          </w:rPr>
          <w:t>остановлением</w:t>
        </w:r>
      </w:hyperlink>
      <w:r w:rsidR="003F0D60" w:rsidRPr="001207CE">
        <w:rPr>
          <w:rFonts w:ascii="Times New Roman" w:hAnsi="Times New Roman" w:cs="Times New Roman"/>
          <w:color w:val="404040" w:themeColor="text1" w:themeTint="BF"/>
          <w:sz w:val="24"/>
          <w:szCs w:val="24"/>
        </w:rPr>
        <w:t xml:space="preserve"> </w:t>
      </w:r>
      <w:r w:rsidR="00C424BA" w:rsidRPr="001207CE">
        <w:rPr>
          <w:rFonts w:ascii="Times New Roman" w:hAnsi="Times New Roman" w:cs="Times New Roman"/>
          <w:color w:val="404040" w:themeColor="text1" w:themeTint="BF"/>
          <w:sz w:val="24"/>
          <w:szCs w:val="24"/>
          <w:shd w:val="clear" w:color="auto" w:fill="FFFFFF"/>
        </w:rPr>
        <w:t>Правительства Р</w:t>
      </w:r>
      <w:r w:rsidR="00B62C0C" w:rsidRPr="001207CE">
        <w:rPr>
          <w:rFonts w:ascii="Times New Roman" w:hAnsi="Times New Roman" w:cs="Times New Roman"/>
          <w:color w:val="404040" w:themeColor="text1" w:themeTint="BF"/>
          <w:sz w:val="24"/>
          <w:szCs w:val="24"/>
          <w:shd w:val="clear" w:color="auto" w:fill="FFFFFF"/>
        </w:rPr>
        <w:t>оссийской Федерации</w:t>
      </w:r>
      <w:r w:rsidR="00C424BA" w:rsidRPr="001207CE">
        <w:rPr>
          <w:rFonts w:ascii="Times New Roman" w:hAnsi="Times New Roman" w:cs="Times New Roman"/>
          <w:color w:val="404040" w:themeColor="text1" w:themeTint="BF"/>
          <w:sz w:val="24"/>
          <w:szCs w:val="24"/>
          <w:shd w:val="clear" w:color="auto" w:fill="FFFFFF"/>
        </w:rPr>
        <w:t xml:space="preserve"> от 26.01.2006 </w:t>
      </w:r>
      <w:r w:rsidR="003F0D60" w:rsidRPr="001207CE">
        <w:rPr>
          <w:rFonts w:ascii="Times New Roman" w:hAnsi="Times New Roman" w:cs="Times New Roman"/>
          <w:color w:val="404040" w:themeColor="text1" w:themeTint="BF"/>
          <w:sz w:val="24"/>
          <w:szCs w:val="24"/>
          <w:shd w:val="clear" w:color="auto" w:fill="FFFFFF"/>
        </w:rPr>
        <w:t xml:space="preserve">№ </w:t>
      </w:r>
      <w:r w:rsidR="00C424BA" w:rsidRPr="001207CE">
        <w:rPr>
          <w:rFonts w:ascii="Times New Roman" w:hAnsi="Times New Roman" w:cs="Times New Roman"/>
          <w:color w:val="404040" w:themeColor="text1" w:themeTint="BF"/>
          <w:sz w:val="24"/>
          <w:szCs w:val="24"/>
          <w:shd w:val="clear" w:color="auto" w:fill="FFFFFF"/>
        </w:rPr>
        <w:t xml:space="preserve">42 </w:t>
      </w:r>
      <w:r w:rsidR="003F0D60" w:rsidRPr="001207CE">
        <w:rPr>
          <w:rFonts w:ascii="Times New Roman" w:hAnsi="Times New Roman" w:cs="Times New Roman"/>
          <w:color w:val="404040" w:themeColor="text1" w:themeTint="BF"/>
          <w:sz w:val="24"/>
          <w:szCs w:val="24"/>
          <w:shd w:val="clear" w:color="auto" w:fill="FFFFFF"/>
        </w:rPr>
        <w:t>«</w:t>
      </w:r>
      <w:r w:rsidR="00C424BA" w:rsidRPr="001207CE">
        <w:rPr>
          <w:rFonts w:ascii="Times New Roman" w:hAnsi="Times New Roman" w:cs="Times New Roman"/>
          <w:color w:val="404040" w:themeColor="text1" w:themeTint="BF"/>
          <w:sz w:val="24"/>
          <w:szCs w:val="24"/>
          <w:shd w:val="clear" w:color="auto" w:fill="FFFFFF"/>
        </w:rPr>
        <w:t>Об утверждении Правил отнесения жилого</w:t>
      </w:r>
      <w:proofErr w:type="gramEnd"/>
      <w:r w:rsidR="00C424BA" w:rsidRPr="001207CE">
        <w:rPr>
          <w:rFonts w:ascii="Times New Roman" w:hAnsi="Times New Roman" w:cs="Times New Roman"/>
          <w:color w:val="404040" w:themeColor="text1" w:themeTint="BF"/>
          <w:sz w:val="24"/>
          <w:szCs w:val="24"/>
          <w:shd w:val="clear" w:color="auto" w:fill="FFFFFF"/>
        </w:rPr>
        <w:t xml:space="preserve"> помещения к специа</w:t>
      </w:r>
      <w:r w:rsidR="0000478C" w:rsidRPr="001207CE">
        <w:rPr>
          <w:rFonts w:ascii="Times New Roman" w:hAnsi="Times New Roman" w:cs="Times New Roman"/>
          <w:color w:val="404040" w:themeColor="text1" w:themeTint="BF"/>
          <w:sz w:val="24"/>
          <w:szCs w:val="24"/>
          <w:shd w:val="clear" w:color="auto" w:fill="FFFFFF"/>
        </w:rPr>
        <w:t xml:space="preserve">лизированному жилищному фонду и типовых </w:t>
      </w:r>
      <w:r w:rsidR="00C424BA" w:rsidRPr="001207CE">
        <w:rPr>
          <w:rFonts w:ascii="Times New Roman" w:hAnsi="Times New Roman" w:cs="Times New Roman"/>
          <w:color w:val="404040" w:themeColor="text1" w:themeTint="BF"/>
          <w:sz w:val="24"/>
          <w:szCs w:val="24"/>
          <w:shd w:val="clear" w:color="auto" w:fill="FFFFFF"/>
        </w:rPr>
        <w:t>договоров найма специализированных жилых</w:t>
      </w:r>
      <w:r w:rsidR="0087379E" w:rsidRPr="001207CE">
        <w:rPr>
          <w:rFonts w:ascii="Times New Roman" w:hAnsi="Times New Roman" w:cs="Times New Roman"/>
          <w:color w:val="404040" w:themeColor="text1" w:themeTint="BF"/>
          <w:sz w:val="24"/>
          <w:szCs w:val="24"/>
          <w:shd w:val="clear" w:color="auto" w:fill="FFFFFF"/>
        </w:rPr>
        <w:t xml:space="preserve"> помещений», Уставом муниципального </w:t>
      </w:r>
      <w:r w:rsidR="00C424BA" w:rsidRPr="001207CE">
        <w:rPr>
          <w:rFonts w:ascii="Times New Roman" w:hAnsi="Times New Roman" w:cs="Times New Roman"/>
          <w:color w:val="404040" w:themeColor="text1" w:themeTint="BF"/>
          <w:sz w:val="24"/>
          <w:szCs w:val="24"/>
          <w:shd w:val="clear" w:color="auto" w:fill="FFFFFF"/>
        </w:rPr>
        <w:t>образования</w:t>
      </w:r>
      <w:r w:rsidR="003F0D60" w:rsidRPr="001207CE">
        <w:rPr>
          <w:rFonts w:ascii="Times New Roman" w:hAnsi="Times New Roman" w:cs="Times New Roman"/>
          <w:color w:val="404040" w:themeColor="text1" w:themeTint="BF"/>
          <w:sz w:val="24"/>
          <w:szCs w:val="24"/>
          <w:shd w:val="clear" w:color="auto" w:fill="FFFFFF"/>
        </w:rPr>
        <w:t xml:space="preserve"> «город Десногорск» Смоленской области</w:t>
      </w:r>
      <w:r w:rsidR="0000478C" w:rsidRPr="001207CE">
        <w:rPr>
          <w:rFonts w:ascii="Times New Roman" w:hAnsi="Times New Roman" w:cs="Times New Roman"/>
          <w:color w:val="404040" w:themeColor="text1" w:themeTint="BF"/>
          <w:sz w:val="24"/>
          <w:szCs w:val="24"/>
          <w:shd w:val="clear" w:color="auto" w:fill="FFFFFF"/>
        </w:rPr>
        <w:t>,</w:t>
      </w:r>
      <w:r w:rsidR="003F0D60" w:rsidRPr="001207CE">
        <w:rPr>
          <w:rFonts w:ascii="Times New Roman" w:hAnsi="Times New Roman" w:cs="Times New Roman"/>
          <w:color w:val="404040" w:themeColor="text1" w:themeTint="BF"/>
          <w:sz w:val="24"/>
          <w:szCs w:val="24"/>
          <w:shd w:val="clear" w:color="auto" w:fill="FFFFFF"/>
        </w:rPr>
        <w:t xml:space="preserve"> </w:t>
      </w:r>
      <w:r w:rsidR="000D5DAF" w:rsidRPr="001207CE">
        <w:rPr>
          <w:rFonts w:ascii="Times New Roman" w:hAnsi="Times New Roman" w:cs="Times New Roman"/>
          <w:bCs/>
          <w:color w:val="404040" w:themeColor="text1" w:themeTint="BF"/>
          <w:sz w:val="24"/>
          <w:szCs w:val="24"/>
        </w:rPr>
        <w:t>и устанавливает порядок предоставления</w:t>
      </w:r>
      <w:r w:rsidR="0015664A" w:rsidRPr="001207CE">
        <w:rPr>
          <w:rFonts w:ascii="Times New Roman" w:hAnsi="Times New Roman" w:cs="Times New Roman"/>
          <w:bCs/>
          <w:color w:val="404040" w:themeColor="text1" w:themeTint="BF"/>
          <w:sz w:val="24"/>
          <w:szCs w:val="24"/>
        </w:rPr>
        <w:t xml:space="preserve"> жилых помещений муниципального специализированного </w:t>
      </w:r>
      <w:r w:rsidR="00CB3E58" w:rsidRPr="001207CE">
        <w:rPr>
          <w:rFonts w:ascii="Times New Roman" w:hAnsi="Times New Roman" w:cs="Times New Roman"/>
          <w:bCs/>
          <w:color w:val="404040" w:themeColor="text1" w:themeTint="BF"/>
          <w:sz w:val="24"/>
          <w:szCs w:val="24"/>
        </w:rPr>
        <w:t>жилищного фонда на территории м</w:t>
      </w:r>
      <w:r w:rsidR="000D5DAF" w:rsidRPr="001207CE">
        <w:rPr>
          <w:rFonts w:ascii="Times New Roman" w:hAnsi="Times New Roman" w:cs="Times New Roman"/>
          <w:bCs/>
          <w:color w:val="404040" w:themeColor="text1" w:themeTint="BF"/>
          <w:sz w:val="24"/>
          <w:szCs w:val="24"/>
        </w:rPr>
        <w:t>униципального образования «город Десногорск» Смоленской области.</w:t>
      </w:r>
    </w:p>
    <w:p w:rsidR="000D5DAF" w:rsidRPr="001207CE" w:rsidRDefault="000457B1"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1.2. С</w:t>
      </w:r>
      <w:r w:rsidR="004B70A4" w:rsidRPr="001207CE">
        <w:rPr>
          <w:rFonts w:ascii="Times New Roman" w:hAnsi="Times New Roman" w:cs="Times New Roman"/>
          <w:bCs/>
          <w:color w:val="404040" w:themeColor="text1" w:themeTint="BF"/>
          <w:sz w:val="24"/>
          <w:szCs w:val="24"/>
        </w:rPr>
        <w:t xml:space="preserve">пециализированный жилищный фонд – </w:t>
      </w:r>
      <w:r w:rsidR="000D5DAF" w:rsidRPr="001207CE">
        <w:rPr>
          <w:rFonts w:ascii="Times New Roman" w:hAnsi="Times New Roman" w:cs="Times New Roman"/>
          <w:bCs/>
          <w:color w:val="404040" w:themeColor="text1" w:themeTint="BF"/>
          <w:sz w:val="24"/>
          <w:szCs w:val="24"/>
        </w:rPr>
        <w:t>это совокупность предназначенных для проживания отдельных категорий граждан</w:t>
      </w: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жилых помещений муниципального жилищного фонда муниципального образования «город Десногорск» Смоленской области.</w:t>
      </w:r>
    </w:p>
    <w:p w:rsidR="000D5DAF" w:rsidRPr="001207CE" w:rsidRDefault="004B70A4" w:rsidP="0017173A">
      <w:pPr>
        <w:tabs>
          <w:tab w:val="left" w:pos="567"/>
          <w:tab w:val="left" w:pos="709"/>
        </w:tabs>
        <w:autoSpaceDE w:val="0"/>
        <w:autoSpaceDN w:val="0"/>
        <w:adjustRightInd w:val="0"/>
        <w:spacing w:after="0" w:line="264" w:lineRule="auto"/>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1.3. К жилым помещениям муниципального специализированного жилищного фонда муниципального образования «город Десногорск» Смоленской области </w:t>
      </w:r>
      <w:r w:rsidR="003F0D60" w:rsidRPr="001207CE">
        <w:rPr>
          <w:rFonts w:ascii="Times New Roman" w:hAnsi="Times New Roman" w:cs="Times New Roman"/>
          <w:color w:val="404040" w:themeColor="text1" w:themeTint="BF"/>
          <w:sz w:val="24"/>
          <w:szCs w:val="24"/>
        </w:rPr>
        <w:t xml:space="preserve">(далее </w:t>
      </w:r>
      <w:r w:rsidR="003F0D60" w:rsidRPr="001207CE">
        <w:rPr>
          <w:rFonts w:ascii="Times New Roman" w:hAnsi="Times New Roman" w:cs="Times New Roman"/>
          <w:bCs/>
          <w:color w:val="404040" w:themeColor="text1" w:themeTint="BF"/>
          <w:sz w:val="24"/>
          <w:szCs w:val="24"/>
        </w:rPr>
        <w:t xml:space="preserve"> – </w:t>
      </w:r>
      <w:r w:rsidR="003F0D60" w:rsidRPr="001207CE">
        <w:rPr>
          <w:rFonts w:ascii="Times New Roman" w:hAnsi="Times New Roman" w:cs="Times New Roman"/>
          <w:color w:val="404040" w:themeColor="text1" w:themeTint="BF"/>
          <w:sz w:val="24"/>
          <w:szCs w:val="24"/>
        </w:rPr>
        <w:t xml:space="preserve">специализированные жилые помещения) </w:t>
      </w:r>
      <w:r w:rsidR="000D5DAF" w:rsidRPr="001207CE">
        <w:rPr>
          <w:rFonts w:ascii="Times New Roman" w:hAnsi="Times New Roman" w:cs="Times New Roman"/>
          <w:bCs/>
          <w:color w:val="404040" w:themeColor="text1" w:themeTint="BF"/>
          <w:sz w:val="24"/>
          <w:szCs w:val="24"/>
        </w:rPr>
        <w:t xml:space="preserve">относятся: </w:t>
      </w:r>
    </w:p>
    <w:p w:rsidR="000D5DAF" w:rsidRPr="001207CE" w:rsidRDefault="0021522F" w:rsidP="0017173A">
      <w:pPr>
        <w:tabs>
          <w:tab w:val="left" w:pos="567"/>
          <w:tab w:val="left" w:pos="709"/>
        </w:tabs>
        <w:autoSpaceDE w:val="0"/>
        <w:autoSpaceDN w:val="0"/>
        <w:adjustRightInd w:val="0"/>
        <w:spacing w:after="0" w:line="264" w:lineRule="auto"/>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4B70A4"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служебные жилые помещения</w:t>
      </w:r>
      <w:r w:rsidR="00C03C4D"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p>
    <w:p w:rsidR="00F43EC8" w:rsidRPr="001207CE" w:rsidRDefault="0021522F" w:rsidP="0017173A">
      <w:pPr>
        <w:tabs>
          <w:tab w:val="left" w:pos="567"/>
          <w:tab w:val="left" w:pos="709"/>
        </w:tabs>
        <w:autoSpaceDE w:val="0"/>
        <w:autoSpaceDN w:val="0"/>
        <w:adjustRightInd w:val="0"/>
        <w:spacing w:after="0" w:line="264" w:lineRule="auto"/>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4B70A4"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жилые помещения в общежитиях</w:t>
      </w:r>
      <w:r w:rsidR="00C03C4D"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p>
    <w:p w:rsidR="00F43EC8" w:rsidRPr="001207CE" w:rsidRDefault="0021522F" w:rsidP="0017173A">
      <w:pPr>
        <w:tabs>
          <w:tab w:val="left" w:pos="567"/>
          <w:tab w:val="left" w:pos="709"/>
        </w:tabs>
        <w:autoSpaceDE w:val="0"/>
        <w:autoSpaceDN w:val="0"/>
        <w:adjustRightInd w:val="0"/>
        <w:spacing w:after="0" w:line="264" w:lineRule="auto"/>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4B70A4"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жилые помещения маневренного фонда</w:t>
      </w:r>
      <w:r w:rsidR="00C03C4D"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p>
    <w:p w:rsidR="00F43EC8" w:rsidRPr="001207CE" w:rsidRDefault="0021522F" w:rsidP="0017173A">
      <w:pPr>
        <w:tabs>
          <w:tab w:val="left" w:pos="567"/>
          <w:tab w:val="left" w:pos="709"/>
        </w:tabs>
        <w:autoSpaceDE w:val="0"/>
        <w:autoSpaceDN w:val="0"/>
        <w:adjustRightInd w:val="0"/>
        <w:spacing w:after="0" w:line="264" w:lineRule="auto"/>
        <w:jc w:val="both"/>
        <w:rPr>
          <w:rFonts w:ascii="Times New Roman" w:hAnsi="Times New Roman" w:cs="Times New Roman"/>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3C2665"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жилые помещения для детей</w:t>
      </w:r>
      <w:r w:rsidR="00A579B4"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сирот и детей, оставшихся без попечения родителей, лиц из числа детей</w:t>
      </w:r>
      <w:r w:rsidR="00A579B4"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сирот и детей, оставшихся без попечения родителей</w:t>
      </w:r>
      <w:r w:rsidR="00F43EC8" w:rsidRPr="001207CE">
        <w:rPr>
          <w:rFonts w:ascii="Times New Roman" w:hAnsi="Times New Roman" w:cs="Times New Roman"/>
          <w:color w:val="404040" w:themeColor="text1" w:themeTint="BF"/>
          <w:sz w:val="24"/>
          <w:szCs w:val="24"/>
        </w:rPr>
        <w:t>.</w:t>
      </w:r>
    </w:p>
    <w:p w:rsidR="000D5DAF" w:rsidRPr="001207CE" w:rsidRDefault="003C2665" w:rsidP="0017173A">
      <w:pPr>
        <w:autoSpaceDE w:val="0"/>
        <w:autoSpaceDN w:val="0"/>
        <w:adjustRightInd w:val="0"/>
        <w:spacing w:after="0" w:line="264" w:lineRule="auto"/>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1.4. Использование </w:t>
      </w:r>
      <w:r w:rsidRPr="001207CE">
        <w:rPr>
          <w:rFonts w:ascii="Times New Roman" w:hAnsi="Times New Roman" w:cs="Times New Roman"/>
          <w:bCs/>
          <w:color w:val="404040" w:themeColor="text1" w:themeTint="BF"/>
          <w:sz w:val="24"/>
          <w:szCs w:val="24"/>
        </w:rPr>
        <w:t xml:space="preserve">муниципального </w:t>
      </w:r>
      <w:r w:rsidR="000D5DAF" w:rsidRPr="001207CE">
        <w:rPr>
          <w:rFonts w:ascii="Times New Roman" w:hAnsi="Times New Roman" w:cs="Times New Roman"/>
          <w:bCs/>
          <w:color w:val="404040" w:themeColor="text1" w:themeTint="BF"/>
          <w:sz w:val="24"/>
          <w:szCs w:val="24"/>
        </w:rPr>
        <w:t xml:space="preserve">жилого помещения в качестве специализированного допускается только после отнесения его к специализированному жилищному фонду с соблюдением </w:t>
      </w:r>
      <w:r w:rsidR="000457B1" w:rsidRPr="001207CE">
        <w:rPr>
          <w:rFonts w:ascii="Times New Roman" w:hAnsi="Times New Roman" w:cs="Times New Roman"/>
          <w:bCs/>
          <w:color w:val="404040" w:themeColor="text1" w:themeTint="BF"/>
          <w:sz w:val="24"/>
          <w:szCs w:val="24"/>
        </w:rPr>
        <w:t xml:space="preserve">требований </w:t>
      </w:r>
      <w:r w:rsidR="000C5BE0" w:rsidRPr="001207CE">
        <w:rPr>
          <w:rFonts w:ascii="Times New Roman" w:hAnsi="Times New Roman" w:cs="Times New Roman"/>
          <w:bCs/>
          <w:color w:val="404040" w:themeColor="text1" w:themeTint="BF"/>
          <w:sz w:val="24"/>
          <w:szCs w:val="24"/>
        </w:rPr>
        <w:t>действующего законодательства</w:t>
      </w:r>
      <w:r w:rsidR="000D5DAF" w:rsidRPr="001207CE">
        <w:rPr>
          <w:rFonts w:ascii="Times New Roman" w:hAnsi="Times New Roman" w:cs="Times New Roman"/>
          <w:bCs/>
          <w:color w:val="404040" w:themeColor="text1" w:themeTint="BF"/>
          <w:sz w:val="24"/>
          <w:szCs w:val="24"/>
        </w:rPr>
        <w:t>.</w:t>
      </w:r>
    </w:p>
    <w:p w:rsidR="00F43EC8"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w:t>
      </w:r>
      <w:r w:rsidR="0000478C"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осуществляется на основании постановления </w:t>
      </w:r>
      <w:r w:rsidRPr="001207CE">
        <w:rPr>
          <w:rFonts w:ascii="Times New Roman" w:hAnsi="Times New Roman" w:cs="Times New Roman"/>
          <w:bCs/>
          <w:color w:val="404040" w:themeColor="text1" w:themeTint="BF"/>
          <w:sz w:val="24"/>
          <w:szCs w:val="24"/>
        </w:rPr>
        <w:lastRenderedPageBreak/>
        <w:t xml:space="preserve">Администрации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0478C" w:rsidRPr="001207CE">
        <w:rPr>
          <w:rFonts w:ascii="Times New Roman" w:hAnsi="Times New Roman" w:cs="Times New Roman"/>
          <w:bCs/>
          <w:color w:val="404040" w:themeColor="text1" w:themeTint="BF"/>
          <w:sz w:val="24"/>
          <w:szCs w:val="24"/>
        </w:rPr>
        <w:t xml:space="preserve"> (далее – </w:t>
      </w:r>
      <w:r w:rsidR="00B62C0C" w:rsidRPr="001207CE">
        <w:rPr>
          <w:rFonts w:ascii="Times New Roman" w:hAnsi="Times New Roman" w:cs="Times New Roman"/>
          <w:bCs/>
          <w:color w:val="404040" w:themeColor="text1" w:themeTint="BF"/>
          <w:sz w:val="24"/>
          <w:szCs w:val="24"/>
        </w:rPr>
        <w:t xml:space="preserve">постановление </w:t>
      </w:r>
      <w:r w:rsidR="0000478C" w:rsidRPr="001207CE">
        <w:rPr>
          <w:rFonts w:ascii="Times New Roman" w:hAnsi="Times New Roman" w:cs="Times New Roman"/>
          <w:bCs/>
          <w:color w:val="404040" w:themeColor="text1" w:themeTint="BF"/>
          <w:sz w:val="24"/>
          <w:szCs w:val="24"/>
        </w:rPr>
        <w:t>Администраци</w:t>
      </w:r>
      <w:r w:rsidR="00B62C0C" w:rsidRPr="001207CE">
        <w:rPr>
          <w:rFonts w:ascii="Times New Roman" w:hAnsi="Times New Roman" w:cs="Times New Roman"/>
          <w:bCs/>
          <w:color w:val="404040" w:themeColor="text1" w:themeTint="BF"/>
          <w:sz w:val="24"/>
          <w:szCs w:val="24"/>
        </w:rPr>
        <w:t>и</w:t>
      </w:r>
      <w:r w:rsidR="0000478C" w:rsidRPr="001207CE">
        <w:rPr>
          <w:rFonts w:ascii="Times New Roman" w:hAnsi="Times New Roman" w:cs="Times New Roman"/>
          <w:bCs/>
          <w:color w:val="404040" w:themeColor="text1" w:themeTint="BF"/>
          <w:sz w:val="24"/>
          <w:szCs w:val="24"/>
        </w:rPr>
        <w:t>)</w:t>
      </w:r>
      <w:r w:rsidR="00F43EC8" w:rsidRPr="001207CE">
        <w:rPr>
          <w:rFonts w:ascii="Times New Roman" w:hAnsi="Times New Roman" w:cs="Times New Roman"/>
          <w:bCs/>
          <w:color w:val="404040" w:themeColor="text1" w:themeTint="BF"/>
          <w:sz w:val="24"/>
          <w:szCs w:val="24"/>
        </w:rPr>
        <w:t>.</w:t>
      </w:r>
    </w:p>
    <w:p w:rsidR="00F43EC8"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1.6. Специализированные жилые помещения </w:t>
      </w:r>
      <w:r w:rsidR="0087379E" w:rsidRPr="001207CE">
        <w:rPr>
          <w:rFonts w:ascii="Times New Roman" w:hAnsi="Times New Roman" w:cs="Times New Roman"/>
          <w:bCs/>
          <w:color w:val="404040" w:themeColor="text1" w:themeTint="BF"/>
          <w:sz w:val="24"/>
          <w:szCs w:val="24"/>
        </w:rPr>
        <w:t xml:space="preserve">муниципального специализированного жилищного фонда муниципального образования «город Десногорск»  Смоленской области </w:t>
      </w:r>
      <w:r w:rsidRPr="001207CE">
        <w:rPr>
          <w:rFonts w:ascii="Times New Roman" w:hAnsi="Times New Roman" w:cs="Times New Roman"/>
          <w:bCs/>
          <w:color w:val="404040" w:themeColor="text1" w:themeTint="BF"/>
          <w:sz w:val="24"/>
          <w:szCs w:val="24"/>
        </w:rPr>
        <w:t xml:space="preserve">предоставляются гражданам, не обеспеченным жилыми помещениями </w:t>
      </w:r>
      <w:r w:rsidR="000457B1" w:rsidRPr="001207CE">
        <w:rPr>
          <w:rFonts w:ascii="Times New Roman" w:hAnsi="Times New Roman" w:cs="Times New Roman"/>
          <w:bCs/>
          <w:color w:val="404040" w:themeColor="text1" w:themeTint="BF"/>
          <w:sz w:val="24"/>
          <w:szCs w:val="24"/>
        </w:rPr>
        <w:t>на территории м</w:t>
      </w:r>
      <w:r w:rsidR="00F43EC8" w:rsidRPr="001207CE">
        <w:rPr>
          <w:rFonts w:ascii="Times New Roman" w:hAnsi="Times New Roman" w:cs="Times New Roman"/>
          <w:bCs/>
          <w:color w:val="404040" w:themeColor="text1" w:themeTint="BF"/>
          <w:sz w:val="24"/>
          <w:szCs w:val="24"/>
        </w:rPr>
        <w:t>униципально</w:t>
      </w:r>
      <w:r w:rsidR="000457B1" w:rsidRPr="001207CE">
        <w:rPr>
          <w:rFonts w:ascii="Times New Roman" w:hAnsi="Times New Roman" w:cs="Times New Roman"/>
          <w:bCs/>
          <w:color w:val="404040" w:themeColor="text1" w:themeTint="BF"/>
          <w:sz w:val="24"/>
          <w:szCs w:val="24"/>
        </w:rPr>
        <w:t>го</w:t>
      </w:r>
      <w:r w:rsidR="00F43EC8" w:rsidRPr="001207CE">
        <w:rPr>
          <w:rFonts w:ascii="Times New Roman" w:hAnsi="Times New Roman" w:cs="Times New Roman"/>
          <w:bCs/>
          <w:color w:val="404040" w:themeColor="text1" w:themeTint="BF"/>
          <w:sz w:val="24"/>
          <w:szCs w:val="24"/>
        </w:rPr>
        <w:t xml:space="preserve"> образовани</w:t>
      </w:r>
      <w:r w:rsidR="000457B1" w:rsidRPr="001207CE">
        <w:rPr>
          <w:rFonts w:ascii="Times New Roman" w:hAnsi="Times New Roman" w:cs="Times New Roman"/>
          <w:bCs/>
          <w:color w:val="404040" w:themeColor="text1" w:themeTint="BF"/>
          <w:sz w:val="24"/>
          <w:szCs w:val="24"/>
        </w:rPr>
        <w:t>я</w:t>
      </w:r>
      <w:r w:rsidR="00F43EC8" w:rsidRPr="001207CE">
        <w:rPr>
          <w:rFonts w:ascii="Times New Roman" w:hAnsi="Times New Roman" w:cs="Times New Roman"/>
          <w:bCs/>
          <w:color w:val="404040" w:themeColor="text1" w:themeTint="BF"/>
          <w:sz w:val="24"/>
          <w:szCs w:val="24"/>
        </w:rPr>
        <w:t xml:space="preserve"> «город Десногорск» Смоленской области.</w:t>
      </w:r>
    </w:p>
    <w:p w:rsidR="00F43EC8"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proofErr w:type="gramStart"/>
      <w:r w:rsidRPr="001207CE">
        <w:rPr>
          <w:rFonts w:ascii="Times New Roman" w:hAnsi="Times New Roman" w:cs="Times New Roman"/>
          <w:bCs/>
          <w:color w:val="404040" w:themeColor="text1" w:themeTint="BF"/>
          <w:sz w:val="24"/>
          <w:szCs w:val="24"/>
        </w:rPr>
        <w:t xml:space="preserve">Не обеспеченными жилыми помещениями </w:t>
      </w:r>
      <w:r w:rsidR="000457B1" w:rsidRPr="001207CE">
        <w:rPr>
          <w:rFonts w:ascii="Times New Roman" w:hAnsi="Times New Roman" w:cs="Times New Roman"/>
          <w:bCs/>
          <w:color w:val="404040" w:themeColor="text1" w:themeTint="BF"/>
          <w:sz w:val="24"/>
          <w:szCs w:val="24"/>
        </w:rPr>
        <w:t xml:space="preserve">на территории муниципального образования «город Десногорск» Смоленской области </w:t>
      </w:r>
      <w:r w:rsidRPr="001207CE">
        <w:rPr>
          <w:rFonts w:ascii="Times New Roman" w:hAnsi="Times New Roman" w:cs="Times New Roman"/>
          <w:bCs/>
          <w:color w:val="404040" w:themeColor="text1" w:themeTint="BF"/>
          <w:sz w:val="24"/>
          <w:szCs w:val="24"/>
        </w:rPr>
        <w:t>признаются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r w:rsidR="0000478C"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либо собственниками жилых помещений или членами семьи собственника жилого помещения </w:t>
      </w:r>
      <w:r w:rsidR="000457B1" w:rsidRPr="001207CE">
        <w:rPr>
          <w:rFonts w:ascii="Times New Roman" w:hAnsi="Times New Roman" w:cs="Times New Roman"/>
          <w:bCs/>
          <w:color w:val="404040" w:themeColor="text1" w:themeTint="BF"/>
          <w:sz w:val="24"/>
          <w:szCs w:val="24"/>
        </w:rPr>
        <w:t>на территории муниципального образования «город Десногорск» Смоленской области</w:t>
      </w:r>
      <w:r w:rsidR="00F43EC8" w:rsidRPr="001207CE">
        <w:rPr>
          <w:rFonts w:ascii="Times New Roman" w:hAnsi="Times New Roman" w:cs="Times New Roman"/>
          <w:bCs/>
          <w:color w:val="404040" w:themeColor="text1" w:themeTint="BF"/>
          <w:sz w:val="24"/>
          <w:szCs w:val="24"/>
        </w:rPr>
        <w:t>.</w:t>
      </w:r>
      <w:proofErr w:type="gramEnd"/>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proofErr w:type="gramStart"/>
      <w:r w:rsidRPr="001207CE">
        <w:rPr>
          <w:rFonts w:ascii="Times New Roman" w:hAnsi="Times New Roman" w:cs="Times New Roman"/>
          <w:bCs/>
          <w:color w:val="404040" w:themeColor="text1" w:themeTint="BF"/>
          <w:sz w:val="24"/>
          <w:szCs w:val="24"/>
        </w:rPr>
        <w:t>Специализированные жилые помещения предоставляются детям</w:t>
      </w:r>
      <w:r w:rsidR="00A579B4"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сиротам и детям, оставшимся без попечения родителей, лицам из числа детей</w:t>
      </w:r>
      <w:r w:rsidR="00A579B4"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сирот и детей, оставшихся без попечения родителей (далее </w:t>
      </w:r>
      <w:r w:rsidR="00A715C4"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дети</w:t>
      </w:r>
      <w:r w:rsidR="00A715C4"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w:t>
      </w:r>
      <w:r w:rsidR="00B62C0C"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сиротам, которые являются нанимателями жилых помещений по договорам социального найма или</w:t>
      </w:r>
      <w:proofErr w:type="gramEnd"/>
      <w:r w:rsidRPr="001207CE">
        <w:rPr>
          <w:rFonts w:ascii="Times New Roman" w:hAnsi="Times New Roman" w:cs="Times New Roman"/>
          <w:bCs/>
          <w:color w:val="404040" w:themeColor="text1" w:themeTint="BF"/>
          <w:sz w:val="24"/>
          <w:szCs w:val="24"/>
        </w:rPr>
        <w:t xml:space="preserve"> членами семьи нанимателя жилого помещения по договору социального найма</w:t>
      </w:r>
      <w:r w:rsidR="0000478C"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либо собственниками жилых помещений, в случае, если их проживание в ранее занимаемых жилых помещениях признается невозможным.</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Специализированные жилые помещения предоставляются на основании постановлени</w:t>
      </w:r>
      <w:r w:rsidR="00A715C4" w:rsidRPr="001207CE">
        <w:rPr>
          <w:rFonts w:ascii="Times New Roman" w:hAnsi="Times New Roman" w:cs="Times New Roman"/>
          <w:bCs/>
          <w:color w:val="404040" w:themeColor="text1" w:themeTint="BF"/>
          <w:sz w:val="24"/>
          <w:szCs w:val="24"/>
        </w:rPr>
        <w:t>я</w:t>
      </w:r>
      <w:r w:rsidRPr="001207CE">
        <w:rPr>
          <w:rFonts w:ascii="Times New Roman" w:hAnsi="Times New Roman" w:cs="Times New Roman"/>
          <w:bCs/>
          <w:color w:val="404040" w:themeColor="text1" w:themeTint="BF"/>
          <w:sz w:val="24"/>
          <w:szCs w:val="24"/>
        </w:rPr>
        <w:t xml:space="preserve"> Администрации</w:t>
      </w:r>
      <w:r w:rsidR="003C2665" w:rsidRPr="001207CE">
        <w:rPr>
          <w:rFonts w:ascii="Times New Roman" w:hAnsi="Times New Roman" w:cs="Times New Roman"/>
          <w:bCs/>
          <w:color w:val="404040" w:themeColor="text1" w:themeTint="BF"/>
          <w:sz w:val="24"/>
          <w:szCs w:val="24"/>
        </w:rPr>
        <w:t xml:space="preserve">, </w:t>
      </w:r>
      <w:r w:rsidR="000457B1" w:rsidRPr="001207CE">
        <w:rPr>
          <w:rFonts w:ascii="Times New Roman" w:hAnsi="Times New Roman" w:cs="Times New Roman"/>
          <w:bCs/>
          <w:color w:val="404040" w:themeColor="text1" w:themeTint="BF"/>
          <w:sz w:val="24"/>
          <w:szCs w:val="24"/>
        </w:rPr>
        <w:t>в соответствии с</w:t>
      </w:r>
      <w:r w:rsidR="003C2665" w:rsidRPr="001207CE">
        <w:rPr>
          <w:rFonts w:ascii="Times New Roman" w:hAnsi="Times New Roman" w:cs="Times New Roman"/>
          <w:bCs/>
          <w:color w:val="404040" w:themeColor="text1" w:themeTint="BF"/>
          <w:sz w:val="24"/>
          <w:szCs w:val="24"/>
        </w:rPr>
        <w:t xml:space="preserve"> решени</w:t>
      </w:r>
      <w:r w:rsidR="000457B1" w:rsidRPr="001207CE">
        <w:rPr>
          <w:rFonts w:ascii="Times New Roman" w:hAnsi="Times New Roman" w:cs="Times New Roman"/>
          <w:bCs/>
          <w:color w:val="404040" w:themeColor="text1" w:themeTint="BF"/>
          <w:sz w:val="24"/>
          <w:szCs w:val="24"/>
        </w:rPr>
        <w:t>ем</w:t>
      </w:r>
      <w:r w:rsidR="003C2665" w:rsidRPr="001207CE">
        <w:rPr>
          <w:rFonts w:ascii="Times New Roman" w:hAnsi="Times New Roman" w:cs="Times New Roman"/>
          <w:bCs/>
          <w:color w:val="404040" w:themeColor="text1" w:themeTint="BF"/>
          <w:sz w:val="24"/>
          <w:szCs w:val="24"/>
        </w:rPr>
        <w:t xml:space="preserve"> общественной комиссии по жилищным вопросам муниципального образования «город Десногорск» Смоленской области</w:t>
      </w:r>
      <w:r w:rsidR="0000478C" w:rsidRPr="001207CE">
        <w:rPr>
          <w:rFonts w:ascii="Times New Roman" w:hAnsi="Times New Roman" w:cs="Times New Roman"/>
          <w:bCs/>
          <w:color w:val="404040" w:themeColor="text1" w:themeTint="BF"/>
          <w:sz w:val="24"/>
          <w:szCs w:val="24"/>
        </w:rPr>
        <w:t>,</w:t>
      </w:r>
      <w:r w:rsidR="003C2665"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по договорам найма специализированных жилых помещений.</w:t>
      </w:r>
    </w:p>
    <w:p w:rsidR="0061697C"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 w:name="Par14"/>
      <w:bookmarkEnd w:id="1"/>
      <w:r w:rsidRPr="001207CE">
        <w:rPr>
          <w:rFonts w:ascii="Times New Roman" w:hAnsi="Times New Roman" w:cs="Times New Roman"/>
          <w:bCs/>
          <w:color w:val="404040" w:themeColor="text1" w:themeTint="BF"/>
          <w:sz w:val="24"/>
          <w:szCs w:val="24"/>
        </w:rPr>
        <w:t xml:space="preserve">1.7. </w:t>
      </w:r>
      <w:r w:rsidR="0061697C" w:rsidRPr="001207CE">
        <w:rPr>
          <w:rFonts w:ascii="Times New Roman" w:hAnsi="Times New Roman" w:cs="Times New Roman"/>
          <w:bCs/>
          <w:color w:val="404040" w:themeColor="text1" w:themeTint="BF"/>
          <w:sz w:val="24"/>
          <w:szCs w:val="24"/>
        </w:rPr>
        <w:t>Специализированные жилые помещения предоставляются гражданам, при наличии</w:t>
      </w:r>
      <w:r w:rsidRPr="001207CE">
        <w:rPr>
          <w:rFonts w:ascii="Times New Roman" w:hAnsi="Times New Roman" w:cs="Times New Roman"/>
          <w:bCs/>
          <w:color w:val="404040" w:themeColor="text1" w:themeTint="BF"/>
          <w:sz w:val="24"/>
          <w:szCs w:val="24"/>
        </w:rPr>
        <w:t xml:space="preserve"> </w:t>
      </w:r>
      <w:r w:rsidR="0061697C" w:rsidRPr="001207CE">
        <w:rPr>
          <w:rFonts w:ascii="Times New Roman" w:hAnsi="Times New Roman" w:cs="Times New Roman"/>
          <w:bCs/>
          <w:color w:val="404040" w:themeColor="text1" w:themeTint="BF"/>
          <w:sz w:val="24"/>
          <w:szCs w:val="24"/>
        </w:rPr>
        <w:t>свободных жилых помещений в муниципальном специализированном жилищном фонде муниципального образования «город Десногорск»  Смоленской области</w:t>
      </w:r>
      <w:bookmarkStart w:id="2" w:name="Par17"/>
      <w:bookmarkEnd w:id="2"/>
      <w:r w:rsidR="0061697C"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1.8. Решение об отказе в предоставлении гражданину специализированного жилого помещения принимается в случаях отсутствия оснований для предоставления специализированного жилого помещения и необходимых документов, предусмотренных настоящим Положением.</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1.9. Специализированные жилые помещения не подлежат отчуждению, передаче в аренду, в наем, кроме случаев передачи таких помещений по договорам найма в соответствии с настоящим Положением.</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Наниматель специализированного жилого помещения не вправе осуществлять обмен занимаемого жилого помещения</w:t>
      </w:r>
      <w:r w:rsidR="0000478C" w:rsidRPr="001207CE">
        <w:rPr>
          <w:rFonts w:ascii="Times New Roman" w:hAnsi="Times New Roman" w:cs="Times New Roman"/>
          <w:bCs/>
          <w:color w:val="404040" w:themeColor="text1" w:themeTint="BF"/>
          <w:sz w:val="24"/>
          <w:szCs w:val="24"/>
        </w:rPr>
        <w:t>.</w:t>
      </w:r>
    </w:p>
    <w:p w:rsidR="00F43EC8"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1.10. </w:t>
      </w:r>
      <w:proofErr w:type="gramStart"/>
      <w:r w:rsidR="00BC5037" w:rsidRPr="001207CE">
        <w:rPr>
          <w:rFonts w:ascii="Times New Roman" w:hAnsi="Times New Roman" w:cs="Times New Roman"/>
          <w:bCs/>
          <w:color w:val="404040" w:themeColor="text1" w:themeTint="BF"/>
          <w:sz w:val="24"/>
          <w:szCs w:val="24"/>
        </w:rPr>
        <w:t>Включение</w:t>
      </w:r>
      <w:r w:rsidRPr="001207CE">
        <w:rPr>
          <w:rFonts w:ascii="Times New Roman" w:hAnsi="Times New Roman" w:cs="Times New Roman"/>
          <w:bCs/>
          <w:color w:val="404040" w:themeColor="text1" w:themeTint="BF"/>
          <w:sz w:val="24"/>
          <w:szCs w:val="24"/>
        </w:rPr>
        <w:t xml:space="preserve"> жилых помещений в специализированный жилищный фонд и исключени</w:t>
      </w:r>
      <w:r w:rsidR="00BC5037" w:rsidRPr="001207CE">
        <w:rPr>
          <w:rFonts w:ascii="Times New Roman" w:hAnsi="Times New Roman" w:cs="Times New Roman"/>
          <w:bCs/>
          <w:color w:val="404040" w:themeColor="text1" w:themeTint="BF"/>
          <w:sz w:val="24"/>
          <w:szCs w:val="24"/>
        </w:rPr>
        <w:t>е</w:t>
      </w:r>
      <w:r w:rsidRPr="001207CE">
        <w:rPr>
          <w:rFonts w:ascii="Times New Roman" w:hAnsi="Times New Roman" w:cs="Times New Roman"/>
          <w:bCs/>
          <w:color w:val="404040" w:themeColor="text1" w:themeTint="BF"/>
          <w:sz w:val="24"/>
          <w:szCs w:val="24"/>
        </w:rPr>
        <w:t xml:space="preserve"> </w:t>
      </w:r>
      <w:r w:rsidR="00BC5037" w:rsidRPr="001207CE">
        <w:rPr>
          <w:rFonts w:ascii="Times New Roman" w:hAnsi="Times New Roman" w:cs="Times New Roman"/>
          <w:bCs/>
          <w:color w:val="404040" w:themeColor="text1" w:themeTint="BF"/>
          <w:sz w:val="24"/>
          <w:szCs w:val="24"/>
        </w:rPr>
        <w:t xml:space="preserve">жилых помещений </w:t>
      </w:r>
      <w:r w:rsidRPr="001207CE">
        <w:rPr>
          <w:rFonts w:ascii="Times New Roman" w:hAnsi="Times New Roman" w:cs="Times New Roman"/>
          <w:bCs/>
          <w:color w:val="404040" w:themeColor="text1" w:themeTint="BF"/>
          <w:sz w:val="24"/>
          <w:szCs w:val="24"/>
        </w:rPr>
        <w:t>из этого фонда, д</w:t>
      </w:r>
      <w:r w:rsidR="00BC5037" w:rsidRPr="001207CE">
        <w:rPr>
          <w:rFonts w:ascii="Times New Roman" w:hAnsi="Times New Roman" w:cs="Times New Roman"/>
          <w:bCs/>
          <w:color w:val="404040" w:themeColor="text1" w:themeTint="BF"/>
          <w:sz w:val="24"/>
          <w:szCs w:val="24"/>
        </w:rPr>
        <w:t>окумент</w:t>
      </w:r>
      <w:r w:rsidR="000E6F4D" w:rsidRPr="001207CE">
        <w:rPr>
          <w:rFonts w:ascii="Times New Roman" w:hAnsi="Times New Roman" w:cs="Times New Roman"/>
          <w:bCs/>
          <w:color w:val="404040" w:themeColor="text1" w:themeTint="BF"/>
          <w:sz w:val="24"/>
          <w:szCs w:val="24"/>
        </w:rPr>
        <w:t>ы</w:t>
      </w:r>
      <w:r w:rsidR="00BC5037" w:rsidRPr="001207CE">
        <w:rPr>
          <w:rFonts w:ascii="Times New Roman" w:hAnsi="Times New Roman" w:cs="Times New Roman"/>
          <w:bCs/>
          <w:color w:val="404040" w:themeColor="text1" w:themeTint="BF"/>
          <w:sz w:val="24"/>
          <w:szCs w:val="24"/>
        </w:rPr>
        <w:t xml:space="preserve"> на их предоставление </w:t>
      </w:r>
      <w:r w:rsidR="006A1B2B" w:rsidRPr="001207CE">
        <w:rPr>
          <w:rFonts w:ascii="Times New Roman" w:hAnsi="Times New Roman" w:cs="Times New Roman"/>
          <w:bCs/>
          <w:color w:val="404040" w:themeColor="text1" w:themeTint="BF"/>
          <w:sz w:val="24"/>
          <w:szCs w:val="24"/>
        </w:rPr>
        <w:t xml:space="preserve">рассматривает </w:t>
      </w:r>
      <w:r w:rsidRPr="001207CE">
        <w:rPr>
          <w:rFonts w:ascii="Times New Roman" w:hAnsi="Times New Roman" w:cs="Times New Roman"/>
          <w:bCs/>
          <w:color w:val="404040" w:themeColor="text1" w:themeTint="BF"/>
          <w:sz w:val="24"/>
          <w:szCs w:val="24"/>
        </w:rPr>
        <w:t>общественн</w:t>
      </w:r>
      <w:r w:rsidR="00BC5037" w:rsidRPr="001207CE">
        <w:rPr>
          <w:rFonts w:ascii="Times New Roman" w:hAnsi="Times New Roman" w:cs="Times New Roman"/>
          <w:bCs/>
          <w:color w:val="404040" w:themeColor="text1" w:themeTint="BF"/>
          <w:sz w:val="24"/>
          <w:szCs w:val="24"/>
        </w:rPr>
        <w:t>ая</w:t>
      </w:r>
      <w:r w:rsidRPr="001207CE">
        <w:rPr>
          <w:rFonts w:ascii="Times New Roman" w:hAnsi="Times New Roman" w:cs="Times New Roman"/>
          <w:bCs/>
          <w:color w:val="404040" w:themeColor="text1" w:themeTint="BF"/>
          <w:sz w:val="24"/>
          <w:szCs w:val="24"/>
        </w:rPr>
        <w:t xml:space="preserve"> комисси</w:t>
      </w:r>
      <w:r w:rsidR="00BC5037" w:rsidRPr="001207CE">
        <w:rPr>
          <w:rFonts w:ascii="Times New Roman" w:hAnsi="Times New Roman" w:cs="Times New Roman"/>
          <w:bCs/>
          <w:color w:val="404040" w:themeColor="text1" w:themeTint="BF"/>
          <w:sz w:val="24"/>
          <w:szCs w:val="24"/>
        </w:rPr>
        <w:t>я</w:t>
      </w:r>
      <w:r w:rsidR="00F43EC8" w:rsidRPr="001207CE">
        <w:rPr>
          <w:rFonts w:ascii="Times New Roman" w:hAnsi="Times New Roman" w:cs="Times New Roman"/>
          <w:bCs/>
          <w:color w:val="404040" w:themeColor="text1" w:themeTint="BF"/>
          <w:sz w:val="24"/>
          <w:szCs w:val="24"/>
        </w:rPr>
        <w:t xml:space="preserve"> по жилищным вопросам муниципального образования «город Десногорск» Смоленской области</w:t>
      </w:r>
      <w:r w:rsidRPr="001207CE">
        <w:rPr>
          <w:rFonts w:ascii="Times New Roman" w:hAnsi="Times New Roman" w:cs="Times New Roman"/>
          <w:bCs/>
          <w:color w:val="404040" w:themeColor="text1" w:themeTint="BF"/>
          <w:sz w:val="24"/>
          <w:szCs w:val="24"/>
        </w:rPr>
        <w:t xml:space="preserve">, подготовку проектов постановлений Администрации </w:t>
      </w:r>
      <w:r w:rsidR="00BC5037" w:rsidRPr="001207CE">
        <w:rPr>
          <w:rFonts w:ascii="Times New Roman" w:hAnsi="Times New Roman" w:cs="Times New Roman"/>
          <w:bCs/>
          <w:color w:val="404040" w:themeColor="text1" w:themeTint="BF"/>
          <w:sz w:val="24"/>
          <w:szCs w:val="24"/>
        </w:rPr>
        <w:t xml:space="preserve">о включении жилых помещений в специализированный жилищный фонд и об исключении жилых помещений из этого фонда, о </w:t>
      </w:r>
      <w:r w:rsidRPr="001207CE">
        <w:rPr>
          <w:rFonts w:ascii="Times New Roman" w:hAnsi="Times New Roman" w:cs="Times New Roman"/>
          <w:bCs/>
          <w:color w:val="404040" w:themeColor="text1" w:themeTint="BF"/>
          <w:sz w:val="24"/>
          <w:szCs w:val="24"/>
        </w:rPr>
        <w:t>предоставлении специализированных жилых помещений или ответов об отказе в</w:t>
      </w:r>
      <w:proofErr w:type="gramEnd"/>
      <w:r w:rsidRPr="001207CE">
        <w:rPr>
          <w:rFonts w:ascii="Times New Roman" w:hAnsi="Times New Roman" w:cs="Times New Roman"/>
          <w:bCs/>
          <w:color w:val="404040" w:themeColor="text1" w:themeTint="BF"/>
          <w:sz w:val="24"/>
          <w:szCs w:val="24"/>
        </w:rPr>
        <w:t xml:space="preserve"> </w:t>
      </w:r>
      <w:proofErr w:type="gramStart"/>
      <w:r w:rsidRPr="001207CE">
        <w:rPr>
          <w:rFonts w:ascii="Times New Roman" w:hAnsi="Times New Roman" w:cs="Times New Roman"/>
          <w:bCs/>
          <w:color w:val="404040" w:themeColor="text1" w:themeTint="BF"/>
          <w:sz w:val="24"/>
          <w:szCs w:val="24"/>
        </w:rPr>
        <w:t>предоставлении, подготовку и заключение (расторжение) договоров найма специализированных жилых помещений и учет этих договоров</w:t>
      </w:r>
      <w:r w:rsidR="00BC5037" w:rsidRPr="001207CE">
        <w:rPr>
          <w:rFonts w:ascii="Times New Roman" w:hAnsi="Times New Roman" w:cs="Times New Roman"/>
          <w:bCs/>
          <w:color w:val="404040" w:themeColor="text1" w:themeTint="BF"/>
          <w:sz w:val="24"/>
          <w:szCs w:val="24"/>
        </w:rPr>
        <w:t>, учет специализированных жилых помещений</w:t>
      </w:r>
      <w:r w:rsidRPr="001207CE">
        <w:rPr>
          <w:rFonts w:ascii="Times New Roman" w:hAnsi="Times New Roman" w:cs="Times New Roman"/>
          <w:bCs/>
          <w:color w:val="404040" w:themeColor="text1" w:themeTint="BF"/>
          <w:sz w:val="24"/>
          <w:szCs w:val="24"/>
        </w:rPr>
        <w:t xml:space="preserve"> осуществляет </w:t>
      </w:r>
      <w:r w:rsidR="00F43EC8" w:rsidRPr="001207CE">
        <w:rPr>
          <w:rFonts w:ascii="Times New Roman" w:hAnsi="Times New Roman" w:cs="Times New Roman"/>
          <w:bCs/>
          <w:color w:val="404040" w:themeColor="text1" w:themeTint="BF"/>
          <w:sz w:val="24"/>
          <w:szCs w:val="24"/>
        </w:rPr>
        <w:t>Комитет имущественных и земельных отношений</w:t>
      </w:r>
      <w:r w:rsidRPr="001207CE">
        <w:rPr>
          <w:rFonts w:ascii="Times New Roman" w:hAnsi="Times New Roman" w:cs="Times New Roman"/>
          <w:bCs/>
          <w:color w:val="404040" w:themeColor="text1" w:themeTint="BF"/>
          <w:sz w:val="24"/>
          <w:szCs w:val="24"/>
        </w:rPr>
        <w:t xml:space="preserve"> Администрации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 (далее</w:t>
      </w:r>
      <w:r w:rsidR="007B1C5E" w:rsidRPr="001207CE">
        <w:rPr>
          <w:rFonts w:ascii="Times New Roman" w:hAnsi="Times New Roman" w:cs="Times New Roman"/>
          <w:bCs/>
          <w:color w:val="404040" w:themeColor="text1" w:themeTint="BF"/>
          <w:sz w:val="24"/>
          <w:szCs w:val="24"/>
        </w:rPr>
        <w:t xml:space="preserve"> – </w:t>
      </w:r>
      <w:r w:rsidR="00F43EC8" w:rsidRPr="001207CE">
        <w:rPr>
          <w:rFonts w:ascii="Times New Roman" w:hAnsi="Times New Roman" w:cs="Times New Roman"/>
          <w:bCs/>
          <w:color w:val="404040" w:themeColor="text1" w:themeTint="BF"/>
          <w:sz w:val="24"/>
          <w:szCs w:val="24"/>
        </w:rPr>
        <w:t>Комитет).</w:t>
      </w:r>
      <w:proofErr w:type="gramEnd"/>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lastRenderedPageBreak/>
        <w:t xml:space="preserve">1.11. Расторжение или прекращение договора найма специализированного жилого помещения осуществляется по основаниям, установленным Жилищным </w:t>
      </w:r>
      <w:hyperlink r:id="rId9" w:history="1">
        <w:r w:rsidRPr="001207CE">
          <w:rPr>
            <w:rFonts w:ascii="Times New Roman" w:hAnsi="Times New Roman" w:cs="Times New Roman"/>
            <w:bCs/>
            <w:color w:val="404040" w:themeColor="text1" w:themeTint="BF"/>
            <w:sz w:val="24"/>
            <w:szCs w:val="24"/>
          </w:rPr>
          <w:t>кодексом</w:t>
        </w:r>
      </w:hyperlink>
      <w:r w:rsidRPr="001207CE">
        <w:rPr>
          <w:rFonts w:ascii="Times New Roman" w:hAnsi="Times New Roman" w:cs="Times New Roman"/>
          <w:bCs/>
          <w:color w:val="404040" w:themeColor="text1" w:themeTint="BF"/>
          <w:sz w:val="24"/>
          <w:szCs w:val="24"/>
        </w:rPr>
        <w:t xml:space="preserve"> Российской Федерации, и влечет возникновение у нанимателя и членов его семьи обязанности освободить занимаемое ими специализированное жилое помещение.</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В случае отказа освободить такое жилое помещение</w:t>
      </w:r>
      <w:r w:rsidR="00B62C0C"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граждане подлежат выселению в судебном порядке без предоставления других жилых помещений за исключением случаев, предусмотренных Жилищным </w:t>
      </w:r>
      <w:hyperlink r:id="rId10" w:history="1">
        <w:r w:rsidRPr="001207CE">
          <w:rPr>
            <w:rFonts w:ascii="Times New Roman" w:hAnsi="Times New Roman" w:cs="Times New Roman"/>
            <w:bCs/>
            <w:color w:val="404040" w:themeColor="text1" w:themeTint="BF"/>
            <w:sz w:val="24"/>
            <w:szCs w:val="24"/>
          </w:rPr>
          <w:t>кодексом</w:t>
        </w:r>
      </w:hyperlink>
      <w:r w:rsidRPr="001207CE">
        <w:rPr>
          <w:rFonts w:ascii="Times New Roman" w:hAnsi="Times New Roman" w:cs="Times New Roman"/>
          <w:bCs/>
          <w:color w:val="404040" w:themeColor="text1" w:themeTint="BF"/>
          <w:sz w:val="24"/>
          <w:szCs w:val="24"/>
        </w:rPr>
        <w:t xml:space="preserve"> Российской Федерации.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1.12. Нормы </w:t>
      </w:r>
      <w:hyperlink w:anchor="Par14" w:history="1">
        <w:r w:rsidRPr="001207CE">
          <w:rPr>
            <w:rFonts w:ascii="Times New Roman" w:hAnsi="Times New Roman" w:cs="Times New Roman"/>
            <w:bCs/>
            <w:color w:val="404040" w:themeColor="text1" w:themeTint="BF"/>
            <w:sz w:val="24"/>
            <w:szCs w:val="24"/>
          </w:rPr>
          <w:t>п</w:t>
        </w:r>
        <w:r w:rsidR="007B1C5E"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1.7</w:t>
        </w:r>
      </w:hyperlink>
      <w:r w:rsidRPr="001207CE">
        <w:rPr>
          <w:rFonts w:ascii="Times New Roman" w:hAnsi="Times New Roman" w:cs="Times New Roman"/>
          <w:bCs/>
          <w:color w:val="404040" w:themeColor="text1" w:themeTint="BF"/>
          <w:sz w:val="24"/>
          <w:szCs w:val="24"/>
        </w:rPr>
        <w:t xml:space="preserve">, </w:t>
      </w:r>
      <w:r w:rsidR="007B1C5E" w:rsidRPr="001207CE">
        <w:rPr>
          <w:rFonts w:ascii="Times New Roman" w:hAnsi="Times New Roman" w:cs="Times New Roman"/>
          <w:bCs/>
          <w:color w:val="404040" w:themeColor="text1" w:themeTint="BF"/>
          <w:sz w:val="24"/>
          <w:szCs w:val="24"/>
        </w:rPr>
        <w:t xml:space="preserve">п. </w:t>
      </w:r>
      <w:hyperlink w:anchor="Par17" w:history="1">
        <w:r w:rsidRPr="001207CE">
          <w:rPr>
            <w:rFonts w:ascii="Times New Roman" w:hAnsi="Times New Roman" w:cs="Times New Roman"/>
            <w:bCs/>
            <w:color w:val="404040" w:themeColor="text1" w:themeTint="BF"/>
            <w:sz w:val="24"/>
            <w:szCs w:val="24"/>
          </w:rPr>
          <w:t>1.8</w:t>
        </w:r>
      </w:hyperlink>
      <w:r w:rsidRPr="001207CE">
        <w:rPr>
          <w:rFonts w:ascii="Times New Roman" w:hAnsi="Times New Roman" w:cs="Times New Roman"/>
          <w:bCs/>
          <w:color w:val="404040" w:themeColor="text1" w:themeTint="BF"/>
          <w:sz w:val="24"/>
          <w:szCs w:val="24"/>
        </w:rPr>
        <w:t xml:space="preserve">, </w:t>
      </w:r>
      <w:r w:rsidR="007B1C5E" w:rsidRPr="001207CE">
        <w:rPr>
          <w:rFonts w:ascii="Times New Roman" w:hAnsi="Times New Roman" w:cs="Times New Roman"/>
          <w:bCs/>
          <w:color w:val="404040" w:themeColor="text1" w:themeTint="BF"/>
          <w:sz w:val="24"/>
          <w:szCs w:val="24"/>
        </w:rPr>
        <w:t xml:space="preserve">п. </w:t>
      </w:r>
      <w:hyperlink w:anchor="Par24" w:history="1">
        <w:r w:rsidRPr="001207CE">
          <w:rPr>
            <w:rFonts w:ascii="Times New Roman" w:hAnsi="Times New Roman" w:cs="Times New Roman"/>
            <w:bCs/>
            <w:color w:val="404040" w:themeColor="text1" w:themeTint="BF"/>
            <w:sz w:val="24"/>
            <w:szCs w:val="24"/>
          </w:rPr>
          <w:t>1.11</w:t>
        </w:r>
      </w:hyperlink>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11 </w:t>
      </w:r>
      <w:r w:rsidRPr="001207CE">
        <w:rPr>
          <w:rFonts w:ascii="Times New Roman" w:hAnsi="Times New Roman" w:cs="Times New Roman"/>
          <w:bCs/>
          <w:color w:val="404040" w:themeColor="text1" w:themeTint="BF"/>
          <w:sz w:val="24"/>
          <w:szCs w:val="24"/>
        </w:rPr>
        <w:t xml:space="preserve">настоящего Положения не применяются к правоотношениям, связанным с предоставлением специализированных жилых помещений для </w:t>
      </w:r>
      <w:r w:rsidR="00F43EC8" w:rsidRPr="001207CE">
        <w:rPr>
          <w:rFonts w:ascii="Times New Roman" w:hAnsi="Times New Roman" w:cs="Times New Roman"/>
          <w:bCs/>
          <w:color w:val="404040" w:themeColor="text1" w:themeTint="BF"/>
          <w:sz w:val="24"/>
          <w:szCs w:val="24"/>
        </w:rPr>
        <w:t>детей</w:t>
      </w:r>
      <w:r w:rsidR="007B1C5E" w:rsidRPr="001207CE">
        <w:rPr>
          <w:rFonts w:ascii="Times New Roman" w:hAnsi="Times New Roman" w:cs="Times New Roman"/>
          <w:bCs/>
          <w:color w:val="404040" w:themeColor="text1" w:themeTint="BF"/>
          <w:sz w:val="24"/>
          <w:szCs w:val="24"/>
        </w:rPr>
        <w:t xml:space="preserve"> – </w:t>
      </w:r>
      <w:r w:rsidR="00F43EC8" w:rsidRPr="001207CE">
        <w:rPr>
          <w:rFonts w:ascii="Times New Roman" w:hAnsi="Times New Roman" w:cs="Times New Roman"/>
          <w:bCs/>
          <w:color w:val="404040" w:themeColor="text1" w:themeTint="BF"/>
          <w:sz w:val="24"/>
          <w:szCs w:val="24"/>
        </w:rPr>
        <w:t>сирот и детей, оставшихся без попечения родителей, лиц из числа детей</w:t>
      </w:r>
      <w:r w:rsidR="007B1C5E" w:rsidRPr="001207CE">
        <w:rPr>
          <w:rFonts w:ascii="Times New Roman" w:hAnsi="Times New Roman" w:cs="Times New Roman"/>
          <w:bCs/>
          <w:color w:val="404040" w:themeColor="text1" w:themeTint="BF"/>
          <w:sz w:val="24"/>
          <w:szCs w:val="24"/>
        </w:rPr>
        <w:t xml:space="preserve"> – </w:t>
      </w:r>
      <w:r w:rsidR="00F43EC8" w:rsidRPr="001207CE">
        <w:rPr>
          <w:rFonts w:ascii="Times New Roman" w:hAnsi="Times New Roman" w:cs="Times New Roman"/>
          <w:bCs/>
          <w:color w:val="404040" w:themeColor="text1" w:themeTint="BF"/>
          <w:sz w:val="24"/>
          <w:szCs w:val="24"/>
        </w:rPr>
        <w:t>сирот и детей, оставшихся без попечения родителей</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jc w:val="both"/>
        <w:rPr>
          <w:rFonts w:ascii="Times New Roman" w:hAnsi="Times New Roman" w:cs="Times New Roman"/>
          <w:bCs/>
          <w:color w:val="404040" w:themeColor="text1" w:themeTint="BF"/>
          <w:sz w:val="24"/>
          <w:szCs w:val="24"/>
        </w:rPr>
      </w:pPr>
    </w:p>
    <w:p w:rsidR="000D5DAF" w:rsidRPr="001207CE" w:rsidRDefault="000D5DAF"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t>2. Предоставление служебных жилых помещений</w:t>
      </w:r>
    </w:p>
    <w:p w:rsidR="003A6165" w:rsidRPr="001207CE" w:rsidRDefault="003A6165" w:rsidP="0017173A">
      <w:pPr>
        <w:autoSpaceDE w:val="0"/>
        <w:autoSpaceDN w:val="0"/>
        <w:adjustRightInd w:val="0"/>
        <w:spacing w:after="0" w:line="264" w:lineRule="auto"/>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 xml:space="preserve">       </w:t>
      </w:r>
    </w:p>
    <w:p w:rsidR="00B91916" w:rsidRPr="001207CE" w:rsidRDefault="003A6165"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color w:val="404040" w:themeColor="text1" w:themeTint="BF"/>
          <w:sz w:val="24"/>
          <w:szCs w:val="24"/>
        </w:rPr>
        <w:t xml:space="preserve">2.1. </w:t>
      </w:r>
      <w:r w:rsidR="00783EE3" w:rsidRPr="001207CE">
        <w:rPr>
          <w:rFonts w:ascii="Times New Roman" w:hAnsi="Times New Roman" w:cs="Times New Roman"/>
          <w:bCs/>
          <w:color w:val="404040" w:themeColor="text1" w:themeTint="BF"/>
          <w:sz w:val="24"/>
          <w:szCs w:val="24"/>
        </w:rPr>
        <w:t>Решение о пр</w:t>
      </w:r>
      <w:r w:rsidR="00B91916" w:rsidRPr="001207CE">
        <w:rPr>
          <w:rFonts w:ascii="Times New Roman" w:hAnsi="Times New Roman" w:cs="Times New Roman"/>
          <w:bCs/>
          <w:color w:val="404040" w:themeColor="text1" w:themeTint="BF"/>
          <w:sz w:val="24"/>
          <w:szCs w:val="24"/>
        </w:rPr>
        <w:t>едоставлени</w:t>
      </w:r>
      <w:r w:rsidR="00783EE3" w:rsidRPr="001207CE">
        <w:rPr>
          <w:rFonts w:ascii="Times New Roman" w:hAnsi="Times New Roman" w:cs="Times New Roman"/>
          <w:bCs/>
          <w:color w:val="404040" w:themeColor="text1" w:themeTint="BF"/>
          <w:sz w:val="24"/>
          <w:szCs w:val="24"/>
        </w:rPr>
        <w:t>и</w:t>
      </w:r>
      <w:r w:rsidR="00B91916" w:rsidRPr="001207CE">
        <w:rPr>
          <w:rFonts w:ascii="Times New Roman" w:hAnsi="Times New Roman" w:cs="Times New Roman"/>
          <w:bCs/>
          <w:color w:val="404040" w:themeColor="text1" w:themeTint="BF"/>
          <w:sz w:val="24"/>
          <w:szCs w:val="24"/>
        </w:rPr>
        <w:t xml:space="preserve"> служебных жилых помещений специализированного жилищного фонда</w:t>
      </w:r>
      <w:r w:rsidR="000E6F4D" w:rsidRPr="001207CE">
        <w:rPr>
          <w:rFonts w:ascii="Times New Roman" w:hAnsi="Times New Roman" w:cs="Times New Roman"/>
          <w:bCs/>
          <w:color w:val="404040" w:themeColor="text1" w:themeTint="BF"/>
          <w:sz w:val="24"/>
          <w:szCs w:val="24"/>
        </w:rPr>
        <w:t xml:space="preserve"> принимает</w:t>
      </w:r>
      <w:r w:rsidR="00B91916" w:rsidRPr="001207CE">
        <w:rPr>
          <w:rFonts w:ascii="Times New Roman" w:hAnsi="Times New Roman" w:cs="Times New Roman"/>
          <w:bCs/>
          <w:color w:val="404040" w:themeColor="text1" w:themeTint="BF"/>
          <w:sz w:val="24"/>
          <w:szCs w:val="24"/>
        </w:rPr>
        <w:t xml:space="preserve"> общественн</w:t>
      </w:r>
      <w:r w:rsidR="000E6F4D" w:rsidRPr="001207CE">
        <w:rPr>
          <w:rFonts w:ascii="Times New Roman" w:hAnsi="Times New Roman" w:cs="Times New Roman"/>
          <w:bCs/>
          <w:color w:val="404040" w:themeColor="text1" w:themeTint="BF"/>
          <w:sz w:val="24"/>
          <w:szCs w:val="24"/>
        </w:rPr>
        <w:t xml:space="preserve">ая </w:t>
      </w:r>
      <w:r w:rsidR="00B91916" w:rsidRPr="001207CE">
        <w:rPr>
          <w:rFonts w:ascii="Times New Roman" w:hAnsi="Times New Roman" w:cs="Times New Roman"/>
          <w:bCs/>
          <w:color w:val="404040" w:themeColor="text1" w:themeTint="BF"/>
          <w:sz w:val="24"/>
          <w:szCs w:val="24"/>
        </w:rPr>
        <w:t>комисси</w:t>
      </w:r>
      <w:r w:rsidR="000E6F4D" w:rsidRPr="001207CE">
        <w:rPr>
          <w:rFonts w:ascii="Times New Roman" w:hAnsi="Times New Roman" w:cs="Times New Roman"/>
          <w:bCs/>
          <w:color w:val="404040" w:themeColor="text1" w:themeTint="BF"/>
          <w:sz w:val="24"/>
          <w:szCs w:val="24"/>
        </w:rPr>
        <w:t>я</w:t>
      </w:r>
      <w:r w:rsidR="00B91916" w:rsidRPr="001207CE">
        <w:rPr>
          <w:rFonts w:ascii="Times New Roman" w:hAnsi="Times New Roman" w:cs="Times New Roman"/>
          <w:bCs/>
          <w:color w:val="404040" w:themeColor="text1" w:themeTint="BF"/>
          <w:sz w:val="24"/>
          <w:szCs w:val="24"/>
        </w:rPr>
        <w:t xml:space="preserve"> по жилищным вопросам муниципального образования «город</w:t>
      </w:r>
      <w:r w:rsidR="00B62C0C" w:rsidRPr="001207CE">
        <w:rPr>
          <w:rFonts w:ascii="Times New Roman" w:hAnsi="Times New Roman" w:cs="Times New Roman"/>
          <w:bCs/>
          <w:color w:val="404040" w:themeColor="text1" w:themeTint="BF"/>
          <w:sz w:val="24"/>
          <w:szCs w:val="24"/>
        </w:rPr>
        <w:t xml:space="preserve"> Десногорск» Смоленской области</w:t>
      </w:r>
      <w:r w:rsidR="00E73971" w:rsidRPr="001207CE">
        <w:rPr>
          <w:rFonts w:ascii="Times New Roman" w:hAnsi="Times New Roman" w:cs="Times New Roman"/>
          <w:bCs/>
          <w:color w:val="404040" w:themeColor="text1" w:themeTint="BF"/>
          <w:sz w:val="24"/>
          <w:szCs w:val="24"/>
        </w:rPr>
        <w:t>.</w:t>
      </w:r>
    </w:p>
    <w:p w:rsidR="003A6165" w:rsidRPr="001207CE" w:rsidRDefault="00B91916" w:rsidP="0017173A">
      <w:pPr>
        <w:autoSpaceDE w:val="0"/>
        <w:autoSpaceDN w:val="0"/>
        <w:adjustRightInd w:val="0"/>
        <w:spacing w:after="0" w:line="264" w:lineRule="auto"/>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 xml:space="preserve">        </w:t>
      </w:r>
      <w:proofErr w:type="gramStart"/>
      <w:r w:rsidR="003A6165" w:rsidRPr="001207CE">
        <w:rPr>
          <w:rFonts w:ascii="Times New Roman" w:hAnsi="Times New Roman" w:cs="Times New Roman"/>
          <w:color w:val="404040" w:themeColor="text1" w:themeTint="BF"/>
          <w:sz w:val="24"/>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w:t>
      </w:r>
      <w:r w:rsidR="0021522F" w:rsidRPr="001207CE">
        <w:rPr>
          <w:rFonts w:ascii="Times New Roman" w:hAnsi="Times New Roman" w:cs="Times New Roman"/>
          <w:color w:val="404040" w:themeColor="text1" w:themeTint="BF"/>
          <w:sz w:val="24"/>
          <w:szCs w:val="24"/>
        </w:rPr>
        <w:t xml:space="preserve"> </w:t>
      </w:r>
      <w:r w:rsidR="003A6165" w:rsidRPr="001207CE">
        <w:rPr>
          <w:rFonts w:ascii="Times New Roman" w:hAnsi="Times New Roman" w:cs="Times New Roman"/>
          <w:color w:val="404040" w:themeColor="text1" w:themeTint="BF"/>
          <w:sz w:val="24"/>
          <w:szCs w:val="24"/>
        </w:rPr>
        <w:t>Российской Федерации</w:t>
      </w:r>
      <w:r w:rsidR="00783EE3" w:rsidRPr="001207CE">
        <w:rPr>
          <w:rFonts w:ascii="Times New Roman" w:hAnsi="Times New Roman" w:cs="Times New Roman"/>
          <w:color w:val="404040" w:themeColor="text1" w:themeTint="BF"/>
          <w:sz w:val="24"/>
          <w:szCs w:val="24"/>
        </w:rPr>
        <w:t>,</w:t>
      </w:r>
      <w:r w:rsidR="003A6165" w:rsidRPr="001207CE">
        <w:rPr>
          <w:rFonts w:ascii="Times New Roman" w:hAnsi="Times New Roman" w:cs="Times New Roman"/>
          <w:color w:val="404040" w:themeColor="text1" w:themeTint="BF"/>
          <w:sz w:val="24"/>
          <w:szCs w:val="24"/>
        </w:rPr>
        <w:t xml:space="preserve"> либо в связи с избранием на выборные должности в органы</w:t>
      </w:r>
      <w:proofErr w:type="gramEnd"/>
      <w:r w:rsidR="003A6165" w:rsidRPr="001207CE">
        <w:rPr>
          <w:rFonts w:ascii="Times New Roman" w:hAnsi="Times New Roman" w:cs="Times New Roman"/>
          <w:color w:val="404040" w:themeColor="text1" w:themeTint="BF"/>
          <w:sz w:val="24"/>
          <w:szCs w:val="24"/>
        </w:rPr>
        <w:t xml:space="preserve"> государственной власти или органы местного самоуправления</w:t>
      </w:r>
      <w:r w:rsidR="00B62C0C" w:rsidRPr="001207CE">
        <w:rPr>
          <w:rFonts w:ascii="Times New Roman" w:hAnsi="Times New Roman" w:cs="Times New Roman"/>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3" w:name="Par31"/>
      <w:bookmarkEnd w:id="3"/>
      <w:r w:rsidRPr="001207CE">
        <w:rPr>
          <w:rFonts w:ascii="Times New Roman" w:hAnsi="Times New Roman" w:cs="Times New Roman"/>
          <w:bCs/>
          <w:color w:val="404040" w:themeColor="text1" w:themeTint="BF"/>
          <w:sz w:val="24"/>
          <w:szCs w:val="24"/>
        </w:rPr>
        <w:t>2.</w:t>
      </w:r>
      <w:r w:rsidR="003A6165" w:rsidRPr="001207CE">
        <w:rPr>
          <w:rFonts w:ascii="Times New Roman" w:hAnsi="Times New Roman" w:cs="Times New Roman"/>
          <w:bCs/>
          <w:color w:val="404040" w:themeColor="text1" w:themeTint="BF"/>
          <w:sz w:val="24"/>
          <w:szCs w:val="24"/>
        </w:rPr>
        <w:t>2</w:t>
      </w:r>
      <w:r w:rsidRPr="001207CE">
        <w:rPr>
          <w:rFonts w:ascii="Times New Roman" w:hAnsi="Times New Roman" w:cs="Times New Roman"/>
          <w:bCs/>
          <w:color w:val="404040" w:themeColor="text1" w:themeTint="BF"/>
          <w:sz w:val="24"/>
          <w:szCs w:val="24"/>
        </w:rPr>
        <w:t>. Право на получение служебных жилых помещений муниципального специализированного жилищного фонда (далее</w:t>
      </w:r>
      <w:r w:rsidR="00406986" w:rsidRPr="001207CE">
        <w:rPr>
          <w:rFonts w:ascii="Times New Roman" w:hAnsi="Times New Roman" w:cs="Times New Roman"/>
          <w:bCs/>
          <w:color w:val="404040" w:themeColor="text1" w:themeTint="BF"/>
          <w:sz w:val="24"/>
          <w:szCs w:val="24"/>
        </w:rPr>
        <w:t xml:space="preserve"> – </w:t>
      </w:r>
      <w:r w:rsidRPr="001207CE">
        <w:rPr>
          <w:rFonts w:ascii="Times New Roman" w:hAnsi="Times New Roman" w:cs="Times New Roman"/>
          <w:bCs/>
          <w:color w:val="404040" w:themeColor="text1" w:themeTint="BF"/>
          <w:sz w:val="24"/>
          <w:szCs w:val="24"/>
        </w:rPr>
        <w:t>служебные жилые помещения) имеют следующие граждане:</w:t>
      </w:r>
    </w:p>
    <w:p w:rsidR="000D5DAF" w:rsidRPr="001207CE" w:rsidRDefault="00406986"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состоящие в трудовых отношениях с органом государственной власти, государственным </w:t>
      </w:r>
      <w:r w:rsidR="000457B1" w:rsidRPr="001207CE">
        <w:rPr>
          <w:rFonts w:ascii="Times New Roman" w:hAnsi="Times New Roman" w:cs="Times New Roman"/>
          <w:bCs/>
          <w:color w:val="404040" w:themeColor="text1" w:themeTint="BF"/>
          <w:sz w:val="24"/>
          <w:szCs w:val="24"/>
        </w:rPr>
        <w:t xml:space="preserve">предприятием и </w:t>
      </w:r>
      <w:r w:rsidR="00DA7A58" w:rsidRPr="001207CE">
        <w:rPr>
          <w:rFonts w:ascii="Times New Roman" w:hAnsi="Times New Roman" w:cs="Times New Roman"/>
          <w:bCs/>
          <w:color w:val="404040" w:themeColor="text1" w:themeTint="BF"/>
          <w:sz w:val="24"/>
          <w:szCs w:val="24"/>
        </w:rPr>
        <w:t xml:space="preserve">учреждением, расположенным </w:t>
      </w:r>
      <w:r w:rsidR="000D5DAF" w:rsidRPr="001207CE">
        <w:rPr>
          <w:rFonts w:ascii="Times New Roman" w:hAnsi="Times New Roman" w:cs="Times New Roman"/>
          <w:bCs/>
          <w:color w:val="404040" w:themeColor="text1" w:themeTint="BF"/>
          <w:sz w:val="24"/>
          <w:szCs w:val="24"/>
        </w:rPr>
        <w:t xml:space="preserve">на территории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w:t>
      </w:r>
    </w:p>
    <w:p w:rsidR="000D5DAF" w:rsidRPr="001207CE" w:rsidRDefault="00406986"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состоящие в трудовых отношениях с органом местного самоуправления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 xml:space="preserve">, муниципальным </w:t>
      </w:r>
      <w:r w:rsidR="000457B1" w:rsidRPr="001207CE">
        <w:rPr>
          <w:rFonts w:ascii="Times New Roman" w:hAnsi="Times New Roman" w:cs="Times New Roman"/>
          <w:bCs/>
          <w:color w:val="404040" w:themeColor="text1" w:themeTint="BF"/>
          <w:sz w:val="24"/>
          <w:szCs w:val="24"/>
        </w:rPr>
        <w:t xml:space="preserve">предприятием и </w:t>
      </w:r>
      <w:r w:rsidR="000D5DAF" w:rsidRPr="001207CE">
        <w:rPr>
          <w:rFonts w:ascii="Times New Roman" w:hAnsi="Times New Roman" w:cs="Times New Roman"/>
          <w:bCs/>
          <w:color w:val="404040" w:themeColor="text1" w:themeTint="BF"/>
          <w:sz w:val="24"/>
          <w:szCs w:val="24"/>
        </w:rPr>
        <w:t xml:space="preserve">учреждением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w:t>
      </w:r>
    </w:p>
    <w:p w:rsidR="000D5DAF" w:rsidRPr="001207CE" w:rsidRDefault="00406986"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проходящие службу в правоохранительных органах, осуществляющих свою деятельность на территории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w:t>
      </w:r>
    </w:p>
    <w:p w:rsidR="000D5DAF" w:rsidRPr="001207CE" w:rsidRDefault="00406986"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назначенные на государственную должность Российской Федерации или государственную должность Смоленской области и осуществляющие свои полномочия на территории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w:t>
      </w:r>
    </w:p>
    <w:p w:rsidR="000D5DAF" w:rsidRPr="001207CE" w:rsidRDefault="00406986"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избранные на выборные должности в органы государственной власти, расположенные на территории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 xml:space="preserve">, органы местного самоуправления </w:t>
      </w:r>
      <w:r w:rsidR="00F43EC8"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000D5DAF"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2.</w:t>
      </w:r>
      <w:r w:rsidR="003A6165" w:rsidRPr="001207CE">
        <w:rPr>
          <w:rFonts w:ascii="Times New Roman" w:hAnsi="Times New Roman" w:cs="Times New Roman"/>
          <w:bCs/>
          <w:color w:val="404040" w:themeColor="text1" w:themeTint="BF"/>
          <w:sz w:val="24"/>
          <w:szCs w:val="24"/>
        </w:rPr>
        <w:t>3</w:t>
      </w:r>
      <w:r w:rsidRPr="001207CE">
        <w:rPr>
          <w:rFonts w:ascii="Times New Roman" w:hAnsi="Times New Roman" w:cs="Times New Roman"/>
          <w:bCs/>
          <w:color w:val="404040" w:themeColor="text1" w:themeTint="BF"/>
          <w:sz w:val="24"/>
          <w:szCs w:val="24"/>
        </w:rPr>
        <w:t>. Служебные жилые помещения предоставляются гражданам в виде отдельной квартиры в пределах социальной нормы жилой площади на одного члена семьи, установленной для предоставления жилого помещения по договору социального найма.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Одиноко проживающим гражданам служебное жилое помещение предоставляется в виде однокомнатной квартиры.</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4" w:name="Par42"/>
      <w:bookmarkEnd w:id="4"/>
      <w:r w:rsidRPr="001207CE">
        <w:rPr>
          <w:rFonts w:ascii="Times New Roman" w:hAnsi="Times New Roman" w:cs="Times New Roman"/>
          <w:bCs/>
          <w:color w:val="404040" w:themeColor="text1" w:themeTint="BF"/>
          <w:sz w:val="24"/>
          <w:szCs w:val="24"/>
        </w:rPr>
        <w:lastRenderedPageBreak/>
        <w:t>2.</w:t>
      </w:r>
      <w:r w:rsidR="003A6165" w:rsidRPr="001207CE">
        <w:rPr>
          <w:rFonts w:ascii="Times New Roman" w:hAnsi="Times New Roman" w:cs="Times New Roman"/>
          <w:bCs/>
          <w:color w:val="404040" w:themeColor="text1" w:themeTint="BF"/>
          <w:sz w:val="24"/>
          <w:szCs w:val="24"/>
        </w:rPr>
        <w:t>4</w:t>
      </w:r>
      <w:r w:rsidRPr="001207CE">
        <w:rPr>
          <w:rFonts w:ascii="Times New Roman" w:hAnsi="Times New Roman" w:cs="Times New Roman"/>
          <w:bCs/>
          <w:color w:val="404040" w:themeColor="text1" w:themeTint="BF"/>
          <w:sz w:val="24"/>
          <w:szCs w:val="24"/>
        </w:rPr>
        <w:t xml:space="preserve">. Гражданин для получения служебного жилого помещения представляет в </w:t>
      </w:r>
      <w:r w:rsidR="00406986" w:rsidRPr="001207CE">
        <w:rPr>
          <w:rFonts w:ascii="Times New Roman" w:hAnsi="Times New Roman" w:cs="Times New Roman"/>
          <w:bCs/>
          <w:color w:val="404040" w:themeColor="text1" w:themeTint="BF"/>
          <w:sz w:val="24"/>
          <w:szCs w:val="24"/>
        </w:rPr>
        <w:t>Комитет</w:t>
      </w:r>
      <w:r w:rsidRPr="001207CE">
        <w:rPr>
          <w:rFonts w:ascii="Times New Roman" w:hAnsi="Times New Roman" w:cs="Times New Roman"/>
          <w:bCs/>
          <w:color w:val="404040" w:themeColor="text1" w:themeTint="BF"/>
          <w:sz w:val="24"/>
          <w:szCs w:val="24"/>
        </w:rPr>
        <w:t xml:space="preserve"> следующие документы:</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5" w:name="Par44"/>
      <w:bookmarkEnd w:id="5"/>
      <w:r w:rsidRPr="001207CE">
        <w:rPr>
          <w:rFonts w:ascii="Times New Roman" w:hAnsi="Times New Roman" w:cs="Times New Roman"/>
          <w:bCs/>
          <w:color w:val="404040" w:themeColor="text1" w:themeTint="BF"/>
          <w:sz w:val="24"/>
          <w:szCs w:val="24"/>
        </w:rPr>
        <w:t xml:space="preserve">а) заявление на имя Главы </w:t>
      </w:r>
      <w:r w:rsidR="00F43EC8" w:rsidRPr="001207CE">
        <w:rPr>
          <w:rFonts w:ascii="Times New Roman" w:hAnsi="Times New Roman" w:cs="Times New Roman"/>
          <w:bCs/>
          <w:color w:val="404040" w:themeColor="text1" w:themeTint="BF"/>
          <w:sz w:val="24"/>
          <w:szCs w:val="24"/>
        </w:rPr>
        <w:t xml:space="preserve">муниципального образования «город Десногорск» Смоленской области </w:t>
      </w:r>
      <w:r w:rsidRPr="001207CE">
        <w:rPr>
          <w:rFonts w:ascii="Times New Roman" w:hAnsi="Times New Roman" w:cs="Times New Roman"/>
          <w:bCs/>
          <w:color w:val="404040" w:themeColor="text1" w:themeTint="BF"/>
          <w:sz w:val="24"/>
          <w:szCs w:val="24"/>
        </w:rPr>
        <w:t>о предоставлении служебного жилого помещения;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6" w:name="Par46"/>
      <w:bookmarkEnd w:id="6"/>
      <w:r w:rsidRPr="001207CE">
        <w:rPr>
          <w:rFonts w:ascii="Times New Roman" w:hAnsi="Times New Roman" w:cs="Times New Roman"/>
          <w:bCs/>
          <w:color w:val="404040" w:themeColor="text1" w:themeTint="BF"/>
          <w:sz w:val="24"/>
          <w:szCs w:val="24"/>
        </w:rPr>
        <w:t>б) ходатайство работодателя, с которым заявитель состоит в трудовых отношениях, о предоставлении служебного жилого помещения;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7" w:name="Par47"/>
      <w:bookmarkEnd w:id="7"/>
      <w:proofErr w:type="gramStart"/>
      <w:r w:rsidRPr="001207CE">
        <w:rPr>
          <w:rFonts w:ascii="Times New Roman" w:hAnsi="Times New Roman" w:cs="Times New Roman"/>
          <w:bCs/>
          <w:color w:val="404040" w:themeColor="text1" w:themeTint="BF"/>
          <w:sz w:val="24"/>
          <w:szCs w:val="24"/>
        </w:rPr>
        <w:t xml:space="preserve">в) копию приказа (распоряжения) о приеме на работу, трудового договора (контракта), трудовой книжки, либо копии документов, подтверждающих назначение на государственную должность Российской Федерации или государственную должность Смоленской области, заверенные работодателем или нотариально, либо копии документов, подтверждающих избрание на выборную должность в органы государственной власти, органы избрание на выборную должность в органы государственной власти, органы местного самоуправления </w:t>
      </w:r>
      <w:r w:rsidR="00FE1A11" w:rsidRPr="001207CE">
        <w:rPr>
          <w:rFonts w:ascii="Times New Roman" w:hAnsi="Times New Roman" w:cs="Times New Roman"/>
          <w:bCs/>
          <w:color w:val="404040" w:themeColor="text1" w:themeTint="BF"/>
          <w:sz w:val="24"/>
          <w:szCs w:val="24"/>
        </w:rPr>
        <w:t>муниципального образования «город Десногорск</w:t>
      </w:r>
      <w:proofErr w:type="gramEnd"/>
      <w:r w:rsidR="00FE1A11" w:rsidRPr="001207CE">
        <w:rPr>
          <w:rFonts w:ascii="Times New Roman" w:hAnsi="Times New Roman" w:cs="Times New Roman"/>
          <w:bCs/>
          <w:color w:val="404040" w:themeColor="text1" w:themeTint="BF"/>
          <w:sz w:val="24"/>
          <w:szCs w:val="24"/>
        </w:rPr>
        <w:t>» Смоленской области</w:t>
      </w:r>
      <w:r w:rsidRPr="001207CE">
        <w:rPr>
          <w:rFonts w:ascii="Times New Roman" w:hAnsi="Times New Roman" w:cs="Times New Roman"/>
          <w:bCs/>
          <w:color w:val="404040" w:themeColor="text1" w:themeTint="BF"/>
          <w:sz w:val="24"/>
          <w:szCs w:val="24"/>
        </w:rPr>
        <w:t xml:space="preserve">, заверенные соответственно избирательной комиссией Смоленской области, избирательной комиссией </w:t>
      </w:r>
      <w:r w:rsidR="00FE1A11"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Pr="001207CE">
        <w:rPr>
          <w:rFonts w:ascii="Times New Roman" w:hAnsi="Times New Roman" w:cs="Times New Roman"/>
          <w:bCs/>
          <w:color w:val="404040" w:themeColor="text1" w:themeTint="BF"/>
          <w:sz w:val="24"/>
          <w:szCs w:val="24"/>
        </w:rPr>
        <w:t xml:space="preserve">, соответствующим органом государственной власти, органом местного самоуправления </w:t>
      </w:r>
      <w:r w:rsidR="00FE1A11" w:rsidRPr="001207CE">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8" w:name="Par48"/>
      <w:bookmarkEnd w:id="8"/>
      <w:r w:rsidRPr="001207CE">
        <w:rPr>
          <w:rFonts w:ascii="Times New Roman" w:hAnsi="Times New Roman" w:cs="Times New Roman"/>
          <w:bCs/>
          <w:color w:val="404040" w:themeColor="text1" w:themeTint="BF"/>
          <w:sz w:val="24"/>
          <w:szCs w:val="24"/>
        </w:rPr>
        <w:t>г) копии паспортов заявителя и членов его семьи;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9" w:name="Par49"/>
      <w:bookmarkEnd w:id="9"/>
      <w:r w:rsidRPr="001207CE">
        <w:rPr>
          <w:rFonts w:ascii="Times New Roman" w:hAnsi="Times New Roman" w:cs="Times New Roman"/>
          <w:bCs/>
          <w:color w:val="404040" w:themeColor="text1" w:themeTint="BF"/>
          <w:sz w:val="24"/>
          <w:szCs w:val="24"/>
        </w:rPr>
        <w:t>д) копии документов о родственных отношениях с членами семьи (свидетельства о рождении, свидетельства о заключении брака, судебных решений о признании членом семьи, иных документов);</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0" w:name="Par50"/>
      <w:bookmarkEnd w:id="10"/>
      <w:r w:rsidRPr="001207CE">
        <w:rPr>
          <w:rFonts w:ascii="Times New Roman" w:hAnsi="Times New Roman" w:cs="Times New Roman"/>
          <w:bCs/>
          <w:color w:val="404040" w:themeColor="text1" w:themeTint="BF"/>
          <w:sz w:val="24"/>
          <w:szCs w:val="24"/>
        </w:rPr>
        <w:t>е) для граждан, проживающих в государственном или муниципальном жилищных фондах, копию финансового лицевого счета с места жительства;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1" w:name="Par51"/>
      <w:bookmarkEnd w:id="11"/>
      <w:r w:rsidRPr="001207CE">
        <w:rPr>
          <w:rFonts w:ascii="Times New Roman" w:hAnsi="Times New Roman" w:cs="Times New Roman"/>
          <w:bCs/>
          <w:color w:val="404040" w:themeColor="text1" w:themeTint="BF"/>
          <w:sz w:val="24"/>
          <w:szCs w:val="24"/>
        </w:rPr>
        <w:t>ж) для граждан, проживающих в частном жилищном фонде</w:t>
      </w:r>
      <w:r w:rsidR="00BB2657"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 xml:space="preserve"> выписку из карточки регистрации и поквартирной карточки</w:t>
      </w:r>
      <w:r w:rsidR="00BB2657"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либо выписку из домовой (поквартирной) книги;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2" w:name="Par52"/>
      <w:bookmarkEnd w:id="12"/>
      <w:r w:rsidRPr="001207CE">
        <w:rPr>
          <w:rFonts w:ascii="Times New Roman" w:hAnsi="Times New Roman" w:cs="Times New Roman"/>
          <w:bCs/>
          <w:color w:val="404040" w:themeColor="text1" w:themeTint="BF"/>
          <w:sz w:val="24"/>
          <w:szCs w:val="24"/>
        </w:rPr>
        <w:t xml:space="preserve">з)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 </w:t>
      </w:r>
      <w:r w:rsidR="00DA7A58" w:rsidRPr="001207CE">
        <w:rPr>
          <w:rFonts w:ascii="Times New Roman" w:hAnsi="Times New Roman" w:cs="Times New Roman"/>
          <w:bCs/>
          <w:color w:val="404040" w:themeColor="text1" w:themeTint="BF"/>
          <w:sz w:val="24"/>
          <w:szCs w:val="24"/>
        </w:rPr>
        <w:t xml:space="preserve">на территории </w:t>
      </w:r>
      <w:r w:rsidR="00FE1A11" w:rsidRPr="001207CE">
        <w:rPr>
          <w:rFonts w:ascii="Times New Roman" w:hAnsi="Times New Roman" w:cs="Times New Roman"/>
          <w:bCs/>
          <w:color w:val="404040" w:themeColor="text1" w:themeTint="BF"/>
          <w:sz w:val="24"/>
          <w:szCs w:val="24"/>
        </w:rPr>
        <w:t>муниципально</w:t>
      </w:r>
      <w:r w:rsidR="00DA7A58" w:rsidRPr="001207CE">
        <w:rPr>
          <w:rFonts w:ascii="Times New Roman" w:hAnsi="Times New Roman" w:cs="Times New Roman"/>
          <w:bCs/>
          <w:color w:val="404040" w:themeColor="text1" w:themeTint="BF"/>
          <w:sz w:val="24"/>
          <w:szCs w:val="24"/>
        </w:rPr>
        <w:t>го</w:t>
      </w:r>
      <w:r w:rsidR="00FE1A11" w:rsidRPr="001207CE">
        <w:rPr>
          <w:rFonts w:ascii="Times New Roman" w:hAnsi="Times New Roman" w:cs="Times New Roman"/>
          <w:bCs/>
          <w:color w:val="404040" w:themeColor="text1" w:themeTint="BF"/>
          <w:sz w:val="24"/>
          <w:szCs w:val="24"/>
        </w:rPr>
        <w:t xml:space="preserve"> образовани</w:t>
      </w:r>
      <w:r w:rsidR="00DA7A58" w:rsidRPr="001207CE">
        <w:rPr>
          <w:rFonts w:ascii="Times New Roman" w:hAnsi="Times New Roman" w:cs="Times New Roman"/>
          <w:bCs/>
          <w:color w:val="404040" w:themeColor="text1" w:themeTint="BF"/>
          <w:sz w:val="24"/>
          <w:szCs w:val="24"/>
        </w:rPr>
        <w:t>я</w:t>
      </w:r>
      <w:r w:rsidR="00FE1A11" w:rsidRPr="001207CE">
        <w:rPr>
          <w:rFonts w:ascii="Times New Roman" w:hAnsi="Times New Roman" w:cs="Times New Roman"/>
          <w:bCs/>
          <w:color w:val="404040" w:themeColor="text1" w:themeTint="BF"/>
          <w:sz w:val="24"/>
          <w:szCs w:val="24"/>
        </w:rPr>
        <w:t xml:space="preserve"> «город Десногорск» Смоленской области</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proofErr w:type="gramStart"/>
      <w:r w:rsidRPr="001207CE">
        <w:rPr>
          <w:rFonts w:ascii="Times New Roman" w:hAnsi="Times New Roman" w:cs="Times New Roman"/>
          <w:bCs/>
          <w:color w:val="404040" w:themeColor="text1" w:themeTint="BF"/>
          <w:sz w:val="24"/>
          <w:szCs w:val="24"/>
        </w:rPr>
        <w:t xml:space="preserve">Заявление без одновременного представления документов, указанных в </w:t>
      </w:r>
      <w:hyperlink w:anchor="Par44" w:history="1">
        <w:r w:rsidRPr="001207CE">
          <w:rPr>
            <w:rFonts w:ascii="Times New Roman" w:hAnsi="Times New Roman" w:cs="Times New Roman"/>
            <w:bCs/>
            <w:color w:val="404040" w:themeColor="text1" w:themeTint="BF"/>
            <w:sz w:val="24"/>
            <w:szCs w:val="24"/>
          </w:rPr>
          <w:t xml:space="preserve">подпунктах </w:t>
        </w:r>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а</w:t>
        </w:r>
        <w:r w:rsidR="00783EE3"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46" w:history="1">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б</w:t>
        </w:r>
        <w:r w:rsidR="00783EE3"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47" w:history="1">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в</w:t>
        </w:r>
        <w:r w:rsidR="00783EE3"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48" w:history="1">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г</w:t>
        </w:r>
        <w:r w:rsidR="00783EE3"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49" w:history="1">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д</w:t>
        </w:r>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п</w:t>
        </w:r>
        <w:r w:rsidR="00406986"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2.</w:t>
        </w:r>
        <w:r w:rsidR="00DA7A58" w:rsidRPr="001207CE">
          <w:rPr>
            <w:rFonts w:ascii="Times New Roman" w:hAnsi="Times New Roman" w:cs="Times New Roman"/>
            <w:bCs/>
            <w:color w:val="404040" w:themeColor="text1" w:themeTint="BF"/>
            <w:sz w:val="24"/>
            <w:szCs w:val="24"/>
          </w:rPr>
          <w:t>4.</w:t>
        </w:r>
        <w:r w:rsidRPr="001207CE">
          <w:rPr>
            <w:rFonts w:ascii="Times New Roman" w:hAnsi="Times New Roman" w:cs="Times New Roman"/>
            <w:bCs/>
            <w:color w:val="404040" w:themeColor="text1" w:themeTint="BF"/>
            <w:sz w:val="24"/>
            <w:szCs w:val="24"/>
          </w:rPr>
          <w:t xml:space="preserve"> раздела 2</w:t>
        </w:r>
      </w:hyperlink>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настоящего </w:t>
      </w:r>
      <w:r w:rsidRPr="001207CE">
        <w:rPr>
          <w:rFonts w:ascii="Times New Roman" w:hAnsi="Times New Roman" w:cs="Times New Roman"/>
          <w:bCs/>
          <w:color w:val="404040" w:themeColor="text1" w:themeTint="BF"/>
          <w:sz w:val="24"/>
          <w:szCs w:val="24"/>
        </w:rPr>
        <w:t>Положения, не принимается.</w:t>
      </w:r>
      <w:proofErr w:type="gramEnd"/>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В случае непредставления заявителем документов, указанных в </w:t>
      </w:r>
      <w:hyperlink w:anchor="Par50" w:history="1">
        <w:r w:rsidRPr="001207CE">
          <w:rPr>
            <w:rFonts w:ascii="Times New Roman" w:hAnsi="Times New Roman" w:cs="Times New Roman"/>
            <w:bCs/>
            <w:color w:val="404040" w:themeColor="text1" w:themeTint="BF"/>
            <w:sz w:val="24"/>
            <w:szCs w:val="24"/>
          </w:rPr>
          <w:t xml:space="preserve">подпунктах </w:t>
        </w:r>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е</w:t>
        </w:r>
        <w:r w:rsidR="00783EE3"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51" w:history="1">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ж</w:t>
        </w:r>
        <w:r w:rsidR="00783EE3"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52" w:history="1">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з</w:t>
        </w:r>
        <w:r w:rsidR="00783EE3"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п</w:t>
        </w:r>
        <w:r w:rsidR="00406986"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2.4</w:t>
        </w:r>
        <w:r w:rsidR="00DA7A5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раздела 2</w:t>
        </w:r>
      </w:hyperlink>
      <w:r w:rsidRPr="001207CE">
        <w:rPr>
          <w:rFonts w:ascii="Times New Roman" w:hAnsi="Times New Roman" w:cs="Times New Roman"/>
          <w:bCs/>
          <w:color w:val="404040" w:themeColor="text1" w:themeTint="BF"/>
          <w:sz w:val="24"/>
          <w:szCs w:val="24"/>
        </w:rPr>
        <w:t xml:space="preserve"> Положения, </w:t>
      </w:r>
      <w:r w:rsidR="00FE1A11" w:rsidRPr="001207CE">
        <w:rPr>
          <w:rFonts w:ascii="Times New Roman" w:hAnsi="Times New Roman" w:cs="Times New Roman"/>
          <w:bCs/>
          <w:color w:val="404040" w:themeColor="text1" w:themeTint="BF"/>
          <w:sz w:val="24"/>
          <w:szCs w:val="24"/>
        </w:rPr>
        <w:t>Комитет</w:t>
      </w:r>
      <w:r w:rsidRPr="001207CE">
        <w:rPr>
          <w:rFonts w:ascii="Times New Roman" w:hAnsi="Times New Roman" w:cs="Times New Roman"/>
          <w:bCs/>
          <w:color w:val="404040" w:themeColor="text1" w:themeTint="BF"/>
          <w:sz w:val="24"/>
          <w:szCs w:val="24"/>
        </w:rPr>
        <w:t xml:space="preserve"> самостоятельно запрашивает их в соответствующих органах в порядке межведомственного информационного взаимодействия.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3" w:name="Par57"/>
      <w:bookmarkEnd w:id="13"/>
      <w:r w:rsidRPr="001207CE">
        <w:rPr>
          <w:rFonts w:ascii="Times New Roman" w:hAnsi="Times New Roman" w:cs="Times New Roman"/>
          <w:bCs/>
          <w:color w:val="404040" w:themeColor="text1" w:themeTint="BF"/>
          <w:sz w:val="24"/>
          <w:szCs w:val="24"/>
        </w:rPr>
        <w:t>2.</w:t>
      </w:r>
      <w:r w:rsidR="00C130AD" w:rsidRPr="001207CE">
        <w:rPr>
          <w:rFonts w:ascii="Times New Roman" w:hAnsi="Times New Roman" w:cs="Times New Roman"/>
          <w:bCs/>
          <w:color w:val="404040" w:themeColor="text1" w:themeTint="BF"/>
          <w:sz w:val="24"/>
          <w:szCs w:val="24"/>
        </w:rPr>
        <w:t>5</w:t>
      </w:r>
      <w:r w:rsidRPr="001207CE">
        <w:rPr>
          <w:rFonts w:ascii="Times New Roman" w:hAnsi="Times New Roman" w:cs="Times New Roman"/>
          <w:bCs/>
          <w:color w:val="404040" w:themeColor="text1" w:themeTint="BF"/>
          <w:sz w:val="24"/>
          <w:szCs w:val="24"/>
        </w:rPr>
        <w:t xml:space="preserve">. Заявление гражданина о предоставлении служебного жилого помещения и приложенные к нему документы рассматриваются в течение 30 </w:t>
      </w:r>
      <w:r w:rsidR="0021522F" w:rsidRPr="001207CE">
        <w:rPr>
          <w:rFonts w:ascii="Times New Roman" w:hAnsi="Times New Roman" w:cs="Times New Roman"/>
          <w:bCs/>
          <w:color w:val="404040" w:themeColor="text1" w:themeTint="BF"/>
          <w:sz w:val="24"/>
          <w:szCs w:val="24"/>
        </w:rPr>
        <w:t xml:space="preserve">(тридцати) календарных </w:t>
      </w:r>
      <w:r w:rsidRPr="001207CE">
        <w:rPr>
          <w:rFonts w:ascii="Times New Roman" w:hAnsi="Times New Roman" w:cs="Times New Roman"/>
          <w:bCs/>
          <w:color w:val="404040" w:themeColor="text1" w:themeTint="BF"/>
          <w:sz w:val="24"/>
          <w:szCs w:val="24"/>
        </w:rPr>
        <w:t>дней со дня их приема. При этом осуществляется проверка представленных с заявлением документов и содержащихся в них сведений, а также жилищных условий заявителя и членов его семьи и запрос сведений, необходимых в связи с проверкой.</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4" w:name="Par63"/>
      <w:bookmarkEnd w:id="14"/>
      <w:r w:rsidRPr="001207CE">
        <w:rPr>
          <w:rFonts w:ascii="Times New Roman" w:hAnsi="Times New Roman" w:cs="Times New Roman"/>
          <w:bCs/>
          <w:color w:val="404040" w:themeColor="text1" w:themeTint="BF"/>
          <w:sz w:val="24"/>
          <w:szCs w:val="24"/>
        </w:rPr>
        <w:t>2.</w:t>
      </w:r>
      <w:r w:rsidR="00B91916" w:rsidRPr="001207CE">
        <w:rPr>
          <w:rFonts w:ascii="Times New Roman" w:hAnsi="Times New Roman" w:cs="Times New Roman"/>
          <w:bCs/>
          <w:color w:val="404040" w:themeColor="text1" w:themeTint="BF"/>
          <w:sz w:val="24"/>
          <w:szCs w:val="24"/>
        </w:rPr>
        <w:t>6</w:t>
      </w:r>
      <w:r w:rsidRPr="001207CE">
        <w:rPr>
          <w:rFonts w:ascii="Times New Roman" w:hAnsi="Times New Roman" w:cs="Times New Roman"/>
          <w:bCs/>
          <w:color w:val="404040" w:themeColor="text1" w:themeTint="BF"/>
          <w:sz w:val="24"/>
          <w:szCs w:val="24"/>
        </w:rPr>
        <w:t>.</w:t>
      </w:r>
      <w:r w:rsidR="00C130AD"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 xml:space="preserve">До принятия постановления Администрации вопрос о предоставлении служебного жилого помещения выносится </w:t>
      </w:r>
      <w:r w:rsidR="005624F8" w:rsidRPr="001207CE">
        <w:rPr>
          <w:rFonts w:ascii="Times New Roman" w:hAnsi="Times New Roman" w:cs="Times New Roman"/>
          <w:bCs/>
          <w:color w:val="404040" w:themeColor="text1" w:themeTint="BF"/>
          <w:sz w:val="24"/>
          <w:szCs w:val="24"/>
        </w:rPr>
        <w:t>Комитетом</w:t>
      </w:r>
      <w:r w:rsidR="00FE1A11"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 xml:space="preserve">на рассмотрение </w:t>
      </w:r>
      <w:r w:rsidR="00FE1A11" w:rsidRPr="001207CE">
        <w:rPr>
          <w:rFonts w:ascii="Times New Roman" w:hAnsi="Times New Roman" w:cs="Times New Roman"/>
          <w:bCs/>
          <w:color w:val="404040" w:themeColor="text1" w:themeTint="BF"/>
          <w:sz w:val="24"/>
          <w:szCs w:val="24"/>
        </w:rPr>
        <w:t>общественной комиссии по жилищным вопросам муниципального образования «город Десногорск» Смоленской области</w:t>
      </w:r>
      <w:r w:rsidR="005624F8" w:rsidRPr="001207CE">
        <w:rPr>
          <w:rFonts w:ascii="Times New Roman" w:hAnsi="Times New Roman" w:cs="Times New Roman"/>
          <w:bCs/>
          <w:color w:val="404040" w:themeColor="text1" w:themeTint="BF"/>
          <w:sz w:val="24"/>
          <w:szCs w:val="24"/>
        </w:rPr>
        <w:t xml:space="preserve"> (далее – Комиссия)</w:t>
      </w:r>
      <w:r w:rsidRPr="001207CE">
        <w:rPr>
          <w:rFonts w:ascii="Times New Roman" w:hAnsi="Times New Roman" w:cs="Times New Roman"/>
          <w:bCs/>
          <w:color w:val="404040" w:themeColor="text1" w:themeTint="BF"/>
          <w:sz w:val="24"/>
          <w:szCs w:val="24"/>
        </w:rPr>
        <w:t xml:space="preserve">. Одновременно </w:t>
      </w:r>
      <w:r w:rsidR="005624F8" w:rsidRPr="001207CE">
        <w:rPr>
          <w:rFonts w:ascii="Times New Roman" w:hAnsi="Times New Roman" w:cs="Times New Roman"/>
          <w:bCs/>
          <w:color w:val="404040" w:themeColor="text1" w:themeTint="BF"/>
          <w:sz w:val="24"/>
          <w:szCs w:val="24"/>
        </w:rPr>
        <w:t>Комитет</w:t>
      </w:r>
      <w:r w:rsidRPr="001207CE">
        <w:rPr>
          <w:rFonts w:ascii="Times New Roman" w:hAnsi="Times New Roman" w:cs="Times New Roman"/>
          <w:bCs/>
          <w:color w:val="404040" w:themeColor="text1" w:themeTint="BF"/>
          <w:sz w:val="24"/>
          <w:szCs w:val="24"/>
        </w:rPr>
        <w:t xml:space="preserve"> представляет </w:t>
      </w:r>
      <w:r w:rsidR="005624F8" w:rsidRPr="001207CE">
        <w:rPr>
          <w:rFonts w:ascii="Times New Roman" w:hAnsi="Times New Roman" w:cs="Times New Roman"/>
          <w:bCs/>
          <w:color w:val="404040" w:themeColor="text1" w:themeTint="BF"/>
          <w:sz w:val="24"/>
          <w:szCs w:val="24"/>
        </w:rPr>
        <w:t>на рассмотрение Комиссии</w:t>
      </w:r>
      <w:r w:rsidRPr="001207CE">
        <w:rPr>
          <w:rFonts w:ascii="Times New Roman" w:hAnsi="Times New Roman" w:cs="Times New Roman"/>
          <w:bCs/>
          <w:color w:val="404040" w:themeColor="text1" w:themeTint="BF"/>
          <w:sz w:val="24"/>
          <w:szCs w:val="24"/>
        </w:rPr>
        <w:t xml:space="preserve"> документы, предусмотренные </w:t>
      </w:r>
      <w:hyperlink w:anchor="Par42" w:history="1">
        <w:r w:rsidRPr="001207CE">
          <w:rPr>
            <w:rFonts w:ascii="Times New Roman" w:hAnsi="Times New Roman" w:cs="Times New Roman"/>
            <w:bCs/>
            <w:color w:val="404040" w:themeColor="text1" w:themeTint="BF"/>
            <w:sz w:val="24"/>
            <w:szCs w:val="24"/>
          </w:rPr>
          <w:t>п</w:t>
        </w:r>
        <w:r w:rsidR="005624F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2.4</w:t>
        </w:r>
      </w:hyperlink>
      <w:r w:rsidR="0021522F"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2 </w:t>
      </w:r>
      <w:r w:rsidRPr="001207CE">
        <w:rPr>
          <w:rFonts w:ascii="Times New Roman" w:hAnsi="Times New Roman" w:cs="Times New Roman"/>
          <w:bCs/>
          <w:color w:val="404040" w:themeColor="text1" w:themeTint="BF"/>
          <w:sz w:val="24"/>
          <w:szCs w:val="24"/>
        </w:rPr>
        <w:t>настоящего Положения.</w:t>
      </w:r>
    </w:p>
    <w:p w:rsidR="00C130AD" w:rsidRPr="001207CE" w:rsidRDefault="00C130AD"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2.</w:t>
      </w:r>
      <w:r w:rsidR="00B91916" w:rsidRPr="001207CE">
        <w:rPr>
          <w:rFonts w:ascii="Times New Roman" w:hAnsi="Times New Roman" w:cs="Times New Roman"/>
          <w:bCs/>
          <w:color w:val="404040" w:themeColor="text1" w:themeTint="BF"/>
          <w:sz w:val="24"/>
          <w:szCs w:val="24"/>
        </w:rPr>
        <w:t>6.</w:t>
      </w:r>
      <w:r w:rsidRPr="001207CE">
        <w:rPr>
          <w:rFonts w:ascii="Times New Roman" w:hAnsi="Times New Roman" w:cs="Times New Roman"/>
          <w:bCs/>
          <w:color w:val="404040" w:themeColor="text1" w:themeTint="BF"/>
          <w:sz w:val="24"/>
          <w:szCs w:val="24"/>
        </w:rPr>
        <w:t>1. По результатам рассмотрения Комиссия принимает решение о согласовании</w:t>
      </w:r>
      <w:r w:rsidR="0021522F" w:rsidRPr="001207CE">
        <w:rPr>
          <w:rFonts w:ascii="Times New Roman" w:hAnsi="Times New Roman" w:cs="Times New Roman"/>
          <w:bCs/>
          <w:color w:val="404040" w:themeColor="text1" w:themeTint="BF"/>
          <w:sz w:val="24"/>
          <w:szCs w:val="24"/>
        </w:rPr>
        <w:t xml:space="preserve">, либо об </w:t>
      </w:r>
      <w:r w:rsidRPr="001207CE">
        <w:rPr>
          <w:rFonts w:ascii="Times New Roman" w:hAnsi="Times New Roman" w:cs="Times New Roman"/>
          <w:bCs/>
          <w:color w:val="404040" w:themeColor="text1" w:themeTint="BF"/>
          <w:sz w:val="24"/>
          <w:szCs w:val="24"/>
        </w:rPr>
        <w:t>отказе в согласовании предоставления служебного жилого помещения</w:t>
      </w:r>
      <w:r w:rsidR="0021522F" w:rsidRPr="001207CE">
        <w:rPr>
          <w:rFonts w:ascii="Times New Roman" w:hAnsi="Times New Roman" w:cs="Times New Roman"/>
          <w:bCs/>
          <w:color w:val="404040" w:themeColor="text1" w:themeTint="BF"/>
          <w:sz w:val="24"/>
          <w:szCs w:val="24"/>
        </w:rPr>
        <w:t>, при</w:t>
      </w:r>
      <w:r w:rsidRPr="001207CE">
        <w:rPr>
          <w:rFonts w:ascii="Times New Roman" w:hAnsi="Times New Roman" w:cs="Times New Roman"/>
          <w:bCs/>
          <w:color w:val="404040" w:themeColor="text1" w:themeTint="BF"/>
          <w:sz w:val="24"/>
          <w:szCs w:val="24"/>
        </w:rPr>
        <w:t xml:space="preserve"> этом отказ в согласовании должен быть мотивированным.</w:t>
      </w:r>
    </w:p>
    <w:p w:rsidR="00C130AD" w:rsidRPr="001207CE" w:rsidRDefault="00C130AD"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lastRenderedPageBreak/>
        <w:t>Комитет подготавливает проект постановления Администрации о предоставлении служебного жилого помещения или ответ заявителю об отказе в предоставлении такого помещения.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5" w:name="Par66"/>
      <w:bookmarkEnd w:id="15"/>
      <w:r w:rsidRPr="001207CE">
        <w:rPr>
          <w:rFonts w:ascii="Times New Roman" w:hAnsi="Times New Roman" w:cs="Times New Roman"/>
          <w:bCs/>
          <w:color w:val="404040" w:themeColor="text1" w:themeTint="BF"/>
          <w:sz w:val="24"/>
          <w:szCs w:val="24"/>
        </w:rPr>
        <w:t>Положения настоящего пункта не применяются в случаях, если</w:t>
      </w:r>
      <w:r w:rsidR="005624F8"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 xml:space="preserve">рассматривается вопрос о предоставлении военнослужащим служебных жилых помещений в соответствии с </w:t>
      </w:r>
      <w:hyperlink r:id="rId11" w:history="1">
        <w:r w:rsidRPr="001207CE">
          <w:rPr>
            <w:rFonts w:ascii="Times New Roman" w:hAnsi="Times New Roman" w:cs="Times New Roman"/>
            <w:bCs/>
            <w:color w:val="404040" w:themeColor="text1" w:themeTint="BF"/>
            <w:sz w:val="24"/>
            <w:szCs w:val="24"/>
          </w:rPr>
          <w:t>п</w:t>
        </w:r>
        <w:r w:rsidR="005624F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5 ст</w:t>
        </w:r>
        <w:r w:rsidR="005624F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15</w:t>
        </w:r>
      </w:hyperlink>
      <w:r w:rsidRPr="001207CE">
        <w:rPr>
          <w:rFonts w:ascii="Times New Roman" w:hAnsi="Times New Roman" w:cs="Times New Roman"/>
          <w:bCs/>
          <w:color w:val="404040" w:themeColor="text1" w:themeTint="BF"/>
          <w:sz w:val="24"/>
          <w:szCs w:val="24"/>
        </w:rPr>
        <w:t xml:space="preserve"> Федерального закона от 27.05.98 </w:t>
      </w:r>
      <w:r w:rsidR="00BB2657" w:rsidRPr="001207CE">
        <w:rPr>
          <w:rFonts w:ascii="Times New Roman" w:hAnsi="Times New Roman" w:cs="Times New Roman"/>
          <w:bCs/>
          <w:color w:val="404040" w:themeColor="text1" w:themeTint="BF"/>
          <w:sz w:val="24"/>
          <w:szCs w:val="24"/>
        </w:rPr>
        <w:t xml:space="preserve">                 </w:t>
      </w:r>
      <w:r w:rsidR="005624F8" w:rsidRPr="001207CE">
        <w:rPr>
          <w:rFonts w:ascii="Times New Roman" w:hAnsi="Times New Roman" w:cs="Times New Roman"/>
          <w:bCs/>
          <w:color w:val="404040" w:themeColor="text1" w:themeTint="BF"/>
          <w:sz w:val="24"/>
          <w:szCs w:val="24"/>
        </w:rPr>
        <w:t xml:space="preserve"> № </w:t>
      </w:r>
      <w:r w:rsidRPr="001207CE">
        <w:rPr>
          <w:rFonts w:ascii="Times New Roman" w:hAnsi="Times New Roman" w:cs="Times New Roman"/>
          <w:bCs/>
          <w:color w:val="404040" w:themeColor="text1" w:themeTint="BF"/>
          <w:sz w:val="24"/>
          <w:szCs w:val="24"/>
        </w:rPr>
        <w:t xml:space="preserve">76-ФЗ </w:t>
      </w:r>
      <w:r w:rsidR="005624F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О статусе военнослужащих</w:t>
      </w:r>
      <w:r w:rsidR="005624F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w:t>
      </w:r>
    </w:p>
    <w:p w:rsidR="000E6F4D"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6" w:name="Par74"/>
      <w:bookmarkEnd w:id="16"/>
      <w:r w:rsidRPr="001207CE">
        <w:rPr>
          <w:rFonts w:ascii="Times New Roman" w:hAnsi="Times New Roman" w:cs="Times New Roman"/>
          <w:bCs/>
          <w:color w:val="404040" w:themeColor="text1" w:themeTint="BF"/>
          <w:sz w:val="24"/>
          <w:szCs w:val="24"/>
        </w:rPr>
        <w:t>2.</w:t>
      </w:r>
      <w:r w:rsidR="00B91916" w:rsidRPr="001207CE">
        <w:rPr>
          <w:rFonts w:ascii="Times New Roman" w:hAnsi="Times New Roman" w:cs="Times New Roman"/>
          <w:bCs/>
          <w:color w:val="404040" w:themeColor="text1" w:themeTint="BF"/>
          <w:sz w:val="24"/>
          <w:szCs w:val="24"/>
        </w:rPr>
        <w:t>7</w:t>
      </w:r>
      <w:r w:rsidRPr="001207CE">
        <w:rPr>
          <w:rFonts w:ascii="Times New Roman" w:hAnsi="Times New Roman" w:cs="Times New Roman"/>
          <w:bCs/>
          <w:color w:val="404040" w:themeColor="text1" w:themeTint="BF"/>
          <w:sz w:val="24"/>
          <w:szCs w:val="24"/>
        </w:rPr>
        <w:t xml:space="preserve">. Постановление Администрации о предоставлении служебного жилого помещения выдается или направляется заявителю в течение </w:t>
      </w:r>
      <w:r w:rsidR="005624F8" w:rsidRPr="001207CE">
        <w:rPr>
          <w:rFonts w:ascii="Times New Roman" w:hAnsi="Times New Roman" w:cs="Times New Roman"/>
          <w:bCs/>
          <w:color w:val="404040" w:themeColor="text1" w:themeTint="BF"/>
          <w:sz w:val="24"/>
          <w:szCs w:val="24"/>
        </w:rPr>
        <w:t>5 (</w:t>
      </w:r>
      <w:r w:rsidRPr="001207CE">
        <w:rPr>
          <w:rFonts w:ascii="Times New Roman" w:hAnsi="Times New Roman" w:cs="Times New Roman"/>
          <w:bCs/>
          <w:color w:val="404040" w:themeColor="text1" w:themeTint="BF"/>
          <w:sz w:val="24"/>
          <w:szCs w:val="24"/>
        </w:rPr>
        <w:t>пяти</w:t>
      </w:r>
      <w:r w:rsidR="005624F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рабочих дней со дня подписания. На </w:t>
      </w:r>
      <w:r w:rsidR="00BB2657" w:rsidRPr="001207CE">
        <w:rPr>
          <w:rFonts w:ascii="Times New Roman" w:hAnsi="Times New Roman" w:cs="Times New Roman"/>
          <w:bCs/>
          <w:color w:val="404040" w:themeColor="text1" w:themeTint="BF"/>
          <w:sz w:val="24"/>
          <w:szCs w:val="24"/>
        </w:rPr>
        <w:t xml:space="preserve">основании данного постановления </w:t>
      </w:r>
      <w:r w:rsidR="002322F9" w:rsidRPr="001207CE">
        <w:rPr>
          <w:rFonts w:ascii="Times New Roman" w:hAnsi="Times New Roman" w:cs="Times New Roman"/>
          <w:bCs/>
          <w:color w:val="404040" w:themeColor="text1" w:themeTint="BF"/>
          <w:sz w:val="24"/>
          <w:szCs w:val="24"/>
        </w:rPr>
        <w:t xml:space="preserve">Администрации </w:t>
      </w:r>
      <w:r w:rsidR="005624F8" w:rsidRPr="001207CE">
        <w:rPr>
          <w:rFonts w:ascii="Times New Roman" w:hAnsi="Times New Roman" w:cs="Times New Roman"/>
          <w:bCs/>
          <w:color w:val="404040" w:themeColor="text1" w:themeTint="BF"/>
          <w:sz w:val="24"/>
          <w:szCs w:val="24"/>
        </w:rPr>
        <w:t>Комитет</w:t>
      </w:r>
      <w:r w:rsidRPr="001207CE">
        <w:rPr>
          <w:rFonts w:ascii="Times New Roman" w:hAnsi="Times New Roman" w:cs="Times New Roman"/>
          <w:bCs/>
          <w:color w:val="404040" w:themeColor="text1" w:themeTint="BF"/>
          <w:sz w:val="24"/>
          <w:szCs w:val="24"/>
        </w:rPr>
        <w:t xml:space="preserve"> заключает договор найма служебного жилого помещения по типовой форме</w:t>
      </w:r>
      <w:r w:rsidR="002322F9" w:rsidRPr="001207CE">
        <w:rPr>
          <w:rFonts w:ascii="Times New Roman" w:hAnsi="Times New Roman" w:cs="Times New Roman"/>
          <w:bCs/>
          <w:color w:val="404040" w:themeColor="text1" w:themeTint="BF"/>
          <w:sz w:val="24"/>
          <w:szCs w:val="24"/>
        </w:rPr>
        <w:t>, утвержденной постановлением Пра</w:t>
      </w:r>
      <w:r w:rsidR="000E6F4D" w:rsidRPr="001207CE">
        <w:rPr>
          <w:rFonts w:ascii="Times New Roman" w:hAnsi="Times New Roman" w:cs="Times New Roman"/>
          <w:bCs/>
          <w:color w:val="404040" w:themeColor="text1" w:themeTint="BF"/>
          <w:sz w:val="24"/>
          <w:szCs w:val="24"/>
        </w:rPr>
        <w:t>вительства Российской Федерации.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В договоре найма указываются члены семьи нанимателя.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2.</w:t>
      </w:r>
      <w:r w:rsidR="00B91916" w:rsidRPr="001207CE">
        <w:rPr>
          <w:rFonts w:ascii="Times New Roman" w:hAnsi="Times New Roman" w:cs="Times New Roman"/>
          <w:bCs/>
          <w:color w:val="404040" w:themeColor="text1" w:themeTint="BF"/>
          <w:sz w:val="24"/>
          <w:szCs w:val="24"/>
        </w:rPr>
        <w:t>8</w:t>
      </w:r>
      <w:r w:rsidRPr="001207CE">
        <w:rPr>
          <w:rFonts w:ascii="Times New Roman" w:hAnsi="Times New Roman" w:cs="Times New Roman"/>
          <w:bCs/>
          <w:color w:val="404040" w:themeColor="text1" w:themeTint="BF"/>
          <w:sz w:val="24"/>
          <w:szCs w:val="24"/>
        </w:rPr>
        <w:t xml:space="preserve">. Договор найма служебного жилого помещения является </w:t>
      </w:r>
      <w:r w:rsidR="00613F4D" w:rsidRPr="001207CE">
        <w:rPr>
          <w:rFonts w:ascii="Times New Roman" w:hAnsi="Times New Roman" w:cs="Times New Roman"/>
          <w:bCs/>
          <w:color w:val="404040" w:themeColor="text1" w:themeTint="BF"/>
          <w:sz w:val="24"/>
          <w:szCs w:val="24"/>
        </w:rPr>
        <w:t xml:space="preserve">единственным </w:t>
      </w:r>
      <w:r w:rsidRPr="001207CE">
        <w:rPr>
          <w:rFonts w:ascii="Times New Roman" w:hAnsi="Times New Roman" w:cs="Times New Roman"/>
          <w:bCs/>
          <w:color w:val="404040" w:themeColor="text1" w:themeTint="BF"/>
          <w:sz w:val="24"/>
          <w:szCs w:val="24"/>
        </w:rPr>
        <w:t>основанием для вселения гражданина в служебное жилое помещение.</w:t>
      </w:r>
    </w:p>
    <w:p w:rsidR="000D5DAF" w:rsidRPr="001207CE" w:rsidRDefault="00B91916"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2.9</w:t>
      </w:r>
      <w:r w:rsidR="000D5DAF" w:rsidRPr="001207CE">
        <w:rPr>
          <w:rFonts w:ascii="Times New Roman" w:hAnsi="Times New Roman" w:cs="Times New Roman"/>
          <w:bCs/>
          <w:color w:val="404040" w:themeColor="text1" w:themeTint="BF"/>
          <w:sz w:val="24"/>
          <w:szCs w:val="24"/>
        </w:rPr>
        <w:t xml:space="preserve">. Срок договора найма служебного жилого помещения определяется продолжительностью трудовых отношений, сроком прохождения службы или нахождения на должности граждан, указанных в </w:t>
      </w:r>
      <w:hyperlink w:anchor="Par31" w:history="1">
        <w:r w:rsidR="000D5DAF" w:rsidRPr="001207CE">
          <w:rPr>
            <w:rFonts w:ascii="Times New Roman" w:hAnsi="Times New Roman" w:cs="Times New Roman"/>
            <w:bCs/>
            <w:color w:val="404040" w:themeColor="text1" w:themeTint="BF"/>
            <w:sz w:val="24"/>
            <w:szCs w:val="24"/>
          </w:rPr>
          <w:t>п</w:t>
        </w:r>
        <w:r w:rsidR="005624F8"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2.1</w:t>
        </w:r>
      </w:hyperlink>
      <w:r w:rsidR="0021522F"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2 </w:t>
      </w:r>
      <w:r w:rsidR="000D5DAF" w:rsidRPr="001207CE">
        <w:rPr>
          <w:rFonts w:ascii="Times New Roman" w:hAnsi="Times New Roman" w:cs="Times New Roman"/>
          <w:bCs/>
          <w:color w:val="404040" w:themeColor="text1" w:themeTint="BF"/>
          <w:sz w:val="24"/>
          <w:szCs w:val="24"/>
        </w:rPr>
        <w:t>настоящего 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2.1</w:t>
      </w:r>
      <w:r w:rsidR="00B91916" w:rsidRPr="001207CE">
        <w:rPr>
          <w:rFonts w:ascii="Times New Roman" w:hAnsi="Times New Roman" w:cs="Times New Roman"/>
          <w:bCs/>
          <w:color w:val="404040" w:themeColor="text1" w:themeTint="BF"/>
          <w:sz w:val="24"/>
          <w:szCs w:val="24"/>
        </w:rPr>
        <w:t>0</w:t>
      </w:r>
      <w:r w:rsidRPr="001207CE">
        <w:rPr>
          <w:rFonts w:ascii="Times New Roman" w:hAnsi="Times New Roman" w:cs="Times New Roman"/>
          <w:bCs/>
          <w:color w:val="404040" w:themeColor="text1" w:themeTint="BF"/>
          <w:sz w:val="24"/>
          <w:szCs w:val="24"/>
        </w:rPr>
        <w:t>. После расторжения или прекращения договора найма служебного жилого помещения наниматель обязан освободить указанное помещение и сдать его по акту</w:t>
      </w:r>
      <w:r w:rsidR="00DA7A58" w:rsidRPr="001207CE">
        <w:rPr>
          <w:rFonts w:ascii="Times New Roman" w:hAnsi="Times New Roman" w:cs="Times New Roman"/>
          <w:bCs/>
          <w:color w:val="404040" w:themeColor="text1" w:themeTint="BF"/>
          <w:sz w:val="24"/>
          <w:szCs w:val="24"/>
        </w:rPr>
        <w:t xml:space="preserve"> приема – передачи </w:t>
      </w:r>
      <w:r w:rsidRPr="001207CE">
        <w:rPr>
          <w:rFonts w:ascii="Times New Roman" w:hAnsi="Times New Roman" w:cs="Times New Roman"/>
          <w:bCs/>
          <w:color w:val="404040" w:themeColor="text1" w:themeTint="BF"/>
          <w:sz w:val="24"/>
          <w:szCs w:val="24"/>
        </w:rPr>
        <w:t xml:space="preserve"> </w:t>
      </w:r>
      <w:r w:rsidR="005624F8" w:rsidRPr="001207CE">
        <w:rPr>
          <w:rFonts w:ascii="Times New Roman" w:hAnsi="Times New Roman" w:cs="Times New Roman"/>
          <w:bCs/>
          <w:color w:val="404040" w:themeColor="text1" w:themeTint="BF"/>
          <w:sz w:val="24"/>
          <w:szCs w:val="24"/>
        </w:rPr>
        <w:t>Комитету</w:t>
      </w:r>
      <w:r w:rsidRPr="001207CE">
        <w:rPr>
          <w:rFonts w:ascii="Times New Roman" w:hAnsi="Times New Roman" w:cs="Times New Roman"/>
          <w:bCs/>
          <w:color w:val="404040" w:themeColor="text1" w:themeTint="BF"/>
          <w:sz w:val="24"/>
          <w:szCs w:val="24"/>
        </w:rPr>
        <w:t xml:space="preserve"> в </w:t>
      </w:r>
      <w:r w:rsidR="005624F8" w:rsidRPr="001207CE">
        <w:rPr>
          <w:rFonts w:ascii="Times New Roman" w:hAnsi="Times New Roman" w:cs="Times New Roman"/>
          <w:bCs/>
          <w:color w:val="404040" w:themeColor="text1" w:themeTint="BF"/>
          <w:sz w:val="24"/>
          <w:szCs w:val="24"/>
        </w:rPr>
        <w:t xml:space="preserve">течение 30 (тридцати) </w:t>
      </w:r>
      <w:r w:rsidR="0021522F" w:rsidRPr="001207CE">
        <w:rPr>
          <w:rFonts w:ascii="Times New Roman" w:hAnsi="Times New Roman" w:cs="Times New Roman"/>
          <w:bCs/>
          <w:color w:val="404040" w:themeColor="text1" w:themeTint="BF"/>
          <w:sz w:val="24"/>
          <w:szCs w:val="24"/>
        </w:rPr>
        <w:t xml:space="preserve">календарных </w:t>
      </w:r>
      <w:r w:rsidR="005624F8" w:rsidRPr="001207CE">
        <w:rPr>
          <w:rFonts w:ascii="Times New Roman" w:hAnsi="Times New Roman" w:cs="Times New Roman"/>
          <w:bCs/>
          <w:color w:val="404040" w:themeColor="text1" w:themeTint="BF"/>
          <w:sz w:val="24"/>
          <w:szCs w:val="24"/>
        </w:rPr>
        <w:t>дней</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2.1</w:t>
      </w:r>
      <w:r w:rsidR="00B91916" w:rsidRPr="001207CE">
        <w:rPr>
          <w:rFonts w:ascii="Times New Roman" w:hAnsi="Times New Roman" w:cs="Times New Roman"/>
          <w:bCs/>
          <w:color w:val="404040" w:themeColor="text1" w:themeTint="BF"/>
          <w:sz w:val="24"/>
          <w:szCs w:val="24"/>
        </w:rPr>
        <w:t>1</w:t>
      </w:r>
      <w:r w:rsidRPr="001207CE">
        <w:rPr>
          <w:rFonts w:ascii="Times New Roman" w:hAnsi="Times New Roman" w:cs="Times New Roman"/>
          <w:bCs/>
          <w:color w:val="404040" w:themeColor="text1" w:themeTint="BF"/>
          <w:sz w:val="24"/>
          <w:szCs w:val="24"/>
        </w:rPr>
        <w:t xml:space="preserve">. Служебные жилые помещения </w:t>
      </w:r>
      <w:proofErr w:type="gramStart"/>
      <w:r w:rsidRPr="001207CE">
        <w:rPr>
          <w:rFonts w:ascii="Times New Roman" w:hAnsi="Times New Roman" w:cs="Times New Roman"/>
          <w:bCs/>
          <w:color w:val="404040" w:themeColor="text1" w:themeTint="BF"/>
          <w:sz w:val="24"/>
          <w:szCs w:val="24"/>
        </w:rPr>
        <w:t>могут быть исключены из специализированного жилищного фонда и с проживающими в них гражданами может</w:t>
      </w:r>
      <w:proofErr w:type="gramEnd"/>
      <w:r w:rsidRPr="001207CE">
        <w:rPr>
          <w:rFonts w:ascii="Times New Roman" w:hAnsi="Times New Roman" w:cs="Times New Roman"/>
          <w:bCs/>
          <w:color w:val="404040" w:themeColor="text1" w:themeTint="BF"/>
          <w:sz w:val="24"/>
          <w:szCs w:val="24"/>
        </w:rPr>
        <w:t xml:space="preserve"> быть заключен договор социального найма в случаях, если:</w:t>
      </w:r>
    </w:p>
    <w:p w:rsidR="000D5DAF" w:rsidRPr="001207CE" w:rsidRDefault="005624F8"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выселение без предоставления другого жилого помещения указанных граждан, которым служебное жилое помещение предоставлено до 1 марта 2005 года, не допускалось </w:t>
      </w:r>
      <w:hyperlink r:id="rId12" w:history="1">
        <w:r w:rsidR="000D5DAF" w:rsidRPr="001207CE">
          <w:rPr>
            <w:rFonts w:ascii="Times New Roman" w:hAnsi="Times New Roman" w:cs="Times New Roman"/>
            <w:bCs/>
            <w:color w:val="404040" w:themeColor="text1" w:themeTint="BF"/>
            <w:sz w:val="24"/>
            <w:szCs w:val="24"/>
          </w:rPr>
          <w:t>ст</w:t>
        </w:r>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108</w:t>
        </w:r>
      </w:hyperlink>
      <w:r w:rsidR="000D5DAF" w:rsidRPr="001207CE">
        <w:rPr>
          <w:rFonts w:ascii="Times New Roman" w:hAnsi="Times New Roman" w:cs="Times New Roman"/>
          <w:bCs/>
          <w:color w:val="404040" w:themeColor="text1" w:themeTint="BF"/>
          <w:sz w:val="24"/>
          <w:szCs w:val="24"/>
        </w:rPr>
        <w:t xml:space="preserve"> Жилищного кодекса РСФСР при условии, что обстоятельства, препятствующие выселению, предусмотренные указанной статьей, наступили до 1 марта 2005 года;</w:t>
      </w:r>
    </w:p>
    <w:p w:rsidR="000D5DAF" w:rsidRPr="001207CE" w:rsidRDefault="005624F8"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выселение без предоставления другого жилого помещения указанных граждан не допускается </w:t>
      </w:r>
      <w:hyperlink r:id="rId13" w:history="1">
        <w:r w:rsidR="000D5DAF" w:rsidRPr="001207CE">
          <w:rPr>
            <w:rFonts w:ascii="Times New Roman" w:hAnsi="Times New Roman" w:cs="Times New Roman"/>
            <w:bCs/>
            <w:color w:val="404040" w:themeColor="text1" w:themeTint="BF"/>
            <w:sz w:val="24"/>
            <w:szCs w:val="24"/>
          </w:rPr>
          <w:t>ст</w:t>
        </w:r>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103</w:t>
        </w:r>
      </w:hyperlink>
      <w:r w:rsidR="000D5DAF" w:rsidRPr="001207CE">
        <w:rPr>
          <w:rFonts w:ascii="Times New Roman" w:hAnsi="Times New Roman" w:cs="Times New Roman"/>
          <w:bCs/>
          <w:color w:val="404040" w:themeColor="text1" w:themeTint="BF"/>
          <w:sz w:val="24"/>
          <w:szCs w:val="24"/>
        </w:rPr>
        <w:t xml:space="preserve"> Жилищного кодекса Российской Федерации.</w:t>
      </w:r>
    </w:p>
    <w:p w:rsidR="000D5DAF" w:rsidRPr="001207CE" w:rsidRDefault="000D5DAF" w:rsidP="0017173A">
      <w:pPr>
        <w:autoSpaceDE w:val="0"/>
        <w:autoSpaceDN w:val="0"/>
        <w:adjustRightInd w:val="0"/>
        <w:spacing w:after="0" w:line="264" w:lineRule="auto"/>
        <w:jc w:val="both"/>
        <w:rPr>
          <w:rFonts w:ascii="Times New Roman" w:hAnsi="Times New Roman" w:cs="Times New Roman"/>
          <w:bCs/>
          <w:color w:val="404040" w:themeColor="text1" w:themeTint="BF"/>
          <w:sz w:val="24"/>
          <w:szCs w:val="24"/>
        </w:rPr>
      </w:pPr>
    </w:p>
    <w:p w:rsidR="000D5DAF" w:rsidRPr="001207CE" w:rsidRDefault="000D5DAF"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t>3. Предоставление жилых помещений в общежитиях</w:t>
      </w:r>
    </w:p>
    <w:p w:rsidR="00613F4D" w:rsidRPr="001207CE" w:rsidRDefault="00613F4D" w:rsidP="0017173A">
      <w:pPr>
        <w:autoSpaceDE w:val="0"/>
        <w:autoSpaceDN w:val="0"/>
        <w:adjustRightInd w:val="0"/>
        <w:spacing w:after="0" w:line="264" w:lineRule="auto"/>
        <w:jc w:val="both"/>
        <w:rPr>
          <w:rFonts w:ascii="Times New Roman" w:hAnsi="Times New Roman" w:cs="Times New Roman"/>
          <w:color w:val="404040" w:themeColor="text1" w:themeTint="BF"/>
          <w:sz w:val="24"/>
          <w:szCs w:val="24"/>
        </w:rPr>
      </w:pPr>
    </w:p>
    <w:p w:rsidR="00613F4D" w:rsidRPr="001207CE" w:rsidRDefault="00613F4D" w:rsidP="0017173A">
      <w:pPr>
        <w:autoSpaceDE w:val="0"/>
        <w:autoSpaceDN w:val="0"/>
        <w:adjustRightInd w:val="0"/>
        <w:spacing w:after="0" w:line="264" w:lineRule="auto"/>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 xml:space="preserve">        Жилые помещения в общежитиях предназначены для временного проживания граждан в период их работы, службы или обучения.</w:t>
      </w:r>
    </w:p>
    <w:p w:rsidR="00613F4D" w:rsidRPr="001207CE" w:rsidRDefault="00613F4D" w:rsidP="0017173A">
      <w:pPr>
        <w:autoSpaceDE w:val="0"/>
        <w:autoSpaceDN w:val="0"/>
        <w:adjustRightInd w:val="0"/>
        <w:spacing w:after="0" w:line="264" w:lineRule="auto"/>
        <w:ind w:firstLine="567"/>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Под общежития предоставляются специально построенные или переоборудованные для этих целей дома</w:t>
      </w:r>
      <w:r w:rsidR="00BB2657" w:rsidRPr="001207CE">
        <w:rPr>
          <w:rFonts w:ascii="Times New Roman" w:hAnsi="Times New Roman" w:cs="Times New Roman"/>
          <w:color w:val="404040" w:themeColor="text1" w:themeTint="BF"/>
          <w:sz w:val="24"/>
          <w:szCs w:val="24"/>
        </w:rPr>
        <w:t>,</w:t>
      </w:r>
      <w:r w:rsidRPr="001207CE">
        <w:rPr>
          <w:rFonts w:ascii="Times New Roman" w:hAnsi="Times New Roman" w:cs="Times New Roman"/>
          <w:color w:val="404040" w:themeColor="text1" w:themeTint="BF"/>
          <w:sz w:val="24"/>
          <w:szCs w:val="24"/>
        </w:rPr>
        <w:t xml:space="preserve"> либо части домов.</w:t>
      </w:r>
    </w:p>
    <w:p w:rsidR="00A9143D" w:rsidRPr="001207CE" w:rsidRDefault="000D5DAF" w:rsidP="0017173A">
      <w:pPr>
        <w:shd w:val="clear" w:color="auto" w:fill="FFFFFF"/>
        <w:spacing w:after="0" w:line="264" w:lineRule="auto"/>
        <w:ind w:firstLine="567"/>
        <w:jc w:val="both"/>
        <w:rPr>
          <w:rFonts w:ascii="Times New Roman" w:eastAsia="Times New Roman" w:hAnsi="Times New Roman" w:cs="Times New Roman"/>
          <w:color w:val="404040" w:themeColor="text1" w:themeTint="BF"/>
          <w:sz w:val="24"/>
          <w:szCs w:val="24"/>
          <w:lang w:eastAsia="ru-RU"/>
        </w:rPr>
      </w:pPr>
      <w:bookmarkStart w:id="17" w:name="Par88"/>
      <w:bookmarkEnd w:id="17"/>
      <w:r w:rsidRPr="001207CE">
        <w:rPr>
          <w:rFonts w:ascii="Times New Roman" w:hAnsi="Times New Roman" w:cs="Times New Roman"/>
          <w:bCs/>
          <w:color w:val="404040" w:themeColor="text1" w:themeTint="BF"/>
          <w:sz w:val="24"/>
          <w:szCs w:val="24"/>
        </w:rPr>
        <w:t xml:space="preserve">3.1. </w:t>
      </w:r>
      <w:proofErr w:type="gramStart"/>
      <w:r w:rsidR="00A9143D" w:rsidRPr="001207CE">
        <w:rPr>
          <w:rFonts w:ascii="Times New Roman" w:hAnsi="Times New Roman" w:cs="Times New Roman"/>
          <w:color w:val="404040" w:themeColor="text1" w:themeTint="BF"/>
          <w:sz w:val="24"/>
          <w:szCs w:val="24"/>
          <w:shd w:val="clear" w:color="auto" w:fill="FFFFFF"/>
        </w:rPr>
        <w:t xml:space="preserve">Жилые помещения в общежитиях предоставляются гражданам, не обеспеченным жилыми помещениями на территории муниципального образования «город Десногорск» Смоленской области, на период трудовых отношений с </w:t>
      </w:r>
      <w:r w:rsidR="00EE6519" w:rsidRPr="001207CE">
        <w:rPr>
          <w:rFonts w:ascii="Times New Roman" w:hAnsi="Times New Roman" w:cs="Times New Roman"/>
          <w:color w:val="404040" w:themeColor="text1" w:themeTint="BF"/>
          <w:sz w:val="24"/>
          <w:szCs w:val="24"/>
        </w:rPr>
        <w:t>органом государственной власти, органом местного самоуправления</w:t>
      </w:r>
      <w:r w:rsidR="00A9143D" w:rsidRPr="001207CE">
        <w:rPr>
          <w:rFonts w:ascii="Times New Roman" w:hAnsi="Times New Roman" w:cs="Times New Roman"/>
          <w:color w:val="404040" w:themeColor="text1" w:themeTint="BF"/>
          <w:sz w:val="24"/>
          <w:szCs w:val="24"/>
          <w:shd w:val="clear" w:color="auto" w:fill="FFFFFF"/>
        </w:rPr>
        <w:t xml:space="preserve">, муниципальными учреждениями и унитарными предприятиями, </w:t>
      </w:r>
      <w:r w:rsidR="00EE6519" w:rsidRPr="001207CE">
        <w:rPr>
          <w:rFonts w:ascii="Times New Roman" w:hAnsi="Times New Roman" w:cs="Times New Roman"/>
          <w:color w:val="404040" w:themeColor="text1" w:themeTint="BF"/>
          <w:sz w:val="24"/>
          <w:szCs w:val="24"/>
          <w:shd w:val="clear" w:color="auto" w:fill="FFFFFF"/>
        </w:rPr>
        <w:t xml:space="preserve">расположенными на территории муниципального образования «город Десногорск» Смоленской области, </w:t>
      </w:r>
      <w:r w:rsidR="00A9143D" w:rsidRPr="001207CE">
        <w:rPr>
          <w:rFonts w:ascii="Times New Roman" w:hAnsi="Times New Roman" w:cs="Times New Roman"/>
          <w:color w:val="404040" w:themeColor="text1" w:themeTint="BF"/>
          <w:sz w:val="24"/>
          <w:szCs w:val="24"/>
          <w:shd w:val="clear" w:color="auto" w:fill="FFFFFF"/>
        </w:rPr>
        <w:t>при наличии свободных жилых помещений в общежитиях муниципального жилищного фонда.</w:t>
      </w:r>
      <w:proofErr w:type="gramEnd"/>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3.2. Жилые помещения в общежитиях предоставляю</w:t>
      </w:r>
      <w:r w:rsidR="00C130AD" w:rsidRPr="001207CE">
        <w:rPr>
          <w:rFonts w:ascii="Times New Roman" w:hAnsi="Times New Roman" w:cs="Times New Roman"/>
          <w:bCs/>
          <w:color w:val="404040" w:themeColor="text1" w:themeTint="BF"/>
          <w:sz w:val="24"/>
          <w:szCs w:val="24"/>
        </w:rPr>
        <w:t xml:space="preserve">тся из расчета не менее 6 кв. м. </w:t>
      </w:r>
      <w:r w:rsidRPr="001207CE">
        <w:rPr>
          <w:rFonts w:ascii="Times New Roman" w:hAnsi="Times New Roman" w:cs="Times New Roman"/>
          <w:bCs/>
          <w:color w:val="404040" w:themeColor="text1" w:themeTint="BF"/>
          <w:sz w:val="24"/>
          <w:szCs w:val="24"/>
        </w:rPr>
        <w:t>жилой площади на 1 человека.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Семьям предоставляются изолированные жилые помещения при их наличии. В случае</w:t>
      </w:r>
      <w:r w:rsidR="00BB2657"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изменения состава семьи нанимателя </w:t>
      </w:r>
      <w:r w:rsidR="00613F4D" w:rsidRPr="001207CE">
        <w:rPr>
          <w:rFonts w:ascii="Times New Roman" w:hAnsi="Times New Roman" w:cs="Times New Roman"/>
          <w:bCs/>
          <w:color w:val="404040" w:themeColor="text1" w:themeTint="BF"/>
          <w:sz w:val="24"/>
          <w:szCs w:val="24"/>
        </w:rPr>
        <w:t>Комитет</w:t>
      </w:r>
      <w:r w:rsidRPr="001207CE">
        <w:rPr>
          <w:rFonts w:ascii="Times New Roman" w:hAnsi="Times New Roman" w:cs="Times New Roman"/>
          <w:bCs/>
          <w:color w:val="404040" w:themeColor="text1" w:themeTint="BF"/>
          <w:sz w:val="24"/>
          <w:szCs w:val="24"/>
        </w:rPr>
        <w:t xml:space="preserve"> по его заявлению производит соответствующую замену занимаемой им жилой площади в общежитии. Самовольное переселение из одного помещения в общежитии в другое не допускается.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lastRenderedPageBreak/>
        <w:t xml:space="preserve">3.3. Для решения вопроса о предоставлении жилого помещения в общежитии гражданин представляет в </w:t>
      </w:r>
      <w:r w:rsidR="002322F9" w:rsidRPr="001207CE">
        <w:rPr>
          <w:rFonts w:ascii="Times New Roman" w:hAnsi="Times New Roman" w:cs="Times New Roman"/>
          <w:bCs/>
          <w:color w:val="404040" w:themeColor="text1" w:themeTint="BF"/>
          <w:sz w:val="24"/>
          <w:szCs w:val="24"/>
        </w:rPr>
        <w:t>Администрацию</w:t>
      </w:r>
      <w:r w:rsidRPr="001207CE">
        <w:rPr>
          <w:rFonts w:ascii="Times New Roman" w:hAnsi="Times New Roman" w:cs="Times New Roman"/>
          <w:bCs/>
          <w:color w:val="404040" w:themeColor="text1" w:themeTint="BF"/>
          <w:sz w:val="24"/>
          <w:szCs w:val="24"/>
        </w:rPr>
        <w:t xml:space="preserve"> документы, предусмотренные </w:t>
      </w:r>
      <w:hyperlink w:anchor="Par42" w:history="1">
        <w:r w:rsidRPr="001207CE">
          <w:rPr>
            <w:rFonts w:ascii="Times New Roman" w:hAnsi="Times New Roman" w:cs="Times New Roman"/>
            <w:bCs/>
            <w:color w:val="404040" w:themeColor="text1" w:themeTint="BF"/>
            <w:sz w:val="24"/>
            <w:szCs w:val="24"/>
          </w:rPr>
          <w:t>п</w:t>
        </w:r>
        <w:r w:rsidR="00613F4D"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2.4</w:t>
        </w:r>
      </w:hyperlink>
      <w:r w:rsidR="0021522F"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A9143D" w:rsidRPr="001207CE">
        <w:rPr>
          <w:rFonts w:ascii="Times New Roman" w:hAnsi="Times New Roman" w:cs="Times New Roman"/>
          <w:bCs/>
          <w:color w:val="404040" w:themeColor="text1" w:themeTint="BF"/>
          <w:sz w:val="24"/>
          <w:szCs w:val="24"/>
        </w:rPr>
        <w:t xml:space="preserve">раздела 2 </w:t>
      </w:r>
      <w:r w:rsidRPr="001207CE">
        <w:rPr>
          <w:rFonts w:ascii="Times New Roman" w:hAnsi="Times New Roman" w:cs="Times New Roman"/>
          <w:bCs/>
          <w:color w:val="404040" w:themeColor="text1" w:themeTint="BF"/>
          <w:sz w:val="24"/>
          <w:szCs w:val="24"/>
        </w:rPr>
        <w:t>настоящего 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3.4. Рассмотрение заявлений о предоставлении жилых помещений в общежитиях, а также принятие решения об их предоставлении осуществляются в порядке, установленном </w:t>
      </w:r>
      <w:hyperlink w:anchor="Par57" w:history="1">
        <w:r w:rsidRPr="001207CE">
          <w:rPr>
            <w:rFonts w:ascii="Times New Roman" w:hAnsi="Times New Roman" w:cs="Times New Roman"/>
            <w:bCs/>
            <w:color w:val="404040" w:themeColor="text1" w:themeTint="BF"/>
            <w:sz w:val="24"/>
            <w:szCs w:val="24"/>
          </w:rPr>
          <w:t>п</w:t>
        </w:r>
        <w:r w:rsidR="00613F4D"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2.5</w:t>
        </w:r>
      </w:hyperlink>
      <w:r w:rsidR="0021522F" w:rsidRPr="001207CE">
        <w:rPr>
          <w:rFonts w:ascii="Times New Roman" w:hAnsi="Times New Roman" w:cs="Times New Roman"/>
          <w:bCs/>
          <w:color w:val="404040" w:themeColor="text1" w:themeTint="BF"/>
          <w:sz w:val="24"/>
          <w:szCs w:val="24"/>
        </w:rPr>
        <w:t>.</w:t>
      </w:r>
      <w:r w:rsidR="00613F4D" w:rsidRPr="001207CE">
        <w:rPr>
          <w:rFonts w:ascii="Times New Roman" w:hAnsi="Times New Roman" w:cs="Times New Roman"/>
          <w:bCs/>
          <w:color w:val="404040" w:themeColor="text1" w:themeTint="BF"/>
          <w:sz w:val="24"/>
          <w:szCs w:val="24"/>
        </w:rPr>
        <w:t xml:space="preserve">, п. </w:t>
      </w:r>
      <w:hyperlink w:anchor="Par63" w:history="1">
        <w:r w:rsidRPr="001207CE">
          <w:rPr>
            <w:rFonts w:ascii="Times New Roman" w:hAnsi="Times New Roman" w:cs="Times New Roman"/>
            <w:bCs/>
            <w:color w:val="404040" w:themeColor="text1" w:themeTint="BF"/>
            <w:sz w:val="24"/>
            <w:szCs w:val="24"/>
          </w:rPr>
          <w:t>2.</w:t>
        </w:r>
        <w:r w:rsidR="00B91916" w:rsidRPr="001207CE">
          <w:rPr>
            <w:rFonts w:ascii="Times New Roman" w:hAnsi="Times New Roman" w:cs="Times New Roman"/>
            <w:bCs/>
            <w:color w:val="404040" w:themeColor="text1" w:themeTint="BF"/>
            <w:sz w:val="24"/>
            <w:szCs w:val="24"/>
          </w:rPr>
          <w:t>6</w:t>
        </w:r>
      </w:hyperlink>
      <w:r w:rsidR="0021522F"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613F4D" w:rsidRPr="001207CE">
        <w:rPr>
          <w:rFonts w:ascii="Times New Roman" w:hAnsi="Times New Roman" w:cs="Times New Roman"/>
          <w:bCs/>
          <w:color w:val="404040" w:themeColor="text1" w:themeTint="BF"/>
          <w:sz w:val="24"/>
          <w:szCs w:val="24"/>
        </w:rPr>
        <w:t xml:space="preserve">п. </w:t>
      </w:r>
      <w:hyperlink w:anchor="Par74" w:history="1">
        <w:r w:rsidRPr="001207CE">
          <w:rPr>
            <w:rFonts w:ascii="Times New Roman" w:hAnsi="Times New Roman" w:cs="Times New Roman"/>
            <w:bCs/>
            <w:color w:val="404040" w:themeColor="text1" w:themeTint="BF"/>
            <w:sz w:val="24"/>
            <w:szCs w:val="24"/>
          </w:rPr>
          <w:t>2.</w:t>
        </w:r>
        <w:r w:rsidR="00B91916" w:rsidRPr="001207CE">
          <w:rPr>
            <w:rFonts w:ascii="Times New Roman" w:hAnsi="Times New Roman" w:cs="Times New Roman"/>
            <w:bCs/>
            <w:color w:val="404040" w:themeColor="text1" w:themeTint="BF"/>
            <w:sz w:val="24"/>
            <w:szCs w:val="24"/>
          </w:rPr>
          <w:t>7</w:t>
        </w:r>
      </w:hyperlink>
      <w:r w:rsidR="0021522F"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21522F" w:rsidRPr="001207CE">
        <w:rPr>
          <w:rFonts w:ascii="Times New Roman" w:hAnsi="Times New Roman" w:cs="Times New Roman"/>
          <w:bCs/>
          <w:color w:val="404040" w:themeColor="text1" w:themeTint="BF"/>
          <w:sz w:val="24"/>
          <w:szCs w:val="24"/>
        </w:rPr>
        <w:t>раздела 2</w:t>
      </w:r>
      <w:r w:rsidR="009A6933" w:rsidRPr="001207CE">
        <w:rPr>
          <w:rFonts w:ascii="Times New Roman" w:hAnsi="Times New Roman" w:cs="Times New Roman"/>
          <w:bCs/>
          <w:color w:val="404040" w:themeColor="text1" w:themeTint="BF"/>
          <w:sz w:val="24"/>
          <w:szCs w:val="24"/>
        </w:rPr>
        <w:t xml:space="preserve"> настоящего Положения</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3.5. Договор найма жилого помещения в общежитии является </w:t>
      </w:r>
      <w:r w:rsidR="00613F4D" w:rsidRPr="001207CE">
        <w:rPr>
          <w:rFonts w:ascii="Times New Roman" w:hAnsi="Times New Roman" w:cs="Times New Roman"/>
          <w:bCs/>
          <w:color w:val="404040" w:themeColor="text1" w:themeTint="BF"/>
          <w:sz w:val="24"/>
          <w:szCs w:val="24"/>
        </w:rPr>
        <w:t xml:space="preserve">единственным </w:t>
      </w:r>
      <w:r w:rsidRPr="001207CE">
        <w:rPr>
          <w:rFonts w:ascii="Times New Roman" w:hAnsi="Times New Roman" w:cs="Times New Roman"/>
          <w:bCs/>
          <w:color w:val="404040" w:themeColor="text1" w:themeTint="BF"/>
          <w:sz w:val="24"/>
          <w:szCs w:val="24"/>
        </w:rPr>
        <w:t>основанием для вселения гражданина в жилое помещение в общежитии.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3.6. Договор найма жилого помещения в общежитии заключается на период трудовых отношений с работодателями, указанными в </w:t>
      </w:r>
      <w:hyperlink w:anchor="Par88" w:history="1">
        <w:r w:rsidRPr="001207CE">
          <w:rPr>
            <w:rFonts w:ascii="Times New Roman" w:hAnsi="Times New Roman" w:cs="Times New Roman"/>
            <w:bCs/>
            <w:color w:val="404040" w:themeColor="text1" w:themeTint="BF"/>
            <w:sz w:val="24"/>
            <w:szCs w:val="24"/>
          </w:rPr>
          <w:t>п</w:t>
        </w:r>
        <w:r w:rsidR="00613F4D"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3.1</w:t>
        </w:r>
      </w:hyperlink>
      <w:r w:rsidR="0021522F"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3 </w:t>
      </w:r>
      <w:r w:rsidRPr="001207CE">
        <w:rPr>
          <w:rFonts w:ascii="Times New Roman" w:hAnsi="Times New Roman" w:cs="Times New Roman"/>
          <w:bCs/>
          <w:color w:val="404040" w:themeColor="text1" w:themeTint="BF"/>
          <w:sz w:val="24"/>
          <w:szCs w:val="24"/>
        </w:rPr>
        <w:t>настоящего 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3.7. После расторжения или прекращения договора найма жилого помещения в общежитии наниматель обязан освободить указанное помещение и сдать его по акту </w:t>
      </w:r>
      <w:r w:rsidR="005769FA" w:rsidRPr="001207CE">
        <w:rPr>
          <w:rFonts w:ascii="Times New Roman" w:hAnsi="Times New Roman" w:cs="Times New Roman"/>
          <w:bCs/>
          <w:color w:val="404040" w:themeColor="text1" w:themeTint="BF"/>
          <w:sz w:val="24"/>
          <w:szCs w:val="24"/>
        </w:rPr>
        <w:t xml:space="preserve">приема – передачи </w:t>
      </w:r>
      <w:r w:rsidR="00613F4D" w:rsidRPr="001207CE">
        <w:rPr>
          <w:rFonts w:ascii="Times New Roman" w:hAnsi="Times New Roman" w:cs="Times New Roman"/>
          <w:bCs/>
          <w:color w:val="404040" w:themeColor="text1" w:themeTint="BF"/>
          <w:sz w:val="24"/>
          <w:szCs w:val="24"/>
        </w:rPr>
        <w:t xml:space="preserve">Комитету в течение 30 (тридцати) </w:t>
      </w:r>
      <w:r w:rsidR="0021522F" w:rsidRPr="001207CE">
        <w:rPr>
          <w:rFonts w:ascii="Times New Roman" w:hAnsi="Times New Roman" w:cs="Times New Roman"/>
          <w:bCs/>
          <w:color w:val="404040" w:themeColor="text1" w:themeTint="BF"/>
          <w:sz w:val="24"/>
          <w:szCs w:val="24"/>
        </w:rPr>
        <w:t xml:space="preserve">календарных </w:t>
      </w:r>
      <w:r w:rsidR="00613F4D" w:rsidRPr="001207CE">
        <w:rPr>
          <w:rFonts w:ascii="Times New Roman" w:hAnsi="Times New Roman" w:cs="Times New Roman"/>
          <w:bCs/>
          <w:color w:val="404040" w:themeColor="text1" w:themeTint="BF"/>
          <w:sz w:val="24"/>
          <w:szCs w:val="24"/>
        </w:rPr>
        <w:t>дней</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jc w:val="both"/>
        <w:rPr>
          <w:rFonts w:ascii="Times New Roman" w:hAnsi="Times New Roman" w:cs="Times New Roman"/>
          <w:bCs/>
          <w:color w:val="404040" w:themeColor="text1" w:themeTint="BF"/>
          <w:sz w:val="24"/>
          <w:szCs w:val="24"/>
        </w:rPr>
      </w:pPr>
    </w:p>
    <w:p w:rsidR="000D5DAF" w:rsidRPr="001207CE" w:rsidRDefault="000D5DAF"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t>4. Предоставление жилых помещений маневренного фонда</w:t>
      </w:r>
    </w:p>
    <w:p w:rsidR="000D5DAF" w:rsidRPr="001207CE" w:rsidRDefault="000D5DAF" w:rsidP="0017173A">
      <w:pPr>
        <w:autoSpaceDE w:val="0"/>
        <w:autoSpaceDN w:val="0"/>
        <w:adjustRightInd w:val="0"/>
        <w:spacing w:after="0" w:line="264" w:lineRule="auto"/>
        <w:jc w:val="both"/>
        <w:rPr>
          <w:rFonts w:ascii="Times New Roman" w:hAnsi="Times New Roman" w:cs="Times New Roman"/>
          <w:bCs/>
          <w:color w:val="404040" w:themeColor="text1" w:themeTint="BF"/>
          <w:sz w:val="24"/>
          <w:szCs w:val="24"/>
        </w:rPr>
      </w:pP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4.1. Жилые помещения маневренного фонда предназначены для временного проживания:</w:t>
      </w:r>
    </w:p>
    <w:p w:rsidR="000D5DAF" w:rsidRPr="001207CE" w:rsidRDefault="005C7DBA"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8" w:name="Par111"/>
      <w:bookmarkEnd w:id="18"/>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D5DAF" w:rsidRPr="001207CE" w:rsidRDefault="005C7DBA"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19" w:name="Par112"/>
      <w:bookmarkEnd w:id="19"/>
      <w:proofErr w:type="gramStart"/>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граждан, утративших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D5DAF" w:rsidRPr="001207CE" w:rsidRDefault="005C7DBA"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20" w:name="Par113"/>
      <w:bookmarkEnd w:id="20"/>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граждан, у которых единственные жилые помещения стали непригодными для проживания в результате чрезвычайных обстоятельств;</w:t>
      </w:r>
    </w:p>
    <w:p w:rsidR="000D5DAF" w:rsidRPr="001207CE" w:rsidRDefault="005C7DBA"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bookmarkStart w:id="21" w:name="Par114"/>
      <w:bookmarkEnd w:id="21"/>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иных граждан в случаях, предусмотренных законодательством.</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4.2. Жилые помещения маневренного фонда предоставляются из расчета не менее 6 кв. м</w:t>
      </w:r>
      <w:r w:rsidR="00C130AD"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жилой площади на 1 человека.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4.3. Для рассмотрения вопроса о предоставлении жилого помещения маневренного фонда гражданин представляет в </w:t>
      </w:r>
      <w:r w:rsidR="00BB2657" w:rsidRPr="001207CE">
        <w:rPr>
          <w:rFonts w:ascii="Times New Roman" w:hAnsi="Times New Roman" w:cs="Times New Roman"/>
          <w:bCs/>
          <w:color w:val="404040" w:themeColor="text1" w:themeTint="BF"/>
          <w:sz w:val="24"/>
          <w:szCs w:val="24"/>
        </w:rPr>
        <w:t>Администрацию</w:t>
      </w:r>
      <w:r w:rsidRPr="001207CE">
        <w:rPr>
          <w:rFonts w:ascii="Times New Roman" w:hAnsi="Times New Roman" w:cs="Times New Roman"/>
          <w:bCs/>
          <w:color w:val="404040" w:themeColor="text1" w:themeTint="BF"/>
          <w:sz w:val="24"/>
          <w:szCs w:val="24"/>
        </w:rPr>
        <w:t xml:space="preserve"> следующие документы:</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а) заявление на имя Главы </w:t>
      </w:r>
      <w:r w:rsidR="00EB2543" w:rsidRPr="001207CE">
        <w:rPr>
          <w:rFonts w:ascii="Times New Roman" w:hAnsi="Times New Roman" w:cs="Times New Roman"/>
          <w:bCs/>
          <w:color w:val="404040" w:themeColor="text1" w:themeTint="BF"/>
          <w:sz w:val="24"/>
          <w:szCs w:val="24"/>
        </w:rPr>
        <w:t xml:space="preserve">муниципального образования «город Десногорск» Смоленской области </w:t>
      </w:r>
      <w:r w:rsidRPr="001207CE">
        <w:rPr>
          <w:rFonts w:ascii="Times New Roman" w:hAnsi="Times New Roman" w:cs="Times New Roman"/>
          <w:bCs/>
          <w:color w:val="404040" w:themeColor="text1" w:themeTint="BF"/>
          <w:sz w:val="24"/>
          <w:szCs w:val="24"/>
        </w:rPr>
        <w:t>о предоставлении жилого помещения маневренного фонда;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б) копии паспортов заявителя и членов его семьи;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в) копии документов о родственных отношениях с членами семьи (свидетельства о рождении, свидетельства о заключении брака, судебных решений о признании членом семьи, иных документов);</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г) для граждан, проживающих в государственном или муниципальном жилищных фондах</w:t>
      </w:r>
      <w:r w:rsidR="00BB2657"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 xml:space="preserve"> копию финансового лицевого счета с места жительства;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д) для граждан, проживающих в частном жилищном фонде</w:t>
      </w:r>
      <w:r w:rsidR="00BB2657" w:rsidRPr="001207CE">
        <w:rPr>
          <w:rFonts w:ascii="Times New Roman" w:hAnsi="Times New Roman" w:cs="Times New Roman"/>
          <w:bCs/>
          <w:color w:val="404040" w:themeColor="text1" w:themeTint="BF"/>
          <w:sz w:val="24"/>
          <w:szCs w:val="24"/>
        </w:rPr>
        <w:t xml:space="preserve"> – </w:t>
      </w:r>
      <w:r w:rsidRPr="001207CE">
        <w:rPr>
          <w:rFonts w:ascii="Times New Roman" w:hAnsi="Times New Roman" w:cs="Times New Roman"/>
          <w:bCs/>
          <w:color w:val="404040" w:themeColor="text1" w:themeTint="BF"/>
          <w:sz w:val="24"/>
          <w:szCs w:val="24"/>
        </w:rPr>
        <w:t>выписку из карточки регистрации и поквартирной карточки либо выписку из домовой (поквартирной) книги;</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е)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 в </w:t>
      </w:r>
      <w:r w:rsidR="00EB2543" w:rsidRPr="001207CE">
        <w:rPr>
          <w:rFonts w:ascii="Times New Roman" w:hAnsi="Times New Roman" w:cs="Times New Roman"/>
          <w:bCs/>
          <w:color w:val="404040" w:themeColor="text1" w:themeTint="BF"/>
          <w:sz w:val="24"/>
          <w:szCs w:val="24"/>
        </w:rPr>
        <w:t>муниципальном образовании «город Десногорск» Смоленской области</w:t>
      </w:r>
      <w:r w:rsidRPr="001207CE">
        <w:rPr>
          <w:rFonts w:ascii="Times New Roman" w:hAnsi="Times New Roman" w:cs="Times New Roman"/>
          <w:bCs/>
          <w:color w:val="404040" w:themeColor="text1" w:themeTint="BF"/>
          <w:sz w:val="24"/>
          <w:szCs w:val="24"/>
        </w:rPr>
        <w:t>;</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ж) копию решения либо протокола общего собрания собственников жилых помещений о проведении капитального ремонта или реконструкции дома </w:t>
      </w:r>
      <w:r w:rsidR="00BB2657"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в случае предоставления жилого помещения на основании </w:t>
      </w:r>
      <w:hyperlink w:anchor="Par111" w:history="1">
        <w:proofErr w:type="spellStart"/>
        <w:r w:rsidRPr="001207CE">
          <w:rPr>
            <w:rFonts w:ascii="Times New Roman" w:hAnsi="Times New Roman" w:cs="Times New Roman"/>
            <w:bCs/>
            <w:color w:val="404040" w:themeColor="text1" w:themeTint="BF"/>
            <w:sz w:val="24"/>
            <w:szCs w:val="24"/>
          </w:rPr>
          <w:t>п</w:t>
        </w:r>
        <w:r w:rsidR="003A6165" w:rsidRPr="001207CE">
          <w:rPr>
            <w:rFonts w:ascii="Times New Roman" w:hAnsi="Times New Roman" w:cs="Times New Roman"/>
            <w:bCs/>
            <w:color w:val="404040" w:themeColor="text1" w:themeTint="BF"/>
            <w:sz w:val="24"/>
            <w:szCs w:val="24"/>
          </w:rPr>
          <w:t>.п</w:t>
        </w:r>
        <w:proofErr w:type="spellEnd"/>
        <w:r w:rsidR="003A6165"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а</w:t>
        </w:r>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п</w:t>
        </w:r>
        <w:r w:rsidR="003A6165"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4.1</w:t>
        </w:r>
        <w:r w:rsidR="006414BB"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раздела 4</w:t>
        </w:r>
      </w:hyperlink>
      <w:r w:rsidRPr="001207CE">
        <w:rPr>
          <w:rFonts w:ascii="Times New Roman" w:hAnsi="Times New Roman" w:cs="Times New Roman"/>
          <w:bCs/>
          <w:color w:val="404040" w:themeColor="text1" w:themeTint="BF"/>
          <w:sz w:val="24"/>
          <w:szCs w:val="24"/>
        </w:rPr>
        <w:t xml:space="preserve"> настоящего 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lastRenderedPageBreak/>
        <w:t xml:space="preserve">з) документы, подтверждающие факт обращения взыскания на жилое помещение, договор кредитования, займа - в случае предоставления жилого помещения на основании </w:t>
      </w:r>
      <w:hyperlink w:anchor="Par112" w:history="1">
        <w:proofErr w:type="spellStart"/>
        <w:r w:rsidRPr="001207CE">
          <w:rPr>
            <w:rFonts w:ascii="Times New Roman" w:hAnsi="Times New Roman" w:cs="Times New Roman"/>
            <w:bCs/>
            <w:color w:val="404040" w:themeColor="text1" w:themeTint="BF"/>
            <w:sz w:val="24"/>
            <w:szCs w:val="24"/>
          </w:rPr>
          <w:t>п</w:t>
        </w:r>
        <w:r w:rsidR="003A6165" w:rsidRPr="001207CE">
          <w:rPr>
            <w:rFonts w:ascii="Times New Roman" w:hAnsi="Times New Roman" w:cs="Times New Roman"/>
            <w:bCs/>
            <w:color w:val="404040" w:themeColor="text1" w:themeTint="BF"/>
            <w:sz w:val="24"/>
            <w:szCs w:val="24"/>
          </w:rPr>
          <w:t>.п</w:t>
        </w:r>
        <w:proofErr w:type="spellEnd"/>
        <w:r w:rsidR="003A6165"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б</w:t>
        </w:r>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п</w:t>
        </w:r>
        <w:r w:rsidR="003A6165"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4.1</w:t>
        </w:r>
        <w:r w:rsidR="006414BB"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раздела 4</w:t>
        </w:r>
      </w:hyperlink>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настоящего </w:t>
      </w:r>
      <w:r w:rsidRPr="001207CE">
        <w:rPr>
          <w:rFonts w:ascii="Times New Roman" w:hAnsi="Times New Roman" w:cs="Times New Roman"/>
          <w:bCs/>
          <w:color w:val="404040" w:themeColor="text1" w:themeTint="BF"/>
          <w:sz w:val="24"/>
          <w:szCs w:val="24"/>
        </w:rPr>
        <w:t>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и) документы, подтверждающие, что единственное жилое помещение граждан стало непригодным для проживания в результате чрезвычайных обстоятельств (акт уполномоченного органа о признании жилого помещения непригодным для проживания, справка о пожаре и иные документы), - в случае предоставления жилого помещения на основании </w:t>
      </w:r>
      <w:hyperlink w:anchor="Par113" w:history="1">
        <w:proofErr w:type="spellStart"/>
        <w:r w:rsidRPr="001207CE">
          <w:rPr>
            <w:rFonts w:ascii="Times New Roman" w:hAnsi="Times New Roman" w:cs="Times New Roman"/>
            <w:bCs/>
            <w:color w:val="404040" w:themeColor="text1" w:themeTint="BF"/>
            <w:sz w:val="24"/>
            <w:szCs w:val="24"/>
          </w:rPr>
          <w:t>п</w:t>
        </w:r>
        <w:r w:rsidR="003A6165" w:rsidRPr="001207CE">
          <w:rPr>
            <w:rFonts w:ascii="Times New Roman" w:hAnsi="Times New Roman" w:cs="Times New Roman"/>
            <w:bCs/>
            <w:color w:val="404040" w:themeColor="text1" w:themeTint="BF"/>
            <w:sz w:val="24"/>
            <w:szCs w:val="24"/>
          </w:rPr>
          <w:t>.п</w:t>
        </w:r>
        <w:proofErr w:type="spellEnd"/>
        <w:r w:rsidR="003A6165"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F94ED6"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в</w:t>
        </w:r>
        <w:r w:rsidR="00F94ED6"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3A6165" w:rsidRPr="001207CE">
          <w:rPr>
            <w:rFonts w:ascii="Times New Roman" w:hAnsi="Times New Roman" w:cs="Times New Roman"/>
            <w:bCs/>
            <w:color w:val="404040" w:themeColor="text1" w:themeTint="BF"/>
            <w:sz w:val="24"/>
            <w:szCs w:val="24"/>
          </w:rPr>
          <w:t>п.</w:t>
        </w:r>
        <w:r w:rsidRPr="001207CE">
          <w:rPr>
            <w:rFonts w:ascii="Times New Roman" w:hAnsi="Times New Roman" w:cs="Times New Roman"/>
            <w:bCs/>
            <w:color w:val="404040" w:themeColor="text1" w:themeTint="BF"/>
            <w:sz w:val="24"/>
            <w:szCs w:val="24"/>
          </w:rPr>
          <w:t xml:space="preserve"> 4.1</w:t>
        </w:r>
        <w:r w:rsidR="006414BB"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раздела 4</w:t>
        </w:r>
      </w:hyperlink>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настоящего </w:t>
      </w:r>
      <w:r w:rsidRPr="001207CE">
        <w:rPr>
          <w:rFonts w:ascii="Times New Roman" w:hAnsi="Times New Roman" w:cs="Times New Roman"/>
          <w:bCs/>
          <w:color w:val="404040" w:themeColor="text1" w:themeTint="BF"/>
          <w:sz w:val="24"/>
          <w:szCs w:val="24"/>
        </w:rPr>
        <w:t>Положения.</w:t>
      </w:r>
    </w:p>
    <w:p w:rsidR="00472F85" w:rsidRPr="001207CE" w:rsidRDefault="00472F85"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proofErr w:type="gramStart"/>
      <w:r w:rsidRPr="001207CE">
        <w:rPr>
          <w:rFonts w:ascii="Times New Roman" w:hAnsi="Times New Roman" w:cs="Times New Roman"/>
          <w:bCs/>
          <w:color w:val="404040" w:themeColor="text1" w:themeTint="BF"/>
          <w:sz w:val="24"/>
          <w:szCs w:val="24"/>
        </w:rPr>
        <w:t xml:space="preserve">Заявление без одновременного представления документов, указанных в </w:t>
      </w:r>
      <w:hyperlink w:anchor="Par44" w:history="1">
        <w:r w:rsidRPr="001207CE">
          <w:rPr>
            <w:rFonts w:ascii="Times New Roman" w:hAnsi="Times New Roman" w:cs="Times New Roman"/>
            <w:bCs/>
            <w:color w:val="404040" w:themeColor="text1" w:themeTint="BF"/>
            <w:sz w:val="24"/>
            <w:szCs w:val="24"/>
          </w:rPr>
          <w:t>подпунктах «а»</w:t>
        </w:r>
      </w:hyperlink>
      <w:r w:rsidRPr="001207CE">
        <w:rPr>
          <w:rFonts w:ascii="Times New Roman" w:hAnsi="Times New Roman" w:cs="Times New Roman"/>
          <w:bCs/>
          <w:color w:val="404040" w:themeColor="text1" w:themeTint="BF"/>
          <w:sz w:val="24"/>
          <w:szCs w:val="24"/>
        </w:rPr>
        <w:t xml:space="preserve">, </w:t>
      </w:r>
      <w:hyperlink w:anchor="Par46" w:history="1">
        <w:r w:rsidRPr="001207CE">
          <w:rPr>
            <w:rFonts w:ascii="Times New Roman" w:hAnsi="Times New Roman" w:cs="Times New Roman"/>
            <w:bCs/>
            <w:color w:val="404040" w:themeColor="text1" w:themeTint="BF"/>
            <w:sz w:val="24"/>
            <w:szCs w:val="24"/>
          </w:rPr>
          <w:t>«б»</w:t>
        </w:r>
      </w:hyperlink>
      <w:r w:rsidRPr="001207CE">
        <w:rPr>
          <w:rFonts w:ascii="Times New Roman" w:hAnsi="Times New Roman" w:cs="Times New Roman"/>
          <w:bCs/>
          <w:color w:val="404040" w:themeColor="text1" w:themeTint="BF"/>
          <w:sz w:val="24"/>
          <w:szCs w:val="24"/>
        </w:rPr>
        <w:t xml:space="preserve">, </w:t>
      </w:r>
      <w:hyperlink w:anchor="Par47" w:history="1">
        <w:r w:rsidRPr="001207CE">
          <w:rPr>
            <w:rFonts w:ascii="Times New Roman" w:hAnsi="Times New Roman" w:cs="Times New Roman"/>
            <w:bCs/>
            <w:color w:val="404040" w:themeColor="text1" w:themeTint="BF"/>
            <w:sz w:val="24"/>
            <w:szCs w:val="24"/>
          </w:rPr>
          <w:t>«в»</w:t>
        </w:r>
      </w:hyperlink>
      <w:r w:rsidRPr="001207CE">
        <w:rPr>
          <w:rFonts w:ascii="Times New Roman" w:hAnsi="Times New Roman" w:cs="Times New Roman"/>
          <w:bCs/>
          <w:color w:val="404040" w:themeColor="text1" w:themeTint="BF"/>
          <w:sz w:val="24"/>
          <w:szCs w:val="24"/>
        </w:rPr>
        <w:t xml:space="preserve">, </w:t>
      </w:r>
      <w:hyperlink w:anchor="Par48" w:history="1">
        <w:r w:rsidRPr="001207CE">
          <w:rPr>
            <w:rFonts w:ascii="Times New Roman" w:hAnsi="Times New Roman" w:cs="Times New Roman"/>
            <w:bCs/>
            <w:color w:val="404040" w:themeColor="text1" w:themeTint="BF"/>
            <w:sz w:val="24"/>
            <w:szCs w:val="24"/>
          </w:rPr>
          <w:t>«г»</w:t>
        </w:r>
      </w:hyperlink>
      <w:r w:rsidRPr="001207CE">
        <w:rPr>
          <w:rFonts w:ascii="Times New Roman" w:hAnsi="Times New Roman" w:cs="Times New Roman"/>
          <w:bCs/>
          <w:color w:val="404040" w:themeColor="text1" w:themeTint="BF"/>
          <w:sz w:val="24"/>
          <w:szCs w:val="24"/>
        </w:rPr>
        <w:t xml:space="preserve">, </w:t>
      </w:r>
      <w:hyperlink w:anchor="Par49" w:history="1">
        <w:r w:rsidRPr="001207CE">
          <w:rPr>
            <w:rFonts w:ascii="Times New Roman" w:hAnsi="Times New Roman" w:cs="Times New Roman"/>
            <w:bCs/>
            <w:color w:val="404040" w:themeColor="text1" w:themeTint="BF"/>
            <w:sz w:val="24"/>
            <w:szCs w:val="24"/>
          </w:rPr>
          <w:t>«д» п. 4.3. раздела 4</w:t>
        </w:r>
      </w:hyperlink>
      <w:r w:rsidRPr="001207CE">
        <w:rPr>
          <w:rFonts w:ascii="Times New Roman" w:hAnsi="Times New Roman" w:cs="Times New Roman"/>
          <w:bCs/>
          <w:color w:val="404040" w:themeColor="text1" w:themeTint="BF"/>
          <w:sz w:val="24"/>
          <w:szCs w:val="24"/>
        </w:rPr>
        <w:t xml:space="preserve"> настоящего Положения, не принимается.</w:t>
      </w:r>
      <w:proofErr w:type="gramEnd"/>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В случае непредставления заявителем документов, указанных в </w:t>
      </w:r>
      <w:hyperlink w:anchor="Par50" w:history="1">
        <w:r w:rsidRPr="001207CE">
          <w:rPr>
            <w:rFonts w:ascii="Times New Roman" w:hAnsi="Times New Roman" w:cs="Times New Roman"/>
            <w:bCs/>
            <w:color w:val="404040" w:themeColor="text1" w:themeTint="BF"/>
            <w:sz w:val="24"/>
            <w:szCs w:val="24"/>
          </w:rPr>
          <w:t xml:space="preserve">подпунктах </w:t>
        </w:r>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е</w:t>
        </w:r>
        <w:r w:rsidR="002322F9" w:rsidRPr="001207CE">
          <w:rPr>
            <w:rFonts w:ascii="Times New Roman" w:hAnsi="Times New Roman" w:cs="Times New Roman"/>
            <w:bCs/>
            <w:color w:val="404040" w:themeColor="text1" w:themeTint="BF"/>
            <w:sz w:val="24"/>
            <w:szCs w:val="24"/>
          </w:rPr>
          <w:t>»</w:t>
        </w:r>
      </w:hyperlink>
      <w:r w:rsidRPr="001207CE">
        <w:rPr>
          <w:rFonts w:ascii="Times New Roman" w:hAnsi="Times New Roman" w:cs="Times New Roman"/>
          <w:bCs/>
          <w:color w:val="404040" w:themeColor="text1" w:themeTint="BF"/>
          <w:sz w:val="24"/>
          <w:szCs w:val="24"/>
        </w:rPr>
        <w:t xml:space="preserve">, </w:t>
      </w:r>
      <w:hyperlink w:anchor="Par51" w:history="1">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ж</w:t>
        </w:r>
      </w:hyperlink>
      <w:r w:rsidR="002322F9" w:rsidRPr="001207CE">
        <w:rPr>
          <w:rFonts w:ascii="Times New Roman" w:hAnsi="Times New Roman" w:cs="Times New Roman"/>
          <w:bCs/>
          <w:color w:val="404040" w:themeColor="text1" w:themeTint="BF"/>
          <w:sz w:val="24"/>
          <w:szCs w:val="24"/>
        </w:rPr>
        <w:t xml:space="preserve">», </w:t>
      </w:r>
      <w:hyperlink w:anchor="Par52" w:history="1">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з</w:t>
        </w:r>
      </w:hyperlink>
      <w:r w:rsidR="002322F9"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и </w:t>
      </w:r>
      <w:hyperlink w:anchor="Par42" w:history="1">
        <w:r w:rsidRPr="001207CE">
          <w:rPr>
            <w:rFonts w:ascii="Times New Roman" w:hAnsi="Times New Roman" w:cs="Times New Roman"/>
            <w:bCs/>
            <w:color w:val="404040" w:themeColor="text1" w:themeTint="BF"/>
            <w:sz w:val="24"/>
            <w:szCs w:val="24"/>
          </w:rPr>
          <w:t>п</w:t>
        </w:r>
        <w:r w:rsidR="003A6165" w:rsidRPr="001207CE">
          <w:rPr>
            <w:rFonts w:ascii="Times New Roman" w:hAnsi="Times New Roman" w:cs="Times New Roman"/>
            <w:bCs/>
            <w:color w:val="404040" w:themeColor="text1" w:themeTint="BF"/>
            <w:sz w:val="24"/>
            <w:szCs w:val="24"/>
          </w:rPr>
          <w:t xml:space="preserve">. </w:t>
        </w:r>
        <w:r w:rsidR="00472F85" w:rsidRPr="001207CE">
          <w:rPr>
            <w:rFonts w:ascii="Times New Roman" w:hAnsi="Times New Roman" w:cs="Times New Roman"/>
            <w:bCs/>
            <w:color w:val="404040" w:themeColor="text1" w:themeTint="BF"/>
            <w:sz w:val="24"/>
            <w:szCs w:val="24"/>
          </w:rPr>
          <w:t>4.3</w:t>
        </w:r>
        <w:r w:rsidR="006414BB"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раздела </w:t>
        </w:r>
        <w:r w:rsidR="00472F85" w:rsidRPr="001207CE">
          <w:rPr>
            <w:rFonts w:ascii="Times New Roman" w:hAnsi="Times New Roman" w:cs="Times New Roman"/>
            <w:bCs/>
            <w:color w:val="404040" w:themeColor="text1" w:themeTint="BF"/>
            <w:sz w:val="24"/>
            <w:szCs w:val="24"/>
          </w:rPr>
          <w:t>4</w:t>
        </w:r>
      </w:hyperlink>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настоящего </w:t>
      </w:r>
      <w:r w:rsidRPr="001207CE">
        <w:rPr>
          <w:rFonts w:ascii="Times New Roman" w:hAnsi="Times New Roman" w:cs="Times New Roman"/>
          <w:bCs/>
          <w:color w:val="404040" w:themeColor="text1" w:themeTint="BF"/>
          <w:sz w:val="24"/>
          <w:szCs w:val="24"/>
        </w:rPr>
        <w:t xml:space="preserve">Положения, </w:t>
      </w:r>
      <w:r w:rsidR="003A6165" w:rsidRPr="001207CE">
        <w:rPr>
          <w:rFonts w:ascii="Times New Roman" w:hAnsi="Times New Roman" w:cs="Times New Roman"/>
          <w:bCs/>
          <w:color w:val="404040" w:themeColor="text1" w:themeTint="BF"/>
          <w:sz w:val="24"/>
          <w:szCs w:val="24"/>
        </w:rPr>
        <w:t>Комитет</w:t>
      </w:r>
      <w:r w:rsidRPr="001207CE">
        <w:rPr>
          <w:rFonts w:ascii="Times New Roman" w:hAnsi="Times New Roman" w:cs="Times New Roman"/>
          <w:bCs/>
          <w:color w:val="404040" w:themeColor="text1" w:themeTint="BF"/>
          <w:sz w:val="24"/>
          <w:szCs w:val="24"/>
        </w:rPr>
        <w:t xml:space="preserve"> самостоятельно запрашивает их в соответствующих органах в порядке межведомственного информационного взаимодействия.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4.4. Рассмотрение заявлений о предоставлении жилых помещений маневренного фонда, а также принятие решения об их предоставлении осуществляются в порядке, установленном </w:t>
      </w:r>
      <w:hyperlink w:anchor="Par57" w:history="1">
        <w:r w:rsidRPr="001207CE">
          <w:rPr>
            <w:rFonts w:ascii="Times New Roman" w:hAnsi="Times New Roman" w:cs="Times New Roman"/>
            <w:bCs/>
            <w:color w:val="404040" w:themeColor="text1" w:themeTint="BF"/>
            <w:sz w:val="24"/>
            <w:szCs w:val="24"/>
          </w:rPr>
          <w:t>п</w:t>
        </w:r>
        <w:r w:rsidR="003A6165"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2.5</w:t>
        </w:r>
      </w:hyperlink>
      <w:r w:rsidR="00BA7508" w:rsidRPr="001207CE">
        <w:rPr>
          <w:rFonts w:ascii="Times New Roman" w:hAnsi="Times New Roman" w:cs="Times New Roman"/>
          <w:bCs/>
          <w:color w:val="404040" w:themeColor="text1" w:themeTint="BF"/>
          <w:sz w:val="24"/>
          <w:szCs w:val="24"/>
        </w:rPr>
        <w:t>.</w:t>
      </w:r>
      <w:r w:rsidR="003A6165" w:rsidRPr="001207CE">
        <w:rPr>
          <w:rFonts w:ascii="Times New Roman" w:hAnsi="Times New Roman" w:cs="Times New Roman"/>
          <w:bCs/>
          <w:color w:val="404040" w:themeColor="text1" w:themeTint="BF"/>
          <w:sz w:val="24"/>
          <w:szCs w:val="24"/>
        </w:rPr>
        <w:t xml:space="preserve">, п. </w:t>
      </w:r>
      <w:hyperlink w:anchor="Par63" w:history="1">
        <w:r w:rsidRPr="001207CE">
          <w:rPr>
            <w:rFonts w:ascii="Times New Roman" w:hAnsi="Times New Roman" w:cs="Times New Roman"/>
            <w:bCs/>
            <w:color w:val="404040" w:themeColor="text1" w:themeTint="BF"/>
            <w:sz w:val="24"/>
            <w:szCs w:val="24"/>
          </w:rPr>
          <w:t>2.7</w:t>
        </w:r>
      </w:hyperlink>
      <w:r w:rsidR="00BA750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3A6165" w:rsidRPr="001207CE">
        <w:rPr>
          <w:rFonts w:ascii="Times New Roman" w:hAnsi="Times New Roman" w:cs="Times New Roman"/>
          <w:bCs/>
          <w:color w:val="404040" w:themeColor="text1" w:themeTint="BF"/>
          <w:sz w:val="24"/>
          <w:szCs w:val="24"/>
        </w:rPr>
        <w:t xml:space="preserve">п. </w:t>
      </w:r>
      <w:hyperlink w:anchor="Par74" w:history="1">
        <w:r w:rsidRPr="001207CE">
          <w:rPr>
            <w:rFonts w:ascii="Times New Roman" w:hAnsi="Times New Roman" w:cs="Times New Roman"/>
            <w:bCs/>
            <w:color w:val="404040" w:themeColor="text1" w:themeTint="BF"/>
            <w:sz w:val="24"/>
            <w:szCs w:val="24"/>
          </w:rPr>
          <w:t>2.8</w:t>
        </w:r>
      </w:hyperlink>
      <w:r w:rsidR="00BA7508"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2 </w:t>
      </w:r>
      <w:r w:rsidRPr="001207CE">
        <w:rPr>
          <w:rFonts w:ascii="Times New Roman" w:hAnsi="Times New Roman" w:cs="Times New Roman"/>
          <w:bCs/>
          <w:color w:val="404040" w:themeColor="text1" w:themeTint="BF"/>
          <w:sz w:val="24"/>
          <w:szCs w:val="24"/>
        </w:rPr>
        <w:t>настоящего 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4.5. Договор найма жилого помещения маневренного фонда является </w:t>
      </w:r>
      <w:r w:rsidR="003A6165" w:rsidRPr="001207CE">
        <w:rPr>
          <w:rFonts w:ascii="Times New Roman" w:hAnsi="Times New Roman" w:cs="Times New Roman"/>
          <w:bCs/>
          <w:color w:val="404040" w:themeColor="text1" w:themeTint="BF"/>
          <w:sz w:val="24"/>
          <w:szCs w:val="24"/>
        </w:rPr>
        <w:t xml:space="preserve">единственным </w:t>
      </w:r>
      <w:r w:rsidRPr="001207CE">
        <w:rPr>
          <w:rFonts w:ascii="Times New Roman" w:hAnsi="Times New Roman" w:cs="Times New Roman"/>
          <w:bCs/>
          <w:color w:val="404040" w:themeColor="text1" w:themeTint="BF"/>
          <w:sz w:val="24"/>
          <w:szCs w:val="24"/>
        </w:rPr>
        <w:t>основанием для вселения гражданина в жилое помещение маневренного фонда.</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4.6. Договор найма жилого помещения маневренного жилищного фонда заключается на период:</w:t>
      </w:r>
    </w:p>
    <w:p w:rsidR="000D5DAF" w:rsidRPr="001207CE" w:rsidRDefault="003A6165"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до завершения капитального ремонта или реконструкции дома (при заключении договора с гражданами, указанными в </w:t>
      </w:r>
      <w:hyperlink w:anchor="Par111" w:history="1">
        <w:proofErr w:type="spellStart"/>
        <w:r w:rsidR="000D5DAF" w:rsidRPr="001207CE">
          <w:rPr>
            <w:rFonts w:ascii="Times New Roman" w:hAnsi="Times New Roman" w:cs="Times New Roman"/>
            <w:bCs/>
            <w:color w:val="404040" w:themeColor="text1" w:themeTint="BF"/>
            <w:sz w:val="24"/>
            <w:szCs w:val="24"/>
          </w:rPr>
          <w:t>п</w:t>
        </w:r>
        <w:r w:rsidRPr="001207CE">
          <w:rPr>
            <w:rFonts w:ascii="Times New Roman" w:hAnsi="Times New Roman" w:cs="Times New Roman"/>
            <w:bCs/>
            <w:color w:val="404040" w:themeColor="text1" w:themeTint="BF"/>
            <w:sz w:val="24"/>
            <w:szCs w:val="24"/>
          </w:rPr>
          <w:t>.п</w:t>
        </w:r>
        <w:proofErr w:type="spellEnd"/>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а</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п</w:t>
        </w:r>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4.1</w:t>
        </w:r>
      </w:hyperlink>
      <w:r w:rsidR="00BA7508"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4 </w:t>
      </w:r>
      <w:r w:rsidR="000D5DAF" w:rsidRPr="001207CE">
        <w:rPr>
          <w:rFonts w:ascii="Times New Roman" w:hAnsi="Times New Roman" w:cs="Times New Roman"/>
          <w:bCs/>
          <w:color w:val="404040" w:themeColor="text1" w:themeTint="BF"/>
          <w:sz w:val="24"/>
          <w:szCs w:val="24"/>
        </w:rPr>
        <w:t>настоящего Положения);</w:t>
      </w:r>
    </w:p>
    <w:p w:rsidR="000D5DAF" w:rsidRPr="001207CE" w:rsidRDefault="003A6165"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w:t>
      </w:r>
      <w:hyperlink w:anchor="Par112" w:history="1">
        <w:proofErr w:type="spellStart"/>
        <w:r w:rsidR="000D5DAF" w:rsidRPr="001207CE">
          <w:rPr>
            <w:rFonts w:ascii="Times New Roman" w:hAnsi="Times New Roman" w:cs="Times New Roman"/>
            <w:bCs/>
            <w:color w:val="404040" w:themeColor="text1" w:themeTint="BF"/>
            <w:sz w:val="24"/>
            <w:szCs w:val="24"/>
          </w:rPr>
          <w:t>п</w:t>
        </w:r>
        <w:r w:rsidRPr="001207CE">
          <w:rPr>
            <w:rFonts w:ascii="Times New Roman" w:hAnsi="Times New Roman" w:cs="Times New Roman"/>
            <w:bCs/>
            <w:color w:val="404040" w:themeColor="text1" w:themeTint="BF"/>
            <w:sz w:val="24"/>
            <w:szCs w:val="24"/>
          </w:rPr>
          <w:t>.п</w:t>
        </w:r>
        <w:proofErr w:type="spellEnd"/>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б</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п</w:t>
        </w:r>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4.1</w:t>
        </w:r>
      </w:hyperlink>
      <w:r w:rsidR="00BA7508"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раздела 4</w:t>
      </w:r>
      <w:r w:rsidR="000D5DAF" w:rsidRPr="001207CE">
        <w:rPr>
          <w:rFonts w:ascii="Times New Roman" w:hAnsi="Times New Roman" w:cs="Times New Roman"/>
          <w:bCs/>
          <w:color w:val="404040" w:themeColor="text1" w:themeTint="BF"/>
          <w:sz w:val="24"/>
          <w:szCs w:val="24"/>
        </w:rPr>
        <w:t xml:space="preserve"> настоящего Положения);</w:t>
      </w:r>
    </w:p>
    <w:p w:rsidR="000D5DAF" w:rsidRPr="001207CE" w:rsidRDefault="003A6165"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proofErr w:type="gramStart"/>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4" w:history="1">
        <w:r w:rsidR="000D5DAF" w:rsidRPr="001207CE">
          <w:rPr>
            <w:rFonts w:ascii="Times New Roman" w:hAnsi="Times New Roman" w:cs="Times New Roman"/>
            <w:bCs/>
            <w:color w:val="404040" w:themeColor="text1" w:themeTint="BF"/>
            <w:sz w:val="24"/>
            <w:szCs w:val="24"/>
          </w:rPr>
          <w:t>кодексом</w:t>
        </w:r>
      </w:hyperlink>
      <w:r w:rsidR="000D5DAF" w:rsidRPr="001207CE">
        <w:rPr>
          <w:rFonts w:ascii="Times New Roman" w:hAnsi="Times New Roman" w:cs="Times New Roman"/>
          <w:bCs/>
          <w:color w:val="404040" w:themeColor="text1" w:themeTint="BF"/>
          <w:sz w:val="24"/>
          <w:szCs w:val="24"/>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5" w:history="1">
        <w:r w:rsidR="000D5DAF" w:rsidRPr="001207CE">
          <w:rPr>
            <w:rFonts w:ascii="Times New Roman" w:hAnsi="Times New Roman" w:cs="Times New Roman"/>
            <w:bCs/>
            <w:color w:val="404040" w:themeColor="text1" w:themeTint="BF"/>
            <w:sz w:val="24"/>
            <w:szCs w:val="24"/>
          </w:rPr>
          <w:t>кодексом</w:t>
        </w:r>
      </w:hyperlink>
      <w:r w:rsidR="000D5DAF" w:rsidRPr="001207CE">
        <w:rPr>
          <w:rFonts w:ascii="Times New Roman" w:hAnsi="Times New Roman" w:cs="Times New Roman"/>
          <w:bCs/>
          <w:color w:val="404040" w:themeColor="text1" w:themeTint="BF"/>
          <w:sz w:val="24"/>
          <w:szCs w:val="24"/>
        </w:rPr>
        <w:t xml:space="preserve"> Российской Федерации (при заключении договоров с гражданами, указанными в </w:t>
      </w:r>
      <w:hyperlink w:anchor="Par113" w:history="1">
        <w:proofErr w:type="spellStart"/>
        <w:r w:rsidR="000D5DAF" w:rsidRPr="001207CE">
          <w:rPr>
            <w:rFonts w:ascii="Times New Roman" w:hAnsi="Times New Roman" w:cs="Times New Roman"/>
            <w:bCs/>
            <w:color w:val="404040" w:themeColor="text1" w:themeTint="BF"/>
            <w:sz w:val="24"/>
            <w:szCs w:val="24"/>
          </w:rPr>
          <w:t>п</w:t>
        </w:r>
        <w:r w:rsidRPr="001207CE">
          <w:rPr>
            <w:rFonts w:ascii="Times New Roman" w:hAnsi="Times New Roman" w:cs="Times New Roman"/>
            <w:bCs/>
            <w:color w:val="404040" w:themeColor="text1" w:themeTint="BF"/>
            <w:sz w:val="24"/>
            <w:szCs w:val="24"/>
          </w:rPr>
          <w:t>.п</w:t>
        </w:r>
        <w:proofErr w:type="spellEnd"/>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в</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п</w:t>
        </w:r>
        <w:proofErr w:type="gramEnd"/>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proofErr w:type="gramStart"/>
        <w:r w:rsidR="000D5DAF" w:rsidRPr="001207CE">
          <w:rPr>
            <w:rFonts w:ascii="Times New Roman" w:hAnsi="Times New Roman" w:cs="Times New Roman"/>
            <w:bCs/>
            <w:color w:val="404040" w:themeColor="text1" w:themeTint="BF"/>
            <w:sz w:val="24"/>
            <w:szCs w:val="24"/>
          </w:rPr>
          <w:t>4.1</w:t>
        </w:r>
      </w:hyperlink>
      <w:r w:rsidR="00BA7508"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w:t>
      </w:r>
      <w:r w:rsidR="009A6933" w:rsidRPr="001207CE">
        <w:rPr>
          <w:rFonts w:ascii="Times New Roman" w:hAnsi="Times New Roman" w:cs="Times New Roman"/>
          <w:bCs/>
          <w:color w:val="404040" w:themeColor="text1" w:themeTint="BF"/>
          <w:sz w:val="24"/>
          <w:szCs w:val="24"/>
        </w:rPr>
        <w:t xml:space="preserve">раздела 4 </w:t>
      </w:r>
      <w:r w:rsidR="000D5DAF" w:rsidRPr="001207CE">
        <w:rPr>
          <w:rFonts w:ascii="Times New Roman" w:hAnsi="Times New Roman" w:cs="Times New Roman"/>
          <w:bCs/>
          <w:color w:val="404040" w:themeColor="text1" w:themeTint="BF"/>
          <w:sz w:val="24"/>
          <w:szCs w:val="24"/>
        </w:rPr>
        <w:t>настоящего Положения);</w:t>
      </w:r>
      <w:proofErr w:type="gramEnd"/>
    </w:p>
    <w:p w:rsidR="000D5DAF" w:rsidRPr="001207CE" w:rsidRDefault="003A6165"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 xml:space="preserve">установленный законодательством (при заключении договора с гражданами, указанными в </w:t>
      </w:r>
      <w:hyperlink w:anchor="Par114" w:history="1">
        <w:proofErr w:type="spellStart"/>
        <w:r w:rsidR="000D5DAF" w:rsidRPr="001207CE">
          <w:rPr>
            <w:rFonts w:ascii="Times New Roman" w:hAnsi="Times New Roman" w:cs="Times New Roman"/>
            <w:bCs/>
            <w:color w:val="404040" w:themeColor="text1" w:themeTint="BF"/>
            <w:sz w:val="24"/>
            <w:szCs w:val="24"/>
          </w:rPr>
          <w:t>п</w:t>
        </w:r>
        <w:r w:rsidRPr="001207CE">
          <w:rPr>
            <w:rFonts w:ascii="Times New Roman" w:hAnsi="Times New Roman" w:cs="Times New Roman"/>
            <w:bCs/>
            <w:color w:val="404040" w:themeColor="text1" w:themeTint="BF"/>
            <w:sz w:val="24"/>
            <w:szCs w:val="24"/>
          </w:rPr>
          <w:t>.п</w:t>
        </w:r>
        <w:proofErr w:type="spellEnd"/>
        <w:r w:rsidRPr="001207CE">
          <w:rPr>
            <w:rFonts w:ascii="Times New Roman" w:hAnsi="Times New Roman" w:cs="Times New Roman"/>
            <w:bCs/>
            <w:color w:val="404040" w:themeColor="text1" w:themeTint="BF"/>
            <w:sz w:val="24"/>
            <w:szCs w:val="24"/>
          </w:rPr>
          <w:t>.</w:t>
        </w:r>
        <w:r w:rsidR="002322F9" w:rsidRPr="001207CE">
          <w:rPr>
            <w:rFonts w:ascii="Times New Roman" w:hAnsi="Times New Roman" w:cs="Times New Roman"/>
            <w:bCs/>
            <w:color w:val="404040" w:themeColor="text1" w:themeTint="BF"/>
            <w:sz w:val="24"/>
            <w:szCs w:val="24"/>
          </w:rPr>
          <w:t xml:space="preserve"> «</w:t>
        </w:r>
        <w:r w:rsidR="000D5DAF" w:rsidRPr="001207CE">
          <w:rPr>
            <w:rFonts w:ascii="Times New Roman" w:hAnsi="Times New Roman" w:cs="Times New Roman"/>
            <w:bCs/>
            <w:color w:val="404040" w:themeColor="text1" w:themeTint="BF"/>
            <w:sz w:val="24"/>
            <w:szCs w:val="24"/>
          </w:rPr>
          <w:t>г</w:t>
        </w:r>
        <w:r w:rsidR="002322F9"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п</w:t>
        </w:r>
        <w:r w:rsidRPr="001207CE">
          <w:rPr>
            <w:rFonts w:ascii="Times New Roman" w:hAnsi="Times New Roman" w:cs="Times New Roman"/>
            <w:bCs/>
            <w:color w:val="404040" w:themeColor="text1" w:themeTint="BF"/>
            <w:sz w:val="24"/>
            <w:szCs w:val="24"/>
          </w:rPr>
          <w:t>.</w:t>
        </w:r>
        <w:r w:rsidR="000D5DAF" w:rsidRPr="001207CE">
          <w:rPr>
            <w:rFonts w:ascii="Times New Roman" w:hAnsi="Times New Roman" w:cs="Times New Roman"/>
            <w:bCs/>
            <w:color w:val="404040" w:themeColor="text1" w:themeTint="BF"/>
            <w:sz w:val="24"/>
            <w:szCs w:val="24"/>
          </w:rPr>
          <w:t xml:space="preserve"> 4.1</w:t>
        </w:r>
      </w:hyperlink>
      <w:r w:rsidR="00BA7508" w:rsidRPr="001207CE">
        <w:rPr>
          <w:rFonts w:ascii="Times New Roman" w:hAnsi="Times New Roman" w:cs="Times New Roman"/>
          <w:bCs/>
          <w:color w:val="404040" w:themeColor="text1" w:themeTint="BF"/>
          <w:sz w:val="24"/>
          <w:szCs w:val="24"/>
        </w:rPr>
        <w:t>. раздела 4</w:t>
      </w:r>
      <w:r w:rsidR="000D5DAF" w:rsidRPr="001207CE">
        <w:rPr>
          <w:rFonts w:ascii="Times New Roman" w:hAnsi="Times New Roman" w:cs="Times New Roman"/>
          <w:bCs/>
          <w:color w:val="404040" w:themeColor="text1" w:themeTint="BF"/>
          <w:sz w:val="24"/>
          <w:szCs w:val="24"/>
        </w:rPr>
        <w:t xml:space="preserve"> настоящего Положения).</w:t>
      </w: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4.7. После расторжения или прекращения </w:t>
      </w:r>
      <w:proofErr w:type="gramStart"/>
      <w:r w:rsidRPr="001207CE">
        <w:rPr>
          <w:rFonts w:ascii="Times New Roman" w:hAnsi="Times New Roman" w:cs="Times New Roman"/>
          <w:bCs/>
          <w:color w:val="404040" w:themeColor="text1" w:themeTint="BF"/>
          <w:sz w:val="24"/>
          <w:szCs w:val="24"/>
        </w:rPr>
        <w:t>действия договора найма жилого помещения маневренного фонда</w:t>
      </w:r>
      <w:proofErr w:type="gramEnd"/>
      <w:r w:rsidRPr="001207CE">
        <w:rPr>
          <w:rFonts w:ascii="Times New Roman" w:hAnsi="Times New Roman" w:cs="Times New Roman"/>
          <w:bCs/>
          <w:color w:val="404040" w:themeColor="text1" w:themeTint="BF"/>
          <w:sz w:val="24"/>
          <w:szCs w:val="24"/>
        </w:rPr>
        <w:t xml:space="preserve"> наниматель обязан освободить и сдать его по акту </w:t>
      </w:r>
      <w:r w:rsidR="0027632B" w:rsidRPr="001207CE">
        <w:rPr>
          <w:rFonts w:ascii="Times New Roman" w:hAnsi="Times New Roman" w:cs="Times New Roman"/>
          <w:bCs/>
          <w:color w:val="404040" w:themeColor="text1" w:themeTint="BF"/>
          <w:sz w:val="24"/>
          <w:szCs w:val="24"/>
        </w:rPr>
        <w:t xml:space="preserve">приема – передачи </w:t>
      </w:r>
      <w:r w:rsidR="00EB2543" w:rsidRPr="001207CE">
        <w:rPr>
          <w:rFonts w:ascii="Times New Roman" w:hAnsi="Times New Roman" w:cs="Times New Roman"/>
          <w:bCs/>
          <w:color w:val="404040" w:themeColor="text1" w:themeTint="BF"/>
          <w:sz w:val="24"/>
          <w:szCs w:val="24"/>
        </w:rPr>
        <w:t xml:space="preserve">Комитету в течение 30 (тридцати) </w:t>
      </w:r>
      <w:r w:rsidR="0021522F" w:rsidRPr="001207CE">
        <w:rPr>
          <w:rFonts w:ascii="Times New Roman" w:hAnsi="Times New Roman" w:cs="Times New Roman"/>
          <w:bCs/>
          <w:color w:val="404040" w:themeColor="text1" w:themeTint="BF"/>
          <w:sz w:val="24"/>
          <w:szCs w:val="24"/>
        </w:rPr>
        <w:t xml:space="preserve">календарных </w:t>
      </w:r>
      <w:r w:rsidR="00EB2543" w:rsidRPr="001207CE">
        <w:rPr>
          <w:rFonts w:ascii="Times New Roman" w:hAnsi="Times New Roman" w:cs="Times New Roman"/>
          <w:bCs/>
          <w:color w:val="404040" w:themeColor="text1" w:themeTint="BF"/>
          <w:sz w:val="24"/>
          <w:szCs w:val="24"/>
        </w:rPr>
        <w:t>дней</w:t>
      </w:r>
      <w:r w:rsidRPr="001207CE">
        <w:rPr>
          <w:rFonts w:ascii="Times New Roman" w:hAnsi="Times New Roman" w:cs="Times New Roman"/>
          <w:bCs/>
          <w:color w:val="404040" w:themeColor="text1" w:themeTint="BF"/>
          <w:sz w:val="24"/>
          <w:szCs w:val="24"/>
        </w:rPr>
        <w:t>.</w:t>
      </w:r>
    </w:p>
    <w:p w:rsidR="001402E4" w:rsidRPr="001207CE" w:rsidRDefault="001402E4" w:rsidP="0017173A">
      <w:pPr>
        <w:autoSpaceDE w:val="0"/>
        <w:autoSpaceDN w:val="0"/>
        <w:adjustRightInd w:val="0"/>
        <w:spacing w:after="0" w:line="264" w:lineRule="auto"/>
        <w:jc w:val="both"/>
        <w:outlineLvl w:val="0"/>
        <w:rPr>
          <w:rFonts w:ascii="Times New Roman" w:hAnsi="Times New Roman" w:cs="Times New Roman"/>
          <w:b/>
          <w:bCs/>
          <w:color w:val="404040" w:themeColor="text1" w:themeTint="BF"/>
          <w:sz w:val="24"/>
          <w:szCs w:val="24"/>
        </w:rPr>
      </w:pPr>
    </w:p>
    <w:p w:rsidR="000D5DAF" w:rsidRPr="001207CE" w:rsidRDefault="003A0E2A"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t>5</w:t>
      </w:r>
      <w:r w:rsidR="000D5DAF" w:rsidRPr="001207CE">
        <w:rPr>
          <w:rFonts w:ascii="Times New Roman" w:hAnsi="Times New Roman" w:cs="Times New Roman"/>
          <w:b/>
          <w:bCs/>
          <w:color w:val="404040" w:themeColor="text1" w:themeTint="BF"/>
          <w:sz w:val="24"/>
          <w:szCs w:val="24"/>
        </w:rPr>
        <w:t>. Предоставление специализированных жилых помещений</w:t>
      </w:r>
    </w:p>
    <w:p w:rsidR="003A6165" w:rsidRPr="001207CE" w:rsidRDefault="001402E4" w:rsidP="0017173A">
      <w:pPr>
        <w:autoSpaceDE w:val="0"/>
        <w:autoSpaceDN w:val="0"/>
        <w:adjustRightInd w:val="0"/>
        <w:spacing w:after="0" w:line="264" w:lineRule="auto"/>
        <w:ind w:firstLine="540"/>
        <w:jc w:val="center"/>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t>для детей</w:t>
      </w:r>
      <w:r w:rsidR="002A0D0B"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
          <w:bCs/>
          <w:color w:val="404040" w:themeColor="text1" w:themeTint="BF"/>
          <w:sz w:val="24"/>
          <w:szCs w:val="24"/>
        </w:rPr>
        <w:t>сирот и детей, оставшихся без попечения родителей, лиц из числа детей</w:t>
      </w:r>
      <w:r w:rsidR="002A0D0B" w:rsidRPr="001207CE">
        <w:rPr>
          <w:rFonts w:ascii="Times New Roman" w:hAnsi="Times New Roman" w:cs="Times New Roman"/>
          <w:bCs/>
          <w:color w:val="404040" w:themeColor="text1" w:themeTint="BF"/>
          <w:sz w:val="24"/>
          <w:szCs w:val="24"/>
        </w:rPr>
        <w:t>–</w:t>
      </w:r>
      <w:r w:rsidRPr="001207CE">
        <w:rPr>
          <w:rFonts w:ascii="Times New Roman" w:hAnsi="Times New Roman" w:cs="Times New Roman"/>
          <w:b/>
          <w:bCs/>
          <w:color w:val="404040" w:themeColor="text1" w:themeTint="BF"/>
          <w:sz w:val="24"/>
          <w:szCs w:val="24"/>
        </w:rPr>
        <w:t>сирот и детей, оставшихся без попечения родителей</w:t>
      </w:r>
    </w:p>
    <w:p w:rsidR="001402E4" w:rsidRPr="001207CE" w:rsidRDefault="001402E4" w:rsidP="0017173A">
      <w:pPr>
        <w:autoSpaceDE w:val="0"/>
        <w:autoSpaceDN w:val="0"/>
        <w:adjustRightInd w:val="0"/>
        <w:spacing w:after="0" w:line="264" w:lineRule="auto"/>
        <w:ind w:firstLine="540"/>
        <w:jc w:val="center"/>
        <w:rPr>
          <w:rFonts w:ascii="Times New Roman" w:hAnsi="Times New Roman" w:cs="Times New Roman"/>
          <w:b/>
          <w:bCs/>
          <w:color w:val="404040" w:themeColor="text1" w:themeTint="BF"/>
          <w:sz w:val="24"/>
          <w:szCs w:val="24"/>
        </w:rPr>
      </w:pPr>
    </w:p>
    <w:p w:rsidR="000D5DAF" w:rsidRPr="001207CE" w:rsidRDefault="000D5DAF" w:rsidP="0017173A">
      <w:pPr>
        <w:autoSpaceDE w:val="0"/>
        <w:autoSpaceDN w:val="0"/>
        <w:adjustRightInd w:val="0"/>
        <w:spacing w:after="0" w:line="264" w:lineRule="auto"/>
        <w:ind w:firstLine="540"/>
        <w:jc w:val="both"/>
        <w:rPr>
          <w:rFonts w:ascii="Times New Roman" w:hAnsi="Times New Roman" w:cs="Times New Roman"/>
          <w:bCs/>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Предоставление специализированных жилых помещений для </w:t>
      </w:r>
      <w:r w:rsidR="002A0D0B" w:rsidRPr="001207CE">
        <w:rPr>
          <w:rFonts w:ascii="Times New Roman" w:hAnsi="Times New Roman" w:cs="Times New Roman"/>
          <w:bCs/>
          <w:color w:val="404040" w:themeColor="text1" w:themeTint="BF"/>
          <w:sz w:val="24"/>
          <w:szCs w:val="24"/>
        </w:rPr>
        <w:t>детей–</w:t>
      </w:r>
      <w:r w:rsidR="001402E4" w:rsidRPr="001207CE">
        <w:rPr>
          <w:rFonts w:ascii="Times New Roman" w:hAnsi="Times New Roman" w:cs="Times New Roman"/>
          <w:bCs/>
          <w:color w:val="404040" w:themeColor="text1" w:themeTint="BF"/>
          <w:sz w:val="24"/>
          <w:szCs w:val="24"/>
        </w:rPr>
        <w:t xml:space="preserve">сирот и детей, оставшихся без попечения </w:t>
      </w:r>
      <w:r w:rsidR="002A0D0B" w:rsidRPr="001207CE">
        <w:rPr>
          <w:rFonts w:ascii="Times New Roman" w:hAnsi="Times New Roman" w:cs="Times New Roman"/>
          <w:bCs/>
          <w:color w:val="404040" w:themeColor="text1" w:themeTint="BF"/>
          <w:sz w:val="24"/>
          <w:szCs w:val="24"/>
        </w:rPr>
        <w:t>родителей, лиц из числа детей–</w:t>
      </w:r>
      <w:r w:rsidR="001402E4" w:rsidRPr="001207CE">
        <w:rPr>
          <w:rFonts w:ascii="Times New Roman" w:hAnsi="Times New Roman" w:cs="Times New Roman"/>
          <w:bCs/>
          <w:color w:val="404040" w:themeColor="text1" w:themeTint="BF"/>
          <w:sz w:val="24"/>
          <w:szCs w:val="24"/>
        </w:rPr>
        <w:t xml:space="preserve">сирот и </w:t>
      </w:r>
      <w:proofErr w:type="gramStart"/>
      <w:r w:rsidR="001402E4" w:rsidRPr="001207CE">
        <w:rPr>
          <w:rFonts w:ascii="Times New Roman" w:hAnsi="Times New Roman" w:cs="Times New Roman"/>
          <w:bCs/>
          <w:color w:val="404040" w:themeColor="text1" w:themeTint="BF"/>
          <w:sz w:val="24"/>
          <w:szCs w:val="24"/>
        </w:rPr>
        <w:t>детей, оставшихся без попечения родителей</w:t>
      </w:r>
      <w:r w:rsidRPr="001207CE">
        <w:rPr>
          <w:rFonts w:ascii="Times New Roman" w:hAnsi="Times New Roman" w:cs="Times New Roman"/>
          <w:bCs/>
          <w:color w:val="404040" w:themeColor="text1" w:themeTint="BF"/>
          <w:sz w:val="24"/>
          <w:szCs w:val="24"/>
        </w:rPr>
        <w:t xml:space="preserve"> осуществляется</w:t>
      </w:r>
      <w:proofErr w:type="gramEnd"/>
      <w:r w:rsidRPr="001207CE">
        <w:rPr>
          <w:rFonts w:ascii="Times New Roman" w:hAnsi="Times New Roman" w:cs="Times New Roman"/>
          <w:bCs/>
          <w:color w:val="404040" w:themeColor="text1" w:themeTint="BF"/>
          <w:sz w:val="24"/>
          <w:szCs w:val="24"/>
        </w:rPr>
        <w:t xml:space="preserve"> </w:t>
      </w:r>
      <w:r w:rsidR="001402E4" w:rsidRPr="001207CE">
        <w:rPr>
          <w:rFonts w:ascii="Times New Roman" w:hAnsi="Times New Roman" w:cs="Times New Roman"/>
          <w:bCs/>
          <w:color w:val="404040" w:themeColor="text1" w:themeTint="BF"/>
          <w:sz w:val="24"/>
          <w:szCs w:val="24"/>
        </w:rPr>
        <w:t xml:space="preserve">Комитетом </w:t>
      </w:r>
      <w:r w:rsidRPr="001207CE">
        <w:rPr>
          <w:rFonts w:ascii="Times New Roman" w:hAnsi="Times New Roman" w:cs="Times New Roman"/>
          <w:bCs/>
          <w:color w:val="404040" w:themeColor="text1" w:themeTint="BF"/>
          <w:sz w:val="24"/>
          <w:szCs w:val="24"/>
        </w:rPr>
        <w:t xml:space="preserve">в соответствии с законодательством Российской Федерации и законодательством Смоленской области и обеспечивается </w:t>
      </w:r>
      <w:r w:rsidR="00EB2543" w:rsidRPr="001207CE">
        <w:rPr>
          <w:rFonts w:ascii="Times New Roman" w:hAnsi="Times New Roman" w:cs="Times New Roman"/>
          <w:bCs/>
          <w:color w:val="404040" w:themeColor="text1" w:themeTint="BF"/>
          <w:sz w:val="24"/>
          <w:szCs w:val="24"/>
        </w:rPr>
        <w:t>Комитетом</w:t>
      </w:r>
      <w:r w:rsidR="00A97E5F" w:rsidRPr="001207CE">
        <w:rPr>
          <w:rFonts w:ascii="Times New Roman" w:hAnsi="Times New Roman" w:cs="Times New Roman"/>
          <w:bCs/>
          <w:color w:val="404040" w:themeColor="text1" w:themeTint="BF"/>
          <w:sz w:val="24"/>
          <w:szCs w:val="24"/>
        </w:rPr>
        <w:t xml:space="preserve"> </w:t>
      </w:r>
      <w:r w:rsidRPr="001207CE">
        <w:rPr>
          <w:rFonts w:ascii="Times New Roman" w:hAnsi="Times New Roman" w:cs="Times New Roman"/>
          <w:bCs/>
          <w:color w:val="404040" w:themeColor="text1" w:themeTint="BF"/>
          <w:sz w:val="24"/>
          <w:szCs w:val="24"/>
        </w:rPr>
        <w:t>в соответствии с административным регламент</w:t>
      </w:r>
      <w:r w:rsidR="00EB2543" w:rsidRPr="001207CE">
        <w:rPr>
          <w:rFonts w:ascii="Times New Roman" w:hAnsi="Times New Roman" w:cs="Times New Roman"/>
          <w:bCs/>
          <w:color w:val="404040" w:themeColor="text1" w:themeTint="BF"/>
          <w:sz w:val="24"/>
          <w:szCs w:val="24"/>
        </w:rPr>
        <w:t>ом</w:t>
      </w:r>
      <w:r w:rsidR="002322F9" w:rsidRPr="001207CE">
        <w:rPr>
          <w:rFonts w:ascii="Times New Roman" w:hAnsi="Times New Roman" w:cs="Times New Roman"/>
          <w:bCs/>
          <w:color w:val="404040" w:themeColor="text1" w:themeTint="BF"/>
          <w:sz w:val="24"/>
          <w:szCs w:val="24"/>
        </w:rPr>
        <w:t>, утвержденн</w:t>
      </w:r>
      <w:r w:rsidR="00E73971" w:rsidRPr="001207CE">
        <w:rPr>
          <w:rFonts w:ascii="Times New Roman" w:hAnsi="Times New Roman" w:cs="Times New Roman"/>
          <w:bCs/>
          <w:color w:val="404040" w:themeColor="text1" w:themeTint="BF"/>
          <w:sz w:val="24"/>
          <w:szCs w:val="24"/>
        </w:rPr>
        <w:t>ым постановлением Администрации.</w:t>
      </w:r>
    </w:p>
    <w:p w:rsidR="005F7630" w:rsidRPr="001207CE" w:rsidRDefault="003A0E2A"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lastRenderedPageBreak/>
        <w:t>6</w:t>
      </w:r>
      <w:r w:rsidR="005F7630" w:rsidRPr="001207CE">
        <w:rPr>
          <w:rFonts w:ascii="Times New Roman" w:hAnsi="Times New Roman" w:cs="Times New Roman"/>
          <w:b/>
          <w:bCs/>
          <w:color w:val="404040" w:themeColor="text1" w:themeTint="BF"/>
          <w:sz w:val="24"/>
          <w:szCs w:val="24"/>
        </w:rPr>
        <w:t>. Выселение граждан из специализированных жилых помещений</w:t>
      </w:r>
    </w:p>
    <w:p w:rsidR="005F7630" w:rsidRPr="001207CE" w:rsidRDefault="005F7630"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p>
    <w:p w:rsidR="005F7630" w:rsidRPr="001207CE" w:rsidRDefault="003A0E2A"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6</w:t>
      </w:r>
      <w:r w:rsidR="00057E19" w:rsidRPr="001207CE">
        <w:rPr>
          <w:rFonts w:ascii="Times New Roman" w:hAnsi="Times New Roman" w:cs="Times New Roman"/>
          <w:color w:val="404040" w:themeColor="text1" w:themeTint="BF"/>
          <w:sz w:val="24"/>
          <w:szCs w:val="24"/>
        </w:rPr>
        <w:t>.</w:t>
      </w:r>
      <w:r w:rsidR="005F7630" w:rsidRPr="001207CE">
        <w:rPr>
          <w:rFonts w:ascii="Times New Roman" w:hAnsi="Times New Roman" w:cs="Times New Roman"/>
          <w:color w:val="404040" w:themeColor="text1" w:themeTint="BF"/>
          <w:sz w:val="24"/>
          <w:szCs w:val="24"/>
        </w:rPr>
        <w:t>1. В случ</w:t>
      </w:r>
      <w:r w:rsidR="002A0D0B" w:rsidRPr="001207CE">
        <w:rPr>
          <w:rFonts w:ascii="Times New Roman" w:hAnsi="Times New Roman" w:cs="Times New Roman"/>
          <w:color w:val="404040" w:themeColor="text1" w:themeTint="BF"/>
          <w:sz w:val="24"/>
          <w:szCs w:val="24"/>
        </w:rPr>
        <w:t xml:space="preserve">аях расторжения или прекращения </w:t>
      </w:r>
      <w:r w:rsidR="005F7630" w:rsidRPr="001207CE">
        <w:rPr>
          <w:rFonts w:ascii="Times New Roman" w:hAnsi="Times New Roman" w:cs="Times New Roman"/>
          <w:color w:val="404040" w:themeColor="text1" w:themeTint="BF"/>
          <w:sz w:val="24"/>
          <w:szCs w:val="24"/>
        </w:rPr>
        <w:t xml:space="preserve">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6" w:history="1">
        <w:r w:rsidR="005F7630" w:rsidRPr="001207CE">
          <w:rPr>
            <w:rFonts w:ascii="Times New Roman" w:hAnsi="Times New Roman" w:cs="Times New Roman"/>
            <w:color w:val="404040" w:themeColor="text1" w:themeTint="BF"/>
            <w:sz w:val="24"/>
            <w:szCs w:val="24"/>
          </w:rPr>
          <w:t>ч. 2 ст. 102</w:t>
        </w:r>
      </w:hyperlink>
      <w:r w:rsidR="005F7630" w:rsidRPr="001207CE">
        <w:rPr>
          <w:rFonts w:ascii="Times New Roman" w:hAnsi="Times New Roman" w:cs="Times New Roman"/>
          <w:color w:val="404040" w:themeColor="text1" w:themeTint="BF"/>
          <w:sz w:val="24"/>
          <w:szCs w:val="24"/>
        </w:rPr>
        <w:t xml:space="preserve"> Жилищного Кодекса РФ</w:t>
      </w:r>
      <w:bookmarkStart w:id="22" w:name="Par3"/>
      <w:bookmarkEnd w:id="22"/>
      <w:r w:rsidR="005F7630" w:rsidRPr="001207CE">
        <w:rPr>
          <w:rFonts w:ascii="Times New Roman" w:hAnsi="Times New Roman" w:cs="Times New Roman"/>
          <w:color w:val="404040" w:themeColor="text1" w:themeTint="BF"/>
          <w:sz w:val="24"/>
          <w:szCs w:val="24"/>
        </w:rPr>
        <w:t>.</w:t>
      </w:r>
    </w:p>
    <w:p w:rsidR="005F7630" w:rsidRPr="001207CE" w:rsidRDefault="003A0E2A"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6</w:t>
      </w:r>
      <w:r w:rsidR="00057E19" w:rsidRPr="001207CE">
        <w:rPr>
          <w:rFonts w:ascii="Times New Roman" w:hAnsi="Times New Roman" w:cs="Times New Roman"/>
          <w:color w:val="404040" w:themeColor="text1" w:themeTint="BF"/>
          <w:sz w:val="24"/>
          <w:szCs w:val="24"/>
        </w:rPr>
        <w:t>.</w:t>
      </w:r>
      <w:r w:rsidR="005F7630" w:rsidRPr="001207CE">
        <w:rPr>
          <w:rFonts w:ascii="Times New Roman" w:hAnsi="Times New Roman" w:cs="Times New Roman"/>
          <w:color w:val="404040" w:themeColor="text1" w:themeTint="BF"/>
          <w:sz w:val="24"/>
          <w:szCs w:val="24"/>
        </w:rPr>
        <w:t xml:space="preserve">2. </w:t>
      </w:r>
      <w:proofErr w:type="gramStart"/>
      <w:r w:rsidR="005F7630" w:rsidRPr="001207CE">
        <w:rPr>
          <w:rFonts w:ascii="Times New Roman" w:hAnsi="Times New Roman" w:cs="Times New Roman"/>
          <w:color w:val="404040" w:themeColor="text1" w:themeTint="BF"/>
          <w:sz w:val="24"/>
          <w:szCs w:val="24"/>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5F7630" w:rsidRPr="001207CE" w:rsidRDefault="005A42B3"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r w:rsidR="005F7630" w:rsidRPr="001207CE">
        <w:rPr>
          <w:rFonts w:ascii="Times New Roman" w:hAnsi="Times New Roman" w:cs="Times New Roman"/>
          <w:color w:val="404040" w:themeColor="text1" w:themeTint="BF"/>
          <w:sz w:val="24"/>
          <w:szCs w:val="24"/>
        </w:rPr>
        <w:t>пенсионеры по старости;</w:t>
      </w:r>
    </w:p>
    <w:p w:rsidR="005F7630" w:rsidRPr="001207CE" w:rsidRDefault="005A42B3"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bCs/>
          <w:color w:val="404040" w:themeColor="text1" w:themeTint="BF"/>
          <w:sz w:val="24"/>
          <w:szCs w:val="24"/>
        </w:rPr>
        <w:t>–</w:t>
      </w:r>
      <w:r w:rsidR="005F7630" w:rsidRPr="001207CE">
        <w:rPr>
          <w:rFonts w:ascii="Times New Roman" w:hAnsi="Times New Roman" w:cs="Times New Roman"/>
          <w:color w:val="404040" w:themeColor="text1" w:themeTint="BF"/>
          <w:sz w:val="24"/>
          <w:szCs w:val="24"/>
        </w:rPr>
        <w:t xml:space="preserve"> члены семьи работника, которому было предоставлено служебное жилое помещение или жилое помещение в общежитии и который умер;</w:t>
      </w:r>
    </w:p>
    <w:p w:rsidR="005F7630" w:rsidRPr="001207CE" w:rsidRDefault="008368BE" w:rsidP="0017173A">
      <w:pPr>
        <w:autoSpaceDE w:val="0"/>
        <w:autoSpaceDN w:val="0"/>
        <w:adjustRightInd w:val="0"/>
        <w:spacing w:after="0" w:line="264" w:lineRule="auto"/>
        <w:jc w:val="both"/>
        <w:rPr>
          <w:rFonts w:ascii="Times New Roman" w:hAnsi="Times New Roman" w:cs="Times New Roman"/>
          <w:color w:val="404040" w:themeColor="text1" w:themeTint="BF"/>
          <w:sz w:val="24"/>
          <w:szCs w:val="24"/>
        </w:rPr>
      </w:pPr>
      <w:r w:rsidRPr="001207CE">
        <w:rPr>
          <w:rFonts w:ascii="Times New Roman" w:hAnsi="Times New Roman" w:cs="Times New Roman"/>
          <w:bCs/>
          <w:color w:val="404040" w:themeColor="text1" w:themeTint="BF"/>
          <w:sz w:val="24"/>
          <w:szCs w:val="24"/>
        </w:rPr>
        <w:t xml:space="preserve">        </w:t>
      </w:r>
      <w:proofErr w:type="gramStart"/>
      <w:r w:rsidR="005A42B3" w:rsidRPr="001207CE">
        <w:rPr>
          <w:rFonts w:ascii="Times New Roman" w:hAnsi="Times New Roman" w:cs="Times New Roman"/>
          <w:bCs/>
          <w:color w:val="404040" w:themeColor="text1" w:themeTint="BF"/>
          <w:sz w:val="24"/>
          <w:szCs w:val="24"/>
        </w:rPr>
        <w:t xml:space="preserve">– </w:t>
      </w:r>
      <w:r w:rsidR="005F7630" w:rsidRPr="001207CE">
        <w:rPr>
          <w:rFonts w:ascii="Times New Roman" w:hAnsi="Times New Roman" w:cs="Times New Roman"/>
          <w:color w:val="404040" w:themeColor="text1" w:themeTint="BF"/>
          <w:sz w:val="24"/>
          <w:szCs w:val="24"/>
        </w:rPr>
        <w:t>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005F7630" w:rsidRPr="001207CE">
        <w:rPr>
          <w:rFonts w:ascii="Times New Roman" w:hAnsi="Times New Roman" w:cs="Times New Roman"/>
          <w:color w:val="404040" w:themeColor="text1" w:themeTint="BF"/>
          <w:sz w:val="24"/>
          <w:szCs w:val="24"/>
        </w:rPr>
        <w:t xml:space="preserve"> службы, семьи, имеющие в своем составе детей</w:t>
      </w:r>
      <w:r w:rsidR="005A42B3" w:rsidRPr="001207CE">
        <w:rPr>
          <w:rFonts w:ascii="Times New Roman" w:hAnsi="Times New Roman" w:cs="Times New Roman"/>
          <w:b/>
          <w:bCs/>
          <w:color w:val="404040" w:themeColor="text1" w:themeTint="BF"/>
          <w:sz w:val="24"/>
          <w:szCs w:val="24"/>
        </w:rPr>
        <w:t xml:space="preserve"> </w:t>
      </w:r>
      <w:r w:rsidR="005A42B3" w:rsidRPr="001207CE">
        <w:rPr>
          <w:rFonts w:ascii="Times New Roman" w:hAnsi="Times New Roman" w:cs="Times New Roman"/>
          <w:bCs/>
          <w:color w:val="404040" w:themeColor="text1" w:themeTint="BF"/>
          <w:sz w:val="24"/>
          <w:szCs w:val="24"/>
        </w:rPr>
        <w:t xml:space="preserve">– </w:t>
      </w:r>
      <w:r w:rsidR="005F7630" w:rsidRPr="001207CE">
        <w:rPr>
          <w:rFonts w:ascii="Times New Roman" w:hAnsi="Times New Roman" w:cs="Times New Roman"/>
          <w:color w:val="404040" w:themeColor="text1" w:themeTint="BF"/>
          <w:sz w:val="24"/>
          <w:szCs w:val="24"/>
        </w:rPr>
        <w:t>инвалидов, инвалидов с детства.</w:t>
      </w:r>
    </w:p>
    <w:p w:rsidR="005F7630" w:rsidRPr="001207CE" w:rsidRDefault="003A0E2A"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6</w:t>
      </w:r>
      <w:r w:rsidR="00057E19" w:rsidRPr="001207CE">
        <w:rPr>
          <w:rFonts w:ascii="Times New Roman" w:hAnsi="Times New Roman" w:cs="Times New Roman"/>
          <w:color w:val="404040" w:themeColor="text1" w:themeTint="BF"/>
          <w:sz w:val="24"/>
          <w:szCs w:val="24"/>
        </w:rPr>
        <w:t>.</w:t>
      </w:r>
      <w:r w:rsidR="005F7630" w:rsidRPr="001207CE">
        <w:rPr>
          <w:rFonts w:ascii="Times New Roman" w:hAnsi="Times New Roman" w:cs="Times New Roman"/>
          <w:color w:val="404040" w:themeColor="text1" w:themeTint="BF"/>
          <w:sz w:val="24"/>
          <w:szCs w:val="24"/>
        </w:rPr>
        <w:t xml:space="preserve">3. Гражданам, указанным в </w:t>
      </w:r>
      <w:hyperlink w:anchor="Par3" w:history="1">
        <w:r w:rsidR="005F7630" w:rsidRPr="001207CE">
          <w:rPr>
            <w:rFonts w:ascii="Times New Roman" w:hAnsi="Times New Roman" w:cs="Times New Roman"/>
            <w:color w:val="404040" w:themeColor="text1" w:themeTint="BF"/>
            <w:sz w:val="24"/>
            <w:szCs w:val="24"/>
          </w:rPr>
          <w:t>ч. 2</w:t>
        </w:r>
      </w:hyperlink>
      <w:r w:rsidR="005F7630" w:rsidRPr="001207CE">
        <w:rPr>
          <w:rFonts w:ascii="Times New Roman" w:hAnsi="Times New Roman" w:cs="Times New Roman"/>
          <w:color w:val="404040" w:themeColor="text1" w:themeTint="BF"/>
          <w:sz w:val="24"/>
          <w:szCs w:val="24"/>
        </w:rPr>
        <w:t xml:space="preserve"> ст. 103, предоставляются другие жилые помещения, которые должны находиться в</w:t>
      </w:r>
      <w:r w:rsidR="005A42B3" w:rsidRPr="001207CE">
        <w:rPr>
          <w:rFonts w:ascii="Times New Roman" w:hAnsi="Times New Roman" w:cs="Times New Roman"/>
          <w:color w:val="404040" w:themeColor="text1" w:themeTint="BF"/>
          <w:sz w:val="24"/>
          <w:szCs w:val="24"/>
        </w:rPr>
        <w:t xml:space="preserve"> границах муниципального образования «город Десногорск» Смоленской области</w:t>
      </w:r>
      <w:r w:rsidR="005F7630" w:rsidRPr="001207CE">
        <w:rPr>
          <w:rFonts w:ascii="Times New Roman" w:hAnsi="Times New Roman" w:cs="Times New Roman"/>
          <w:color w:val="404040" w:themeColor="text1" w:themeTint="BF"/>
          <w:sz w:val="24"/>
          <w:szCs w:val="24"/>
        </w:rPr>
        <w:t>.</w:t>
      </w:r>
    </w:p>
    <w:p w:rsidR="005F7630" w:rsidRPr="001207CE" w:rsidRDefault="003A0E2A"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6</w:t>
      </w:r>
      <w:r w:rsidR="00057E19" w:rsidRPr="001207CE">
        <w:rPr>
          <w:rFonts w:ascii="Times New Roman" w:hAnsi="Times New Roman" w:cs="Times New Roman"/>
          <w:color w:val="404040" w:themeColor="text1" w:themeTint="BF"/>
          <w:sz w:val="24"/>
          <w:szCs w:val="24"/>
        </w:rPr>
        <w:t>.</w:t>
      </w:r>
      <w:r w:rsidR="005F7630" w:rsidRPr="001207CE">
        <w:rPr>
          <w:rFonts w:ascii="Times New Roman" w:hAnsi="Times New Roman" w:cs="Times New Roman"/>
          <w:color w:val="404040" w:themeColor="text1" w:themeTint="BF"/>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17" w:history="1">
        <w:r w:rsidR="005F7630" w:rsidRPr="001207CE">
          <w:rPr>
            <w:rFonts w:ascii="Times New Roman" w:hAnsi="Times New Roman" w:cs="Times New Roman"/>
            <w:color w:val="404040" w:themeColor="text1" w:themeTint="BF"/>
            <w:sz w:val="24"/>
            <w:szCs w:val="24"/>
          </w:rPr>
          <w:t>ч. 2 ст. 102</w:t>
        </w:r>
      </w:hyperlink>
      <w:r w:rsidR="005A42B3" w:rsidRPr="001207CE">
        <w:rPr>
          <w:rFonts w:ascii="Times New Roman" w:hAnsi="Times New Roman" w:cs="Times New Roman"/>
          <w:color w:val="404040" w:themeColor="text1" w:themeTint="BF"/>
          <w:sz w:val="24"/>
          <w:szCs w:val="24"/>
        </w:rPr>
        <w:t xml:space="preserve"> Жилищного</w:t>
      </w:r>
      <w:r w:rsidR="005F7630" w:rsidRPr="001207CE">
        <w:rPr>
          <w:rFonts w:ascii="Times New Roman" w:hAnsi="Times New Roman" w:cs="Times New Roman"/>
          <w:color w:val="404040" w:themeColor="text1" w:themeTint="BF"/>
          <w:sz w:val="24"/>
          <w:szCs w:val="24"/>
        </w:rPr>
        <w:t xml:space="preserve"> Кодекса</w:t>
      </w:r>
      <w:r w:rsidR="005A42B3" w:rsidRPr="001207CE">
        <w:rPr>
          <w:rFonts w:ascii="Times New Roman" w:hAnsi="Times New Roman" w:cs="Times New Roman"/>
          <w:color w:val="404040" w:themeColor="text1" w:themeTint="BF"/>
          <w:sz w:val="24"/>
          <w:szCs w:val="24"/>
        </w:rPr>
        <w:t xml:space="preserve"> РФ</w:t>
      </w:r>
      <w:r w:rsidR="005F7630" w:rsidRPr="001207CE">
        <w:rPr>
          <w:rFonts w:ascii="Times New Roman" w:hAnsi="Times New Roman" w:cs="Times New Roman"/>
          <w:color w:val="404040" w:themeColor="text1" w:themeTint="BF"/>
          <w:sz w:val="24"/>
          <w:szCs w:val="24"/>
        </w:rPr>
        <w:t>, осуществл</w:t>
      </w:r>
      <w:r w:rsidR="00C130AD" w:rsidRPr="001207CE">
        <w:rPr>
          <w:rFonts w:ascii="Times New Roman" w:hAnsi="Times New Roman" w:cs="Times New Roman"/>
          <w:color w:val="404040" w:themeColor="text1" w:themeTint="BF"/>
          <w:sz w:val="24"/>
          <w:szCs w:val="24"/>
        </w:rPr>
        <w:t>яется собственником, передающим</w:t>
      </w:r>
      <w:r w:rsidR="005F7630" w:rsidRPr="001207CE">
        <w:rPr>
          <w:rFonts w:ascii="Times New Roman" w:hAnsi="Times New Roman" w:cs="Times New Roman"/>
          <w:color w:val="404040" w:themeColor="text1" w:themeTint="BF"/>
          <w:sz w:val="24"/>
          <w:szCs w:val="24"/>
        </w:rPr>
        <w:t xml:space="preserve"> соответствующие жилые помещения.</w:t>
      </w:r>
    </w:p>
    <w:p w:rsidR="005F7630" w:rsidRPr="001207CE" w:rsidRDefault="003A0E2A" w:rsidP="0017173A">
      <w:pPr>
        <w:autoSpaceDE w:val="0"/>
        <w:autoSpaceDN w:val="0"/>
        <w:adjustRightInd w:val="0"/>
        <w:spacing w:after="0" w:line="264" w:lineRule="auto"/>
        <w:ind w:firstLine="540"/>
        <w:jc w:val="both"/>
        <w:rPr>
          <w:rFonts w:ascii="Times New Roman" w:hAnsi="Times New Roman" w:cs="Times New Roman"/>
          <w:color w:val="404040" w:themeColor="text1" w:themeTint="BF"/>
          <w:sz w:val="24"/>
          <w:szCs w:val="24"/>
        </w:rPr>
      </w:pPr>
      <w:r w:rsidRPr="001207CE">
        <w:rPr>
          <w:rFonts w:ascii="Times New Roman" w:hAnsi="Times New Roman" w:cs="Times New Roman"/>
          <w:color w:val="404040" w:themeColor="text1" w:themeTint="BF"/>
          <w:sz w:val="24"/>
          <w:szCs w:val="24"/>
        </w:rPr>
        <w:t>6</w:t>
      </w:r>
      <w:r w:rsidR="00057E19" w:rsidRPr="001207CE">
        <w:rPr>
          <w:rFonts w:ascii="Times New Roman" w:hAnsi="Times New Roman" w:cs="Times New Roman"/>
          <w:color w:val="404040" w:themeColor="text1" w:themeTint="BF"/>
          <w:sz w:val="24"/>
          <w:szCs w:val="24"/>
        </w:rPr>
        <w:t>.</w:t>
      </w:r>
      <w:r w:rsidR="005F7630" w:rsidRPr="001207CE">
        <w:rPr>
          <w:rFonts w:ascii="Times New Roman" w:hAnsi="Times New Roman" w:cs="Times New Roman"/>
          <w:color w:val="404040" w:themeColor="text1" w:themeTint="BF"/>
          <w:sz w:val="24"/>
          <w:szCs w:val="24"/>
        </w:rPr>
        <w:t>5. Дети</w:t>
      </w:r>
      <w:r w:rsidR="00F94ED6" w:rsidRPr="001207CE">
        <w:rPr>
          <w:rFonts w:ascii="Times New Roman" w:hAnsi="Times New Roman" w:cs="Times New Roman"/>
          <w:bCs/>
          <w:color w:val="404040" w:themeColor="text1" w:themeTint="BF"/>
          <w:sz w:val="24"/>
          <w:szCs w:val="24"/>
        </w:rPr>
        <w:t>–</w:t>
      </w:r>
      <w:r w:rsidR="005F7630" w:rsidRPr="001207CE">
        <w:rPr>
          <w:rFonts w:ascii="Times New Roman" w:hAnsi="Times New Roman" w:cs="Times New Roman"/>
          <w:color w:val="404040" w:themeColor="text1" w:themeTint="BF"/>
          <w:sz w:val="24"/>
          <w:szCs w:val="24"/>
        </w:rPr>
        <w:t xml:space="preserve">сироты,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w:t>
      </w:r>
      <w:r w:rsidR="005A42B3" w:rsidRPr="001207CE">
        <w:rPr>
          <w:rFonts w:ascii="Times New Roman" w:hAnsi="Times New Roman" w:cs="Times New Roman"/>
          <w:color w:val="404040" w:themeColor="text1" w:themeTint="BF"/>
          <w:sz w:val="24"/>
          <w:szCs w:val="24"/>
        </w:rPr>
        <w:t>муниципального образования «город Десногорск» Смоленской области</w:t>
      </w:r>
      <w:r w:rsidR="005F7630" w:rsidRPr="001207CE">
        <w:rPr>
          <w:rFonts w:ascii="Times New Roman" w:hAnsi="Times New Roman" w:cs="Times New Roman"/>
          <w:color w:val="404040" w:themeColor="text1" w:themeTint="BF"/>
          <w:sz w:val="24"/>
          <w:szCs w:val="24"/>
        </w:rPr>
        <w:t>.</w:t>
      </w:r>
    </w:p>
    <w:p w:rsidR="005F7630" w:rsidRPr="001207CE" w:rsidRDefault="005F7630" w:rsidP="0017173A">
      <w:pPr>
        <w:tabs>
          <w:tab w:val="left" w:pos="4198"/>
        </w:tabs>
        <w:autoSpaceDE w:val="0"/>
        <w:autoSpaceDN w:val="0"/>
        <w:adjustRightInd w:val="0"/>
        <w:spacing w:after="0" w:line="264" w:lineRule="auto"/>
        <w:jc w:val="both"/>
        <w:rPr>
          <w:rFonts w:ascii="Times New Roman" w:hAnsi="Times New Roman" w:cs="Times New Roman"/>
          <w:b/>
          <w:bCs/>
          <w:color w:val="404040" w:themeColor="text1" w:themeTint="BF"/>
          <w:sz w:val="24"/>
          <w:szCs w:val="24"/>
        </w:rPr>
      </w:pPr>
    </w:p>
    <w:p w:rsidR="00236A4F" w:rsidRPr="001207CE" w:rsidRDefault="003A0E2A"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r w:rsidRPr="001207CE">
        <w:rPr>
          <w:rFonts w:ascii="Times New Roman" w:hAnsi="Times New Roman" w:cs="Times New Roman"/>
          <w:b/>
          <w:bCs/>
          <w:color w:val="404040" w:themeColor="text1" w:themeTint="BF"/>
          <w:sz w:val="24"/>
          <w:szCs w:val="24"/>
        </w:rPr>
        <w:t>7</w:t>
      </w:r>
      <w:r w:rsidR="0061697C" w:rsidRPr="001207CE">
        <w:rPr>
          <w:rFonts w:ascii="Times New Roman" w:hAnsi="Times New Roman" w:cs="Times New Roman"/>
          <w:b/>
          <w:bCs/>
          <w:color w:val="404040" w:themeColor="text1" w:themeTint="BF"/>
          <w:sz w:val="24"/>
          <w:szCs w:val="24"/>
        </w:rPr>
        <w:t xml:space="preserve">. </w:t>
      </w:r>
      <w:r w:rsidR="00B52F25" w:rsidRPr="001207CE">
        <w:rPr>
          <w:rFonts w:ascii="Times New Roman" w:hAnsi="Times New Roman" w:cs="Times New Roman"/>
          <w:b/>
          <w:bCs/>
          <w:color w:val="404040" w:themeColor="text1" w:themeTint="BF"/>
          <w:sz w:val="24"/>
          <w:szCs w:val="24"/>
        </w:rPr>
        <w:t>Исключение жилых помещений из специализированного муниципального жилищного фонда</w:t>
      </w:r>
    </w:p>
    <w:p w:rsidR="00236A4F" w:rsidRPr="001207CE" w:rsidRDefault="00236A4F" w:rsidP="0017173A">
      <w:pPr>
        <w:autoSpaceDE w:val="0"/>
        <w:autoSpaceDN w:val="0"/>
        <w:adjustRightInd w:val="0"/>
        <w:spacing w:after="0" w:line="264" w:lineRule="auto"/>
        <w:jc w:val="center"/>
        <w:outlineLvl w:val="0"/>
        <w:rPr>
          <w:rFonts w:ascii="Times New Roman" w:hAnsi="Times New Roman" w:cs="Times New Roman"/>
          <w:b/>
          <w:bCs/>
          <w:color w:val="404040" w:themeColor="text1" w:themeTint="BF"/>
          <w:sz w:val="24"/>
          <w:szCs w:val="24"/>
        </w:rPr>
      </w:pPr>
    </w:p>
    <w:p w:rsidR="004B4847" w:rsidRPr="001207CE" w:rsidRDefault="00236A4F" w:rsidP="0017173A">
      <w:pPr>
        <w:autoSpaceDE w:val="0"/>
        <w:autoSpaceDN w:val="0"/>
        <w:adjustRightInd w:val="0"/>
        <w:spacing w:after="0" w:line="264" w:lineRule="auto"/>
        <w:jc w:val="both"/>
        <w:outlineLvl w:val="0"/>
        <w:rPr>
          <w:rFonts w:ascii="Times New Roman" w:eastAsia="Times New Roman" w:hAnsi="Times New Roman" w:cs="Times New Roman"/>
          <w:b/>
          <w:i/>
          <w:color w:val="404040" w:themeColor="text1" w:themeTint="BF"/>
          <w:sz w:val="24"/>
          <w:szCs w:val="24"/>
          <w:lang w:eastAsia="ru-RU"/>
        </w:rPr>
      </w:pPr>
      <w:r w:rsidRPr="001207CE">
        <w:rPr>
          <w:rFonts w:ascii="Times New Roman" w:eastAsia="Times New Roman" w:hAnsi="Times New Roman" w:cs="Times New Roman"/>
          <w:color w:val="404040" w:themeColor="text1" w:themeTint="BF"/>
          <w:sz w:val="24"/>
          <w:szCs w:val="24"/>
          <w:lang w:eastAsia="ru-RU"/>
        </w:rPr>
        <w:t xml:space="preserve">        </w:t>
      </w:r>
      <w:r w:rsidR="003A0E2A" w:rsidRPr="001207CE">
        <w:rPr>
          <w:rFonts w:ascii="Times New Roman" w:eastAsia="Times New Roman" w:hAnsi="Times New Roman" w:cs="Times New Roman"/>
          <w:color w:val="404040" w:themeColor="text1" w:themeTint="BF"/>
          <w:sz w:val="24"/>
          <w:szCs w:val="24"/>
          <w:lang w:eastAsia="ru-RU"/>
        </w:rPr>
        <w:t>7</w:t>
      </w:r>
      <w:r w:rsidR="004C3A73" w:rsidRPr="001207CE">
        <w:rPr>
          <w:rFonts w:ascii="Times New Roman" w:eastAsia="Times New Roman" w:hAnsi="Times New Roman" w:cs="Times New Roman"/>
          <w:color w:val="404040" w:themeColor="text1" w:themeTint="BF"/>
          <w:sz w:val="24"/>
          <w:szCs w:val="24"/>
          <w:lang w:eastAsia="ru-RU"/>
        </w:rPr>
        <w:t xml:space="preserve">.1. Разрешается исключение служебных жилых помещений из </w:t>
      </w:r>
      <w:r w:rsidR="00425774" w:rsidRPr="001207CE">
        <w:rPr>
          <w:rFonts w:ascii="Times New Roman" w:eastAsia="Times New Roman" w:hAnsi="Times New Roman" w:cs="Times New Roman"/>
          <w:color w:val="404040" w:themeColor="text1" w:themeTint="BF"/>
          <w:sz w:val="24"/>
          <w:szCs w:val="24"/>
          <w:lang w:eastAsia="ru-RU"/>
        </w:rPr>
        <w:t xml:space="preserve">муниципального </w:t>
      </w:r>
      <w:r w:rsidR="004C3A73" w:rsidRPr="001207CE">
        <w:rPr>
          <w:rFonts w:ascii="Times New Roman" w:eastAsia="Times New Roman" w:hAnsi="Times New Roman" w:cs="Times New Roman"/>
          <w:color w:val="404040" w:themeColor="text1" w:themeTint="BF"/>
          <w:sz w:val="24"/>
          <w:szCs w:val="24"/>
          <w:lang w:eastAsia="ru-RU"/>
        </w:rPr>
        <w:t>специализированного жилищного фонда, в которых проживают граждан</w:t>
      </w:r>
      <w:r w:rsidR="00425774" w:rsidRPr="001207CE">
        <w:rPr>
          <w:rFonts w:ascii="Times New Roman" w:eastAsia="Times New Roman" w:hAnsi="Times New Roman" w:cs="Times New Roman"/>
          <w:color w:val="404040" w:themeColor="text1" w:themeTint="BF"/>
          <w:sz w:val="24"/>
          <w:szCs w:val="24"/>
          <w:lang w:eastAsia="ru-RU"/>
        </w:rPr>
        <w:t xml:space="preserve">е, </w:t>
      </w:r>
      <w:r w:rsidR="00B71FEE" w:rsidRPr="001207CE">
        <w:rPr>
          <w:rFonts w:ascii="Times New Roman" w:eastAsia="Times New Roman" w:hAnsi="Times New Roman" w:cs="Times New Roman"/>
          <w:color w:val="404040" w:themeColor="text1" w:themeTint="BF"/>
          <w:sz w:val="24"/>
          <w:szCs w:val="24"/>
          <w:lang w:eastAsia="ru-RU"/>
        </w:rPr>
        <w:t>указанные в п. 2.2.</w:t>
      </w:r>
      <w:r w:rsidR="00730BC5" w:rsidRPr="001207CE">
        <w:rPr>
          <w:rFonts w:ascii="Times New Roman" w:eastAsia="Times New Roman" w:hAnsi="Times New Roman" w:cs="Times New Roman"/>
          <w:color w:val="404040" w:themeColor="text1" w:themeTint="BF"/>
          <w:sz w:val="24"/>
          <w:szCs w:val="24"/>
          <w:lang w:eastAsia="ru-RU"/>
        </w:rPr>
        <w:t xml:space="preserve"> </w:t>
      </w:r>
      <w:r w:rsidR="007C7DFD" w:rsidRPr="001207CE">
        <w:rPr>
          <w:rFonts w:ascii="Times New Roman" w:eastAsia="Times New Roman" w:hAnsi="Times New Roman" w:cs="Times New Roman"/>
          <w:color w:val="404040" w:themeColor="text1" w:themeTint="BF"/>
          <w:sz w:val="24"/>
          <w:szCs w:val="24"/>
          <w:lang w:eastAsia="ru-RU"/>
        </w:rPr>
        <w:t xml:space="preserve">раздела 2 </w:t>
      </w:r>
      <w:r w:rsidR="00B71FEE" w:rsidRPr="001207CE">
        <w:rPr>
          <w:rFonts w:ascii="Times New Roman" w:eastAsia="Times New Roman" w:hAnsi="Times New Roman" w:cs="Times New Roman"/>
          <w:color w:val="404040" w:themeColor="text1" w:themeTint="BF"/>
          <w:sz w:val="24"/>
          <w:szCs w:val="24"/>
          <w:lang w:eastAsia="ru-RU"/>
        </w:rPr>
        <w:t>настоящего Положения</w:t>
      </w:r>
      <w:r w:rsidR="004C3A73" w:rsidRPr="001207CE">
        <w:rPr>
          <w:rFonts w:ascii="Times New Roman" w:eastAsia="Times New Roman" w:hAnsi="Times New Roman" w:cs="Times New Roman"/>
          <w:color w:val="404040" w:themeColor="text1" w:themeTint="BF"/>
          <w:sz w:val="24"/>
          <w:szCs w:val="24"/>
          <w:lang w:eastAsia="ru-RU"/>
        </w:rPr>
        <w:t xml:space="preserve">, </w:t>
      </w:r>
      <w:r w:rsidR="00730BC5" w:rsidRPr="001207CE">
        <w:rPr>
          <w:rFonts w:ascii="Times New Roman" w:hAnsi="Times New Roman" w:cs="Times New Roman"/>
          <w:color w:val="404040" w:themeColor="text1" w:themeTint="BF"/>
          <w:sz w:val="24"/>
          <w:szCs w:val="24"/>
          <w:shd w:val="clear" w:color="auto" w:fill="FFFFFF"/>
        </w:rPr>
        <w:t xml:space="preserve">в связи с трудовыми отношениями с которыми было </w:t>
      </w:r>
      <w:r w:rsidR="00730BC5" w:rsidRPr="001207CE">
        <w:rPr>
          <w:rFonts w:ascii="Times New Roman" w:eastAsia="Times New Roman" w:hAnsi="Times New Roman" w:cs="Times New Roman"/>
          <w:color w:val="404040" w:themeColor="text1" w:themeTint="BF"/>
          <w:sz w:val="24"/>
          <w:szCs w:val="24"/>
          <w:lang w:eastAsia="ru-RU"/>
        </w:rPr>
        <w:t xml:space="preserve">предоставлено служебное жилое помещение на территории </w:t>
      </w:r>
      <w:r w:rsidR="00730BC5" w:rsidRPr="001207CE">
        <w:rPr>
          <w:rFonts w:ascii="Times New Roman" w:hAnsi="Times New Roman" w:cs="Times New Roman"/>
          <w:color w:val="404040" w:themeColor="text1" w:themeTint="BF"/>
          <w:sz w:val="24"/>
          <w:szCs w:val="24"/>
        </w:rPr>
        <w:t>муниципального образования «город Десногорск» Смоленской области</w:t>
      </w:r>
      <w:r w:rsidR="00730BC5" w:rsidRPr="001207CE">
        <w:rPr>
          <w:rFonts w:ascii="Times New Roman" w:hAnsi="Times New Roman" w:cs="Times New Roman"/>
          <w:color w:val="404040" w:themeColor="text1" w:themeTint="BF"/>
          <w:sz w:val="24"/>
          <w:szCs w:val="24"/>
          <w:shd w:val="clear" w:color="auto" w:fill="FFFFFF"/>
        </w:rPr>
        <w:t>, не менее 15 лет.</w:t>
      </w:r>
    </w:p>
    <w:p w:rsidR="004C3A73" w:rsidRPr="001207CE" w:rsidRDefault="00730BC5" w:rsidP="0017173A">
      <w:pPr>
        <w:pStyle w:val="4"/>
        <w:shd w:val="clear" w:color="auto" w:fill="FFFFFF"/>
        <w:spacing w:before="0" w:line="264" w:lineRule="auto"/>
        <w:jc w:val="both"/>
        <w:rPr>
          <w:rFonts w:ascii="Times New Roman" w:eastAsia="Times New Roman" w:hAnsi="Times New Roman" w:cs="Times New Roman"/>
          <w:b w:val="0"/>
          <w:i w:val="0"/>
          <w:color w:val="404040" w:themeColor="text1" w:themeTint="BF"/>
          <w:sz w:val="24"/>
          <w:szCs w:val="24"/>
          <w:lang w:eastAsia="ru-RU"/>
        </w:rPr>
      </w:pPr>
      <w:r w:rsidRPr="001207CE">
        <w:rPr>
          <w:rFonts w:ascii="Times New Roman" w:eastAsia="Times New Roman" w:hAnsi="Times New Roman" w:cs="Times New Roman"/>
          <w:b w:val="0"/>
          <w:bCs w:val="0"/>
          <w:i w:val="0"/>
          <w:iCs w:val="0"/>
          <w:color w:val="404040" w:themeColor="text1" w:themeTint="BF"/>
          <w:sz w:val="24"/>
          <w:szCs w:val="24"/>
          <w:lang w:eastAsia="ru-RU"/>
        </w:rPr>
        <w:t xml:space="preserve">        </w:t>
      </w:r>
      <w:r w:rsidR="003A0E2A" w:rsidRPr="001207CE">
        <w:rPr>
          <w:rFonts w:ascii="Times New Roman" w:eastAsia="Times New Roman" w:hAnsi="Times New Roman" w:cs="Times New Roman"/>
          <w:b w:val="0"/>
          <w:i w:val="0"/>
          <w:color w:val="404040" w:themeColor="text1" w:themeTint="BF"/>
          <w:sz w:val="24"/>
          <w:szCs w:val="24"/>
          <w:lang w:eastAsia="ru-RU"/>
        </w:rPr>
        <w:t>7</w:t>
      </w:r>
      <w:r w:rsidR="004B4847" w:rsidRPr="001207CE">
        <w:rPr>
          <w:rFonts w:ascii="Times New Roman" w:eastAsia="Times New Roman" w:hAnsi="Times New Roman" w:cs="Times New Roman"/>
          <w:b w:val="0"/>
          <w:i w:val="0"/>
          <w:color w:val="404040" w:themeColor="text1" w:themeTint="BF"/>
          <w:sz w:val="24"/>
          <w:szCs w:val="24"/>
          <w:lang w:eastAsia="ru-RU"/>
        </w:rPr>
        <w:t xml:space="preserve">.2. На момент обращения с заявлением об исключении служебного жилого помещения из специализированного муниципального жилищного фонда </w:t>
      </w:r>
      <w:r w:rsidR="001D0298" w:rsidRPr="001207CE">
        <w:rPr>
          <w:rFonts w:ascii="Times New Roman" w:eastAsia="Times New Roman" w:hAnsi="Times New Roman" w:cs="Times New Roman"/>
          <w:b w:val="0"/>
          <w:i w:val="0"/>
          <w:color w:val="404040" w:themeColor="text1" w:themeTint="BF"/>
          <w:sz w:val="24"/>
          <w:szCs w:val="24"/>
          <w:lang w:eastAsia="ru-RU"/>
        </w:rPr>
        <w:t>граждане, должны состоять в</w:t>
      </w:r>
      <w:r w:rsidR="004B4847" w:rsidRPr="001207CE">
        <w:rPr>
          <w:rFonts w:ascii="Times New Roman" w:eastAsia="Times New Roman" w:hAnsi="Times New Roman" w:cs="Times New Roman"/>
          <w:b w:val="0"/>
          <w:i w:val="0"/>
          <w:color w:val="404040" w:themeColor="text1" w:themeTint="BF"/>
          <w:sz w:val="24"/>
          <w:szCs w:val="24"/>
          <w:lang w:eastAsia="ru-RU"/>
        </w:rPr>
        <w:t xml:space="preserve"> трудовых отношениях</w:t>
      </w:r>
      <w:r w:rsidR="001D0298" w:rsidRPr="001207CE">
        <w:rPr>
          <w:rFonts w:ascii="Times New Roman" w:eastAsia="Times New Roman" w:hAnsi="Times New Roman" w:cs="Times New Roman"/>
          <w:b w:val="0"/>
          <w:i w:val="0"/>
          <w:color w:val="404040" w:themeColor="text1" w:themeTint="BF"/>
          <w:sz w:val="24"/>
          <w:szCs w:val="24"/>
          <w:lang w:eastAsia="ru-RU"/>
        </w:rPr>
        <w:t xml:space="preserve"> с организациями</w:t>
      </w:r>
      <w:r w:rsidR="002322F9" w:rsidRPr="001207CE">
        <w:rPr>
          <w:rFonts w:ascii="Times New Roman" w:eastAsia="Times New Roman" w:hAnsi="Times New Roman" w:cs="Times New Roman"/>
          <w:b w:val="0"/>
          <w:i w:val="0"/>
          <w:color w:val="404040" w:themeColor="text1" w:themeTint="BF"/>
          <w:sz w:val="24"/>
          <w:szCs w:val="24"/>
          <w:lang w:eastAsia="ru-RU"/>
        </w:rPr>
        <w:t>,</w:t>
      </w:r>
      <w:r w:rsidR="001D0298" w:rsidRPr="001207CE">
        <w:rPr>
          <w:rFonts w:ascii="Times New Roman" w:eastAsia="Times New Roman" w:hAnsi="Times New Roman" w:cs="Times New Roman"/>
          <w:b w:val="0"/>
          <w:i w:val="0"/>
          <w:color w:val="404040" w:themeColor="text1" w:themeTint="BF"/>
          <w:sz w:val="24"/>
          <w:szCs w:val="24"/>
          <w:lang w:eastAsia="ru-RU"/>
        </w:rPr>
        <w:t xml:space="preserve"> указанными в п. </w:t>
      </w:r>
      <w:r w:rsidRPr="001207CE">
        <w:rPr>
          <w:rFonts w:ascii="Times New Roman" w:eastAsia="Times New Roman" w:hAnsi="Times New Roman" w:cs="Times New Roman"/>
          <w:b w:val="0"/>
          <w:i w:val="0"/>
          <w:color w:val="404040" w:themeColor="text1" w:themeTint="BF"/>
          <w:sz w:val="24"/>
          <w:szCs w:val="24"/>
          <w:lang w:eastAsia="ru-RU"/>
        </w:rPr>
        <w:t>2.2.</w:t>
      </w:r>
      <w:r w:rsidR="001D0298" w:rsidRPr="001207CE">
        <w:rPr>
          <w:rFonts w:ascii="Times New Roman" w:eastAsia="Times New Roman" w:hAnsi="Times New Roman" w:cs="Times New Roman"/>
          <w:b w:val="0"/>
          <w:i w:val="0"/>
          <w:color w:val="404040" w:themeColor="text1" w:themeTint="BF"/>
          <w:sz w:val="24"/>
          <w:szCs w:val="24"/>
          <w:lang w:eastAsia="ru-RU"/>
        </w:rPr>
        <w:t xml:space="preserve"> </w:t>
      </w:r>
      <w:r w:rsidR="007C7DFD" w:rsidRPr="001207CE">
        <w:rPr>
          <w:rFonts w:ascii="Times New Roman" w:eastAsia="Times New Roman" w:hAnsi="Times New Roman" w:cs="Times New Roman"/>
          <w:b w:val="0"/>
          <w:i w:val="0"/>
          <w:color w:val="404040" w:themeColor="text1" w:themeTint="BF"/>
          <w:sz w:val="24"/>
          <w:szCs w:val="24"/>
          <w:lang w:eastAsia="ru-RU"/>
        </w:rPr>
        <w:t xml:space="preserve">раздела 2 </w:t>
      </w:r>
      <w:r w:rsidR="001D0298" w:rsidRPr="001207CE">
        <w:rPr>
          <w:rFonts w:ascii="Times New Roman" w:eastAsia="Times New Roman" w:hAnsi="Times New Roman" w:cs="Times New Roman"/>
          <w:b w:val="0"/>
          <w:i w:val="0"/>
          <w:color w:val="404040" w:themeColor="text1" w:themeTint="BF"/>
          <w:sz w:val="24"/>
          <w:szCs w:val="24"/>
          <w:lang w:eastAsia="ru-RU"/>
        </w:rPr>
        <w:t>настоящего Положения.</w:t>
      </w:r>
    </w:p>
    <w:p w:rsidR="004C3A73" w:rsidRPr="001207CE" w:rsidRDefault="00730BC5"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eastAsia="Times New Roman" w:hAnsi="Times New Roman" w:cs="Times New Roman"/>
          <w:b/>
          <w:bCs/>
          <w:i/>
          <w:iCs/>
          <w:color w:val="404040" w:themeColor="text1" w:themeTint="BF"/>
          <w:sz w:val="24"/>
          <w:szCs w:val="24"/>
          <w:lang w:eastAsia="ru-RU"/>
        </w:rPr>
        <w:t xml:space="preserve">        </w:t>
      </w:r>
      <w:r w:rsidR="003A0E2A" w:rsidRPr="001207CE">
        <w:rPr>
          <w:rFonts w:ascii="Times New Roman" w:eastAsia="Times New Roman" w:hAnsi="Times New Roman" w:cs="Times New Roman"/>
          <w:color w:val="404040" w:themeColor="text1" w:themeTint="BF"/>
          <w:sz w:val="24"/>
          <w:szCs w:val="24"/>
          <w:lang w:eastAsia="ru-RU"/>
        </w:rPr>
        <w:t>7</w:t>
      </w:r>
      <w:r w:rsidRPr="001207CE">
        <w:rPr>
          <w:rFonts w:ascii="Times New Roman" w:eastAsia="Times New Roman" w:hAnsi="Times New Roman" w:cs="Times New Roman"/>
          <w:color w:val="404040" w:themeColor="text1" w:themeTint="BF"/>
          <w:sz w:val="24"/>
          <w:szCs w:val="24"/>
          <w:lang w:eastAsia="ru-RU"/>
        </w:rPr>
        <w:t>.3.</w:t>
      </w:r>
      <w:r w:rsidR="004C3A73" w:rsidRPr="001207CE">
        <w:rPr>
          <w:rFonts w:ascii="Times New Roman" w:eastAsia="Times New Roman" w:hAnsi="Times New Roman" w:cs="Times New Roman"/>
          <w:color w:val="404040" w:themeColor="text1" w:themeTint="BF"/>
          <w:sz w:val="24"/>
          <w:szCs w:val="24"/>
          <w:lang w:eastAsia="ru-RU"/>
        </w:rPr>
        <w:t xml:space="preserve"> Граждане, входящие в категорию граждан, указанных в п. </w:t>
      </w:r>
      <w:r w:rsidR="00B71FEE" w:rsidRPr="001207CE">
        <w:rPr>
          <w:rFonts w:ascii="Times New Roman" w:eastAsia="Times New Roman" w:hAnsi="Times New Roman" w:cs="Times New Roman"/>
          <w:color w:val="404040" w:themeColor="text1" w:themeTint="BF"/>
          <w:sz w:val="24"/>
          <w:szCs w:val="24"/>
          <w:lang w:eastAsia="ru-RU"/>
        </w:rPr>
        <w:t>2.2.</w:t>
      </w:r>
      <w:r w:rsidR="004C3A73" w:rsidRPr="001207CE">
        <w:rPr>
          <w:rFonts w:ascii="Times New Roman" w:eastAsia="Times New Roman" w:hAnsi="Times New Roman" w:cs="Times New Roman"/>
          <w:color w:val="404040" w:themeColor="text1" w:themeTint="BF"/>
          <w:sz w:val="24"/>
          <w:szCs w:val="24"/>
          <w:lang w:eastAsia="ru-RU"/>
        </w:rPr>
        <w:t xml:space="preserve"> </w:t>
      </w:r>
      <w:r w:rsidR="007C7DFD" w:rsidRPr="001207CE">
        <w:rPr>
          <w:rFonts w:ascii="Times New Roman" w:eastAsia="Times New Roman" w:hAnsi="Times New Roman" w:cs="Times New Roman"/>
          <w:color w:val="404040" w:themeColor="text1" w:themeTint="BF"/>
          <w:sz w:val="24"/>
          <w:szCs w:val="24"/>
          <w:lang w:eastAsia="ru-RU"/>
        </w:rPr>
        <w:t xml:space="preserve">раздела 2 </w:t>
      </w:r>
      <w:r w:rsidR="004C3A73" w:rsidRPr="001207CE">
        <w:rPr>
          <w:rFonts w:ascii="Times New Roman" w:eastAsia="Times New Roman" w:hAnsi="Times New Roman" w:cs="Times New Roman"/>
          <w:color w:val="404040" w:themeColor="text1" w:themeTint="BF"/>
          <w:sz w:val="24"/>
          <w:szCs w:val="24"/>
          <w:lang w:eastAsia="ru-RU"/>
        </w:rPr>
        <w:t xml:space="preserve">настоящего Положения, проживающие в служебных жилых помещениях, лично подают заявление в письменной форме на имя Главы муниципального образования «город Десногорск» </w:t>
      </w:r>
      <w:r w:rsidR="004C3A73" w:rsidRPr="001207CE">
        <w:rPr>
          <w:rFonts w:ascii="Times New Roman" w:eastAsia="Times New Roman" w:hAnsi="Times New Roman" w:cs="Times New Roman"/>
          <w:color w:val="404040" w:themeColor="text1" w:themeTint="BF"/>
          <w:sz w:val="24"/>
          <w:szCs w:val="24"/>
          <w:lang w:eastAsia="ru-RU"/>
        </w:rPr>
        <w:lastRenderedPageBreak/>
        <w:t>Смоленской области об исключении служебного жилого помещения из специализированного муниципального жилищного фонда.</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eastAsia="Times New Roman" w:hAnsi="Times New Roman" w:cs="Times New Roman"/>
          <w:b/>
          <w:bCs/>
          <w:i/>
          <w:iCs/>
          <w:color w:val="404040" w:themeColor="text1" w:themeTint="BF"/>
          <w:sz w:val="24"/>
          <w:szCs w:val="24"/>
          <w:lang w:eastAsia="ru-RU"/>
        </w:rPr>
        <w:t xml:space="preserve">        </w:t>
      </w:r>
      <w:r w:rsidR="006034AE" w:rsidRPr="001207CE">
        <w:rPr>
          <w:rFonts w:ascii="Times New Roman" w:eastAsia="Times New Roman" w:hAnsi="Times New Roman" w:cs="Times New Roman"/>
          <w:color w:val="404040" w:themeColor="text1" w:themeTint="BF"/>
          <w:sz w:val="24"/>
          <w:szCs w:val="24"/>
          <w:lang w:eastAsia="ru-RU"/>
        </w:rPr>
        <w:t>7</w:t>
      </w:r>
      <w:r w:rsidR="00730BC5" w:rsidRPr="001207CE">
        <w:rPr>
          <w:rFonts w:ascii="Times New Roman" w:eastAsia="Times New Roman" w:hAnsi="Times New Roman" w:cs="Times New Roman"/>
          <w:color w:val="404040" w:themeColor="text1" w:themeTint="BF"/>
          <w:sz w:val="24"/>
          <w:szCs w:val="24"/>
          <w:lang w:eastAsia="ru-RU"/>
        </w:rPr>
        <w:t>.4.</w:t>
      </w:r>
      <w:r w:rsidR="004C3A73" w:rsidRPr="001207CE">
        <w:rPr>
          <w:rFonts w:ascii="Times New Roman" w:eastAsia="Times New Roman" w:hAnsi="Times New Roman" w:cs="Times New Roman"/>
          <w:color w:val="404040" w:themeColor="text1" w:themeTint="BF"/>
          <w:sz w:val="24"/>
          <w:szCs w:val="24"/>
          <w:lang w:eastAsia="ru-RU"/>
        </w:rPr>
        <w:t xml:space="preserve"> К заявлению должны быть приложены следующие документы:</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w:t>
      </w:r>
      <w:r w:rsidR="00057E19" w:rsidRPr="001207CE">
        <w:rPr>
          <w:rFonts w:ascii="Times New Roman" w:eastAsia="Times New Roman" w:hAnsi="Times New Roman" w:cs="Times New Roman"/>
          <w:color w:val="404040" w:themeColor="text1" w:themeTint="BF"/>
          <w:sz w:val="24"/>
          <w:szCs w:val="24"/>
          <w:lang w:eastAsia="ru-RU"/>
        </w:rPr>
        <w:t xml:space="preserve"> </w:t>
      </w:r>
      <w:r w:rsidR="004C3A73" w:rsidRPr="001207CE">
        <w:rPr>
          <w:rFonts w:ascii="Times New Roman" w:eastAsia="Times New Roman" w:hAnsi="Times New Roman" w:cs="Times New Roman"/>
          <w:color w:val="404040" w:themeColor="text1" w:themeTint="BF"/>
          <w:sz w:val="24"/>
          <w:szCs w:val="24"/>
          <w:lang w:eastAsia="ru-RU"/>
        </w:rPr>
        <w:t>копия постановления о предоставлении служебного жилого помещения;</w:t>
      </w:r>
    </w:p>
    <w:p w:rsidR="00C424BA" w:rsidRPr="001207CE" w:rsidRDefault="00C424BA"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 </w:t>
      </w:r>
      <w:r w:rsidRPr="001207CE">
        <w:rPr>
          <w:rFonts w:ascii="Times New Roman" w:eastAsia="Times New Roman" w:hAnsi="Times New Roman" w:cs="Times New Roman"/>
          <w:color w:val="404040" w:themeColor="text1" w:themeTint="BF"/>
          <w:sz w:val="24"/>
          <w:szCs w:val="24"/>
          <w:lang w:eastAsia="ru-RU"/>
        </w:rPr>
        <w:t>копия ордера или копия договора служебного найма жилого помещения;</w:t>
      </w:r>
    </w:p>
    <w:p w:rsidR="00C424BA" w:rsidRPr="001207CE" w:rsidRDefault="00C424BA"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 </w:t>
      </w:r>
      <w:r w:rsidRPr="001207CE">
        <w:rPr>
          <w:rFonts w:ascii="Times New Roman" w:eastAsia="Times New Roman" w:hAnsi="Times New Roman" w:cs="Times New Roman"/>
          <w:color w:val="404040" w:themeColor="text1" w:themeTint="BF"/>
          <w:sz w:val="24"/>
          <w:szCs w:val="24"/>
          <w:lang w:eastAsia="ru-RU"/>
        </w:rPr>
        <w:t xml:space="preserve">справка по месту жительства (пребывания) гражданина, которому предоставлено </w:t>
      </w:r>
      <w:r w:rsidR="00154E62" w:rsidRPr="001207CE">
        <w:rPr>
          <w:rFonts w:ascii="Times New Roman" w:eastAsia="Times New Roman" w:hAnsi="Times New Roman" w:cs="Times New Roman"/>
          <w:color w:val="404040" w:themeColor="text1" w:themeTint="BF"/>
          <w:sz w:val="24"/>
          <w:szCs w:val="24"/>
          <w:lang w:eastAsia="ru-RU"/>
        </w:rPr>
        <w:t>служебное</w:t>
      </w:r>
      <w:r w:rsidRPr="001207CE">
        <w:rPr>
          <w:rFonts w:ascii="Times New Roman" w:eastAsia="Times New Roman" w:hAnsi="Times New Roman" w:cs="Times New Roman"/>
          <w:color w:val="404040" w:themeColor="text1" w:themeTint="BF"/>
          <w:sz w:val="24"/>
          <w:szCs w:val="24"/>
          <w:lang w:eastAsia="ru-RU"/>
        </w:rPr>
        <w:t xml:space="preserve"> жилое помещение;</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 </w:t>
      </w:r>
      <w:r w:rsidR="0021522F" w:rsidRPr="001207CE">
        <w:rPr>
          <w:rFonts w:ascii="Times New Roman" w:eastAsia="Times New Roman" w:hAnsi="Times New Roman" w:cs="Times New Roman"/>
          <w:color w:val="404040" w:themeColor="text1" w:themeTint="BF"/>
          <w:sz w:val="24"/>
          <w:szCs w:val="24"/>
          <w:lang w:eastAsia="ru-RU"/>
        </w:rPr>
        <w:t>копия</w:t>
      </w:r>
      <w:r w:rsidR="004C3A73" w:rsidRPr="001207CE">
        <w:rPr>
          <w:rFonts w:ascii="Times New Roman" w:eastAsia="Times New Roman" w:hAnsi="Times New Roman" w:cs="Times New Roman"/>
          <w:color w:val="404040" w:themeColor="text1" w:themeTint="BF"/>
          <w:sz w:val="24"/>
          <w:szCs w:val="24"/>
          <w:lang w:eastAsia="ru-RU"/>
        </w:rPr>
        <w:t xml:space="preserve"> трудового договора и/или копия трудовой книжки, заверенная работодателем;</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 </w:t>
      </w:r>
      <w:r w:rsidR="00C424BA" w:rsidRPr="001207CE">
        <w:rPr>
          <w:rFonts w:ascii="Times New Roman" w:eastAsia="Times New Roman" w:hAnsi="Times New Roman" w:cs="Times New Roman"/>
          <w:color w:val="404040" w:themeColor="text1" w:themeTint="BF"/>
          <w:sz w:val="24"/>
          <w:szCs w:val="24"/>
          <w:lang w:eastAsia="ru-RU"/>
        </w:rPr>
        <w:t>выписка из</w:t>
      </w:r>
      <w:r w:rsidR="004C3A73" w:rsidRPr="001207CE">
        <w:rPr>
          <w:rFonts w:ascii="Times New Roman" w:eastAsia="Times New Roman" w:hAnsi="Times New Roman" w:cs="Times New Roman"/>
          <w:color w:val="404040" w:themeColor="text1" w:themeTint="BF"/>
          <w:sz w:val="24"/>
          <w:szCs w:val="24"/>
          <w:lang w:eastAsia="ru-RU"/>
        </w:rPr>
        <w:t xml:space="preserve"> финансового лицевого счета;</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 </w:t>
      </w:r>
      <w:r w:rsidR="004C3A73" w:rsidRPr="001207CE">
        <w:rPr>
          <w:rFonts w:ascii="Times New Roman" w:eastAsia="Times New Roman" w:hAnsi="Times New Roman" w:cs="Times New Roman"/>
          <w:color w:val="404040" w:themeColor="text1" w:themeTint="BF"/>
          <w:sz w:val="24"/>
          <w:szCs w:val="24"/>
          <w:lang w:eastAsia="ru-RU"/>
        </w:rPr>
        <w:t>выписка из Единого государственного реестра прав на недвижимое имущество и сделок с ним</w:t>
      </w:r>
      <w:r w:rsidR="00F94ED6" w:rsidRPr="001207CE">
        <w:rPr>
          <w:rFonts w:ascii="Times New Roman" w:eastAsia="Times New Roman" w:hAnsi="Times New Roman" w:cs="Times New Roman"/>
          <w:color w:val="404040" w:themeColor="text1" w:themeTint="BF"/>
          <w:sz w:val="24"/>
          <w:szCs w:val="24"/>
          <w:lang w:eastAsia="ru-RU"/>
        </w:rPr>
        <w:t>,</w:t>
      </w:r>
      <w:r w:rsidR="004C3A73" w:rsidRPr="001207CE">
        <w:rPr>
          <w:rFonts w:ascii="Times New Roman" w:eastAsia="Times New Roman" w:hAnsi="Times New Roman" w:cs="Times New Roman"/>
          <w:color w:val="404040" w:themeColor="text1" w:themeTint="BF"/>
          <w:sz w:val="24"/>
          <w:szCs w:val="24"/>
          <w:lang w:eastAsia="ru-RU"/>
        </w:rPr>
        <w:t xml:space="preserve"> о правах отдельного лица на имеющиеся у него объекты недвижимого имущества, на гражданина, которому предоставлено специализированное жилое помещение, и на членов его семьи;</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hAnsi="Times New Roman" w:cs="Times New Roman"/>
          <w:bCs/>
          <w:color w:val="404040" w:themeColor="text1" w:themeTint="BF"/>
          <w:sz w:val="24"/>
          <w:szCs w:val="24"/>
        </w:rPr>
        <w:t xml:space="preserve">        – </w:t>
      </w:r>
      <w:r w:rsidR="00C130AD" w:rsidRPr="001207CE">
        <w:rPr>
          <w:rFonts w:ascii="Times New Roman" w:eastAsia="Times New Roman" w:hAnsi="Times New Roman" w:cs="Times New Roman"/>
          <w:color w:val="404040" w:themeColor="text1" w:themeTint="BF"/>
          <w:sz w:val="24"/>
          <w:szCs w:val="24"/>
          <w:lang w:eastAsia="ru-RU"/>
        </w:rPr>
        <w:t>справка областного государственного бюджетного учреждения «</w:t>
      </w:r>
      <w:r w:rsidR="00C424BA" w:rsidRPr="001207CE">
        <w:rPr>
          <w:rFonts w:ascii="Times New Roman" w:eastAsia="Times New Roman" w:hAnsi="Times New Roman" w:cs="Times New Roman"/>
          <w:color w:val="404040" w:themeColor="text1" w:themeTint="BF"/>
          <w:sz w:val="24"/>
          <w:szCs w:val="24"/>
          <w:lang w:eastAsia="ru-RU"/>
        </w:rPr>
        <w:t xml:space="preserve">Смоленское областное </w:t>
      </w:r>
      <w:r w:rsidR="00C130AD" w:rsidRPr="001207CE">
        <w:rPr>
          <w:rFonts w:ascii="Times New Roman" w:eastAsia="Times New Roman" w:hAnsi="Times New Roman" w:cs="Times New Roman"/>
          <w:color w:val="404040" w:themeColor="text1" w:themeTint="BF"/>
          <w:sz w:val="24"/>
          <w:szCs w:val="24"/>
          <w:lang w:eastAsia="ru-RU"/>
        </w:rPr>
        <w:t>бюро технической инвентаризации»</w:t>
      </w:r>
      <w:r w:rsidR="00C424BA" w:rsidRPr="001207CE">
        <w:rPr>
          <w:rFonts w:ascii="Times New Roman" w:eastAsia="Times New Roman" w:hAnsi="Times New Roman" w:cs="Times New Roman"/>
          <w:color w:val="404040" w:themeColor="text1" w:themeTint="BF"/>
          <w:sz w:val="24"/>
          <w:szCs w:val="24"/>
          <w:lang w:eastAsia="ru-RU"/>
        </w:rPr>
        <w:t xml:space="preserve"> </w:t>
      </w:r>
      <w:r w:rsidR="004C3A73" w:rsidRPr="001207CE">
        <w:rPr>
          <w:rFonts w:ascii="Times New Roman" w:eastAsia="Times New Roman" w:hAnsi="Times New Roman" w:cs="Times New Roman"/>
          <w:color w:val="404040" w:themeColor="text1" w:themeTint="BF"/>
          <w:sz w:val="24"/>
          <w:szCs w:val="24"/>
          <w:lang w:eastAsia="ru-RU"/>
        </w:rPr>
        <w:t>о наличии или отсутствии жилого помещения на праве собственности у гражданина, которому предоставлено служебное жилое помещение, и у членов его семьи.</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eastAsia="Times New Roman" w:hAnsi="Times New Roman" w:cs="Times New Roman"/>
          <w:b/>
          <w:bCs/>
          <w:i/>
          <w:iCs/>
          <w:color w:val="404040" w:themeColor="text1" w:themeTint="BF"/>
          <w:sz w:val="24"/>
          <w:szCs w:val="24"/>
          <w:lang w:eastAsia="ru-RU"/>
        </w:rPr>
        <w:t xml:space="preserve">        </w:t>
      </w:r>
      <w:r w:rsidR="006034AE" w:rsidRPr="001207CE">
        <w:rPr>
          <w:rFonts w:ascii="Times New Roman" w:eastAsia="Times New Roman" w:hAnsi="Times New Roman" w:cs="Times New Roman"/>
          <w:color w:val="404040" w:themeColor="text1" w:themeTint="BF"/>
          <w:sz w:val="24"/>
          <w:szCs w:val="24"/>
          <w:lang w:eastAsia="ru-RU"/>
        </w:rPr>
        <w:t>7</w:t>
      </w:r>
      <w:r w:rsidR="00730BC5" w:rsidRPr="001207CE">
        <w:rPr>
          <w:rFonts w:ascii="Times New Roman" w:eastAsia="Times New Roman" w:hAnsi="Times New Roman" w:cs="Times New Roman"/>
          <w:color w:val="404040" w:themeColor="text1" w:themeTint="BF"/>
          <w:sz w:val="24"/>
          <w:szCs w:val="24"/>
          <w:lang w:eastAsia="ru-RU"/>
        </w:rPr>
        <w:t xml:space="preserve">.5. </w:t>
      </w:r>
      <w:r w:rsidR="004C3A73" w:rsidRPr="001207CE">
        <w:rPr>
          <w:rFonts w:ascii="Times New Roman" w:eastAsia="Times New Roman" w:hAnsi="Times New Roman" w:cs="Times New Roman"/>
          <w:color w:val="404040" w:themeColor="text1" w:themeTint="BF"/>
          <w:sz w:val="24"/>
          <w:szCs w:val="24"/>
          <w:lang w:eastAsia="ru-RU"/>
        </w:rPr>
        <w:t xml:space="preserve">Решение об исключении служебного жилого помещения из специализированного муниципального жилищного фонда принимается в соответствии с рекомендацией </w:t>
      </w:r>
      <w:r w:rsidR="00425774" w:rsidRPr="001207CE">
        <w:rPr>
          <w:rFonts w:ascii="Times New Roman" w:eastAsia="Times New Roman" w:hAnsi="Times New Roman" w:cs="Times New Roman"/>
          <w:color w:val="404040" w:themeColor="text1" w:themeTint="BF"/>
          <w:sz w:val="24"/>
          <w:szCs w:val="24"/>
          <w:lang w:eastAsia="ru-RU"/>
        </w:rPr>
        <w:t xml:space="preserve">депутатской комиссии по социальным вопросам Десногорского городского Совета и </w:t>
      </w:r>
      <w:r w:rsidR="004C3A73" w:rsidRPr="001207CE">
        <w:rPr>
          <w:rFonts w:ascii="Times New Roman" w:eastAsia="Times New Roman" w:hAnsi="Times New Roman" w:cs="Times New Roman"/>
          <w:color w:val="404040" w:themeColor="text1" w:themeTint="BF"/>
          <w:sz w:val="24"/>
          <w:szCs w:val="24"/>
          <w:lang w:eastAsia="ru-RU"/>
        </w:rPr>
        <w:t>общественной комисси</w:t>
      </w:r>
      <w:r w:rsidR="00DD434C" w:rsidRPr="001207CE">
        <w:rPr>
          <w:rFonts w:ascii="Times New Roman" w:eastAsia="Times New Roman" w:hAnsi="Times New Roman" w:cs="Times New Roman"/>
          <w:color w:val="404040" w:themeColor="text1" w:themeTint="BF"/>
          <w:sz w:val="24"/>
          <w:szCs w:val="24"/>
          <w:lang w:eastAsia="ru-RU"/>
        </w:rPr>
        <w:t>и</w:t>
      </w:r>
      <w:r w:rsidR="004C3A73" w:rsidRPr="001207CE">
        <w:rPr>
          <w:rFonts w:ascii="Times New Roman" w:eastAsia="Times New Roman" w:hAnsi="Times New Roman" w:cs="Times New Roman"/>
          <w:color w:val="404040" w:themeColor="text1" w:themeTint="BF"/>
          <w:sz w:val="24"/>
          <w:szCs w:val="24"/>
          <w:lang w:eastAsia="ru-RU"/>
        </w:rPr>
        <w:t xml:space="preserve"> по жилищным вопросам</w:t>
      </w:r>
      <w:r w:rsidR="00425774" w:rsidRPr="001207CE">
        <w:rPr>
          <w:rFonts w:ascii="Times New Roman" w:eastAsia="Times New Roman" w:hAnsi="Times New Roman" w:cs="Times New Roman"/>
          <w:color w:val="404040" w:themeColor="text1" w:themeTint="BF"/>
          <w:sz w:val="24"/>
          <w:szCs w:val="24"/>
          <w:lang w:eastAsia="ru-RU"/>
        </w:rPr>
        <w:t xml:space="preserve"> муниципального образования «город Десногорск» Смоленской области</w:t>
      </w:r>
      <w:r w:rsidR="004C3A73" w:rsidRPr="001207CE">
        <w:rPr>
          <w:rFonts w:ascii="Times New Roman" w:eastAsia="Times New Roman" w:hAnsi="Times New Roman" w:cs="Times New Roman"/>
          <w:color w:val="404040" w:themeColor="text1" w:themeTint="BF"/>
          <w:sz w:val="24"/>
          <w:szCs w:val="24"/>
          <w:lang w:eastAsia="ru-RU"/>
        </w:rPr>
        <w:t>.</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eastAsia="Times New Roman" w:hAnsi="Times New Roman" w:cs="Times New Roman"/>
          <w:b/>
          <w:bCs/>
          <w:i/>
          <w:iCs/>
          <w:color w:val="404040" w:themeColor="text1" w:themeTint="BF"/>
          <w:sz w:val="24"/>
          <w:szCs w:val="24"/>
          <w:lang w:eastAsia="ru-RU"/>
        </w:rPr>
        <w:t xml:space="preserve">        </w:t>
      </w:r>
      <w:r w:rsidR="004C3A73" w:rsidRPr="001207CE">
        <w:rPr>
          <w:rFonts w:ascii="Times New Roman" w:eastAsia="Times New Roman" w:hAnsi="Times New Roman" w:cs="Times New Roman"/>
          <w:color w:val="404040" w:themeColor="text1" w:themeTint="BF"/>
          <w:sz w:val="24"/>
          <w:szCs w:val="24"/>
          <w:lang w:eastAsia="ru-RU"/>
        </w:rPr>
        <w:t xml:space="preserve">Решение оформляется постановлением </w:t>
      </w:r>
      <w:r w:rsidR="00425774" w:rsidRPr="001207CE">
        <w:rPr>
          <w:rFonts w:ascii="Times New Roman" w:eastAsia="Times New Roman" w:hAnsi="Times New Roman" w:cs="Times New Roman"/>
          <w:color w:val="404040" w:themeColor="text1" w:themeTint="BF"/>
          <w:sz w:val="24"/>
          <w:szCs w:val="24"/>
          <w:lang w:eastAsia="ru-RU"/>
        </w:rPr>
        <w:t>Администрации муниципального образования «город Десногорск» Смоленской области</w:t>
      </w:r>
      <w:r w:rsidR="004C3A73" w:rsidRPr="001207CE">
        <w:rPr>
          <w:rFonts w:ascii="Times New Roman" w:eastAsia="Times New Roman" w:hAnsi="Times New Roman" w:cs="Times New Roman"/>
          <w:color w:val="404040" w:themeColor="text1" w:themeTint="BF"/>
          <w:sz w:val="24"/>
          <w:szCs w:val="24"/>
          <w:lang w:eastAsia="ru-RU"/>
        </w:rPr>
        <w:t>.</w:t>
      </w:r>
    </w:p>
    <w:p w:rsidR="004C3A73" w:rsidRPr="001207CE" w:rsidRDefault="008368BE"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r w:rsidRPr="001207CE">
        <w:rPr>
          <w:rFonts w:ascii="Times New Roman" w:eastAsia="Times New Roman" w:hAnsi="Times New Roman" w:cs="Times New Roman"/>
          <w:b/>
          <w:bCs/>
          <w:i/>
          <w:iCs/>
          <w:color w:val="404040" w:themeColor="text1" w:themeTint="BF"/>
          <w:sz w:val="24"/>
          <w:szCs w:val="24"/>
          <w:lang w:eastAsia="ru-RU"/>
        </w:rPr>
        <w:t xml:space="preserve">        </w:t>
      </w:r>
      <w:r w:rsidR="006034AE" w:rsidRPr="001207CE">
        <w:rPr>
          <w:rFonts w:ascii="Times New Roman" w:eastAsia="Times New Roman" w:hAnsi="Times New Roman" w:cs="Times New Roman"/>
          <w:color w:val="404040" w:themeColor="text1" w:themeTint="BF"/>
          <w:sz w:val="24"/>
          <w:szCs w:val="24"/>
          <w:lang w:eastAsia="ru-RU"/>
        </w:rPr>
        <w:t>7</w:t>
      </w:r>
      <w:r w:rsidR="00730BC5" w:rsidRPr="001207CE">
        <w:rPr>
          <w:rFonts w:ascii="Times New Roman" w:eastAsia="Times New Roman" w:hAnsi="Times New Roman" w:cs="Times New Roman"/>
          <w:color w:val="404040" w:themeColor="text1" w:themeTint="BF"/>
          <w:sz w:val="24"/>
          <w:szCs w:val="24"/>
          <w:lang w:eastAsia="ru-RU"/>
        </w:rPr>
        <w:t>.6.</w:t>
      </w:r>
      <w:r w:rsidR="004C3A73" w:rsidRPr="001207CE">
        <w:rPr>
          <w:rFonts w:ascii="Times New Roman" w:eastAsia="Times New Roman" w:hAnsi="Times New Roman" w:cs="Times New Roman"/>
          <w:color w:val="404040" w:themeColor="text1" w:themeTint="BF"/>
          <w:sz w:val="24"/>
          <w:szCs w:val="24"/>
          <w:lang w:eastAsia="ru-RU"/>
        </w:rPr>
        <w:t xml:space="preserve"> После вынесения решения об исключении жилого помещения из служебного жилого фонда с гражданами, указанными в п. </w:t>
      </w:r>
      <w:r w:rsidR="00730BC5" w:rsidRPr="001207CE">
        <w:rPr>
          <w:rFonts w:ascii="Times New Roman" w:eastAsia="Times New Roman" w:hAnsi="Times New Roman" w:cs="Times New Roman"/>
          <w:color w:val="404040" w:themeColor="text1" w:themeTint="BF"/>
          <w:sz w:val="24"/>
          <w:szCs w:val="24"/>
          <w:lang w:eastAsia="ru-RU"/>
        </w:rPr>
        <w:t xml:space="preserve">2.2. </w:t>
      </w:r>
      <w:r w:rsidR="007C7DFD" w:rsidRPr="001207CE">
        <w:rPr>
          <w:rFonts w:ascii="Times New Roman" w:eastAsia="Times New Roman" w:hAnsi="Times New Roman" w:cs="Times New Roman"/>
          <w:color w:val="404040" w:themeColor="text1" w:themeTint="BF"/>
          <w:sz w:val="24"/>
          <w:szCs w:val="24"/>
          <w:lang w:eastAsia="ru-RU"/>
        </w:rPr>
        <w:t xml:space="preserve">раздела 2 </w:t>
      </w:r>
      <w:r w:rsidR="004C3A73" w:rsidRPr="001207CE">
        <w:rPr>
          <w:rFonts w:ascii="Times New Roman" w:eastAsia="Times New Roman" w:hAnsi="Times New Roman" w:cs="Times New Roman"/>
          <w:color w:val="404040" w:themeColor="text1" w:themeTint="BF"/>
          <w:sz w:val="24"/>
          <w:szCs w:val="24"/>
          <w:lang w:eastAsia="ru-RU"/>
        </w:rPr>
        <w:t>настоящего Положения, заключа</w:t>
      </w:r>
      <w:r w:rsidR="00425774" w:rsidRPr="001207CE">
        <w:rPr>
          <w:rFonts w:ascii="Times New Roman" w:eastAsia="Times New Roman" w:hAnsi="Times New Roman" w:cs="Times New Roman"/>
          <w:color w:val="404040" w:themeColor="text1" w:themeTint="BF"/>
          <w:sz w:val="24"/>
          <w:szCs w:val="24"/>
          <w:lang w:eastAsia="ru-RU"/>
        </w:rPr>
        <w:t>ется в установленном порядке договор</w:t>
      </w:r>
      <w:r w:rsidR="004C3A73" w:rsidRPr="001207CE">
        <w:rPr>
          <w:rFonts w:ascii="Times New Roman" w:eastAsia="Times New Roman" w:hAnsi="Times New Roman" w:cs="Times New Roman"/>
          <w:color w:val="404040" w:themeColor="text1" w:themeTint="BF"/>
          <w:sz w:val="24"/>
          <w:szCs w:val="24"/>
          <w:lang w:eastAsia="ru-RU"/>
        </w:rPr>
        <w:t xml:space="preserve"> социального найма</w:t>
      </w:r>
      <w:r w:rsidR="00425774" w:rsidRPr="001207CE">
        <w:rPr>
          <w:rFonts w:ascii="Times New Roman" w:eastAsia="Times New Roman" w:hAnsi="Times New Roman" w:cs="Times New Roman"/>
          <w:color w:val="404040" w:themeColor="text1" w:themeTint="BF"/>
          <w:sz w:val="24"/>
          <w:szCs w:val="24"/>
          <w:lang w:eastAsia="ru-RU"/>
        </w:rPr>
        <w:t xml:space="preserve"> жилого помещения</w:t>
      </w:r>
      <w:r w:rsidR="004C3A73" w:rsidRPr="001207CE">
        <w:rPr>
          <w:rFonts w:ascii="Times New Roman" w:eastAsia="Times New Roman" w:hAnsi="Times New Roman" w:cs="Times New Roman"/>
          <w:color w:val="404040" w:themeColor="text1" w:themeTint="BF"/>
          <w:sz w:val="24"/>
          <w:szCs w:val="24"/>
          <w:lang w:eastAsia="ru-RU"/>
        </w:rPr>
        <w:t>.</w:t>
      </w:r>
    </w:p>
    <w:p w:rsidR="00057E19" w:rsidRPr="001207CE" w:rsidRDefault="00057E19" w:rsidP="0017173A">
      <w:pPr>
        <w:shd w:val="clear" w:color="auto" w:fill="FFFFFF"/>
        <w:spacing w:after="0" w:line="264" w:lineRule="auto"/>
        <w:jc w:val="both"/>
        <w:rPr>
          <w:rFonts w:ascii="Times New Roman" w:eastAsia="Times New Roman" w:hAnsi="Times New Roman" w:cs="Times New Roman"/>
          <w:color w:val="404040" w:themeColor="text1" w:themeTint="BF"/>
          <w:sz w:val="24"/>
          <w:szCs w:val="24"/>
          <w:lang w:eastAsia="ru-RU"/>
        </w:rPr>
      </w:pPr>
    </w:p>
    <w:sectPr w:rsidR="00057E19" w:rsidRPr="001207CE" w:rsidSect="0017173A">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360"/>
        </w:tabs>
        <w:ind w:left="360" w:hanging="360"/>
      </w:pPr>
      <w:rPr>
        <w:rFonts w:ascii="Times New Roman" w:hAnsi="Times New Roman"/>
        <w:caps w:val="0"/>
        <w:smallCaps w:val="0"/>
        <w:strike w:val="0"/>
        <w:dstrike w:val="0"/>
        <w:outline w:val="0"/>
        <w:shadow w:val="0"/>
        <w:emboss w:val="0"/>
        <w:imprint w:val="0"/>
        <w:vanish w:val="0"/>
        <w:webHidden w:val="0"/>
        <w:position w:val="0"/>
        <w:sz w:val="26"/>
        <w:szCs w:val="26"/>
        <w:u w:val="none"/>
        <w:effect w:val="none"/>
        <w:vertAlign w:val="baseline"/>
        <w:specVanish w:val="0"/>
      </w:rPr>
    </w:lvl>
  </w:abstractNum>
  <w:abstractNum w:abstractNumId="1">
    <w:nsid w:val="150D5480"/>
    <w:multiLevelType w:val="hybridMultilevel"/>
    <w:tmpl w:val="B4D02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72B5E"/>
    <w:multiLevelType w:val="hybridMultilevel"/>
    <w:tmpl w:val="B6AEE5E2"/>
    <w:lvl w:ilvl="0" w:tplc="64BAC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AB"/>
    <w:rsid w:val="0000478C"/>
    <w:rsid w:val="000457B1"/>
    <w:rsid w:val="0005017F"/>
    <w:rsid w:val="00057E19"/>
    <w:rsid w:val="000C31E4"/>
    <w:rsid w:val="000C5BE0"/>
    <w:rsid w:val="000D5DAF"/>
    <w:rsid w:val="000E6F4D"/>
    <w:rsid w:val="00112CFF"/>
    <w:rsid w:val="001207CE"/>
    <w:rsid w:val="001402E4"/>
    <w:rsid w:val="00154E62"/>
    <w:rsid w:val="0015664A"/>
    <w:rsid w:val="00164D38"/>
    <w:rsid w:val="0016791F"/>
    <w:rsid w:val="0017173A"/>
    <w:rsid w:val="001A439C"/>
    <w:rsid w:val="001B4CDC"/>
    <w:rsid w:val="001D0298"/>
    <w:rsid w:val="001F0C56"/>
    <w:rsid w:val="0021522F"/>
    <w:rsid w:val="002322F9"/>
    <w:rsid w:val="00236A4F"/>
    <w:rsid w:val="00265566"/>
    <w:rsid w:val="0027632B"/>
    <w:rsid w:val="002A0D0B"/>
    <w:rsid w:val="002A37A2"/>
    <w:rsid w:val="003A0E2A"/>
    <w:rsid w:val="003A6165"/>
    <w:rsid w:val="003C2665"/>
    <w:rsid w:val="003F0D60"/>
    <w:rsid w:val="00406986"/>
    <w:rsid w:val="00425774"/>
    <w:rsid w:val="00427625"/>
    <w:rsid w:val="0044408F"/>
    <w:rsid w:val="00466CD5"/>
    <w:rsid w:val="00472F85"/>
    <w:rsid w:val="004B4847"/>
    <w:rsid w:val="004B70A4"/>
    <w:rsid w:val="004C3A73"/>
    <w:rsid w:val="005624F8"/>
    <w:rsid w:val="005769FA"/>
    <w:rsid w:val="005A42B3"/>
    <w:rsid w:val="005C7DBA"/>
    <w:rsid w:val="005F7630"/>
    <w:rsid w:val="006034AE"/>
    <w:rsid w:val="0061179A"/>
    <w:rsid w:val="00613F4D"/>
    <w:rsid w:val="0061697C"/>
    <w:rsid w:val="0062002E"/>
    <w:rsid w:val="006414BB"/>
    <w:rsid w:val="006A1B2B"/>
    <w:rsid w:val="006A3CD6"/>
    <w:rsid w:val="00730BC5"/>
    <w:rsid w:val="00744565"/>
    <w:rsid w:val="00783EE3"/>
    <w:rsid w:val="007B12E1"/>
    <w:rsid w:val="007B1C5E"/>
    <w:rsid w:val="007C7DFD"/>
    <w:rsid w:val="007D08C7"/>
    <w:rsid w:val="007E4B22"/>
    <w:rsid w:val="008368BE"/>
    <w:rsid w:val="00871B16"/>
    <w:rsid w:val="0087379E"/>
    <w:rsid w:val="00923FAB"/>
    <w:rsid w:val="009A6933"/>
    <w:rsid w:val="009D534C"/>
    <w:rsid w:val="009F7A5B"/>
    <w:rsid w:val="00A31F9B"/>
    <w:rsid w:val="00A579B4"/>
    <w:rsid w:val="00A715C4"/>
    <w:rsid w:val="00A9143D"/>
    <w:rsid w:val="00A97E5F"/>
    <w:rsid w:val="00AB353E"/>
    <w:rsid w:val="00AE2B27"/>
    <w:rsid w:val="00B151A9"/>
    <w:rsid w:val="00B52F25"/>
    <w:rsid w:val="00B62C0C"/>
    <w:rsid w:val="00B66D72"/>
    <w:rsid w:val="00B71FEE"/>
    <w:rsid w:val="00B91916"/>
    <w:rsid w:val="00BA7508"/>
    <w:rsid w:val="00BB2657"/>
    <w:rsid w:val="00BC5037"/>
    <w:rsid w:val="00C03C4D"/>
    <w:rsid w:val="00C130AD"/>
    <w:rsid w:val="00C32648"/>
    <w:rsid w:val="00C424BA"/>
    <w:rsid w:val="00CB3E58"/>
    <w:rsid w:val="00D30FD2"/>
    <w:rsid w:val="00DA1E9F"/>
    <w:rsid w:val="00DA7A58"/>
    <w:rsid w:val="00DD434C"/>
    <w:rsid w:val="00E30687"/>
    <w:rsid w:val="00E57342"/>
    <w:rsid w:val="00E73971"/>
    <w:rsid w:val="00EB2543"/>
    <w:rsid w:val="00EE6519"/>
    <w:rsid w:val="00F43EC8"/>
    <w:rsid w:val="00F47CEF"/>
    <w:rsid w:val="00F867E2"/>
    <w:rsid w:val="00F94ED6"/>
    <w:rsid w:val="00FD326C"/>
    <w:rsid w:val="00FE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A1E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3A7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D53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A1E9F"/>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DA1E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E9F"/>
    <w:rPr>
      <w:rFonts w:ascii="Tahoma" w:hAnsi="Tahoma" w:cs="Tahoma"/>
      <w:sz w:val="16"/>
      <w:szCs w:val="16"/>
    </w:rPr>
  </w:style>
  <w:style w:type="character" w:customStyle="1" w:styleId="40">
    <w:name w:val="Заголовок 4 Знак"/>
    <w:basedOn w:val="a0"/>
    <w:link w:val="4"/>
    <w:uiPriority w:val="9"/>
    <w:rsid w:val="004C3A73"/>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C424BA"/>
    <w:rPr>
      <w:color w:val="0000FF"/>
      <w:u w:val="single"/>
    </w:rPr>
  </w:style>
  <w:style w:type="paragraph" w:styleId="a6">
    <w:name w:val="List Paragraph"/>
    <w:basedOn w:val="a"/>
    <w:uiPriority w:val="34"/>
    <w:qFormat/>
    <w:rsid w:val="00C424BA"/>
    <w:pPr>
      <w:ind w:left="720"/>
      <w:contextualSpacing/>
    </w:pPr>
  </w:style>
  <w:style w:type="paragraph" w:styleId="a7">
    <w:name w:val="header"/>
    <w:basedOn w:val="a"/>
    <w:link w:val="a8"/>
    <w:uiPriority w:val="99"/>
    <w:unhideWhenUsed/>
    <w:rsid w:val="009D5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34C"/>
  </w:style>
  <w:style w:type="table" w:customStyle="1" w:styleId="2">
    <w:name w:val="Сетка таблицы2"/>
    <w:basedOn w:val="a1"/>
    <w:next w:val="a9"/>
    <w:uiPriority w:val="59"/>
    <w:rsid w:val="009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uiPriority w:val="59"/>
    <w:rsid w:val="009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9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D534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A1E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3A7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D53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A1E9F"/>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DA1E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E9F"/>
    <w:rPr>
      <w:rFonts w:ascii="Tahoma" w:hAnsi="Tahoma" w:cs="Tahoma"/>
      <w:sz w:val="16"/>
      <w:szCs w:val="16"/>
    </w:rPr>
  </w:style>
  <w:style w:type="character" w:customStyle="1" w:styleId="40">
    <w:name w:val="Заголовок 4 Знак"/>
    <w:basedOn w:val="a0"/>
    <w:link w:val="4"/>
    <w:uiPriority w:val="9"/>
    <w:rsid w:val="004C3A73"/>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C424BA"/>
    <w:rPr>
      <w:color w:val="0000FF"/>
      <w:u w:val="single"/>
    </w:rPr>
  </w:style>
  <w:style w:type="paragraph" w:styleId="a6">
    <w:name w:val="List Paragraph"/>
    <w:basedOn w:val="a"/>
    <w:uiPriority w:val="34"/>
    <w:qFormat/>
    <w:rsid w:val="00C424BA"/>
    <w:pPr>
      <w:ind w:left="720"/>
      <w:contextualSpacing/>
    </w:pPr>
  </w:style>
  <w:style w:type="paragraph" w:styleId="a7">
    <w:name w:val="header"/>
    <w:basedOn w:val="a"/>
    <w:link w:val="a8"/>
    <w:uiPriority w:val="99"/>
    <w:unhideWhenUsed/>
    <w:rsid w:val="009D5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34C"/>
  </w:style>
  <w:style w:type="table" w:customStyle="1" w:styleId="2">
    <w:name w:val="Сетка таблицы2"/>
    <w:basedOn w:val="a1"/>
    <w:next w:val="a9"/>
    <w:uiPriority w:val="59"/>
    <w:rsid w:val="009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uiPriority w:val="59"/>
    <w:rsid w:val="009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9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D534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3253">
      <w:bodyDiv w:val="1"/>
      <w:marLeft w:val="0"/>
      <w:marRight w:val="0"/>
      <w:marTop w:val="0"/>
      <w:marBottom w:val="0"/>
      <w:divBdr>
        <w:top w:val="none" w:sz="0" w:space="0" w:color="auto"/>
        <w:left w:val="none" w:sz="0" w:space="0" w:color="auto"/>
        <w:bottom w:val="none" w:sz="0" w:space="0" w:color="auto"/>
        <w:right w:val="none" w:sz="0" w:space="0" w:color="auto"/>
      </w:divBdr>
      <w:divsChild>
        <w:div w:id="587731105">
          <w:marLeft w:val="0"/>
          <w:marRight w:val="0"/>
          <w:marTop w:val="0"/>
          <w:marBottom w:val="0"/>
          <w:divBdr>
            <w:top w:val="none" w:sz="0" w:space="0" w:color="auto"/>
            <w:left w:val="none" w:sz="0" w:space="0" w:color="auto"/>
            <w:bottom w:val="none" w:sz="0" w:space="0" w:color="auto"/>
            <w:right w:val="none" w:sz="0" w:space="0" w:color="auto"/>
          </w:divBdr>
        </w:div>
      </w:divsChild>
    </w:div>
    <w:div w:id="979848140">
      <w:bodyDiv w:val="1"/>
      <w:marLeft w:val="0"/>
      <w:marRight w:val="0"/>
      <w:marTop w:val="0"/>
      <w:marBottom w:val="0"/>
      <w:divBdr>
        <w:top w:val="none" w:sz="0" w:space="0" w:color="auto"/>
        <w:left w:val="none" w:sz="0" w:space="0" w:color="auto"/>
        <w:bottom w:val="none" w:sz="0" w:space="0" w:color="auto"/>
        <w:right w:val="none" w:sz="0" w:space="0" w:color="auto"/>
      </w:divBdr>
    </w:div>
    <w:div w:id="1188639344">
      <w:bodyDiv w:val="1"/>
      <w:marLeft w:val="0"/>
      <w:marRight w:val="0"/>
      <w:marTop w:val="0"/>
      <w:marBottom w:val="0"/>
      <w:divBdr>
        <w:top w:val="none" w:sz="0" w:space="0" w:color="auto"/>
        <w:left w:val="none" w:sz="0" w:space="0" w:color="auto"/>
        <w:bottom w:val="none" w:sz="0" w:space="0" w:color="auto"/>
        <w:right w:val="none" w:sz="0" w:space="0" w:color="auto"/>
      </w:divBdr>
    </w:div>
    <w:div w:id="16402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1/26/n70367.htm" TargetMode="External"/><Relationship Id="rId13" Type="http://schemas.openxmlformats.org/officeDocument/2006/relationships/hyperlink" Target="consultantplus://offline/ref=7D82CEAC958B63F131B7440301B8C3E1CE291B0104A1A5E18B596017D2E80982E6D07D486F1E5DFFt7kA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wru.info/dok/2004/12/29/n75510.htm" TargetMode="External"/><Relationship Id="rId12" Type="http://schemas.openxmlformats.org/officeDocument/2006/relationships/hyperlink" Target="consultantplus://offline/ref=7D82CEAC958B63F131B7440301B8C3E1C828190F06A8F8EB83006C15D5E75695E19971496F1A5FtFk4N" TargetMode="External"/><Relationship Id="rId17" Type="http://schemas.openxmlformats.org/officeDocument/2006/relationships/hyperlink" Target="consultantplus://offline/ref=652EF6CA9A71FC90BF0E7C580C56B42A0F5BADF3C9D694A961F8C04F8CD30C36B3567A82E04C6BB5iEaCH" TargetMode="External"/><Relationship Id="rId2" Type="http://schemas.openxmlformats.org/officeDocument/2006/relationships/styles" Target="styles.xml"/><Relationship Id="rId16" Type="http://schemas.openxmlformats.org/officeDocument/2006/relationships/hyperlink" Target="consultantplus://offline/ref=652EF6CA9A71FC90BF0E7C580C56B42A0F5BADF3C9D694A961F8C04F8CD30C36B3567A82E04C6BB5iEaC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D82CEAC958B63F131B7440301B8C3E1CE21160802A7A5E18B596017D2E80982E6D07D486F1E59FFt7kDN" TargetMode="External"/><Relationship Id="rId5" Type="http://schemas.openxmlformats.org/officeDocument/2006/relationships/webSettings" Target="webSettings.xml"/><Relationship Id="rId15" Type="http://schemas.openxmlformats.org/officeDocument/2006/relationships/hyperlink" Target="consultantplus://offline/ref=7D82CEAC958B63F131B7440301B8C3E1CE291B0104A1A5E18B596017D2tEk8N" TargetMode="External"/><Relationship Id="rId10" Type="http://schemas.openxmlformats.org/officeDocument/2006/relationships/hyperlink" Target="consultantplus://offline/ref=7D82CEAC958B63F131B7440301B8C3E1CE291B0104A1A5E18B596017D2E80982E6D07D486F1E5DFFt7k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82CEAC958B63F131B7440301B8C3E1CE291B0104A1A5E18B596017D2E80982E6D07D486F1E5DFCt7kFN" TargetMode="External"/><Relationship Id="rId14" Type="http://schemas.openxmlformats.org/officeDocument/2006/relationships/hyperlink" Target="consultantplus://offline/ref=7D82CEAC958B63F131B7440301B8C3E1CE291B0104A1A5E18B596017D2tE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Приемная</cp:lastModifiedBy>
  <cp:revision>70</cp:revision>
  <cp:lastPrinted>2019-12-26T08:06:00Z</cp:lastPrinted>
  <dcterms:created xsi:type="dcterms:W3CDTF">2017-10-09T20:05:00Z</dcterms:created>
  <dcterms:modified xsi:type="dcterms:W3CDTF">2019-12-26T08:06:00Z</dcterms:modified>
</cp:coreProperties>
</file>