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7" w:rsidRDefault="00411177" w:rsidP="000B3C1D">
      <w:pPr>
        <w:jc w:val="center"/>
        <w:rPr>
          <w:b/>
          <w:lang w:val="en-US"/>
        </w:rPr>
      </w:pPr>
    </w:p>
    <w:p w:rsidR="003C1C1F" w:rsidRPr="003C1C1F" w:rsidRDefault="003C1C1F" w:rsidP="000B3C1D">
      <w:pPr>
        <w:jc w:val="center"/>
        <w:rPr>
          <w:b/>
          <w:lang w:val="en-US"/>
        </w:rPr>
      </w:pPr>
    </w:p>
    <w:p w:rsidR="009E485F" w:rsidRDefault="009E485F" w:rsidP="009E485F">
      <w:pPr>
        <w:jc w:val="center"/>
        <w:rPr>
          <w:b/>
        </w:rPr>
      </w:pPr>
      <w:r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9E485F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Pr="00A60764" w:rsidRDefault="009E485F" w:rsidP="00A60764">
            <w:pPr>
              <w:jc w:val="right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«_</w:t>
            </w:r>
            <w:r w:rsidR="00A60764">
              <w:rPr>
                <w:b/>
                <w:u w:val="single"/>
                <w:lang w:eastAsia="en-US"/>
              </w:rPr>
              <w:t>10</w:t>
            </w:r>
            <w:r>
              <w:rPr>
                <w:b/>
                <w:u w:val="single"/>
                <w:lang w:eastAsia="en-US"/>
              </w:rPr>
              <w:t>__» _</w:t>
            </w:r>
            <w:r w:rsidR="006E1FCC">
              <w:rPr>
                <w:b/>
                <w:u w:val="single"/>
                <w:lang w:val="en-US" w:eastAsia="en-US"/>
              </w:rPr>
              <w:t>1</w:t>
            </w:r>
            <w:r w:rsidR="00A60764">
              <w:rPr>
                <w:b/>
                <w:u w:val="single"/>
                <w:lang w:eastAsia="en-US"/>
              </w:rPr>
              <w:t>0</w:t>
            </w:r>
            <w:r>
              <w:rPr>
                <w:b/>
                <w:u w:val="single"/>
                <w:lang w:eastAsia="en-US"/>
              </w:rPr>
              <w:t>____</w:t>
            </w:r>
            <w:r>
              <w:rPr>
                <w:b/>
                <w:lang w:eastAsia="en-US"/>
              </w:rPr>
              <w:t xml:space="preserve"> </w:t>
            </w:r>
            <w:r w:rsidR="006E1FCC">
              <w:rPr>
                <w:b/>
                <w:lang w:val="en-US" w:eastAsia="en-US"/>
              </w:rPr>
              <w:t>201</w:t>
            </w:r>
            <w:r w:rsidR="00A60764">
              <w:rPr>
                <w:b/>
                <w:lang w:eastAsia="en-US"/>
              </w:rPr>
              <w:t>8</w:t>
            </w:r>
          </w:p>
        </w:tc>
      </w:tr>
    </w:tbl>
    <w:p w:rsidR="009E485F" w:rsidRDefault="009E485F" w:rsidP="009E485F">
      <w:pPr>
        <w:rPr>
          <w:b/>
        </w:rPr>
      </w:pPr>
    </w:p>
    <w:p w:rsidR="009E485F" w:rsidRDefault="00F02017" w:rsidP="00A60764">
      <w:pPr>
        <w:ind w:firstLine="567"/>
        <w:jc w:val="both"/>
        <w:rPr>
          <w:b/>
        </w:rPr>
      </w:pPr>
      <w:r>
        <w:t xml:space="preserve">На основании </w:t>
      </w:r>
      <w:r w:rsidR="00A60764">
        <w:t>р</w:t>
      </w:r>
      <w:r>
        <w:t xml:space="preserve">ешения Десногорского городского Совета муниципального образования «город Десногорск» Смоленской области от </w:t>
      </w:r>
      <w:r w:rsidR="00A60764">
        <w:t>28</w:t>
      </w:r>
      <w:r>
        <w:t>.1</w:t>
      </w:r>
      <w:r w:rsidR="00A60764">
        <w:t>1</w:t>
      </w:r>
      <w:r>
        <w:t>.201</w:t>
      </w:r>
      <w:r w:rsidR="00A60764">
        <w:t>7</w:t>
      </w:r>
      <w:r>
        <w:t xml:space="preserve"> №</w:t>
      </w:r>
      <w:r w:rsidR="00A60764">
        <w:t xml:space="preserve"> 391</w:t>
      </w:r>
      <w:r w:rsidR="00A02A10">
        <w:t xml:space="preserve"> </w:t>
      </w:r>
      <w:bookmarkStart w:id="0" w:name="_GoBack"/>
      <w:bookmarkEnd w:id="0"/>
      <w:r w:rsidR="00E23675">
        <w:t>(в редакции от 03.07.2018 № 441)</w:t>
      </w:r>
      <w:r w:rsidR="00A60764">
        <w:t xml:space="preserve"> </w:t>
      </w:r>
      <w:r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>
        <w:t>(Продавец</w:t>
      </w:r>
      <w:r>
        <w:rPr>
          <w:b/>
        </w:rPr>
        <w:t xml:space="preserve">) проводит </w:t>
      </w:r>
      <w:r w:rsidR="00A60764">
        <w:rPr>
          <w:b/>
        </w:rPr>
        <w:t>12</w:t>
      </w:r>
      <w:r>
        <w:rPr>
          <w:b/>
        </w:rPr>
        <w:t>.1</w:t>
      </w:r>
      <w:r w:rsidR="00A60764">
        <w:rPr>
          <w:b/>
        </w:rPr>
        <w:t>1</w:t>
      </w:r>
      <w:r>
        <w:rPr>
          <w:b/>
        </w:rPr>
        <w:t>.201</w:t>
      </w:r>
      <w:r w:rsidR="00A60764">
        <w:rPr>
          <w:b/>
        </w:rPr>
        <w:t>8</w:t>
      </w:r>
      <w:r w:rsidR="009E485F">
        <w:rPr>
          <w:b/>
        </w:rPr>
        <w:t xml:space="preserve"> </w:t>
      </w:r>
      <w:r>
        <w:rPr>
          <w:b/>
        </w:rPr>
        <w:t>в 1</w:t>
      </w:r>
      <w:r w:rsidR="00554BBD">
        <w:rPr>
          <w:b/>
        </w:rPr>
        <w:t>1</w:t>
      </w:r>
      <w:r>
        <w:rPr>
          <w:b/>
        </w:rPr>
        <w:t xml:space="preserve"> часов 00 минут в здании Администрации 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 xml:space="preserve">225 </w:t>
      </w:r>
      <w:r w:rsidRPr="001A659A">
        <w:rPr>
          <w:b/>
        </w:rPr>
        <w:t>открытый аукцион (открытая форма подачи предложений о цене) по продаже гражданам и юридическим</w:t>
      </w:r>
      <w:r>
        <w:rPr>
          <w:b/>
        </w:rPr>
        <w:t xml:space="preserve"> объекта недвижимого</w:t>
      </w:r>
      <w:proofErr w:type="gramEnd"/>
      <w:r>
        <w:rPr>
          <w:b/>
        </w:rPr>
        <w:t xml:space="preserve"> имущества</w:t>
      </w:r>
      <w:r w:rsidR="00FF7A3E">
        <w:rPr>
          <w:b/>
        </w:rPr>
        <w:t>.</w:t>
      </w:r>
    </w:p>
    <w:p w:rsidR="00FF7A3E" w:rsidRPr="00A60764" w:rsidRDefault="00FF7A3E" w:rsidP="00A60764">
      <w:pPr>
        <w:pStyle w:val="a6"/>
        <w:numPr>
          <w:ilvl w:val="0"/>
          <w:numId w:val="1"/>
        </w:numPr>
        <w:ind w:left="0" w:firstLine="567"/>
        <w:jc w:val="both"/>
        <w:rPr>
          <w:lang w:eastAsia="x-none"/>
        </w:rPr>
      </w:pPr>
      <w:r w:rsidRPr="00A60764">
        <w:rPr>
          <w:b/>
          <w:lang w:val="x-none" w:eastAsia="x-none"/>
        </w:rPr>
        <w:t>Организатор аукциона</w:t>
      </w:r>
      <w:r w:rsidRPr="00A60764">
        <w:rPr>
          <w:lang w:val="x-none" w:eastAsia="x-none"/>
        </w:rPr>
        <w:t xml:space="preserve"> - </w:t>
      </w:r>
      <w:r w:rsidRPr="00A60764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Pr="00A60764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Pr="00A60764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</w:p>
    <w:p w:rsidR="00FF7A3E" w:rsidRPr="00FF7A3E" w:rsidRDefault="00FF7A3E" w:rsidP="00FF7A3E">
      <w:pPr>
        <w:ind w:firstLine="709"/>
        <w:jc w:val="both"/>
        <w:rPr>
          <w:b/>
          <w:lang w:eastAsia="x-none"/>
        </w:rPr>
      </w:pP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 xml:space="preserve">договора купли-продажи объекта </w:t>
      </w:r>
      <w:r>
        <w:rPr>
          <w:lang w:eastAsia="x-none"/>
        </w:rPr>
        <w:t>не</w:t>
      </w:r>
      <w:r w:rsidRPr="00FF7A3E">
        <w:rPr>
          <w:lang w:eastAsia="x-none"/>
        </w:rPr>
        <w:t>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FF7A3E" w:rsidP="00FF7A3E">
      <w:pPr>
        <w:ind w:firstLine="709"/>
        <w:jc w:val="both"/>
        <w:rPr>
          <w:b/>
        </w:rPr>
      </w:pP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FF7A3E" w:rsidRPr="00FF7A3E">
        <w:rPr>
          <w:b/>
        </w:rPr>
        <w:t xml:space="preserve"> аукциона: </w:t>
      </w:r>
    </w:p>
    <w:p w:rsidR="009E485F" w:rsidRDefault="009E485F" w:rsidP="009E485F">
      <w:pPr>
        <w:ind w:firstLine="708"/>
        <w:jc w:val="both"/>
      </w:pPr>
      <w:r>
        <w:rPr>
          <w:b/>
        </w:rPr>
        <w:t xml:space="preserve">- </w:t>
      </w:r>
      <w:r w:rsidR="00554BBD">
        <w:rPr>
          <w:b/>
        </w:rPr>
        <w:t>Нежилое помещение</w:t>
      </w:r>
      <w:r w:rsidR="00771231">
        <w:rPr>
          <w:b/>
        </w:rPr>
        <w:t xml:space="preserve"> (кадастровый номер</w:t>
      </w:r>
      <w:r w:rsidR="00EB4FBA">
        <w:rPr>
          <w:b/>
        </w:rPr>
        <w:t xml:space="preserve"> 67:26:</w:t>
      </w:r>
      <w:r w:rsidR="00554BBD">
        <w:rPr>
          <w:b/>
        </w:rPr>
        <w:t>0010101</w:t>
      </w:r>
      <w:r w:rsidR="00EB4FBA">
        <w:rPr>
          <w:b/>
        </w:rPr>
        <w:t>:</w:t>
      </w:r>
      <w:r w:rsidR="00554BBD">
        <w:rPr>
          <w:b/>
        </w:rPr>
        <w:t>2536</w:t>
      </w:r>
      <w:r w:rsidR="00771231">
        <w:rPr>
          <w:b/>
        </w:rPr>
        <w:t>)</w:t>
      </w:r>
      <w:r>
        <w:rPr>
          <w:b/>
        </w:rPr>
        <w:t xml:space="preserve">, </w:t>
      </w:r>
      <w:r>
        <w:t>адрес (местонахождение) объекта</w:t>
      </w:r>
      <w:r w:rsidR="00771231">
        <w:t xml:space="preserve"> недвижимого имущества</w:t>
      </w:r>
      <w:r>
        <w:t xml:space="preserve">: Смоленская область, г. Десногорск, </w:t>
      </w:r>
      <w:r w:rsidR="00554BBD">
        <w:t>1 мкр., д.12А, № пом. 1-13</w:t>
      </w:r>
    </w:p>
    <w:p w:rsidR="00554BBD" w:rsidRDefault="00554BBD" w:rsidP="009E485F">
      <w:pPr>
        <w:ind w:firstLine="708"/>
        <w:jc w:val="both"/>
      </w:pPr>
      <w:r>
        <w:t>Год постройки - 1979</w:t>
      </w:r>
    </w:p>
    <w:p w:rsidR="009E485F" w:rsidRDefault="009E485F" w:rsidP="009E485F">
      <w:pPr>
        <w:jc w:val="both"/>
      </w:pPr>
      <w:r>
        <w:rPr>
          <w:b/>
        </w:rPr>
        <w:t xml:space="preserve">            </w:t>
      </w:r>
      <w:r w:rsidR="00554BBD">
        <w:t>Встроенное помещение</w:t>
      </w:r>
    </w:p>
    <w:p w:rsidR="009E485F" w:rsidRDefault="009E485F" w:rsidP="009E485F">
      <w:pPr>
        <w:ind w:firstLine="709"/>
        <w:jc w:val="both"/>
      </w:pPr>
      <w:r>
        <w:t xml:space="preserve">Площадь объекта – </w:t>
      </w:r>
      <w:r w:rsidR="00554BBD">
        <w:t>170,4</w:t>
      </w:r>
      <w:r>
        <w:t xml:space="preserve"> кв.м, </w:t>
      </w:r>
    </w:p>
    <w:p w:rsidR="009E485F" w:rsidRDefault="009E485F" w:rsidP="009E485F">
      <w:pPr>
        <w:ind w:firstLine="709"/>
        <w:jc w:val="both"/>
      </w:pPr>
      <w:r>
        <w:t xml:space="preserve">Этажность - 1 </w:t>
      </w:r>
    </w:p>
    <w:p w:rsidR="009E485F" w:rsidRDefault="009E485F" w:rsidP="009E485F">
      <w:pPr>
        <w:ind w:firstLine="709"/>
        <w:jc w:val="both"/>
      </w:pPr>
      <w:r>
        <w:t xml:space="preserve">Группа капитальности - </w:t>
      </w:r>
      <w:r>
        <w:rPr>
          <w:lang w:val="en-US"/>
        </w:rPr>
        <w:t>I</w:t>
      </w:r>
    </w:p>
    <w:p w:rsidR="009E485F" w:rsidRDefault="009E485F" w:rsidP="009E485F">
      <w:pPr>
        <w:ind w:firstLine="709"/>
        <w:jc w:val="both"/>
      </w:pPr>
      <w:r>
        <w:t>Фундамент, перекрытия  – ж/б</w:t>
      </w:r>
      <w:r w:rsidR="00554BBD">
        <w:t>етон</w:t>
      </w:r>
    </w:p>
    <w:p w:rsidR="009E485F" w:rsidRDefault="009E485F" w:rsidP="009E485F">
      <w:pPr>
        <w:ind w:firstLine="709"/>
        <w:jc w:val="both"/>
      </w:pPr>
      <w:r>
        <w:t xml:space="preserve">Стены и перегородки – </w:t>
      </w:r>
      <w:r w:rsidR="00771231">
        <w:t>кирпич</w:t>
      </w:r>
    </w:p>
    <w:p w:rsidR="009E485F" w:rsidRDefault="00771231" w:rsidP="009E485F">
      <w:pPr>
        <w:ind w:firstLine="709"/>
        <w:jc w:val="both"/>
      </w:pPr>
      <w:r>
        <w:t xml:space="preserve">Проемы оконные </w:t>
      </w:r>
      <w:r w:rsidR="00554BBD">
        <w:t>–</w:t>
      </w:r>
      <w:r>
        <w:t xml:space="preserve"> </w:t>
      </w:r>
      <w:r w:rsidR="00554BBD">
        <w:t>заводские стеклоблоки, простые зарешеченные</w:t>
      </w:r>
    </w:p>
    <w:p w:rsidR="00554BBD" w:rsidRDefault="00554BBD" w:rsidP="009E485F">
      <w:pPr>
        <w:ind w:firstLine="709"/>
        <w:jc w:val="both"/>
      </w:pPr>
      <w:r>
        <w:t>Два отдельных входа (в торце здания, на придомовую территорию)</w:t>
      </w:r>
    </w:p>
    <w:p w:rsidR="00771231" w:rsidRDefault="00554BBD" w:rsidP="009E485F">
      <w:pPr>
        <w:ind w:firstLine="709"/>
        <w:jc w:val="both"/>
      </w:pPr>
      <w:r>
        <w:t>Водоснабжение, канализация, отопление, электричество – есть</w:t>
      </w:r>
    </w:p>
    <w:p w:rsidR="009E485F" w:rsidRDefault="009E485F" w:rsidP="009E485F">
      <w:pPr>
        <w:ind w:firstLine="709"/>
        <w:jc w:val="both"/>
      </w:pPr>
      <w:r>
        <w:t xml:space="preserve">Начальная стоимость </w:t>
      </w:r>
      <w:r w:rsidR="00FF7A3E">
        <w:t xml:space="preserve">продажи </w:t>
      </w:r>
      <w:r>
        <w:t xml:space="preserve">объекта – </w:t>
      </w:r>
      <w:r w:rsidR="00554BBD">
        <w:t>2 448 825</w:t>
      </w:r>
      <w:r w:rsidR="00771231">
        <w:t>,00</w:t>
      </w:r>
      <w:r>
        <w:t xml:space="preserve"> </w:t>
      </w:r>
      <w:r w:rsidR="00FF7A3E">
        <w:t>(</w:t>
      </w:r>
      <w:r w:rsidR="00554BBD">
        <w:t xml:space="preserve">Два миллиона четыреста сорок восемь тысяч восемьсот двадцать пять </w:t>
      </w:r>
      <w:r w:rsidR="00FF7A3E">
        <w:t>рубл</w:t>
      </w:r>
      <w:r w:rsidR="00554BBD">
        <w:t>ей</w:t>
      </w:r>
      <w:r w:rsidR="00FF7A3E">
        <w:t xml:space="preserve"> 00 копеек) </w:t>
      </w:r>
      <w:r w:rsidR="00554BBD">
        <w:rPr>
          <w:color w:val="000000"/>
        </w:rPr>
        <w:t>без учета стоимости</w:t>
      </w:r>
      <w:r w:rsidR="00FF7A3E" w:rsidRPr="00124498">
        <w:rPr>
          <w:color w:val="000000"/>
        </w:rPr>
        <w:t xml:space="preserve"> НДС</w:t>
      </w:r>
    </w:p>
    <w:p w:rsidR="00FF7A3E" w:rsidRDefault="00FF7A3E" w:rsidP="009E485F">
      <w:pPr>
        <w:ind w:firstLine="709"/>
        <w:jc w:val="both"/>
      </w:pPr>
      <w:r w:rsidRPr="00124498">
        <w:rPr>
          <w:color w:val="000000"/>
        </w:rPr>
        <w:t>Величина повышения начальной цены («шаг аукциона») – 5%</w:t>
      </w:r>
      <w:r>
        <w:rPr>
          <w:color w:val="000000"/>
        </w:rPr>
        <w:t>:</w:t>
      </w:r>
      <w:r w:rsidR="009E485F">
        <w:t xml:space="preserve">  </w:t>
      </w:r>
      <w:r w:rsidR="00DA4CFE">
        <w:t>122 441,25</w:t>
      </w:r>
      <w:r w:rsidR="00091062">
        <w:t xml:space="preserve"> (</w:t>
      </w:r>
      <w:r w:rsidR="00DA4CFE">
        <w:t xml:space="preserve">Сто двадцать две тысячи четыреста сорок один </w:t>
      </w:r>
      <w:r w:rsidR="00091062">
        <w:t>рубл</w:t>
      </w:r>
      <w:r w:rsidR="00DA4CFE">
        <w:t>ь</w:t>
      </w:r>
      <w:r w:rsidR="00091062">
        <w:t xml:space="preserve"> </w:t>
      </w:r>
      <w:r w:rsidR="00DA4CFE">
        <w:t>25</w:t>
      </w:r>
      <w:r w:rsidR="00091062">
        <w:t xml:space="preserve"> копеек).</w:t>
      </w:r>
      <w:r>
        <w:t xml:space="preserve"> </w:t>
      </w:r>
    </w:p>
    <w:p w:rsidR="009E485F" w:rsidRDefault="00091062" w:rsidP="009E485F">
      <w:pPr>
        <w:ind w:firstLine="709"/>
        <w:jc w:val="both"/>
      </w:pPr>
      <w:r w:rsidRPr="00124498">
        <w:rPr>
          <w:color w:val="000000"/>
        </w:rPr>
        <w:t>Размер задатка – 20%: </w:t>
      </w:r>
      <w:r w:rsidR="00DA4CFE">
        <w:t>489 765</w:t>
      </w:r>
      <w:r w:rsidR="00771231">
        <w:t>,</w:t>
      </w:r>
      <w:r w:rsidR="00DA4CFE">
        <w:t>0</w:t>
      </w:r>
      <w:r w:rsidR="00771231">
        <w:t xml:space="preserve">0 </w:t>
      </w:r>
      <w:r>
        <w:t>(</w:t>
      </w:r>
      <w:r w:rsidR="00DA4CFE">
        <w:t>Четыреста восемьдесят девять тысяч семьсот шестьдесят пять</w:t>
      </w:r>
      <w:r>
        <w:t xml:space="preserve"> рубл</w:t>
      </w:r>
      <w:r w:rsidR="00DA4CFE">
        <w:t>ей</w:t>
      </w:r>
      <w:r>
        <w:t xml:space="preserve"> </w:t>
      </w:r>
      <w:r w:rsidR="00DA4CFE">
        <w:t>0</w:t>
      </w:r>
      <w:r>
        <w:t>0 копеек).</w:t>
      </w:r>
    </w:p>
    <w:p w:rsidR="009E485F" w:rsidRDefault="009E485F" w:rsidP="009E485F">
      <w:pPr>
        <w:ind w:firstLine="709"/>
        <w:jc w:val="both"/>
      </w:pPr>
    </w:p>
    <w:p w:rsidR="009E485F" w:rsidRDefault="009E485F" w:rsidP="009E485F">
      <w:pPr>
        <w:ind w:firstLine="708"/>
        <w:jc w:val="both"/>
        <w:rPr>
          <w:b/>
          <w:i/>
        </w:rPr>
      </w:pPr>
      <w:r>
        <w:rPr>
          <w:b/>
          <w:i/>
        </w:rPr>
        <w:t>Реквизиты по заполнению платежного поручения для перечисления задатка:</w:t>
      </w:r>
    </w:p>
    <w:p w:rsidR="009E485F" w:rsidRDefault="009E485F" w:rsidP="009E485F">
      <w:pPr>
        <w:jc w:val="both"/>
      </w:pPr>
      <w:r>
        <w:rPr>
          <w:b/>
        </w:rPr>
        <w:t>Полное наименование организации:</w:t>
      </w:r>
      <w:r>
        <w:t xml:space="preserve"> Комитет имущественных   и земельных отношений  Администрации муниципального образования «город Десногорск» Смоленской области</w:t>
      </w:r>
    </w:p>
    <w:p w:rsidR="009E485F" w:rsidRDefault="009E485F" w:rsidP="009E485F">
      <w:pPr>
        <w:jc w:val="both"/>
      </w:pPr>
      <w:r>
        <w:rPr>
          <w:b/>
        </w:rPr>
        <w:t>Краткое наименование организаци</w:t>
      </w:r>
      <w:r>
        <w:t>и: КИиЗО г. Десногорска</w:t>
      </w:r>
    </w:p>
    <w:p w:rsidR="009E485F" w:rsidRDefault="009E485F" w:rsidP="009E485F">
      <w:pPr>
        <w:jc w:val="both"/>
      </w:pPr>
      <w:r>
        <w:t>ИНН 6724001754; КПП 672401001; ОКТМО 66710000001; ОГРН 1026700926603</w:t>
      </w:r>
    </w:p>
    <w:p w:rsidR="009E485F" w:rsidRDefault="009E485F" w:rsidP="009E485F">
      <w:pPr>
        <w:jc w:val="both"/>
      </w:pPr>
      <w:r>
        <w:rPr>
          <w:b/>
        </w:rPr>
        <w:t>Получатель:</w:t>
      </w:r>
      <w:r>
        <w:t xml:space="preserve"> УФК по Смоленской области </w:t>
      </w:r>
      <w:proofErr w:type="gramStart"/>
      <w:r>
        <w:t xml:space="preserve">( </w:t>
      </w:r>
      <w:proofErr w:type="gramEnd"/>
      <w:r>
        <w:t>КИиЗО г. Десногорска л/с 05633011580)</w:t>
      </w:r>
    </w:p>
    <w:p w:rsidR="009E485F" w:rsidRDefault="009E485F" w:rsidP="009E485F">
      <w:pPr>
        <w:jc w:val="both"/>
      </w:pPr>
      <w:r>
        <w:rPr>
          <w:b/>
        </w:rPr>
        <w:t>Банк получателя:</w:t>
      </w:r>
      <w:r>
        <w:t xml:space="preserve"> Отделение Смоленск г. Смоленск,</w:t>
      </w:r>
    </w:p>
    <w:p w:rsidR="009E485F" w:rsidRDefault="009E485F" w:rsidP="009E485F">
      <w:pPr>
        <w:jc w:val="both"/>
      </w:pPr>
      <w:r>
        <w:t>Расчетный счет № 40302810466143060001; БИК 046614001</w:t>
      </w:r>
    </w:p>
    <w:p w:rsidR="009E485F" w:rsidRDefault="009E485F" w:rsidP="009E485F">
      <w:pPr>
        <w:jc w:val="both"/>
      </w:pPr>
      <w:r>
        <w:rPr>
          <w:b/>
        </w:rPr>
        <w:t>Назначение платежа</w:t>
      </w:r>
      <w:r>
        <w:t>: «Задаток, вносимый в качестве обеспечения заявки на участие в аукционе». Без НДС.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6435" w:rsidRDefault="00616435" w:rsidP="00616435">
      <w:pPr>
        <w:tabs>
          <w:tab w:val="left" w:pos="993"/>
        </w:tabs>
        <w:jc w:val="both"/>
        <w:rPr>
          <w:b/>
        </w:rPr>
      </w:pPr>
      <w:r>
        <w:lastRenderedPageBreak/>
        <w:t xml:space="preserve">         Поступление задатка на расчетный счет получателя: не позднее даты окончания приема заявок.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Документом, подтверждающим поступление задатка на счет Продавца, является выписка со счета Продавца.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Внесенный победителем аукциона задаток засчитывается в счет оплаты приобретаемого имущества.</w:t>
      </w:r>
    </w:p>
    <w:p w:rsidR="009E485F" w:rsidRDefault="009E485F" w:rsidP="009E485F">
      <w:pPr>
        <w:jc w:val="both"/>
      </w:pPr>
      <w:r>
        <w:t xml:space="preserve">         В качестве начального размера стоимости  указана рыночная стоимость объекта по отчету оценки.   </w:t>
      </w:r>
    </w:p>
    <w:p w:rsidR="009E485F" w:rsidRDefault="009E485F" w:rsidP="009E485F">
      <w:pPr>
        <w:ind w:firstLine="708"/>
        <w:jc w:val="both"/>
      </w:pPr>
      <w:proofErr w:type="gramStart"/>
      <w:r>
        <w:t xml:space="preserve">Заявки на участие в аукционе принимаются ежедневно по рабочим дням с </w:t>
      </w:r>
      <w:r w:rsidR="00F02017">
        <w:rPr>
          <w:b/>
        </w:rPr>
        <w:t>8</w:t>
      </w:r>
      <w:r>
        <w:rPr>
          <w:b/>
        </w:rPr>
        <w:t xml:space="preserve">.00 часов до </w:t>
      </w:r>
      <w:r w:rsidR="00F02017">
        <w:rPr>
          <w:b/>
        </w:rPr>
        <w:t>17.15</w:t>
      </w:r>
      <w:r>
        <w:rPr>
          <w:b/>
        </w:rPr>
        <w:t xml:space="preserve"> часов по московскому времени (перерыв на обед с 12.00 до 13.00) с </w:t>
      </w:r>
      <w:r w:rsidR="00A60764">
        <w:rPr>
          <w:b/>
        </w:rPr>
        <w:t>11</w:t>
      </w:r>
      <w:r w:rsidR="00F02017">
        <w:rPr>
          <w:b/>
        </w:rPr>
        <w:t>.1</w:t>
      </w:r>
      <w:r w:rsidR="00A60764">
        <w:rPr>
          <w:b/>
        </w:rPr>
        <w:t>0</w:t>
      </w:r>
      <w:r w:rsidR="00F02017">
        <w:rPr>
          <w:b/>
        </w:rPr>
        <w:t>.2017</w:t>
      </w:r>
      <w:r>
        <w:rPr>
          <w:b/>
        </w:rPr>
        <w:t xml:space="preserve"> по </w:t>
      </w:r>
      <w:r w:rsidR="00091062">
        <w:rPr>
          <w:b/>
        </w:rPr>
        <w:t>0</w:t>
      </w:r>
      <w:r w:rsidR="00A60764">
        <w:rPr>
          <w:b/>
        </w:rPr>
        <w:t>6</w:t>
      </w:r>
      <w:r w:rsidR="00F02017">
        <w:rPr>
          <w:b/>
        </w:rPr>
        <w:t>.1</w:t>
      </w:r>
      <w:r w:rsidR="00A60764">
        <w:rPr>
          <w:b/>
        </w:rPr>
        <w:t>1</w:t>
      </w:r>
      <w:r w:rsidR="00F02017">
        <w:rPr>
          <w:b/>
        </w:rPr>
        <w:t>.2017</w:t>
      </w:r>
      <w:r>
        <w:rPr>
          <w:b/>
        </w:rPr>
        <w:t xml:space="preserve"> включительно,</w:t>
      </w:r>
      <w:r>
        <w:t xml:space="preserve"> по адресу:</w:t>
      </w:r>
      <w:proofErr w:type="gramEnd"/>
      <w:r>
        <w:t xml:space="preserve"> Смоленская область, г. Десногорск, 2 микрорайон, </w:t>
      </w:r>
      <w:r w:rsidR="00A60764">
        <w:t xml:space="preserve">                      строение 1</w:t>
      </w:r>
      <w:r>
        <w:t>, каб.220.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eastAsiaTheme="minorHAnsi"/>
          <w:bCs/>
          <w:lang w:eastAsia="en-US"/>
        </w:rPr>
        <w:t>ии ау</w:t>
      </w:r>
      <w:proofErr w:type="gramEnd"/>
      <w:r>
        <w:rPr>
          <w:rFonts w:eastAsiaTheme="minorHAnsi"/>
          <w:bCs/>
          <w:lang w:eastAsia="en-US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E485F" w:rsidRDefault="009E485F" w:rsidP="009E485F">
      <w:pPr>
        <w:ind w:firstLine="708"/>
        <w:jc w:val="both"/>
      </w:pPr>
      <w:r>
        <w:t xml:space="preserve">Осмотр объекта, а также ознакомление претендентов с иной информацией, в </w:t>
      </w:r>
      <w:proofErr w:type="spellStart"/>
      <w:r>
        <w:t>т.ч</w:t>
      </w:r>
      <w:proofErr w:type="spellEnd"/>
      <w:r>
        <w:t xml:space="preserve">. условиями договора купли-продажи будет производиться по рабочим дням </w:t>
      </w:r>
      <w:r w:rsidR="008B4866">
        <w:rPr>
          <w:b/>
        </w:rPr>
        <w:t xml:space="preserve">с </w:t>
      </w:r>
      <w:r w:rsidR="00A60764">
        <w:rPr>
          <w:b/>
        </w:rPr>
        <w:t>11</w:t>
      </w:r>
      <w:r w:rsidR="00F02017">
        <w:rPr>
          <w:b/>
        </w:rPr>
        <w:t>.1</w:t>
      </w:r>
      <w:r w:rsidR="00A60764">
        <w:rPr>
          <w:b/>
        </w:rPr>
        <w:t>0</w:t>
      </w:r>
      <w:r w:rsidR="00F02017">
        <w:rPr>
          <w:b/>
        </w:rPr>
        <w:t>.201</w:t>
      </w:r>
      <w:r w:rsidR="00A60764">
        <w:rPr>
          <w:b/>
        </w:rPr>
        <w:t>8</w:t>
      </w:r>
      <w:r>
        <w:rPr>
          <w:b/>
        </w:rPr>
        <w:t xml:space="preserve"> по </w:t>
      </w:r>
      <w:r w:rsidR="00F02017">
        <w:rPr>
          <w:b/>
        </w:rPr>
        <w:t>0</w:t>
      </w:r>
      <w:r w:rsidR="00A60764">
        <w:rPr>
          <w:b/>
        </w:rPr>
        <w:t>6</w:t>
      </w:r>
      <w:r w:rsidR="00F02017">
        <w:rPr>
          <w:b/>
        </w:rPr>
        <w:t>.1</w:t>
      </w:r>
      <w:r w:rsidR="00A60764">
        <w:rPr>
          <w:b/>
        </w:rPr>
        <w:t>1</w:t>
      </w:r>
      <w:r w:rsidR="00F02017">
        <w:rPr>
          <w:b/>
        </w:rPr>
        <w:t>.201</w:t>
      </w:r>
      <w:r w:rsidR="00A60764">
        <w:rPr>
          <w:b/>
        </w:rPr>
        <w:t>8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Комитета с предоставлением транспорта для проезда к объекту. </w:t>
      </w:r>
    </w:p>
    <w:p w:rsidR="009E485F" w:rsidRDefault="009E485F" w:rsidP="009E485F">
      <w:pPr>
        <w:ind w:firstLine="708"/>
        <w:jc w:val="both"/>
        <w:rPr>
          <w:b/>
        </w:rPr>
      </w:pPr>
      <w:r>
        <w:rPr>
          <w:b/>
        </w:rPr>
        <w:t>При подаче заявки на участие в аукционе прилагаются следующие документы:</w:t>
      </w:r>
    </w:p>
    <w:p w:rsidR="009E485F" w:rsidRDefault="009E485F" w:rsidP="009E485F">
      <w:pPr>
        <w:ind w:firstLine="708"/>
        <w:jc w:val="both"/>
      </w:pPr>
      <w:r>
        <w:t>1. Заявка на участие в аукционе по установленной форме с указанием адресных данных и реквизитов счета для возврата задатка (Приложение №</w:t>
      </w:r>
      <w:r w:rsidR="00A60764">
        <w:t xml:space="preserve"> </w:t>
      </w:r>
      <w:r>
        <w:t>1) в 2 экземплярах;</w:t>
      </w:r>
    </w:p>
    <w:p w:rsidR="009E485F" w:rsidRDefault="009E485F" w:rsidP="009E485F">
      <w:pPr>
        <w:ind w:firstLine="708"/>
        <w:jc w:val="both"/>
      </w:pPr>
      <w:r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9E485F" w:rsidRDefault="009E485F" w:rsidP="009E485F">
      <w:pPr>
        <w:ind w:firstLine="708"/>
        <w:jc w:val="both"/>
      </w:pPr>
      <w:r>
        <w:t>3. Физические лица предъявляют документ, удостоверяющий личность;</w:t>
      </w:r>
    </w:p>
    <w:p w:rsidR="009E485F" w:rsidRDefault="009E485F" w:rsidP="009E485F">
      <w:pPr>
        <w:ind w:firstLine="708"/>
        <w:jc w:val="both"/>
      </w:pPr>
      <w:r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9E485F" w:rsidRDefault="009E485F" w:rsidP="009E485F">
      <w:pPr>
        <w:ind w:firstLine="708"/>
        <w:jc w:val="both"/>
      </w:pPr>
      <w:r>
        <w:t>5. Подписанная заявителем опись представленных документов (Приложение № 2) в двух экземплярах.</w:t>
      </w:r>
    </w:p>
    <w:p w:rsidR="009E485F" w:rsidRDefault="009E485F" w:rsidP="009E485F">
      <w:pPr>
        <w:ind w:firstLine="708"/>
        <w:jc w:val="both"/>
      </w:pPr>
      <w:r>
        <w:rPr>
          <w:b/>
        </w:rPr>
        <w:t>Юридические лица дополнительно предъявляют следующие документы</w:t>
      </w:r>
      <w:r>
        <w:t>:</w:t>
      </w:r>
    </w:p>
    <w:p w:rsidR="009E485F" w:rsidRDefault="009E485F" w:rsidP="009E485F">
      <w:pPr>
        <w:ind w:firstLine="708"/>
        <w:jc w:val="both"/>
      </w:pPr>
      <w:r>
        <w:t>6. Заверенные копии учредительных документов;</w:t>
      </w:r>
    </w:p>
    <w:p w:rsidR="009E485F" w:rsidRDefault="009E485F" w:rsidP="009E485F">
      <w:pPr>
        <w:ind w:firstLine="708"/>
        <w:jc w:val="both"/>
      </w:pPr>
      <w:r>
        <w:t>7. Сведения о доле Российской федерации субъекта Российской Федерации, муниципального образования в уставном капитале юридического лица.</w:t>
      </w:r>
    </w:p>
    <w:p w:rsidR="009E485F" w:rsidRDefault="009E485F" w:rsidP="009E485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t xml:space="preserve">8. </w:t>
      </w: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</w:t>
      </w:r>
    </w:p>
    <w:p w:rsidR="00C844AE" w:rsidRDefault="009E485F" w:rsidP="00C844AE">
      <w:pPr>
        <w:jc w:val="both"/>
      </w:pPr>
      <w:r>
        <w:t xml:space="preserve"> </w:t>
      </w: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C844AE" w:rsidRPr="00805318" w:rsidRDefault="00C844AE" w:rsidP="00C844AE">
      <w:pPr>
        <w:jc w:val="both"/>
      </w:pPr>
      <w:r>
        <w:lastRenderedPageBreak/>
        <w:t xml:space="preserve">           </w:t>
      </w:r>
      <w:r w:rsidRPr="00805318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05318">
        <w:t>позднее</w:t>
      </w:r>
      <w:proofErr w:type="gramEnd"/>
      <w:r w:rsidRPr="00805318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844AE" w:rsidRPr="00805318" w:rsidRDefault="00C844AE" w:rsidP="00C844AE">
      <w:pPr>
        <w:jc w:val="both"/>
      </w:pPr>
      <w:r w:rsidRPr="00805318">
        <w:t xml:space="preserve">         Одно лицо имеет право подать только одну заявку.</w:t>
      </w:r>
    </w:p>
    <w:p w:rsidR="009E485F" w:rsidRDefault="009E485F" w:rsidP="009E485F">
      <w:pPr>
        <w:ind w:firstLine="540"/>
        <w:jc w:val="both"/>
        <w:rPr>
          <w:b/>
        </w:rPr>
      </w:pPr>
      <w:r w:rsidRPr="00805318">
        <w:rPr>
          <w:b/>
        </w:rPr>
        <w:t>Претенденты не допускаются к участию в аукционе по следующим</w:t>
      </w:r>
      <w:r>
        <w:rPr>
          <w:b/>
        </w:rPr>
        <w:t xml:space="preserve"> основаниям:</w:t>
      </w:r>
    </w:p>
    <w:p w:rsidR="009E485F" w:rsidRDefault="009E485F" w:rsidP="009E485F">
      <w:pPr>
        <w:ind w:firstLine="540"/>
        <w:jc w:val="both"/>
      </w:pPr>
      <w:r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E485F" w:rsidRDefault="009E485F" w:rsidP="009E485F">
      <w:pPr>
        <w:ind w:firstLine="540"/>
        <w:jc w:val="both"/>
      </w:pPr>
      <w:r>
        <w:t>2. Представлены не все документы в соответствии с перечнем, указанным в информационном сообщении;</w:t>
      </w:r>
    </w:p>
    <w:p w:rsidR="009E485F" w:rsidRDefault="009E485F" w:rsidP="009E485F">
      <w:pPr>
        <w:ind w:firstLine="540"/>
        <w:jc w:val="both"/>
      </w:pPr>
      <w:r>
        <w:t>3. Не подтверждено поступление в установленный срок задатка на счет, указанный в информационном сообщении;</w:t>
      </w:r>
    </w:p>
    <w:p w:rsidR="009E485F" w:rsidRDefault="009E485F" w:rsidP="009E485F">
      <w:pPr>
        <w:ind w:firstLine="540"/>
        <w:jc w:val="both"/>
      </w:pPr>
      <w:r>
        <w:t>4. Заявка подана лицом, не уполномоченным претендентом на осуществление таких действий.</w:t>
      </w:r>
    </w:p>
    <w:p w:rsidR="009E485F" w:rsidRDefault="00C844AE" w:rsidP="009E485F">
      <w:pPr>
        <w:jc w:val="both"/>
      </w:pPr>
      <w:r>
        <w:t xml:space="preserve">         </w:t>
      </w:r>
      <w:r w:rsidR="009E485F">
        <w:t xml:space="preserve">Заявки и представленные документы рассматриваются комиссией </w:t>
      </w:r>
      <w:r w:rsidR="00F02017">
        <w:rPr>
          <w:b/>
        </w:rPr>
        <w:t>0</w:t>
      </w:r>
      <w:r w:rsidR="00A60764">
        <w:rPr>
          <w:b/>
        </w:rPr>
        <w:t>8</w:t>
      </w:r>
      <w:r w:rsidR="00F02017">
        <w:rPr>
          <w:b/>
        </w:rPr>
        <w:t>.1</w:t>
      </w:r>
      <w:r w:rsidR="00A60764">
        <w:rPr>
          <w:b/>
        </w:rPr>
        <w:t>1</w:t>
      </w:r>
      <w:r w:rsidR="00F02017">
        <w:rPr>
          <w:b/>
        </w:rPr>
        <w:t>.201</w:t>
      </w:r>
      <w:r w:rsidR="00A60764">
        <w:rPr>
          <w:b/>
        </w:rPr>
        <w:t>8</w:t>
      </w:r>
      <w:r w:rsidR="009E485F">
        <w:t xml:space="preserve"> по адресу: Смоленская область, г.</w:t>
      </w:r>
      <w:r w:rsidR="003B6659">
        <w:t xml:space="preserve"> </w:t>
      </w:r>
      <w:r w:rsidR="009E485F">
        <w:t xml:space="preserve">Десногорск, 2 мкр-н, </w:t>
      </w:r>
      <w:r w:rsidR="00A60764">
        <w:t>строение 1</w:t>
      </w:r>
      <w:r w:rsidR="009E485F">
        <w:t xml:space="preserve">, </w:t>
      </w:r>
      <w:proofErr w:type="spellStart"/>
      <w:r w:rsidR="009E485F">
        <w:t>каб</w:t>
      </w:r>
      <w:proofErr w:type="spellEnd"/>
      <w:r w:rsidR="009E485F">
        <w:t>.</w:t>
      </w:r>
      <w:r w:rsidR="00A60764">
        <w:t xml:space="preserve"> </w:t>
      </w:r>
      <w:r w:rsidR="009E485F">
        <w:t>21</w:t>
      </w:r>
      <w:r w:rsidR="00A60764">
        <w:t>8</w:t>
      </w:r>
      <w:r w:rsidR="009E485F">
        <w:t xml:space="preserve"> в 11.</w:t>
      </w:r>
      <w:r w:rsidR="00DA4CFE">
        <w:t>3</w:t>
      </w:r>
      <w:r w:rsidR="009E485F">
        <w:t>0  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r w:rsidR="00FF7A3E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об отказе в допуске к участию в аукционе размещается на сайте </w:t>
      </w:r>
      <w:r w:rsidR="00686B5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родавца имущества в сети Интернет в срок не позднее рабочего дня, следующего за днем принятия указанного решения.</w:t>
      </w:r>
    </w:p>
    <w:p w:rsidR="00682EE8" w:rsidRDefault="00682EE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E2367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должен быть проведен не позднее 3-го рабочего дня со дня признания претендентов участниками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E2367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ведет аукциони</w:t>
      </w:r>
      <w:proofErr w:type="gramStart"/>
      <w:r>
        <w:rPr>
          <w:rFonts w:eastAsiaTheme="minorHAnsi"/>
          <w:lang w:eastAsia="en-US"/>
        </w:rPr>
        <w:t>ст в пр</w:t>
      </w:r>
      <w:proofErr w:type="gramEnd"/>
      <w:r>
        <w:rPr>
          <w:rFonts w:eastAsiaTheme="minorHAnsi"/>
          <w:lang w:eastAsia="en-US"/>
        </w:rPr>
        <w:t>исутствии уполномоченного представителя продавца, который обеспечивает порядок при проведении торгов;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E23675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частникам аукциона выдаются пронумерованные карточки участника аукциона (далее именуются - карточки);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E2367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начинается с объявления уполномоченным представителем продавца об открыт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E23675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="00E23675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="00E23675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 и ее оглашения;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="00E2367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9. </w:t>
      </w:r>
      <w:r w:rsidR="00E23675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 завершен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="00E23675">
        <w:rPr>
          <w:rFonts w:eastAsiaTheme="minorHAnsi"/>
          <w:lang w:eastAsia="en-US"/>
        </w:rPr>
        <w:t>Ц</w:t>
      </w:r>
      <w:r>
        <w:rPr>
          <w:rFonts w:eastAsiaTheme="minorHAnsi"/>
          <w:lang w:eastAsia="en-US"/>
        </w:rPr>
        <w:t>ена имущества, предложенная победителем аукциона, заносится в протокол об итогах аукциона, составляемый в 2 экземплярах</w:t>
      </w:r>
      <w:r w:rsidR="00805318">
        <w:rPr>
          <w:rFonts w:eastAsiaTheme="minorHAnsi"/>
          <w:lang w:eastAsia="en-US"/>
        </w:rPr>
        <w:t>;</w:t>
      </w:r>
    </w:p>
    <w:p w:rsidR="00805318" w:rsidRDefault="0080531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="00E23675">
        <w:rPr>
          <w:rFonts w:eastAsiaTheme="minorHAnsi"/>
          <w:lang w:eastAsia="en-US"/>
        </w:rPr>
        <w:t>Е</w:t>
      </w:r>
      <w:r w:rsidR="00682EE8">
        <w:rPr>
          <w:rFonts w:eastAsiaTheme="minorHAnsi"/>
          <w:lang w:eastAsia="en-US"/>
        </w:rPr>
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E485F" w:rsidRDefault="009E485F" w:rsidP="009E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9E485F" w:rsidRDefault="009E485F" w:rsidP="009E485F">
      <w:pPr>
        <w:ind w:firstLine="540"/>
        <w:jc w:val="both"/>
      </w:pPr>
      <w:r>
        <w:rPr>
          <w:rFonts w:eastAsiaTheme="minorHAnsi"/>
          <w:lang w:eastAsia="en-US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  <w:r>
        <w:t xml:space="preserve"> </w:t>
      </w:r>
    </w:p>
    <w:p w:rsidR="009E485F" w:rsidRDefault="009E485F" w:rsidP="009E485F">
      <w:pPr>
        <w:ind w:firstLine="540"/>
        <w:jc w:val="both"/>
      </w:pPr>
      <w:r>
        <w:t>Результаты аукциона оформляются протоколом в день проведения аукциона.</w:t>
      </w:r>
    </w:p>
    <w:p w:rsidR="009E485F" w:rsidRDefault="009E485F" w:rsidP="009E485F">
      <w:pPr>
        <w:ind w:firstLine="540"/>
        <w:jc w:val="both"/>
      </w:pPr>
      <w:r>
        <w:t>Победителем аукциона признается участник, предложивший наибольшую стоимость приобретения объекта. Победитель аукциона оплачивает расходы, связанные с формированием пакета документов, необходимого для проведения аукциона, а также расходы по опубликованию данного информационного сообщения.</w:t>
      </w:r>
    </w:p>
    <w:p w:rsidR="009E485F" w:rsidRDefault="009E485F" w:rsidP="009E485F">
      <w:pPr>
        <w:ind w:firstLine="540"/>
        <w:jc w:val="both"/>
      </w:pP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E485F" w:rsidRDefault="00682EE8" w:rsidP="009E485F">
      <w:pPr>
        <w:autoSpaceDE w:val="0"/>
        <w:autoSpaceDN w:val="0"/>
        <w:adjustRightInd w:val="0"/>
        <w:ind w:firstLine="540"/>
        <w:jc w:val="both"/>
      </w:pPr>
      <w:r>
        <w:t xml:space="preserve">По результатам аукциона </w:t>
      </w:r>
      <w:r w:rsidR="00983422">
        <w:t>П</w:t>
      </w:r>
      <w:r>
        <w:t>родавец и победитель (Покупатель)</w:t>
      </w:r>
      <w:r w:rsidR="00EB1796">
        <w:t xml:space="preserve"> в течение 5 рабочих дней</w:t>
      </w:r>
      <w:r w:rsidR="003B6659">
        <w:t xml:space="preserve"> </w:t>
      </w:r>
      <w:proofErr w:type="gramStart"/>
      <w:r w:rsidR="003B6659">
        <w:t xml:space="preserve">с даты </w:t>
      </w:r>
      <w:r w:rsidR="00EB1796">
        <w:t>подведения</w:t>
      </w:r>
      <w:proofErr w:type="gramEnd"/>
      <w:r w:rsidR="00EB1796">
        <w:t xml:space="preserve"> итогов аукциона заключают договор купли-продажи</w:t>
      </w:r>
      <w:r w:rsidR="009E485F">
        <w:t>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E485F" w:rsidRDefault="00805318" w:rsidP="00805318">
      <w:pPr>
        <w:jc w:val="both"/>
      </w:pPr>
      <w:r>
        <w:t xml:space="preserve">         </w:t>
      </w:r>
      <w:r w:rsidR="009E485F">
        <w:t>Отказ в проведени</w:t>
      </w:r>
      <w:r w:rsidR="003B6659">
        <w:t>е</w:t>
      </w:r>
      <w:r w:rsidR="009E485F">
        <w:t xml:space="preserve"> аукциона публикуется Продавцом в газете «Десна», не позднее 3 дней до дня проведения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805318" w:rsidRDefault="00805318" w:rsidP="009E485F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E23675" w:rsidRDefault="009E485F" w:rsidP="009E485F">
      <w:pPr>
        <w:jc w:val="both"/>
      </w:pPr>
      <w:r>
        <w:t>Адрес: 216400, Смоленская область, г. Десногорск, 2</w:t>
      </w:r>
      <w:r w:rsidR="001852A8">
        <w:t xml:space="preserve"> </w:t>
      </w:r>
      <w:r>
        <w:t xml:space="preserve"> мкр</w:t>
      </w:r>
      <w:r w:rsidR="001852A8">
        <w:t>-н</w:t>
      </w:r>
      <w:r>
        <w:t xml:space="preserve">., </w:t>
      </w:r>
      <w:r w:rsidR="00DA4CFE">
        <w:t>строение 1</w:t>
      </w:r>
      <w:r>
        <w:t>.</w:t>
      </w:r>
    </w:p>
    <w:p w:rsidR="009E485F" w:rsidRDefault="009E485F" w:rsidP="009E485F">
      <w:pPr>
        <w:jc w:val="both"/>
      </w:pPr>
      <w:r>
        <w:t>Тел.</w:t>
      </w:r>
      <w:r w:rsidR="00FF7A3E">
        <w:t xml:space="preserve"> 8(48153)</w:t>
      </w:r>
      <w:r>
        <w:t xml:space="preserve"> 7-23-08, Факс </w:t>
      </w:r>
      <w:r w:rsidR="00FF7A3E">
        <w:t xml:space="preserve">8(48153) </w:t>
      </w:r>
      <w:r>
        <w:t>7-23-08.</w:t>
      </w:r>
    </w:p>
    <w:p w:rsidR="00043301" w:rsidRDefault="009E485F" w:rsidP="00043301">
      <w:pPr>
        <w:jc w:val="both"/>
      </w:pPr>
      <w:r>
        <w:t xml:space="preserve">Руководитель: </w:t>
      </w:r>
      <w:r w:rsidR="00043301">
        <w:t>Председатель Комитета Романова Ольга Владимировна</w:t>
      </w:r>
    </w:p>
    <w:p w:rsidR="009E485F" w:rsidRDefault="009E485F" w:rsidP="009E485F">
      <w:pPr>
        <w:jc w:val="both"/>
      </w:pPr>
    </w:p>
    <w:p w:rsidR="009E485F" w:rsidRDefault="009E485F" w:rsidP="00043301">
      <w:pPr>
        <w:jc w:val="both"/>
      </w:pPr>
      <w:r>
        <w:t>Дополнительная информация</w:t>
      </w:r>
      <w:r w:rsidR="00043301">
        <w:t>: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>по телефону: 8 (48153) 7-23-08.</w:t>
      </w:r>
    </w:p>
    <w:p w:rsidR="009E485F" w:rsidRDefault="009E485F" w:rsidP="009E485F">
      <w:pPr>
        <w:jc w:val="both"/>
      </w:pPr>
      <w:r>
        <w:t xml:space="preserve">- на сайте администрации </w:t>
      </w:r>
      <w:hyperlink r:id="rId8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 xml:space="preserve">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43301" w:rsidRDefault="00043301" w:rsidP="009E485F">
      <w:pPr>
        <w:ind w:firstLine="720"/>
        <w:jc w:val="both"/>
      </w:pPr>
    </w:p>
    <w:p w:rsidR="00043301" w:rsidRDefault="00043301" w:rsidP="00043301">
      <w:pPr>
        <w:jc w:val="both"/>
      </w:pPr>
      <w:r w:rsidRPr="00043301">
        <w:rPr>
          <w:b/>
        </w:rPr>
        <w:t xml:space="preserve">Председатель Комитета                                                        </w:t>
      </w:r>
      <w:r>
        <w:rPr>
          <w:b/>
        </w:rPr>
        <w:t xml:space="preserve">                   </w:t>
      </w:r>
      <w:r>
        <w:t>О.В.</w:t>
      </w:r>
      <w:r w:rsidR="00F02017">
        <w:t xml:space="preserve"> </w:t>
      </w:r>
      <w:r>
        <w:t xml:space="preserve">Романова </w:t>
      </w:r>
    </w:p>
    <w:p w:rsidR="009E485F" w:rsidRDefault="00043301" w:rsidP="009E485F">
      <w:pPr>
        <w:ind w:firstLine="720"/>
        <w:jc w:val="both"/>
      </w:pPr>
      <w:r>
        <w:t xml:space="preserve">   </w:t>
      </w:r>
    </w:p>
    <w:p w:rsidR="00FF7A3E" w:rsidRDefault="00FF7A3E" w:rsidP="00FF7A3E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FF7A3E" w:rsidTr="00A02A10">
        <w:tc>
          <w:tcPr>
            <w:tcW w:w="4644" w:type="dxa"/>
            <w:hideMark/>
          </w:tcPr>
          <w:p w:rsidR="00FF7A3E" w:rsidRPr="00A60764" w:rsidRDefault="00FF7A3E" w:rsidP="00A02A10">
            <w:pPr>
              <w:rPr>
                <w:lang w:eastAsia="en-US"/>
              </w:rPr>
            </w:pPr>
            <w:r w:rsidRPr="00A60764">
              <w:rPr>
                <w:lang w:eastAsia="en-US"/>
              </w:rPr>
              <w:t>Главный специалист  юридического отдела</w:t>
            </w:r>
          </w:p>
          <w:p w:rsidR="00FF7A3E" w:rsidRPr="00043301" w:rsidRDefault="00FF7A3E" w:rsidP="00A02A10">
            <w:pPr>
              <w:rPr>
                <w:b/>
                <w:lang w:eastAsia="en-US"/>
              </w:rPr>
            </w:pPr>
            <w:r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FF7A3E" w:rsidRDefault="00FF7A3E" w:rsidP="00A02A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FF7A3E" w:rsidRDefault="00FF7A3E" w:rsidP="00A02A10">
            <w:pPr>
              <w:jc w:val="center"/>
              <w:rPr>
                <w:lang w:eastAsia="en-US"/>
              </w:rPr>
            </w:pPr>
          </w:p>
          <w:p w:rsidR="00FF7A3E" w:rsidRDefault="00FF7A3E" w:rsidP="00A02A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 Т.Н. Зайцева</w:t>
            </w:r>
          </w:p>
          <w:p w:rsidR="00FF7A3E" w:rsidRPr="00A22DCE" w:rsidRDefault="00FF7A3E" w:rsidP="00A60764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>
              <w:rPr>
                <w:u w:val="single"/>
                <w:lang w:eastAsia="en-US"/>
              </w:rPr>
              <w:t xml:space="preserve"> 0</w:t>
            </w:r>
            <w:r w:rsidR="00A60764">
              <w:rPr>
                <w:u w:val="single"/>
                <w:lang w:eastAsia="en-US"/>
              </w:rPr>
              <w:t>8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>»</w:t>
            </w:r>
            <w:r>
              <w:rPr>
                <w:u w:val="single"/>
                <w:lang w:eastAsia="en-US"/>
              </w:rPr>
              <w:t xml:space="preserve"> </w:t>
            </w:r>
            <w:r w:rsidR="00A60764">
              <w:rPr>
                <w:u w:val="single"/>
                <w:lang w:eastAsia="en-US"/>
              </w:rPr>
              <w:t>октября</w:t>
            </w:r>
            <w:r>
              <w:rPr>
                <w:u w:val="single"/>
                <w:lang w:eastAsia="en-US"/>
              </w:rPr>
              <w:t xml:space="preserve">  201</w:t>
            </w:r>
            <w:r w:rsidR="00A60764">
              <w:rPr>
                <w:u w:val="single"/>
                <w:lang w:eastAsia="en-US"/>
              </w:rPr>
              <w:t>8</w:t>
            </w:r>
            <w:r>
              <w:rPr>
                <w:u w:val="single"/>
                <w:lang w:eastAsia="en-US"/>
              </w:rPr>
              <w:t xml:space="preserve"> года.</w:t>
            </w:r>
          </w:p>
        </w:tc>
      </w:tr>
    </w:tbl>
    <w:p w:rsidR="009E485F" w:rsidRDefault="009E485F" w:rsidP="00A60764">
      <w:pPr>
        <w:ind w:firstLine="72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7391"/>
    <w:rsid w:val="00007937"/>
    <w:rsid w:val="00012626"/>
    <w:rsid w:val="00025E30"/>
    <w:rsid w:val="00027B2C"/>
    <w:rsid w:val="00042518"/>
    <w:rsid w:val="00043301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429F"/>
    <w:rsid w:val="001421E6"/>
    <w:rsid w:val="0015159A"/>
    <w:rsid w:val="00180546"/>
    <w:rsid w:val="001852A8"/>
    <w:rsid w:val="00191F20"/>
    <w:rsid w:val="001A6612"/>
    <w:rsid w:val="001D208B"/>
    <w:rsid w:val="001F4773"/>
    <w:rsid w:val="00203C2F"/>
    <w:rsid w:val="0022368B"/>
    <w:rsid w:val="00226A0D"/>
    <w:rsid w:val="00236849"/>
    <w:rsid w:val="0025188E"/>
    <w:rsid w:val="002716B6"/>
    <w:rsid w:val="00274139"/>
    <w:rsid w:val="00274FE5"/>
    <w:rsid w:val="00275B63"/>
    <w:rsid w:val="00294F73"/>
    <w:rsid w:val="002A6E47"/>
    <w:rsid w:val="002B62D5"/>
    <w:rsid w:val="002C6FE2"/>
    <w:rsid w:val="00346F90"/>
    <w:rsid w:val="0036170C"/>
    <w:rsid w:val="003707B5"/>
    <w:rsid w:val="00375CA0"/>
    <w:rsid w:val="003904BF"/>
    <w:rsid w:val="003B6659"/>
    <w:rsid w:val="003C1C1F"/>
    <w:rsid w:val="003D48DB"/>
    <w:rsid w:val="003F0A31"/>
    <w:rsid w:val="00405233"/>
    <w:rsid w:val="00411177"/>
    <w:rsid w:val="004128A1"/>
    <w:rsid w:val="00432CE1"/>
    <w:rsid w:val="00432DB4"/>
    <w:rsid w:val="00444B4D"/>
    <w:rsid w:val="00482F7F"/>
    <w:rsid w:val="00484157"/>
    <w:rsid w:val="00494C16"/>
    <w:rsid w:val="004B16DA"/>
    <w:rsid w:val="004B55F9"/>
    <w:rsid w:val="004B5D82"/>
    <w:rsid w:val="004C6A7D"/>
    <w:rsid w:val="004D673F"/>
    <w:rsid w:val="004E58C2"/>
    <w:rsid w:val="004F41A4"/>
    <w:rsid w:val="00500DF8"/>
    <w:rsid w:val="00505A84"/>
    <w:rsid w:val="00522730"/>
    <w:rsid w:val="005326FC"/>
    <w:rsid w:val="00532798"/>
    <w:rsid w:val="00546E2E"/>
    <w:rsid w:val="00547B20"/>
    <w:rsid w:val="0055135B"/>
    <w:rsid w:val="00554BBD"/>
    <w:rsid w:val="005A177A"/>
    <w:rsid w:val="005B17A8"/>
    <w:rsid w:val="005C66E9"/>
    <w:rsid w:val="005D3B28"/>
    <w:rsid w:val="005F73EF"/>
    <w:rsid w:val="00603A48"/>
    <w:rsid w:val="006153A3"/>
    <w:rsid w:val="00616435"/>
    <w:rsid w:val="00624499"/>
    <w:rsid w:val="00636059"/>
    <w:rsid w:val="00650F0D"/>
    <w:rsid w:val="00682EE8"/>
    <w:rsid w:val="00686B5F"/>
    <w:rsid w:val="006A5713"/>
    <w:rsid w:val="006A5C4A"/>
    <w:rsid w:val="006B286E"/>
    <w:rsid w:val="006D34A7"/>
    <w:rsid w:val="006E1FCC"/>
    <w:rsid w:val="006F24DC"/>
    <w:rsid w:val="00727554"/>
    <w:rsid w:val="007405B0"/>
    <w:rsid w:val="0075722C"/>
    <w:rsid w:val="00771231"/>
    <w:rsid w:val="00796EDB"/>
    <w:rsid w:val="007A3FE7"/>
    <w:rsid w:val="008019C3"/>
    <w:rsid w:val="00805318"/>
    <w:rsid w:val="008236E1"/>
    <w:rsid w:val="008277CE"/>
    <w:rsid w:val="00844CF8"/>
    <w:rsid w:val="00845329"/>
    <w:rsid w:val="00853F3B"/>
    <w:rsid w:val="008903D4"/>
    <w:rsid w:val="008979D7"/>
    <w:rsid w:val="008B4866"/>
    <w:rsid w:val="008C2286"/>
    <w:rsid w:val="008E69FB"/>
    <w:rsid w:val="00901BB7"/>
    <w:rsid w:val="0094365A"/>
    <w:rsid w:val="00962CDE"/>
    <w:rsid w:val="00983422"/>
    <w:rsid w:val="009975EB"/>
    <w:rsid w:val="009D2CB6"/>
    <w:rsid w:val="009E485F"/>
    <w:rsid w:val="009F4E6E"/>
    <w:rsid w:val="00A02A10"/>
    <w:rsid w:val="00A06D63"/>
    <w:rsid w:val="00A1469C"/>
    <w:rsid w:val="00A14C02"/>
    <w:rsid w:val="00A17540"/>
    <w:rsid w:val="00A33D7D"/>
    <w:rsid w:val="00A4076B"/>
    <w:rsid w:val="00A565C2"/>
    <w:rsid w:val="00A60764"/>
    <w:rsid w:val="00A90FB3"/>
    <w:rsid w:val="00A9315D"/>
    <w:rsid w:val="00AB7F28"/>
    <w:rsid w:val="00AD1908"/>
    <w:rsid w:val="00B02EA4"/>
    <w:rsid w:val="00B06CD4"/>
    <w:rsid w:val="00B326CC"/>
    <w:rsid w:val="00B40F30"/>
    <w:rsid w:val="00B60DEC"/>
    <w:rsid w:val="00B620CE"/>
    <w:rsid w:val="00B92448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5314"/>
    <w:rsid w:val="00C764D7"/>
    <w:rsid w:val="00C81803"/>
    <w:rsid w:val="00C844AE"/>
    <w:rsid w:val="00C85429"/>
    <w:rsid w:val="00C8771A"/>
    <w:rsid w:val="00C87F92"/>
    <w:rsid w:val="00CB233C"/>
    <w:rsid w:val="00CF2341"/>
    <w:rsid w:val="00D04877"/>
    <w:rsid w:val="00D53A67"/>
    <w:rsid w:val="00D6002E"/>
    <w:rsid w:val="00D919F9"/>
    <w:rsid w:val="00D94255"/>
    <w:rsid w:val="00DA4CFE"/>
    <w:rsid w:val="00DE6FC7"/>
    <w:rsid w:val="00DF7308"/>
    <w:rsid w:val="00E23675"/>
    <w:rsid w:val="00E36628"/>
    <w:rsid w:val="00E523A6"/>
    <w:rsid w:val="00E760F5"/>
    <w:rsid w:val="00E85AA9"/>
    <w:rsid w:val="00E879A9"/>
    <w:rsid w:val="00E87B7A"/>
    <w:rsid w:val="00E916BD"/>
    <w:rsid w:val="00E95B9B"/>
    <w:rsid w:val="00EA178C"/>
    <w:rsid w:val="00EA3BD1"/>
    <w:rsid w:val="00EB1796"/>
    <w:rsid w:val="00EB4FBA"/>
    <w:rsid w:val="00EF607C"/>
    <w:rsid w:val="00EF7C72"/>
    <w:rsid w:val="00F02017"/>
    <w:rsid w:val="00F3761B"/>
    <w:rsid w:val="00F428CA"/>
    <w:rsid w:val="00F461C0"/>
    <w:rsid w:val="00F81BE2"/>
    <w:rsid w:val="00FC737C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0ACB-2491-4D8A-9B72-07CD412B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10</cp:revision>
  <cp:lastPrinted>2018-10-08T12:12:00Z</cp:lastPrinted>
  <dcterms:created xsi:type="dcterms:W3CDTF">2018-10-07T11:41:00Z</dcterms:created>
  <dcterms:modified xsi:type="dcterms:W3CDTF">2018-10-08T12:23:00Z</dcterms:modified>
</cp:coreProperties>
</file>