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790D8D" w:rsidP="00B16AD6">
      <w:pPr>
        <w:tabs>
          <w:tab w:val="left" w:pos="1170"/>
        </w:tabs>
        <w:rPr>
          <w:b/>
          <w:sz w:val="48"/>
        </w:rPr>
      </w:pPr>
      <w:r>
        <w:pict>
          <v:rect id="_x0000_s1026" style="position:absolute;margin-left:54pt;margin-top:.3pt;width:443pt;height:57.1pt;z-index:251660288" filled="f" stroked="f" strokeweight=".25pt">
            <v:textbox style="mso-next-textbox:#_x0000_s1026" inset="1pt,1pt,1pt,1pt">
              <w:txbxContent>
                <w:p w:rsidR="00B16AD6" w:rsidRDefault="00B16AD6" w:rsidP="00B16AD6"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Default="00B16AD6" w:rsidP="00B16AD6"/>
    <w:p w:rsidR="00B16AD6" w:rsidRDefault="000F209A" w:rsidP="00B1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514C">
        <w:rPr>
          <w:rFonts w:ascii="Times New Roman" w:hAnsi="Times New Roman" w:cs="Times New Roman"/>
          <w:sz w:val="24"/>
          <w:szCs w:val="24"/>
        </w:rPr>
        <w:t>30.08.2018 № 124</w:t>
      </w:r>
    </w:p>
    <w:p w:rsidR="008E16EE" w:rsidRDefault="008E16EE" w:rsidP="00B16AD6">
      <w:pPr>
        <w:pStyle w:val="a3"/>
        <w:ind w:right="395"/>
        <w:rPr>
          <w:b/>
          <w:bCs/>
          <w:sz w:val="24"/>
        </w:rPr>
      </w:pPr>
    </w:p>
    <w:p w:rsidR="00B16AD6" w:rsidRPr="00B133BF" w:rsidRDefault="00B16AD6" w:rsidP="00B16AD6">
      <w:pPr>
        <w:pStyle w:val="a3"/>
        <w:ind w:right="395"/>
        <w:rPr>
          <w:b/>
          <w:bCs/>
          <w:sz w:val="24"/>
        </w:rPr>
      </w:pPr>
      <w:r w:rsidRPr="00B133BF">
        <w:rPr>
          <w:b/>
          <w:bCs/>
          <w:sz w:val="24"/>
        </w:rPr>
        <w:t xml:space="preserve">О закрытии городской зоны отдыха </w:t>
      </w:r>
    </w:p>
    <w:p w:rsidR="00B16AD6" w:rsidRPr="00B133BF" w:rsidRDefault="00907026" w:rsidP="00B16AD6">
      <w:pPr>
        <w:pStyle w:val="a3"/>
        <w:ind w:right="395"/>
        <w:rPr>
          <w:sz w:val="24"/>
        </w:rPr>
      </w:pPr>
      <w:r>
        <w:rPr>
          <w:b/>
          <w:bCs/>
          <w:sz w:val="24"/>
        </w:rPr>
        <w:t>и пляжа в 201</w:t>
      </w:r>
      <w:r w:rsidR="00D03E48">
        <w:rPr>
          <w:b/>
          <w:bCs/>
          <w:sz w:val="24"/>
        </w:rPr>
        <w:t>8</w:t>
      </w:r>
      <w:r w:rsidR="00B16AD6" w:rsidRPr="00B133BF">
        <w:rPr>
          <w:b/>
          <w:bCs/>
          <w:sz w:val="24"/>
        </w:rPr>
        <w:t xml:space="preserve"> году</w:t>
      </w:r>
    </w:p>
    <w:p w:rsidR="00B16AD6" w:rsidRPr="00B133BF" w:rsidRDefault="00B16AD6" w:rsidP="00B16AD6">
      <w:pPr>
        <w:pStyle w:val="a3"/>
        <w:ind w:firstLine="709"/>
        <w:rPr>
          <w:sz w:val="24"/>
        </w:rPr>
      </w:pPr>
    </w:p>
    <w:p w:rsidR="00B16AD6" w:rsidRPr="00B133BF" w:rsidRDefault="00B16AD6" w:rsidP="00B16AD6">
      <w:pPr>
        <w:pStyle w:val="a3"/>
        <w:ind w:firstLine="709"/>
        <w:rPr>
          <w:sz w:val="24"/>
        </w:rPr>
      </w:pPr>
    </w:p>
    <w:p w:rsidR="00B16AD6" w:rsidRDefault="00B16AD6" w:rsidP="00B16AD6">
      <w:pPr>
        <w:pStyle w:val="a3"/>
        <w:ind w:firstLine="709"/>
        <w:jc w:val="both"/>
        <w:rPr>
          <w:sz w:val="24"/>
        </w:rPr>
      </w:pPr>
      <w:r w:rsidRPr="00B133BF">
        <w:rPr>
          <w:sz w:val="24"/>
        </w:rPr>
        <w:t xml:space="preserve">В связи </w:t>
      </w:r>
      <w:r w:rsidR="00907026">
        <w:rPr>
          <w:sz w:val="24"/>
        </w:rPr>
        <w:t>с окончанием летнего</w:t>
      </w:r>
      <w:r w:rsidR="000F209A">
        <w:rPr>
          <w:sz w:val="24"/>
        </w:rPr>
        <w:t xml:space="preserve"> купального</w:t>
      </w:r>
      <w:r w:rsidR="00907026">
        <w:rPr>
          <w:sz w:val="24"/>
        </w:rPr>
        <w:t xml:space="preserve"> сезона 201</w:t>
      </w:r>
      <w:r w:rsidR="00D03E48">
        <w:rPr>
          <w:sz w:val="24"/>
        </w:rPr>
        <w:t>8</w:t>
      </w:r>
      <w:r w:rsidRPr="00B133BF">
        <w:rPr>
          <w:sz w:val="24"/>
        </w:rPr>
        <w:t xml:space="preserve"> года</w:t>
      </w:r>
    </w:p>
    <w:p w:rsidR="00B16AD6" w:rsidRPr="00B133BF" w:rsidRDefault="00B16AD6" w:rsidP="00BD3566">
      <w:pPr>
        <w:pStyle w:val="a3"/>
        <w:ind w:firstLine="709"/>
        <w:jc w:val="both"/>
        <w:rPr>
          <w:sz w:val="24"/>
        </w:rPr>
      </w:pPr>
    </w:p>
    <w:p w:rsidR="00B16AD6" w:rsidRPr="00B133BF" w:rsidRDefault="00B16AD6" w:rsidP="00BD3566">
      <w:pPr>
        <w:pStyle w:val="a3"/>
        <w:ind w:firstLine="709"/>
        <w:jc w:val="both"/>
        <w:rPr>
          <w:sz w:val="24"/>
        </w:rPr>
      </w:pPr>
      <w:r w:rsidRPr="00B133BF">
        <w:rPr>
          <w:sz w:val="24"/>
        </w:rPr>
        <w:t xml:space="preserve">1. Закрыть зону отдыха и </w:t>
      </w:r>
      <w:r w:rsidR="00687618">
        <w:rPr>
          <w:sz w:val="24"/>
        </w:rPr>
        <w:t>пляжа для купания людей в отведё</w:t>
      </w:r>
      <w:r w:rsidRPr="00B133BF">
        <w:rPr>
          <w:sz w:val="24"/>
        </w:rPr>
        <w:t xml:space="preserve">нной акватории </w:t>
      </w:r>
      <w:proofErr w:type="spellStart"/>
      <w:r w:rsidRPr="00B133BF">
        <w:rPr>
          <w:sz w:val="24"/>
        </w:rPr>
        <w:t>Десногор</w:t>
      </w:r>
      <w:r w:rsidR="00687618">
        <w:rPr>
          <w:sz w:val="24"/>
        </w:rPr>
        <w:t>с</w:t>
      </w:r>
      <w:r w:rsidR="00D03E48">
        <w:rPr>
          <w:sz w:val="24"/>
        </w:rPr>
        <w:t>кого</w:t>
      </w:r>
      <w:proofErr w:type="spellEnd"/>
      <w:r w:rsidR="00D03E48">
        <w:rPr>
          <w:sz w:val="24"/>
        </w:rPr>
        <w:t xml:space="preserve"> водохранилища с 01.09.2018</w:t>
      </w:r>
      <w:r w:rsidR="001A3356">
        <w:rPr>
          <w:sz w:val="24"/>
        </w:rPr>
        <w:t>.</w:t>
      </w:r>
    </w:p>
    <w:p w:rsidR="00BD3566" w:rsidRDefault="00B16AD6" w:rsidP="00BD3566">
      <w:pPr>
        <w:pStyle w:val="a3"/>
        <w:ind w:firstLine="709"/>
        <w:jc w:val="both"/>
        <w:rPr>
          <w:sz w:val="24"/>
        </w:rPr>
      </w:pPr>
      <w:r w:rsidRPr="00B133BF">
        <w:rPr>
          <w:sz w:val="24"/>
        </w:rPr>
        <w:t xml:space="preserve">2. </w:t>
      </w:r>
      <w:r w:rsidR="00D03E48">
        <w:rPr>
          <w:sz w:val="24"/>
        </w:rPr>
        <w:t>Муниципальному бюджетному</w:t>
      </w:r>
      <w:r w:rsidR="00E200CC">
        <w:rPr>
          <w:sz w:val="24"/>
        </w:rPr>
        <w:t xml:space="preserve"> учреждению </w:t>
      </w:r>
      <w:r w:rsidRPr="00B133BF">
        <w:rPr>
          <w:sz w:val="24"/>
        </w:rPr>
        <w:t>«Управление по делам гражданской обороны и чрезвычайным ситуациям</w:t>
      </w:r>
      <w:r w:rsidR="00E200CC">
        <w:rPr>
          <w:sz w:val="24"/>
        </w:rPr>
        <w:t>» муниципального образования «</w:t>
      </w:r>
      <w:r w:rsidR="00BB0416">
        <w:rPr>
          <w:sz w:val="24"/>
        </w:rPr>
        <w:t xml:space="preserve">город </w:t>
      </w:r>
      <w:r w:rsidR="00E200CC">
        <w:rPr>
          <w:sz w:val="24"/>
        </w:rPr>
        <w:t>Десногорск»</w:t>
      </w:r>
      <w:r>
        <w:rPr>
          <w:sz w:val="24"/>
        </w:rPr>
        <w:t xml:space="preserve"> Смоленской области</w:t>
      </w:r>
      <w:r w:rsidRPr="00B133BF">
        <w:rPr>
          <w:sz w:val="24"/>
        </w:rPr>
        <w:t xml:space="preserve"> (</w:t>
      </w:r>
      <w:r w:rsidR="00D03E48">
        <w:rPr>
          <w:sz w:val="24"/>
        </w:rPr>
        <w:t>А.К. Воронцов</w:t>
      </w:r>
      <w:r w:rsidRPr="00B133BF">
        <w:rPr>
          <w:sz w:val="24"/>
        </w:rPr>
        <w:t>)</w:t>
      </w:r>
      <w:r w:rsidR="00BD3566">
        <w:rPr>
          <w:sz w:val="24"/>
        </w:rPr>
        <w:t>:</w:t>
      </w:r>
    </w:p>
    <w:p w:rsidR="00B16AD6" w:rsidRDefault="003F78D7" w:rsidP="00BD3566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B16AD6" w:rsidRPr="00B133BF">
        <w:rPr>
          <w:sz w:val="24"/>
        </w:rPr>
        <w:t>отменить дежурство спасателей на спас</w:t>
      </w:r>
      <w:r w:rsidR="00BD3566">
        <w:rPr>
          <w:sz w:val="24"/>
        </w:rPr>
        <w:t>ательном посту городского пляжа;</w:t>
      </w:r>
    </w:p>
    <w:p w:rsidR="00BD3566" w:rsidRDefault="003F78D7" w:rsidP="00BD3566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BD3566">
        <w:rPr>
          <w:sz w:val="24"/>
        </w:rPr>
        <w:t>проинформировать население муниципального образования «город Десногорск» Смоленской области о закрытии купального сезона через средства массовой информации.</w:t>
      </w:r>
    </w:p>
    <w:p w:rsidR="00BD3566" w:rsidRDefault="00BD3566" w:rsidP="00BD3566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D03E48">
        <w:rPr>
          <w:sz w:val="24"/>
        </w:rPr>
        <w:t>Отделу информационных технологий и с</w:t>
      </w:r>
      <w:r w:rsidR="000F209A">
        <w:rPr>
          <w:sz w:val="24"/>
        </w:rPr>
        <w:t xml:space="preserve">вязи с общественностью </w:t>
      </w:r>
      <w:r w:rsidR="00D03E48">
        <w:rPr>
          <w:sz w:val="24"/>
        </w:rPr>
        <w:t xml:space="preserve">(Н.В. </w:t>
      </w:r>
      <w:proofErr w:type="spellStart"/>
      <w:r w:rsidR="00D03E48">
        <w:rPr>
          <w:sz w:val="24"/>
        </w:rPr>
        <w:t>Барханоева</w:t>
      </w:r>
      <w:proofErr w:type="spellEnd"/>
      <w:r w:rsidR="00D03E48">
        <w:rPr>
          <w:sz w:val="24"/>
        </w:rPr>
        <w:t xml:space="preserve">) </w:t>
      </w:r>
      <w:r>
        <w:rPr>
          <w:sz w:val="24"/>
        </w:rPr>
        <w:t>разместить</w:t>
      </w:r>
      <w:r w:rsidR="00D03E48">
        <w:rPr>
          <w:sz w:val="24"/>
        </w:rPr>
        <w:t xml:space="preserve"> настоящее распоряжение</w:t>
      </w:r>
      <w:r>
        <w:rPr>
          <w:sz w:val="24"/>
        </w:rPr>
        <w:t xml:space="preserve"> на официальном сайте Администрации</w:t>
      </w:r>
      <w:r w:rsidRPr="00BD3566"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образования «город Десногорск» Смо</w:t>
      </w:r>
      <w:r w:rsidR="003F78D7">
        <w:rPr>
          <w:sz w:val="24"/>
        </w:rPr>
        <w:t>ленской области в сети Интернет и в газете «Десна».</w:t>
      </w:r>
    </w:p>
    <w:p w:rsidR="00BD3566" w:rsidRDefault="00D03E48" w:rsidP="00BD3566">
      <w:pPr>
        <w:pStyle w:val="a3"/>
        <w:ind w:firstLine="709"/>
        <w:jc w:val="both"/>
        <w:rPr>
          <w:sz w:val="24"/>
        </w:rPr>
      </w:pPr>
      <w:r>
        <w:rPr>
          <w:sz w:val="24"/>
        </w:rPr>
        <w:t>4. Контроль исполнения</w:t>
      </w:r>
      <w:r w:rsidR="00BD3566">
        <w:rPr>
          <w:sz w:val="24"/>
        </w:rPr>
        <w:t xml:space="preserve"> настоящего распоряжения возложить на </w:t>
      </w:r>
      <w:r w:rsidR="003F78D7">
        <w:rPr>
          <w:sz w:val="24"/>
        </w:rPr>
        <w:t>Комитет</w:t>
      </w:r>
      <w:r w:rsidR="000F209A">
        <w:rPr>
          <w:sz w:val="24"/>
        </w:rPr>
        <w:t xml:space="preserve"> по городскому хозяйству и промышленному комплексу</w:t>
      </w:r>
      <w:r w:rsidR="00BD3566">
        <w:rPr>
          <w:sz w:val="24"/>
        </w:rPr>
        <w:t xml:space="preserve"> Администрации</w:t>
      </w:r>
      <w:r w:rsidR="00BD3566" w:rsidRPr="00BD3566">
        <w:rPr>
          <w:sz w:val="24"/>
        </w:rPr>
        <w:t xml:space="preserve"> </w:t>
      </w:r>
      <w:r w:rsidR="00BD3566">
        <w:rPr>
          <w:sz w:val="24"/>
        </w:rPr>
        <w:t>муниципального образования «город Десногорск»</w:t>
      </w:r>
      <w:r w:rsidR="000F209A">
        <w:rPr>
          <w:sz w:val="24"/>
        </w:rPr>
        <w:t xml:space="preserve"> Смоленской области </w:t>
      </w:r>
      <w:r w:rsidR="003F78D7">
        <w:rPr>
          <w:sz w:val="24"/>
        </w:rPr>
        <w:t>(Ю.А. Сычева)</w:t>
      </w:r>
      <w:r w:rsidR="00BD3566">
        <w:rPr>
          <w:sz w:val="24"/>
        </w:rPr>
        <w:t>.</w:t>
      </w:r>
    </w:p>
    <w:p w:rsidR="00340158" w:rsidRPr="00B133BF" w:rsidRDefault="00340158" w:rsidP="00BD3566">
      <w:pPr>
        <w:pStyle w:val="a3"/>
        <w:ind w:firstLine="709"/>
        <w:jc w:val="both"/>
        <w:rPr>
          <w:b/>
          <w:sz w:val="24"/>
        </w:rPr>
      </w:pPr>
    </w:p>
    <w:p w:rsidR="00B16AD6" w:rsidRPr="00B133BF" w:rsidRDefault="00B16AD6" w:rsidP="00B16AD6">
      <w:pPr>
        <w:pStyle w:val="a3"/>
        <w:ind w:firstLine="709"/>
        <w:jc w:val="both"/>
        <w:rPr>
          <w:sz w:val="24"/>
        </w:rPr>
      </w:pPr>
    </w:p>
    <w:p w:rsidR="00B16AD6" w:rsidRPr="00B133BF" w:rsidRDefault="00B16AD6" w:rsidP="00D63CA4">
      <w:pPr>
        <w:pStyle w:val="a3"/>
        <w:ind w:firstLine="709"/>
        <w:rPr>
          <w:b/>
          <w:bCs/>
          <w:sz w:val="24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B16AD6" w:rsidRPr="00D63CA4" w:rsidRDefault="00F274E1" w:rsidP="00B16AD6">
      <w:pPr>
        <w:pStyle w:val="a3"/>
        <w:rPr>
          <w:b/>
          <w:szCs w:val="28"/>
        </w:rPr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А.Н. Шубин</w:t>
      </w:r>
    </w:p>
    <w:p w:rsidR="00B16AD6" w:rsidRPr="00B133BF" w:rsidRDefault="00B16AD6" w:rsidP="00B16AD6">
      <w:pPr>
        <w:rPr>
          <w:sz w:val="24"/>
          <w:szCs w:val="24"/>
        </w:rPr>
      </w:pPr>
    </w:p>
    <w:p w:rsidR="00B16AD6" w:rsidRDefault="00B16AD6" w:rsidP="00B16AD6"/>
    <w:p w:rsidR="00B16AD6" w:rsidRDefault="00B16AD6" w:rsidP="00B16AD6"/>
    <w:p w:rsidR="00B16AD6" w:rsidRDefault="00B16AD6" w:rsidP="00B16AD6"/>
    <w:p w:rsidR="00462510" w:rsidRDefault="00462510" w:rsidP="00B16AD6"/>
    <w:p w:rsidR="00462510" w:rsidRDefault="00462510" w:rsidP="00B16AD6"/>
    <w:p w:rsidR="00462510" w:rsidRDefault="00462510" w:rsidP="00B16AD6">
      <w:bookmarkStart w:id="0" w:name="_GoBack"/>
      <w:bookmarkEnd w:id="0"/>
    </w:p>
    <w:sectPr w:rsidR="00462510" w:rsidSect="00D03E4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AD6"/>
    <w:rsid w:val="00046A14"/>
    <w:rsid w:val="000F209A"/>
    <w:rsid w:val="00122BFD"/>
    <w:rsid w:val="00154972"/>
    <w:rsid w:val="001A3356"/>
    <w:rsid w:val="00206A87"/>
    <w:rsid w:val="002B41AD"/>
    <w:rsid w:val="00340158"/>
    <w:rsid w:val="003F78D7"/>
    <w:rsid w:val="0043388E"/>
    <w:rsid w:val="00462510"/>
    <w:rsid w:val="005640A6"/>
    <w:rsid w:val="00687618"/>
    <w:rsid w:val="006B1420"/>
    <w:rsid w:val="00736AB9"/>
    <w:rsid w:val="00785149"/>
    <w:rsid w:val="00790D8D"/>
    <w:rsid w:val="00800F72"/>
    <w:rsid w:val="008042F5"/>
    <w:rsid w:val="00836B10"/>
    <w:rsid w:val="008A1E03"/>
    <w:rsid w:val="008C4629"/>
    <w:rsid w:val="008E16EE"/>
    <w:rsid w:val="008E33BE"/>
    <w:rsid w:val="00907026"/>
    <w:rsid w:val="00934700"/>
    <w:rsid w:val="00A26F3D"/>
    <w:rsid w:val="00A51484"/>
    <w:rsid w:val="00AA514C"/>
    <w:rsid w:val="00B16AD6"/>
    <w:rsid w:val="00BA1A49"/>
    <w:rsid w:val="00BB0416"/>
    <w:rsid w:val="00BD3566"/>
    <w:rsid w:val="00BD7260"/>
    <w:rsid w:val="00CC55C4"/>
    <w:rsid w:val="00CD5FC0"/>
    <w:rsid w:val="00D03E48"/>
    <w:rsid w:val="00D63CA4"/>
    <w:rsid w:val="00E200CC"/>
    <w:rsid w:val="00E84CA3"/>
    <w:rsid w:val="00EB6B1B"/>
    <w:rsid w:val="00EB7D43"/>
    <w:rsid w:val="00F26CE0"/>
    <w:rsid w:val="00F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E"/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C450-58BB-4B1E-8793-E1230C28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Оперотдел_3</cp:lastModifiedBy>
  <cp:revision>41</cp:revision>
  <cp:lastPrinted>2018-08-30T05:57:00Z</cp:lastPrinted>
  <dcterms:created xsi:type="dcterms:W3CDTF">2012-08-06T13:50:00Z</dcterms:created>
  <dcterms:modified xsi:type="dcterms:W3CDTF">2018-08-31T04:56:00Z</dcterms:modified>
</cp:coreProperties>
</file>