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1D" w:rsidRDefault="00D1251D" w:rsidP="00D1251D">
      <w:pPr>
        <w:spacing w:line="276" w:lineRule="auto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51D" w:rsidRPr="00D1251D" w:rsidRDefault="00D1251D" w:rsidP="00D1251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D1251D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D1251D" w:rsidRPr="00D1251D" w:rsidRDefault="00D1251D" w:rsidP="00D1251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D1251D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D1251D" w:rsidRPr="00D1251D" w:rsidRDefault="00D1251D" w:rsidP="00D1251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1251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D1251D" w:rsidRPr="00D1251D" w:rsidRDefault="00D1251D" w:rsidP="00D1251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D1251D" w:rsidRPr="00D1251D" w:rsidRDefault="00D1251D" w:rsidP="00D1251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D1251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D1251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D1251D" w:rsidRDefault="00D1251D" w:rsidP="00D1251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1251D" w:rsidRDefault="00D1251D" w:rsidP="00D1251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1251D" w:rsidRDefault="00D1251D" w:rsidP="00D1251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D1251D" w:rsidRPr="00D1251D" w:rsidRDefault="00D1251D" w:rsidP="00D1251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D1251D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D1251D" w:rsidRPr="00D1251D" w:rsidRDefault="00D1251D" w:rsidP="00D1251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D1251D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D1251D" w:rsidRPr="00D1251D" w:rsidRDefault="00D1251D" w:rsidP="00D1251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D1251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D1251D" w:rsidRPr="00D1251D" w:rsidRDefault="00D1251D" w:rsidP="00D1251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D1251D" w:rsidRPr="00D1251D" w:rsidRDefault="00D1251D" w:rsidP="00D1251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D1251D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D1251D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D1251D" w:rsidRDefault="00D1251D" w:rsidP="00D1251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1251D" w:rsidRDefault="00D1251D" w:rsidP="00D1251D">
                      <w:pPr>
                        <w:rPr>
                          <w:sz w:val="20"/>
                        </w:rPr>
                      </w:pPr>
                    </w:p>
                    <w:p w:rsidR="00D1251D" w:rsidRDefault="00D1251D" w:rsidP="00D1251D"/>
                  </w:txbxContent>
                </v:textbox>
              </v:rect>
            </w:pict>
          </mc:Fallback>
        </mc:AlternateContent>
      </w:r>
    </w:p>
    <w:p w:rsidR="00D1251D" w:rsidRDefault="00D1251D" w:rsidP="00D1251D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51D" w:rsidRDefault="00D1251D" w:rsidP="00D1251D">
      <w:pPr>
        <w:rPr>
          <w:sz w:val="20"/>
          <w:szCs w:val="20"/>
        </w:rPr>
      </w:pPr>
    </w:p>
    <w:p w:rsidR="00E7781B" w:rsidRPr="00A346BF" w:rsidRDefault="00E7781B" w:rsidP="00E7781B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7781B" w:rsidRPr="00A346BF" w:rsidRDefault="005870F9" w:rsidP="005870F9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A346BF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54</w:t>
      </w:r>
      <w:r w:rsidR="00E7781B" w:rsidRPr="00A346BF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сессии </w:t>
      </w:r>
      <w:r w:rsidR="00B27282" w:rsidRPr="00A346BF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четвёртого</w:t>
      </w:r>
      <w:r w:rsidR="00E7781B" w:rsidRPr="00A346BF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созыва</w:t>
      </w:r>
    </w:p>
    <w:p w:rsidR="00E7781B" w:rsidRPr="00A346BF" w:rsidRDefault="00E7781B" w:rsidP="005870F9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A346BF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от </w:t>
      </w:r>
      <w:r w:rsidR="00AD2ECB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28.08.</w:t>
      </w:r>
      <w:r w:rsidRPr="00A346BF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201</w:t>
      </w:r>
      <w:r w:rsidR="00141EE6" w:rsidRPr="00A346BF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8</w:t>
      </w:r>
      <w:r w:rsidR="007F0474" w:rsidRPr="00A346BF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Pr="00A346BF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№</w:t>
      </w:r>
      <w:r w:rsidR="00A335D1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="00AD2ECB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447</w:t>
      </w:r>
    </w:p>
    <w:p w:rsidR="00E7781B" w:rsidRPr="00A346BF" w:rsidRDefault="00E7781B" w:rsidP="005870F9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7781B" w:rsidRPr="00A346BF" w:rsidRDefault="00E7781B" w:rsidP="005870F9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7781B" w:rsidRPr="00A346BF" w:rsidRDefault="00E7781B" w:rsidP="005870F9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A346BF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О принятии в </w:t>
      </w:r>
      <w:proofErr w:type="gramStart"/>
      <w:r w:rsidRPr="00A346BF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муниципальную</w:t>
      </w:r>
      <w:proofErr w:type="gramEnd"/>
    </w:p>
    <w:p w:rsidR="00E7781B" w:rsidRPr="00A346BF" w:rsidRDefault="00E7781B" w:rsidP="005870F9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A346BF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собственность объектов</w:t>
      </w:r>
    </w:p>
    <w:p w:rsidR="00E7781B" w:rsidRPr="00A346BF" w:rsidRDefault="00E7781B" w:rsidP="005870F9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A346BF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движимого имущества</w:t>
      </w:r>
    </w:p>
    <w:p w:rsidR="00E7781B" w:rsidRPr="00A346BF" w:rsidRDefault="00E7781B" w:rsidP="005870F9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7781B" w:rsidRPr="00A346BF" w:rsidRDefault="00E7781B" w:rsidP="005870F9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950829" w:rsidRPr="00A346BF" w:rsidRDefault="00950829" w:rsidP="005870F9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A346BF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Руководствуясь п.2.3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№620,  в соответствии со ст.</w:t>
      </w:r>
      <w:r w:rsidR="005870F9" w:rsidRPr="00A346BF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</w:t>
      </w:r>
      <w:r w:rsidRPr="00A346BF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6 Устава муниципального образования «город Десногорск» Смоленской области, рассмотрев обращение Администрации муниципального образования  «город Десногорск» Смоленской области от </w:t>
      </w:r>
      <w:r w:rsidR="005870F9" w:rsidRPr="00A346BF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14.08.2018 </w:t>
      </w:r>
      <w:r w:rsidRPr="00A346BF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№</w:t>
      </w:r>
      <w:r w:rsidR="005870F9" w:rsidRPr="00A346BF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7551</w:t>
      </w:r>
      <w:r w:rsidRPr="00A346BF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, учитывая рекомендации постоянной депутатской комиссии планово-бюджетной, </w:t>
      </w:r>
      <w:r w:rsidR="005870F9" w:rsidRPr="00A346BF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по </w:t>
      </w:r>
      <w:r w:rsidRPr="00A346BF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налогам, финансам и инвестиционной деятельности, Десногорский городской Совет</w:t>
      </w:r>
    </w:p>
    <w:p w:rsidR="00950829" w:rsidRPr="00A346BF" w:rsidRDefault="00950829" w:rsidP="005870F9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7781B" w:rsidRPr="00A346BF" w:rsidRDefault="00E7781B" w:rsidP="005819A8">
      <w:pPr>
        <w:suppressAutoHyphens/>
        <w:spacing w:after="0" w:line="264" w:lineRule="auto"/>
        <w:jc w:val="center"/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</w:pPr>
      <w:proofErr w:type="gramStart"/>
      <w:r w:rsidRPr="00A346BF"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  <w:t>Р</w:t>
      </w:r>
      <w:proofErr w:type="gramEnd"/>
      <w:r w:rsidRPr="00A346BF"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  <w:t xml:space="preserve"> Е Ш И Л:</w:t>
      </w:r>
    </w:p>
    <w:p w:rsidR="00E7781B" w:rsidRPr="00A346BF" w:rsidRDefault="00E7781B" w:rsidP="005870F9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7781B" w:rsidRPr="00A346BF" w:rsidRDefault="00950829" w:rsidP="005870F9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A346BF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1. </w:t>
      </w:r>
      <w:r w:rsidR="00E7781B" w:rsidRPr="00A346BF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Принять от Департамента Смоленской области по образованию</w:t>
      </w:r>
      <w:r w:rsidR="00433875" w:rsidRPr="00A346BF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и </w:t>
      </w:r>
      <w:r w:rsidR="00E7781B" w:rsidRPr="00A346BF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науке в муниципальную собственность муниципального образования «город Десногорск» Смоленской области движимое имущество для  общеобразовательных учреждений согласно приложению. </w:t>
      </w:r>
    </w:p>
    <w:p w:rsidR="005870F9" w:rsidRPr="00A346BF" w:rsidRDefault="005870F9" w:rsidP="005870F9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7781B" w:rsidRPr="00A346BF" w:rsidRDefault="00950829" w:rsidP="005870F9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A346BF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2. </w:t>
      </w:r>
      <w:r w:rsidR="00E7781B" w:rsidRPr="00A346BF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Настоящее опубликова</w:t>
      </w:r>
      <w:r w:rsidR="005870F9" w:rsidRPr="00A346BF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ть</w:t>
      </w:r>
      <w:r w:rsidR="00E7781B" w:rsidRPr="00A346BF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в газете «Десна».</w:t>
      </w:r>
    </w:p>
    <w:p w:rsidR="00E7781B" w:rsidRPr="00A346BF" w:rsidRDefault="00E7781B" w:rsidP="005870F9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5870F9" w:rsidRPr="00A346BF" w:rsidRDefault="005870F9" w:rsidP="005870F9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7781B" w:rsidRPr="00A346BF" w:rsidRDefault="00E7781B" w:rsidP="005870F9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tbl>
      <w:tblPr>
        <w:tblStyle w:val="1"/>
        <w:tblW w:w="0" w:type="auto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5048"/>
      </w:tblGrid>
      <w:tr w:rsidR="00A346BF" w:rsidRPr="00A346BF" w:rsidTr="005870F9">
        <w:tc>
          <w:tcPr>
            <w:tcW w:w="4523" w:type="dxa"/>
          </w:tcPr>
          <w:p w:rsidR="00433875" w:rsidRPr="00A346BF" w:rsidRDefault="00433875" w:rsidP="005870F9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A346BF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Председатель </w:t>
            </w:r>
          </w:p>
          <w:p w:rsidR="00433875" w:rsidRPr="00A346BF" w:rsidRDefault="00433875" w:rsidP="005870F9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A346BF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Десногорского</w:t>
            </w:r>
            <w:r w:rsidRPr="00A346BF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A346BF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городского Совета</w:t>
            </w:r>
            <w:r w:rsidRPr="00A346BF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</w:t>
            </w:r>
          </w:p>
          <w:p w:rsidR="005870F9" w:rsidRPr="00A346BF" w:rsidRDefault="005870F9" w:rsidP="005870F9">
            <w:pPr>
              <w:suppressAutoHyphens/>
              <w:spacing w:after="0" w:line="264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433875" w:rsidRPr="00A346BF" w:rsidRDefault="005870F9" w:rsidP="005870F9">
            <w:pPr>
              <w:suppressAutoHyphens/>
              <w:spacing w:after="0" w:line="264" w:lineRule="auto"/>
              <w:ind w:firstLine="709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A346BF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</w:t>
            </w:r>
            <w:r w:rsidR="00433875" w:rsidRPr="00A346BF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В.Н.</w:t>
            </w:r>
            <w:r w:rsidR="0045043F" w:rsidRPr="00A346BF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433875" w:rsidRPr="00A346BF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Блохин</w:t>
            </w:r>
          </w:p>
        </w:tc>
        <w:tc>
          <w:tcPr>
            <w:tcW w:w="5048" w:type="dxa"/>
          </w:tcPr>
          <w:p w:rsidR="005870F9" w:rsidRPr="00A346BF" w:rsidRDefault="00433875" w:rsidP="005870F9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A346BF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Глава </w:t>
            </w:r>
            <w:r w:rsidR="005870F9" w:rsidRPr="00A346BF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  </w:t>
            </w:r>
            <w:r w:rsidRPr="00A346BF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муниципального </w:t>
            </w:r>
            <w:r w:rsidR="005870F9" w:rsidRPr="00A346BF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 </w:t>
            </w:r>
            <w:r w:rsidRPr="00A346BF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образования </w:t>
            </w:r>
          </w:p>
          <w:p w:rsidR="00433875" w:rsidRPr="00A346BF" w:rsidRDefault="00433875" w:rsidP="005870F9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A346BF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«город Десногорск» Смоленской области</w:t>
            </w:r>
          </w:p>
          <w:p w:rsidR="005870F9" w:rsidRPr="00A346BF" w:rsidRDefault="00950829" w:rsidP="005870F9">
            <w:pPr>
              <w:suppressAutoHyphens/>
              <w:spacing w:after="0" w:line="264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A346BF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</w:p>
          <w:p w:rsidR="00433875" w:rsidRPr="00A346BF" w:rsidRDefault="005870F9" w:rsidP="005870F9">
            <w:pPr>
              <w:suppressAutoHyphens/>
              <w:spacing w:after="0" w:line="264" w:lineRule="auto"/>
              <w:ind w:firstLine="709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A346BF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</w:t>
            </w:r>
            <w:r w:rsidR="00047F34" w:rsidRPr="00A346BF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А.Н. Шубин</w:t>
            </w:r>
            <w:r w:rsidR="00433875" w:rsidRPr="00A346BF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</w:p>
        </w:tc>
      </w:tr>
    </w:tbl>
    <w:p w:rsidR="005870F9" w:rsidRPr="00A346BF" w:rsidRDefault="005870F9" w:rsidP="00433875">
      <w:pPr>
        <w:tabs>
          <w:tab w:val="left" w:pos="5103"/>
        </w:tabs>
        <w:suppressAutoHyphens/>
        <w:spacing w:after="0" w:line="240" w:lineRule="auto"/>
        <w:ind w:left="6663"/>
        <w:jc w:val="center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</w:pPr>
    </w:p>
    <w:p w:rsidR="00D1251D" w:rsidRDefault="00D1251D" w:rsidP="005870F9">
      <w:pPr>
        <w:tabs>
          <w:tab w:val="left" w:pos="5103"/>
        </w:tabs>
        <w:suppressAutoHyphens/>
        <w:spacing w:after="0" w:line="240" w:lineRule="auto"/>
        <w:ind w:left="6663"/>
        <w:jc w:val="right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</w:pPr>
    </w:p>
    <w:p w:rsidR="00433875" w:rsidRPr="00704878" w:rsidRDefault="00433875" w:rsidP="005870F9">
      <w:pPr>
        <w:tabs>
          <w:tab w:val="left" w:pos="5103"/>
        </w:tabs>
        <w:suppressAutoHyphens/>
        <w:spacing w:after="0" w:line="240" w:lineRule="auto"/>
        <w:ind w:left="6663"/>
        <w:jc w:val="right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</w:pPr>
      <w:bookmarkStart w:id="0" w:name="_GoBack"/>
      <w:bookmarkEnd w:id="0"/>
      <w:r w:rsidRPr="00704878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  <w:lastRenderedPageBreak/>
        <w:t xml:space="preserve">Приложение </w:t>
      </w:r>
    </w:p>
    <w:p w:rsidR="00433875" w:rsidRPr="00704878" w:rsidRDefault="005870F9" w:rsidP="00704878">
      <w:pPr>
        <w:widowControl w:val="0"/>
        <w:suppressAutoHyphens/>
        <w:spacing w:after="0" w:line="240" w:lineRule="auto"/>
        <w:ind w:left="6521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  <w:r w:rsidRPr="00704878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     </w:t>
      </w:r>
      <w:r w:rsidR="00704878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  </w:t>
      </w:r>
      <w:r w:rsidRPr="00704878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к </w:t>
      </w:r>
      <w:r w:rsidR="00433875" w:rsidRPr="00704878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>решени</w:t>
      </w:r>
      <w:r w:rsidRPr="00704878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>ю</w:t>
      </w:r>
      <w:r w:rsidR="00433875" w:rsidRPr="00704878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Десногорского</w:t>
      </w:r>
    </w:p>
    <w:p w:rsidR="00433875" w:rsidRPr="00704878" w:rsidRDefault="00433875" w:rsidP="00704878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  <w:r w:rsidRPr="00704878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>городского Совета</w:t>
      </w:r>
      <w:r w:rsidR="00704878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</w:t>
      </w:r>
      <w:r w:rsidRPr="00704878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                                                         </w:t>
      </w:r>
      <w:r w:rsidR="005870F9" w:rsidRPr="00704878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            </w:t>
      </w:r>
      <w:r w:rsidR="00704878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 </w:t>
      </w:r>
      <w:r w:rsidRPr="00704878">
        <w:rPr>
          <w:rFonts w:ascii="Times New Roman" w:eastAsia="SimSun" w:hAnsi="Times New Roman" w:cs="Tahoma"/>
          <w:color w:val="404040" w:themeColor="text1" w:themeTint="BF"/>
          <w:kern w:val="3"/>
          <w:sz w:val="24"/>
          <w:szCs w:val="24"/>
          <w:lang w:eastAsia="zh-CN" w:bidi="hi-IN"/>
        </w:rPr>
        <w:t xml:space="preserve">от </w:t>
      </w:r>
      <w:r w:rsidR="00AD2ECB" w:rsidRPr="00704878">
        <w:rPr>
          <w:rFonts w:ascii="Times New Roman" w:eastAsia="SimSun" w:hAnsi="Times New Roman" w:cs="Tahoma"/>
          <w:color w:val="404040" w:themeColor="text1" w:themeTint="BF"/>
          <w:kern w:val="3"/>
          <w:sz w:val="24"/>
          <w:szCs w:val="24"/>
          <w:lang w:eastAsia="zh-CN" w:bidi="hi-IN"/>
        </w:rPr>
        <w:t>28.08.</w:t>
      </w:r>
      <w:r w:rsidRPr="00704878">
        <w:rPr>
          <w:rFonts w:ascii="Times New Roman" w:eastAsia="SimSun" w:hAnsi="Times New Roman" w:cs="Tahoma"/>
          <w:color w:val="404040" w:themeColor="text1" w:themeTint="BF"/>
          <w:kern w:val="3"/>
          <w:sz w:val="24"/>
          <w:szCs w:val="24"/>
          <w:lang w:eastAsia="zh-CN" w:bidi="hi-IN"/>
        </w:rPr>
        <w:t>201</w:t>
      </w:r>
      <w:r w:rsidR="00141EE6" w:rsidRPr="00704878">
        <w:rPr>
          <w:rFonts w:ascii="Times New Roman" w:eastAsia="SimSun" w:hAnsi="Times New Roman" w:cs="Tahoma"/>
          <w:color w:val="404040" w:themeColor="text1" w:themeTint="BF"/>
          <w:kern w:val="3"/>
          <w:sz w:val="24"/>
          <w:szCs w:val="24"/>
          <w:lang w:eastAsia="zh-CN" w:bidi="hi-IN"/>
        </w:rPr>
        <w:t>8</w:t>
      </w:r>
      <w:r w:rsidRPr="00704878">
        <w:rPr>
          <w:rFonts w:ascii="Times New Roman" w:eastAsia="SimSun" w:hAnsi="Times New Roman" w:cs="Tahoma"/>
          <w:color w:val="404040" w:themeColor="text1" w:themeTint="BF"/>
          <w:kern w:val="3"/>
          <w:sz w:val="24"/>
          <w:szCs w:val="24"/>
          <w:lang w:eastAsia="zh-CN" w:bidi="hi-IN"/>
        </w:rPr>
        <w:t xml:space="preserve">  №</w:t>
      </w:r>
      <w:r w:rsidR="00704878">
        <w:rPr>
          <w:rFonts w:ascii="Times New Roman" w:eastAsia="SimSun" w:hAnsi="Times New Roman" w:cs="Tahoma"/>
          <w:color w:val="404040" w:themeColor="text1" w:themeTint="BF"/>
          <w:kern w:val="3"/>
          <w:sz w:val="24"/>
          <w:szCs w:val="24"/>
          <w:lang w:eastAsia="zh-CN" w:bidi="hi-IN"/>
        </w:rPr>
        <w:t xml:space="preserve"> 447</w:t>
      </w:r>
    </w:p>
    <w:p w:rsidR="00433875" w:rsidRPr="00704878" w:rsidRDefault="00433875" w:rsidP="00E7781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404040" w:themeColor="text1" w:themeTint="BF"/>
          <w:kern w:val="2"/>
          <w:sz w:val="24"/>
          <w:szCs w:val="24"/>
          <w:lang w:eastAsia="ar-SA"/>
        </w:rPr>
      </w:pPr>
    </w:p>
    <w:p w:rsidR="005870F9" w:rsidRPr="00704878" w:rsidRDefault="005870F9" w:rsidP="00E7781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404040" w:themeColor="text1" w:themeTint="BF"/>
          <w:kern w:val="2"/>
          <w:sz w:val="24"/>
          <w:szCs w:val="24"/>
          <w:lang w:eastAsia="ar-SA"/>
        </w:rPr>
      </w:pPr>
    </w:p>
    <w:p w:rsidR="005870F9" w:rsidRPr="00704878" w:rsidRDefault="005870F9" w:rsidP="00E7781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404040" w:themeColor="text1" w:themeTint="BF"/>
          <w:kern w:val="2"/>
          <w:sz w:val="24"/>
          <w:szCs w:val="24"/>
          <w:lang w:eastAsia="ar-SA"/>
        </w:rPr>
      </w:pPr>
    </w:p>
    <w:p w:rsidR="00704878" w:rsidRPr="00704878" w:rsidRDefault="00704878" w:rsidP="007048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404040" w:themeColor="text1" w:themeTint="BF"/>
          <w:kern w:val="2"/>
          <w:sz w:val="24"/>
          <w:szCs w:val="24"/>
          <w:lang w:eastAsia="ar-SA"/>
        </w:rPr>
      </w:pPr>
      <w:r w:rsidRPr="00704878">
        <w:rPr>
          <w:rFonts w:ascii="Times New Roman" w:eastAsia="Lucida Sans Unicode" w:hAnsi="Times New Roman" w:cs="Tahoma"/>
          <w:b/>
          <w:color w:val="404040" w:themeColor="text1" w:themeTint="BF"/>
          <w:kern w:val="2"/>
          <w:sz w:val="24"/>
          <w:szCs w:val="24"/>
          <w:lang w:eastAsia="ar-SA"/>
        </w:rPr>
        <w:t>Перечень</w:t>
      </w:r>
    </w:p>
    <w:p w:rsidR="00704878" w:rsidRDefault="00704878" w:rsidP="007048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404040" w:themeColor="text1" w:themeTint="BF"/>
          <w:kern w:val="2"/>
          <w:sz w:val="24"/>
          <w:szCs w:val="24"/>
          <w:lang w:eastAsia="ar-SA"/>
        </w:rPr>
      </w:pPr>
      <w:r w:rsidRPr="00704878">
        <w:rPr>
          <w:rFonts w:ascii="Times New Roman" w:eastAsia="Lucida Sans Unicode" w:hAnsi="Times New Roman" w:cs="Tahoma"/>
          <w:color w:val="404040" w:themeColor="text1" w:themeTint="BF"/>
          <w:kern w:val="2"/>
          <w:sz w:val="24"/>
          <w:szCs w:val="24"/>
          <w:lang w:eastAsia="ar-SA"/>
        </w:rPr>
        <w:t xml:space="preserve">движимого имущества, подлежащего принятию от Департамента Смоленской области по образованию и  науке в  муниципальную  собственность  муниципального образования </w:t>
      </w:r>
    </w:p>
    <w:p w:rsidR="00704878" w:rsidRPr="00704878" w:rsidRDefault="00704878" w:rsidP="007048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404040" w:themeColor="text1" w:themeTint="BF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ahoma"/>
          <w:color w:val="404040" w:themeColor="text1" w:themeTint="BF"/>
          <w:kern w:val="2"/>
          <w:sz w:val="24"/>
          <w:szCs w:val="24"/>
          <w:lang w:eastAsia="ar-SA"/>
        </w:rPr>
        <w:t>«</w:t>
      </w:r>
      <w:r w:rsidRPr="00704878">
        <w:rPr>
          <w:rFonts w:ascii="Times New Roman" w:eastAsia="Lucida Sans Unicode" w:hAnsi="Times New Roman" w:cs="Tahoma"/>
          <w:color w:val="404040" w:themeColor="text1" w:themeTint="BF"/>
          <w:kern w:val="2"/>
          <w:sz w:val="24"/>
          <w:szCs w:val="24"/>
          <w:lang w:eastAsia="ar-SA"/>
        </w:rPr>
        <w:t>город Десногорск» Смоленской области</w:t>
      </w:r>
    </w:p>
    <w:p w:rsidR="00704878" w:rsidRPr="00704878" w:rsidRDefault="00704878" w:rsidP="007048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404040" w:themeColor="text1" w:themeTint="BF"/>
          <w:kern w:val="2"/>
          <w:sz w:val="24"/>
          <w:szCs w:val="24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65"/>
        <w:gridCol w:w="1701"/>
        <w:gridCol w:w="1276"/>
        <w:gridCol w:w="1275"/>
        <w:gridCol w:w="993"/>
        <w:gridCol w:w="1417"/>
      </w:tblGrid>
      <w:tr w:rsidR="00704878" w:rsidRPr="00704878" w:rsidTr="00704878">
        <w:trPr>
          <w:trHeight w:val="8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78" w:rsidRPr="00704878" w:rsidRDefault="00704878" w:rsidP="00704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704878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№ 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78" w:rsidRPr="00704878" w:rsidRDefault="00704878" w:rsidP="00704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704878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Наименование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78" w:rsidRPr="00704878" w:rsidRDefault="00704878" w:rsidP="00704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704878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Серийный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78" w:rsidRPr="00704878" w:rsidRDefault="00704878" w:rsidP="00704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704878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704878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78" w:rsidRPr="00704878" w:rsidRDefault="00704878" w:rsidP="00704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704878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Цена за единицу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78" w:rsidRPr="00704878" w:rsidRDefault="00704878" w:rsidP="00704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proofErr w:type="gramStart"/>
            <w:r w:rsidRPr="00704878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Коли-</w:t>
            </w:r>
            <w:proofErr w:type="spellStart"/>
            <w:r w:rsidRPr="00704878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78" w:rsidRPr="00704878" w:rsidRDefault="00704878" w:rsidP="00704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704878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Сумма</w:t>
            </w:r>
          </w:p>
          <w:p w:rsidR="00704878" w:rsidRPr="00704878" w:rsidRDefault="00704878" w:rsidP="00704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704878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(в рублях)</w:t>
            </w:r>
          </w:p>
        </w:tc>
      </w:tr>
      <w:tr w:rsidR="00704878" w:rsidRPr="00704878" w:rsidTr="00704878">
        <w:trPr>
          <w:trHeight w:val="4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78" w:rsidRPr="00704878" w:rsidRDefault="0070487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78" w:rsidRPr="00704878" w:rsidRDefault="0070487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Принтер № 2 </w:t>
            </w:r>
            <w:proofErr w:type="spellStart"/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Xerox</w:t>
            </w:r>
            <w:proofErr w:type="spellEnd"/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3052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78" w:rsidRPr="00704878" w:rsidRDefault="00704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3361159720,</w:t>
            </w:r>
          </w:p>
          <w:p w:rsidR="00704878" w:rsidRPr="00704878" w:rsidRDefault="00704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3361160052,</w:t>
            </w:r>
          </w:p>
          <w:p w:rsidR="00704878" w:rsidRPr="00704878" w:rsidRDefault="00704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3361160168,</w:t>
            </w:r>
          </w:p>
          <w:p w:rsidR="00704878" w:rsidRPr="00704878" w:rsidRDefault="00704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3361165323,</w:t>
            </w:r>
          </w:p>
          <w:p w:rsidR="00704878" w:rsidRPr="00704878" w:rsidRDefault="00704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3361162748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78" w:rsidRPr="00704878" w:rsidRDefault="00704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78" w:rsidRPr="00704878" w:rsidRDefault="00704878" w:rsidP="00704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8 645,00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78" w:rsidRPr="00704878" w:rsidRDefault="00704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78" w:rsidRPr="00704878" w:rsidRDefault="00704878" w:rsidP="00704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43 225,00</w:t>
            </w:r>
          </w:p>
        </w:tc>
      </w:tr>
      <w:tr w:rsidR="00704878" w:rsidRPr="00704878" w:rsidTr="00704878">
        <w:trPr>
          <w:trHeight w:val="6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78" w:rsidRPr="00704878" w:rsidRDefault="0070487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78" w:rsidRDefault="0070487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Рабочая станция ICL </w:t>
            </w:r>
            <w:proofErr w:type="spellStart"/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RAYbook</w:t>
            </w:r>
            <w:proofErr w:type="spellEnd"/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Bi151 (ноутбук)</w:t>
            </w:r>
          </w:p>
          <w:p w:rsidR="00704878" w:rsidRPr="00704878" w:rsidRDefault="0070487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(с установкой и настройкой)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78" w:rsidRPr="00704878" w:rsidRDefault="00704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1805443341</w:t>
            </w:r>
          </w:p>
          <w:p w:rsidR="00704878" w:rsidRPr="00704878" w:rsidRDefault="00704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1805443333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8" w:rsidRPr="00704878" w:rsidRDefault="00704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78" w:rsidRPr="00704878" w:rsidRDefault="00704878" w:rsidP="00704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42 685,50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78" w:rsidRPr="00704878" w:rsidRDefault="00704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78" w:rsidRPr="00704878" w:rsidRDefault="00704878" w:rsidP="00704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85371,00</w:t>
            </w:r>
          </w:p>
        </w:tc>
      </w:tr>
      <w:tr w:rsidR="00704878" w:rsidRPr="00704878" w:rsidTr="00704878">
        <w:trPr>
          <w:trHeight w:val="4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78" w:rsidRPr="00704878" w:rsidRDefault="0070487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78" w:rsidRPr="00704878" w:rsidRDefault="0070487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Принтер № 2 </w:t>
            </w:r>
            <w:proofErr w:type="spellStart"/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Xerox</w:t>
            </w:r>
            <w:proofErr w:type="spellEnd"/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3052 (с установкой и настройкой)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78" w:rsidRPr="00704878" w:rsidRDefault="00704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3361119974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8" w:rsidRPr="00704878" w:rsidRDefault="00704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78" w:rsidRPr="00704878" w:rsidRDefault="00704878" w:rsidP="00704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9 452,50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78" w:rsidRPr="00704878" w:rsidRDefault="00704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78" w:rsidRPr="00704878" w:rsidRDefault="00704878" w:rsidP="00704878">
            <w:pPr>
              <w:tabs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9 452,50</w:t>
            </w:r>
          </w:p>
        </w:tc>
      </w:tr>
      <w:tr w:rsidR="00704878" w:rsidRPr="00704878" w:rsidTr="00704878">
        <w:trPr>
          <w:trHeight w:val="7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78" w:rsidRPr="00704878" w:rsidRDefault="0070487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78" w:rsidRPr="00704878" w:rsidRDefault="0070487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Внешний привод LITE-ON eBAU108 DVD-RW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8" w:rsidRPr="00704878" w:rsidRDefault="00704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4157515033093734508369,</w:t>
            </w:r>
          </w:p>
          <w:p w:rsidR="00704878" w:rsidRPr="00704878" w:rsidRDefault="00704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704878" w:rsidRPr="00704878" w:rsidRDefault="00704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4157515033103734508369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8" w:rsidRPr="00704878" w:rsidRDefault="00704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78" w:rsidRPr="00704878" w:rsidRDefault="00704878" w:rsidP="00704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2 288,50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78" w:rsidRPr="00704878" w:rsidRDefault="00704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78" w:rsidRPr="00704878" w:rsidRDefault="00704878" w:rsidP="00704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4 577,00</w:t>
            </w:r>
          </w:p>
        </w:tc>
      </w:tr>
      <w:tr w:rsidR="00704878" w:rsidRPr="00704878" w:rsidTr="007048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78" w:rsidRPr="00704878" w:rsidRDefault="0070487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78" w:rsidRPr="00704878" w:rsidRDefault="0070487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Принтер № 2 </w:t>
            </w:r>
            <w:proofErr w:type="spellStart"/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Xerox</w:t>
            </w:r>
            <w:proofErr w:type="spellEnd"/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3052 (с установкой и настройкой)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78" w:rsidRPr="00704878" w:rsidRDefault="00704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3361160109,</w:t>
            </w:r>
          </w:p>
          <w:p w:rsidR="00704878" w:rsidRPr="00704878" w:rsidRDefault="00704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3361159836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8" w:rsidRPr="00704878" w:rsidRDefault="00704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78" w:rsidRPr="00704878" w:rsidRDefault="00704878" w:rsidP="00704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9 405,00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78" w:rsidRPr="00704878" w:rsidRDefault="00704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78" w:rsidRPr="00704878" w:rsidRDefault="00704878" w:rsidP="00704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18 810,00</w:t>
            </w:r>
          </w:p>
        </w:tc>
      </w:tr>
      <w:tr w:rsidR="00704878" w:rsidRPr="00704878" w:rsidTr="007048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78" w:rsidRPr="00704878" w:rsidRDefault="0070487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78" w:rsidRDefault="0070487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Сканер </w:t>
            </w:r>
            <w:proofErr w:type="spellStart"/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Panasonic</w:t>
            </w:r>
            <w:proofErr w:type="spellEnd"/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KV-SL1056-U </w:t>
            </w:r>
          </w:p>
          <w:p w:rsidR="00704878" w:rsidRPr="00704878" w:rsidRDefault="0070487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(с установкой и настройкой)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78" w:rsidRPr="00704878" w:rsidRDefault="00704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6577</w:t>
            </w: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en-US" w:eastAsia="ru-RU"/>
              </w:rPr>
              <w:t>YUD</w:t>
            </w: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5998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8" w:rsidRPr="00704878" w:rsidRDefault="00704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78" w:rsidRPr="00704878" w:rsidRDefault="00704878" w:rsidP="00704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42 075,00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78" w:rsidRPr="00704878" w:rsidRDefault="00704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78" w:rsidRPr="00704878" w:rsidRDefault="00704878" w:rsidP="00704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0487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42 075,00</w:t>
            </w:r>
          </w:p>
        </w:tc>
      </w:tr>
      <w:tr w:rsidR="00704878" w:rsidRPr="00704878" w:rsidTr="00704878">
        <w:trPr>
          <w:trHeight w:val="384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8" w:rsidRPr="00704878" w:rsidRDefault="00704878" w:rsidP="00704878">
            <w:pPr>
              <w:spacing w:after="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704878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78" w:rsidRPr="00704878" w:rsidRDefault="00704878" w:rsidP="00704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704878">
              <w:rPr>
                <w:rFonts w:ascii="Times New Roman" w:eastAsia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203 510,50</w:t>
            </w:r>
          </w:p>
        </w:tc>
      </w:tr>
    </w:tbl>
    <w:p w:rsidR="00991C81" w:rsidRPr="00704878" w:rsidRDefault="00991C81">
      <w:pPr>
        <w:rPr>
          <w:color w:val="404040" w:themeColor="text1" w:themeTint="BF"/>
        </w:rPr>
      </w:pPr>
    </w:p>
    <w:p w:rsidR="00963686" w:rsidRPr="00704878" w:rsidRDefault="00963686">
      <w:pPr>
        <w:rPr>
          <w:color w:val="404040" w:themeColor="text1" w:themeTint="BF"/>
        </w:rPr>
      </w:pPr>
    </w:p>
    <w:p w:rsidR="00EB2F38" w:rsidRPr="00704878" w:rsidRDefault="00EB2F38">
      <w:pPr>
        <w:rPr>
          <w:color w:val="404040" w:themeColor="text1" w:themeTint="BF"/>
        </w:rPr>
      </w:pPr>
    </w:p>
    <w:sectPr w:rsidR="00EB2F38" w:rsidRPr="00704878" w:rsidSect="005C480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6"/>
        <w:szCs w:val="26"/>
        <w:u w:val="none"/>
        <w:effect w:val="none"/>
        <w:vertAlign w:val="baseline"/>
        <w:specVanish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4D"/>
    <w:rsid w:val="00007937"/>
    <w:rsid w:val="00015C87"/>
    <w:rsid w:val="00027B2C"/>
    <w:rsid w:val="00047F34"/>
    <w:rsid w:val="00095F7D"/>
    <w:rsid w:val="000A205B"/>
    <w:rsid w:val="000C0479"/>
    <w:rsid w:val="000C3D27"/>
    <w:rsid w:val="00123943"/>
    <w:rsid w:val="00141EE6"/>
    <w:rsid w:val="001A6612"/>
    <w:rsid w:val="00203C2F"/>
    <w:rsid w:val="00275B63"/>
    <w:rsid w:val="002873C4"/>
    <w:rsid w:val="002B62D5"/>
    <w:rsid w:val="002C6FE2"/>
    <w:rsid w:val="00301816"/>
    <w:rsid w:val="00325C33"/>
    <w:rsid w:val="0036170C"/>
    <w:rsid w:val="003904BF"/>
    <w:rsid w:val="003A014D"/>
    <w:rsid w:val="003F0A31"/>
    <w:rsid w:val="00432CE1"/>
    <w:rsid w:val="00433875"/>
    <w:rsid w:val="0045043F"/>
    <w:rsid w:val="00494C16"/>
    <w:rsid w:val="004C6A7D"/>
    <w:rsid w:val="004D673F"/>
    <w:rsid w:val="004F15EF"/>
    <w:rsid w:val="00500DF8"/>
    <w:rsid w:val="00505A84"/>
    <w:rsid w:val="005326FC"/>
    <w:rsid w:val="00532798"/>
    <w:rsid w:val="00547B20"/>
    <w:rsid w:val="0055135B"/>
    <w:rsid w:val="005819A8"/>
    <w:rsid w:val="005870F9"/>
    <w:rsid w:val="005C4800"/>
    <w:rsid w:val="005C66E9"/>
    <w:rsid w:val="00623C13"/>
    <w:rsid w:val="006573A0"/>
    <w:rsid w:val="006A5C4A"/>
    <w:rsid w:val="006B286E"/>
    <w:rsid w:val="006F24DC"/>
    <w:rsid w:val="00704878"/>
    <w:rsid w:val="00736F3E"/>
    <w:rsid w:val="00755B7C"/>
    <w:rsid w:val="0075722C"/>
    <w:rsid w:val="007A2F08"/>
    <w:rsid w:val="007F0474"/>
    <w:rsid w:val="008019C3"/>
    <w:rsid w:val="00844CF8"/>
    <w:rsid w:val="00853F3B"/>
    <w:rsid w:val="008A0743"/>
    <w:rsid w:val="008B27B0"/>
    <w:rsid w:val="008C33A1"/>
    <w:rsid w:val="008E69FB"/>
    <w:rsid w:val="00901BB7"/>
    <w:rsid w:val="00950829"/>
    <w:rsid w:val="00963686"/>
    <w:rsid w:val="00991C81"/>
    <w:rsid w:val="009975EB"/>
    <w:rsid w:val="009A4706"/>
    <w:rsid w:val="00A1469C"/>
    <w:rsid w:val="00A335D1"/>
    <w:rsid w:val="00A346BF"/>
    <w:rsid w:val="00A565C2"/>
    <w:rsid w:val="00AD2ECB"/>
    <w:rsid w:val="00B06CD4"/>
    <w:rsid w:val="00B27282"/>
    <w:rsid w:val="00B41656"/>
    <w:rsid w:val="00B60DEC"/>
    <w:rsid w:val="00B620CE"/>
    <w:rsid w:val="00B957C5"/>
    <w:rsid w:val="00BF62E8"/>
    <w:rsid w:val="00C1310E"/>
    <w:rsid w:val="00C22D28"/>
    <w:rsid w:val="00C75314"/>
    <w:rsid w:val="00C87F92"/>
    <w:rsid w:val="00CF2341"/>
    <w:rsid w:val="00D1251D"/>
    <w:rsid w:val="00D53A67"/>
    <w:rsid w:val="00D94255"/>
    <w:rsid w:val="00DE6FC7"/>
    <w:rsid w:val="00E36628"/>
    <w:rsid w:val="00E760F5"/>
    <w:rsid w:val="00E7781B"/>
    <w:rsid w:val="00E85AA9"/>
    <w:rsid w:val="00E879A9"/>
    <w:rsid w:val="00EB2F38"/>
    <w:rsid w:val="00EF1BEF"/>
    <w:rsid w:val="00EF607C"/>
    <w:rsid w:val="00F3761B"/>
    <w:rsid w:val="00F461C0"/>
    <w:rsid w:val="00F54C2D"/>
    <w:rsid w:val="00F8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7"/>
    <w:uiPriority w:val="59"/>
    <w:rsid w:val="00433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33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7"/>
    <w:uiPriority w:val="59"/>
    <w:rsid w:val="00433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33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0F092-D7C2-4717-9CD4-CE1B3BB1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Приемная</cp:lastModifiedBy>
  <cp:revision>34</cp:revision>
  <cp:lastPrinted>2018-08-14T05:01:00Z</cp:lastPrinted>
  <dcterms:created xsi:type="dcterms:W3CDTF">2018-07-19T09:40:00Z</dcterms:created>
  <dcterms:modified xsi:type="dcterms:W3CDTF">2018-08-28T05:37:00Z</dcterms:modified>
</cp:coreProperties>
</file>