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1501D0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1501D0">
              <w:rPr>
                <w:color w:val="262626" w:themeColor="text1" w:themeTint="D9"/>
                <w:sz w:val="28"/>
                <w:szCs w:val="28"/>
              </w:rPr>
              <w:t>116/637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B05181">
        <w:rPr>
          <w:bCs/>
          <w:iCs/>
          <w:color w:val="C00000"/>
          <w:sz w:val="28"/>
          <w:szCs w:val="28"/>
        </w:rPr>
        <w:t>9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B05181">
        <w:rPr>
          <w:bCs/>
          <w:iCs/>
          <w:color w:val="C00000"/>
          <w:sz w:val="28"/>
          <w:szCs w:val="28"/>
        </w:rPr>
        <w:t>9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B05181">
        <w:rPr>
          <w:color w:val="C00000"/>
          <w:sz w:val="28"/>
          <w:szCs w:val="28"/>
        </w:rPr>
        <w:t>9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023B14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023B14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023B14">
        <w:rPr>
          <w:sz w:val="28"/>
          <w:szCs w:val="28"/>
        </w:rPr>
        <w:t xml:space="preserve"> </w:t>
      </w:r>
      <w:r w:rsidR="00023B14" w:rsidRPr="00023B14">
        <w:rPr>
          <w:sz w:val="28"/>
          <w:szCs w:val="28"/>
        </w:rPr>
        <w:t>Чуприна Сергея Валериевича</w:t>
      </w:r>
      <w:r w:rsidRPr="00023B14">
        <w:rPr>
          <w:sz w:val="28"/>
          <w:szCs w:val="28"/>
        </w:rPr>
        <w:t xml:space="preserve">, </w:t>
      </w:r>
      <w:r w:rsidR="00023B14" w:rsidRPr="00023B14">
        <w:rPr>
          <w:sz w:val="28"/>
          <w:szCs w:val="28"/>
        </w:rPr>
        <w:t xml:space="preserve">1974 года рождения; место жительства: Смоленская область, город Десногорск; ООО «Смоленская АЭС – Сервис», заместитель главного инженера; выдвинут: Всероссийская политическая партия </w:t>
      </w:r>
      <w:r w:rsidR="00023B14" w:rsidRPr="00023B14">
        <w:rPr>
          <w:b/>
          <w:sz w:val="28"/>
          <w:szCs w:val="28"/>
        </w:rPr>
        <w:t>«ЕДИНАЯ РОССИЯ»</w:t>
      </w:r>
      <w:r w:rsidR="00540D9E" w:rsidRPr="00540D9E">
        <w:rPr>
          <w:sz w:val="28"/>
          <w:szCs w:val="28"/>
        </w:rPr>
        <w:t>,</w:t>
      </w:r>
      <w:r w:rsidR="00023B14" w:rsidRPr="00023B14">
        <w:rPr>
          <w:sz w:val="28"/>
          <w:szCs w:val="28"/>
        </w:rPr>
        <w:t xml:space="preserve">  </w:t>
      </w:r>
      <w:r w:rsidRPr="00023B14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023B14">
        <w:rPr>
          <w:sz w:val="28"/>
          <w:szCs w:val="28"/>
        </w:rPr>
        <w:t xml:space="preserve">по одномандатному избирательному округу </w:t>
      </w:r>
      <w:r w:rsidR="00C0361B" w:rsidRPr="00023B14">
        <w:rPr>
          <w:color w:val="C00000"/>
          <w:sz w:val="28"/>
          <w:szCs w:val="28"/>
        </w:rPr>
        <w:t xml:space="preserve">№ </w:t>
      </w:r>
      <w:r w:rsidR="00B05181" w:rsidRPr="00023B14">
        <w:rPr>
          <w:color w:val="C00000"/>
          <w:sz w:val="28"/>
          <w:szCs w:val="28"/>
        </w:rPr>
        <w:t>9</w:t>
      </w:r>
      <w:r w:rsidR="00BC5994" w:rsidRPr="00023B14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Опубликовать настоящее постановление в очередном выпуске  </w:t>
      </w:r>
      <w:r w:rsidRPr="00AB3D78">
        <w:rPr>
          <w:sz w:val="28"/>
          <w:szCs w:val="28"/>
        </w:rPr>
        <w:lastRenderedPageBreak/>
        <w:t>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FF" w:rsidRDefault="00EA19FF" w:rsidP="00A43B3E">
      <w:r>
        <w:separator/>
      </w:r>
    </w:p>
  </w:endnote>
  <w:endnote w:type="continuationSeparator" w:id="1">
    <w:p w:rsidR="00EA19FF" w:rsidRDefault="00EA19FF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FF" w:rsidRDefault="00EA19FF" w:rsidP="00A43B3E">
      <w:r>
        <w:separator/>
      </w:r>
    </w:p>
  </w:footnote>
  <w:footnote w:type="continuationSeparator" w:id="1">
    <w:p w:rsidR="00EA19FF" w:rsidRDefault="00EA19FF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3B14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4106C"/>
    <w:rsid w:val="00142217"/>
    <w:rsid w:val="001501D0"/>
    <w:rsid w:val="00166116"/>
    <w:rsid w:val="001B1456"/>
    <w:rsid w:val="001C5064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3E1141"/>
    <w:rsid w:val="00462663"/>
    <w:rsid w:val="004758A9"/>
    <w:rsid w:val="004C71E0"/>
    <w:rsid w:val="004F1838"/>
    <w:rsid w:val="0050738F"/>
    <w:rsid w:val="0051068B"/>
    <w:rsid w:val="00511D62"/>
    <w:rsid w:val="00540D9E"/>
    <w:rsid w:val="005C6872"/>
    <w:rsid w:val="00651BE3"/>
    <w:rsid w:val="006C292E"/>
    <w:rsid w:val="006C4D88"/>
    <w:rsid w:val="006D4A52"/>
    <w:rsid w:val="006F45EF"/>
    <w:rsid w:val="006F47EA"/>
    <w:rsid w:val="00753770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05181"/>
    <w:rsid w:val="00B2407F"/>
    <w:rsid w:val="00B24E55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2E04"/>
    <w:rsid w:val="00CA57F0"/>
    <w:rsid w:val="00CB171C"/>
    <w:rsid w:val="00CF18DA"/>
    <w:rsid w:val="00D87F81"/>
    <w:rsid w:val="00DB7807"/>
    <w:rsid w:val="00E92CFF"/>
    <w:rsid w:val="00EA19FF"/>
    <w:rsid w:val="00EC7C7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ECF2-8ED8-4258-914F-2ED56F6E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32</cp:revision>
  <cp:lastPrinted>2019-09-06T16:51:00Z</cp:lastPrinted>
  <dcterms:created xsi:type="dcterms:W3CDTF">2019-07-21T04:54:00Z</dcterms:created>
  <dcterms:modified xsi:type="dcterms:W3CDTF">2019-09-16T13:34:00Z</dcterms:modified>
</cp:coreProperties>
</file>