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B48" w:rsidRPr="005008BE" w:rsidRDefault="00521B48" w:rsidP="00521B48">
      <w:pPr>
        <w:rPr>
          <w:b/>
          <w:color w:val="404040" w:themeColor="text1" w:themeTint="BF"/>
          <w:szCs w:val="28"/>
        </w:rPr>
      </w:pPr>
      <w:r w:rsidRPr="005008BE">
        <w:rPr>
          <w:b/>
          <w:color w:val="404040" w:themeColor="text1" w:themeTint="BF"/>
          <w:szCs w:val="28"/>
        </w:rPr>
        <w:t>ТЕРРИТОРИАЛЬНАЯ ИЗБИРАТЕЛЬНАЯ КОМИССИЯ</w:t>
      </w:r>
    </w:p>
    <w:p w:rsidR="00521B48" w:rsidRPr="005008BE" w:rsidRDefault="00521B48" w:rsidP="00521B48">
      <w:pPr>
        <w:rPr>
          <w:b/>
          <w:color w:val="404040" w:themeColor="text1" w:themeTint="BF"/>
          <w:szCs w:val="28"/>
        </w:rPr>
      </w:pPr>
      <w:r w:rsidRPr="005008BE">
        <w:rPr>
          <w:b/>
          <w:color w:val="404040" w:themeColor="text1" w:themeTint="BF"/>
          <w:szCs w:val="28"/>
        </w:rPr>
        <w:t>МУНИЦИПАЛЬНОГО ОБРАЗОВАНИЯ «ГОРОД ДЕСНОГОРСК»</w:t>
      </w:r>
    </w:p>
    <w:p w:rsidR="00521B48" w:rsidRPr="005008BE" w:rsidRDefault="00521B48" w:rsidP="00521B48">
      <w:pPr>
        <w:rPr>
          <w:b/>
          <w:color w:val="404040" w:themeColor="text1" w:themeTint="BF"/>
          <w:szCs w:val="28"/>
        </w:rPr>
      </w:pPr>
      <w:r w:rsidRPr="005008BE">
        <w:rPr>
          <w:b/>
          <w:color w:val="404040" w:themeColor="text1" w:themeTint="BF"/>
          <w:szCs w:val="28"/>
        </w:rPr>
        <w:t>СМОЛЕНСКОЙ ОБЛАСТИ</w:t>
      </w:r>
    </w:p>
    <w:p w:rsidR="00521B48" w:rsidRPr="005008BE" w:rsidRDefault="00521B48" w:rsidP="00521B48">
      <w:pPr>
        <w:rPr>
          <w:color w:val="404040" w:themeColor="text1" w:themeTint="BF"/>
          <w:szCs w:val="28"/>
        </w:rPr>
      </w:pPr>
    </w:p>
    <w:p w:rsidR="00521B48" w:rsidRPr="005008BE" w:rsidRDefault="00521B48" w:rsidP="00521B48">
      <w:pPr>
        <w:rPr>
          <w:color w:val="404040" w:themeColor="text1" w:themeTint="BF"/>
          <w:szCs w:val="28"/>
        </w:rPr>
      </w:pPr>
    </w:p>
    <w:p w:rsidR="00521B48" w:rsidRPr="005008BE" w:rsidRDefault="00521B48" w:rsidP="00521B48">
      <w:pPr>
        <w:rPr>
          <w:b/>
          <w:color w:val="404040" w:themeColor="text1" w:themeTint="BF"/>
          <w:szCs w:val="28"/>
        </w:rPr>
      </w:pPr>
      <w:r w:rsidRPr="005008BE">
        <w:rPr>
          <w:b/>
          <w:color w:val="404040" w:themeColor="text1" w:themeTint="BF"/>
          <w:szCs w:val="28"/>
        </w:rPr>
        <w:t>ПОСТАНОВЛЕНИЕ</w:t>
      </w:r>
    </w:p>
    <w:p w:rsidR="00521B48" w:rsidRPr="005008BE" w:rsidRDefault="00521B48" w:rsidP="00521B48">
      <w:pPr>
        <w:rPr>
          <w:b/>
          <w:color w:val="404040" w:themeColor="text1" w:themeTint="BF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264B2" w:rsidRPr="005008BE" w:rsidTr="00A264B2">
        <w:tc>
          <w:tcPr>
            <w:tcW w:w="4785" w:type="dxa"/>
          </w:tcPr>
          <w:p w:rsidR="00A264B2" w:rsidRPr="005008BE" w:rsidRDefault="00C24408" w:rsidP="0021770B">
            <w:pPr>
              <w:widowControl w:val="0"/>
              <w:spacing w:line="360" w:lineRule="auto"/>
              <w:jc w:val="both"/>
              <w:rPr>
                <w:color w:val="404040" w:themeColor="text1" w:themeTint="BF"/>
                <w:sz w:val="16"/>
                <w:szCs w:val="16"/>
              </w:rPr>
            </w:pPr>
            <w:r>
              <w:rPr>
                <w:color w:val="404040" w:themeColor="text1" w:themeTint="BF"/>
                <w:szCs w:val="28"/>
              </w:rPr>
              <w:t>1</w:t>
            </w:r>
            <w:r w:rsidR="0021770B">
              <w:rPr>
                <w:color w:val="404040" w:themeColor="text1" w:themeTint="BF"/>
                <w:szCs w:val="28"/>
              </w:rPr>
              <w:t>8</w:t>
            </w:r>
            <w:r w:rsidR="00CF25CC" w:rsidRPr="005008BE">
              <w:rPr>
                <w:color w:val="404040" w:themeColor="text1" w:themeTint="BF"/>
                <w:szCs w:val="28"/>
              </w:rPr>
              <w:t xml:space="preserve"> июля </w:t>
            </w:r>
            <w:r w:rsidR="00A264B2" w:rsidRPr="005008BE">
              <w:rPr>
                <w:color w:val="404040" w:themeColor="text1" w:themeTint="BF"/>
                <w:szCs w:val="28"/>
              </w:rPr>
              <w:t xml:space="preserve">2019 года                                                                   </w:t>
            </w:r>
          </w:p>
        </w:tc>
        <w:tc>
          <w:tcPr>
            <w:tcW w:w="4786" w:type="dxa"/>
          </w:tcPr>
          <w:p w:rsidR="00A264B2" w:rsidRPr="005008BE" w:rsidRDefault="00A264B2" w:rsidP="00D46B64">
            <w:pPr>
              <w:widowControl w:val="0"/>
              <w:spacing w:line="360" w:lineRule="auto"/>
              <w:jc w:val="right"/>
              <w:rPr>
                <w:color w:val="404040" w:themeColor="text1" w:themeTint="BF"/>
                <w:sz w:val="16"/>
                <w:szCs w:val="16"/>
              </w:rPr>
            </w:pPr>
            <w:r w:rsidRPr="005008BE">
              <w:rPr>
                <w:color w:val="404040" w:themeColor="text1" w:themeTint="BF"/>
                <w:szCs w:val="28"/>
              </w:rPr>
              <w:t>№</w:t>
            </w:r>
            <w:r w:rsidR="0021770B">
              <w:rPr>
                <w:color w:val="404040" w:themeColor="text1" w:themeTint="BF"/>
                <w:szCs w:val="28"/>
              </w:rPr>
              <w:t>8</w:t>
            </w:r>
            <w:r w:rsidR="004627F5">
              <w:rPr>
                <w:color w:val="404040" w:themeColor="text1" w:themeTint="BF"/>
                <w:szCs w:val="28"/>
              </w:rPr>
              <w:t>3</w:t>
            </w:r>
            <w:r w:rsidR="00D46B64">
              <w:rPr>
                <w:color w:val="404040" w:themeColor="text1" w:themeTint="BF"/>
                <w:szCs w:val="28"/>
              </w:rPr>
              <w:t>/403</w:t>
            </w:r>
            <w:r w:rsidRPr="005008BE">
              <w:rPr>
                <w:color w:val="404040" w:themeColor="text1" w:themeTint="BF"/>
                <w:szCs w:val="28"/>
              </w:rPr>
              <w:t xml:space="preserve">  </w:t>
            </w:r>
          </w:p>
        </w:tc>
      </w:tr>
    </w:tbl>
    <w:p w:rsidR="00B847D8" w:rsidRPr="005008BE" w:rsidRDefault="00B847D8" w:rsidP="00B847D8">
      <w:pPr>
        <w:widowControl w:val="0"/>
        <w:spacing w:line="360" w:lineRule="auto"/>
        <w:jc w:val="both"/>
        <w:rPr>
          <w:color w:val="404040" w:themeColor="text1" w:themeTint="BF"/>
          <w:sz w:val="16"/>
          <w:szCs w:val="16"/>
        </w:rPr>
      </w:pPr>
    </w:p>
    <w:p w:rsidR="00B847D8" w:rsidRPr="005008BE" w:rsidRDefault="00B847D8" w:rsidP="00B847D8">
      <w:pPr>
        <w:jc w:val="left"/>
        <w:rPr>
          <w:color w:val="404040" w:themeColor="text1" w:themeTint="BF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53"/>
        <w:gridCol w:w="3544"/>
      </w:tblGrid>
      <w:tr w:rsidR="00B847D8" w:rsidRPr="005008BE" w:rsidTr="00DF576E">
        <w:tc>
          <w:tcPr>
            <w:tcW w:w="5353" w:type="dxa"/>
          </w:tcPr>
          <w:p w:rsidR="00B847D8" w:rsidRPr="005008BE" w:rsidRDefault="00D46B64" w:rsidP="001916DE">
            <w:pPr>
              <w:jc w:val="both"/>
              <w:rPr>
                <w:color w:val="404040" w:themeColor="text1" w:themeTint="BF"/>
                <w:szCs w:val="28"/>
              </w:rPr>
            </w:pPr>
            <w:r w:rsidRPr="00D46B64">
              <w:rPr>
                <w:color w:val="404040" w:themeColor="text1" w:themeTint="BF"/>
                <w:szCs w:val="28"/>
              </w:rPr>
              <w:t>О назначении новых членов  участковых избирательных комиссии избирательных участков №№ 130, 132, 135, 136, 138, образованных на территории  муниципального образования «город Десногорск» Смоленской области с правом решающего голоса вместо выбывших</w:t>
            </w:r>
            <w:r w:rsidR="001916DE" w:rsidRPr="001916DE">
              <w:rPr>
                <w:color w:val="404040" w:themeColor="text1" w:themeTint="BF"/>
                <w:szCs w:val="28"/>
              </w:rPr>
              <w:t xml:space="preserve"> </w:t>
            </w:r>
          </w:p>
        </w:tc>
        <w:tc>
          <w:tcPr>
            <w:tcW w:w="3544" w:type="dxa"/>
          </w:tcPr>
          <w:p w:rsidR="00B847D8" w:rsidRPr="005008BE" w:rsidRDefault="00B847D8" w:rsidP="00B847D8">
            <w:pPr>
              <w:jc w:val="left"/>
              <w:rPr>
                <w:color w:val="404040" w:themeColor="text1" w:themeTint="BF"/>
                <w:szCs w:val="28"/>
              </w:rPr>
            </w:pPr>
          </w:p>
        </w:tc>
      </w:tr>
    </w:tbl>
    <w:p w:rsidR="00B847D8" w:rsidRPr="005008BE" w:rsidRDefault="00B847D8" w:rsidP="00B847D8">
      <w:pPr>
        <w:jc w:val="left"/>
        <w:rPr>
          <w:color w:val="404040" w:themeColor="text1" w:themeTint="BF"/>
          <w:szCs w:val="28"/>
        </w:rPr>
      </w:pPr>
    </w:p>
    <w:p w:rsidR="00D46B64" w:rsidRPr="00D46B64" w:rsidRDefault="00D46B64" w:rsidP="00D46B64">
      <w:pPr>
        <w:widowControl w:val="0"/>
        <w:spacing w:line="271" w:lineRule="auto"/>
        <w:ind w:firstLine="709"/>
        <w:jc w:val="both"/>
        <w:rPr>
          <w:bCs/>
          <w:color w:val="404040" w:themeColor="text1" w:themeTint="BF"/>
          <w:szCs w:val="28"/>
        </w:rPr>
      </w:pPr>
      <w:r w:rsidRPr="00D46B64">
        <w:rPr>
          <w:bCs/>
          <w:color w:val="404040" w:themeColor="text1" w:themeTint="BF"/>
          <w:szCs w:val="28"/>
        </w:rPr>
        <w:t xml:space="preserve">В соответствии с пунктом 11 статьи 29 Федерального закона от 12.06.2002 № 67-ФЗ «Об основных гарантиях избирательных прав и права на участие в референдуме граждан Российской Федерации», постановления ЦИК 3152/1137-6 от 05 декабря 2012 </w:t>
      </w:r>
      <w:r w:rsidR="003968B2">
        <w:rPr>
          <w:bCs/>
          <w:color w:val="404040" w:themeColor="text1" w:themeTint="BF"/>
          <w:szCs w:val="28"/>
        </w:rPr>
        <w:t xml:space="preserve">года </w:t>
      </w:r>
      <w:r w:rsidRPr="00D46B64">
        <w:rPr>
          <w:bCs/>
          <w:color w:val="404040" w:themeColor="text1" w:themeTint="BF"/>
          <w:szCs w:val="28"/>
        </w:rPr>
        <w:t>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территориальная избирательная комиссия муниципального образования «город Десногорск» Смоленской области</w:t>
      </w:r>
    </w:p>
    <w:p w:rsidR="00D46B64" w:rsidRPr="00D46B64" w:rsidRDefault="00D46B64" w:rsidP="00D46B64">
      <w:pPr>
        <w:widowControl w:val="0"/>
        <w:spacing w:line="271" w:lineRule="auto"/>
        <w:ind w:firstLine="709"/>
        <w:jc w:val="both"/>
        <w:rPr>
          <w:bCs/>
          <w:color w:val="404040" w:themeColor="text1" w:themeTint="BF"/>
          <w:szCs w:val="28"/>
        </w:rPr>
      </w:pPr>
    </w:p>
    <w:p w:rsidR="00D46B64" w:rsidRPr="00D46B64" w:rsidRDefault="00D46B64" w:rsidP="00D46B64">
      <w:pPr>
        <w:pStyle w:val="a7"/>
        <w:jc w:val="both"/>
        <w:rPr>
          <w:rFonts w:ascii="Times New Roman CYR" w:hAnsi="Times New Roman CYR"/>
          <w:b/>
          <w:color w:val="404040" w:themeColor="text1" w:themeTint="BF"/>
        </w:rPr>
      </w:pPr>
      <w:r w:rsidRPr="00D46B64">
        <w:rPr>
          <w:rFonts w:ascii="Times New Roman CYR" w:hAnsi="Times New Roman CYR"/>
          <w:b/>
          <w:color w:val="404040" w:themeColor="text1" w:themeTint="BF"/>
        </w:rPr>
        <w:t>п о с т а н о в л я е т:</w:t>
      </w:r>
    </w:p>
    <w:p w:rsidR="00D46B64" w:rsidRPr="00D46B64" w:rsidRDefault="00D46B64" w:rsidP="00D46B64">
      <w:pPr>
        <w:pStyle w:val="a7"/>
        <w:jc w:val="both"/>
        <w:rPr>
          <w:rFonts w:ascii="Times New Roman CYR" w:hAnsi="Times New Roman CYR"/>
          <w:b/>
          <w:color w:val="404040" w:themeColor="text1" w:themeTint="BF"/>
        </w:rPr>
      </w:pPr>
    </w:p>
    <w:p w:rsidR="00D46B64" w:rsidRPr="00D46B64" w:rsidRDefault="00D46B64" w:rsidP="00D46B64">
      <w:pPr>
        <w:pStyle w:val="a7"/>
        <w:numPr>
          <w:ilvl w:val="1"/>
          <w:numId w:val="1"/>
        </w:numPr>
        <w:tabs>
          <w:tab w:val="clear" w:pos="1080"/>
          <w:tab w:val="num" w:pos="0"/>
        </w:tabs>
        <w:spacing w:after="0"/>
        <w:ind w:left="0" w:firstLine="426"/>
        <w:jc w:val="both"/>
        <w:rPr>
          <w:color w:val="404040" w:themeColor="text1" w:themeTint="BF"/>
          <w:sz w:val="24"/>
          <w:szCs w:val="24"/>
        </w:rPr>
      </w:pPr>
      <w:r w:rsidRPr="00D46B64">
        <w:rPr>
          <w:color w:val="404040" w:themeColor="text1" w:themeTint="BF"/>
        </w:rPr>
        <w:t>Вместо выбывшего члена участковой избирательной комиссии избирательного участка № 130</w:t>
      </w:r>
      <w:r w:rsidR="003968B2">
        <w:rPr>
          <w:color w:val="404040" w:themeColor="text1" w:themeTint="BF"/>
        </w:rPr>
        <w:t xml:space="preserve">, образованного на территории </w:t>
      </w:r>
      <w:r w:rsidR="003968B2" w:rsidRPr="00D46B64">
        <w:rPr>
          <w:bCs/>
          <w:color w:val="404040" w:themeColor="text1" w:themeTint="BF"/>
          <w:szCs w:val="28"/>
        </w:rPr>
        <w:t>муниципального образования «город Десногорск»</w:t>
      </w:r>
      <w:r w:rsidR="003968B2">
        <w:rPr>
          <w:bCs/>
          <w:color w:val="404040" w:themeColor="text1" w:themeTint="BF"/>
          <w:szCs w:val="28"/>
        </w:rPr>
        <w:t xml:space="preserve"> </w:t>
      </w:r>
      <w:r w:rsidR="003968B2" w:rsidRPr="00D46B64">
        <w:rPr>
          <w:color w:val="404040" w:themeColor="text1" w:themeTint="BF"/>
        </w:rPr>
        <w:t>Смоленской области</w:t>
      </w:r>
      <w:r w:rsidRPr="00D46B64">
        <w:rPr>
          <w:color w:val="404040" w:themeColor="text1" w:themeTint="BF"/>
        </w:rPr>
        <w:t xml:space="preserve"> Батраковой Екатерины Сергеевны, ввести в состав участковой избирательной комиссии избирательного участка № 130 </w:t>
      </w:r>
      <w:r w:rsidR="003968B2">
        <w:rPr>
          <w:color w:val="404040" w:themeColor="text1" w:themeTint="BF"/>
        </w:rPr>
        <w:t xml:space="preserve">члена комиссии </w:t>
      </w:r>
      <w:r w:rsidRPr="00D46B64">
        <w:rPr>
          <w:color w:val="404040" w:themeColor="text1" w:themeTint="BF"/>
        </w:rPr>
        <w:t>с правом решающего голоса из состава резерва участковых избирательных комиссий</w:t>
      </w:r>
      <w:r w:rsidR="003968B2">
        <w:rPr>
          <w:color w:val="404040" w:themeColor="text1" w:themeTint="BF"/>
        </w:rPr>
        <w:t xml:space="preserve">, образованного на территории </w:t>
      </w:r>
      <w:r w:rsidR="003968B2" w:rsidRPr="00D46B64">
        <w:rPr>
          <w:bCs/>
          <w:color w:val="404040" w:themeColor="text1" w:themeTint="BF"/>
          <w:szCs w:val="28"/>
        </w:rPr>
        <w:t>муниципального образования «город Десногорск»</w:t>
      </w:r>
      <w:r w:rsidR="003968B2">
        <w:rPr>
          <w:bCs/>
          <w:color w:val="404040" w:themeColor="text1" w:themeTint="BF"/>
          <w:szCs w:val="28"/>
        </w:rPr>
        <w:t xml:space="preserve"> </w:t>
      </w:r>
      <w:r w:rsidRPr="00D46B64">
        <w:rPr>
          <w:color w:val="404040" w:themeColor="text1" w:themeTint="BF"/>
        </w:rPr>
        <w:t xml:space="preserve">Смоленской области </w:t>
      </w:r>
      <w:r w:rsidRPr="00D46B64">
        <w:rPr>
          <w:color w:val="404040" w:themeColor="text1" w:themeTint="BF"/>
          <w:szCs w:val="28"/>
        </w:rPr>
        <w:t>Данченкова Георгия Викторовича</w:t>
      </w:r>
    </w:p>
    <w:p w:rsidR="00D46B64" w:rsidRPr="00D46B64" w:rsidRDefault="00D46B64" w:rsidP="00D46B64">
      <w:pPr>
        <w:pStyle w:val="a7"/>
        <w:numPr>
          <w:ilvl w:val="1"/>
          <w:numId w:val="1"/>
        </w:numPr>
        <w:tabs>
          <w:tab w:val="clear" w:pos="1080"/>
          <w:tab w:val="left" w:pos="709"/>
          <w:tab w:val="left" w:pos="851"/>
          <w:tab w:val="left" w:pos="1134"/>
        </w:tabs>
        <w:spacing w:before="120" w:after="120"/>
        <w:ind w:left="0" w:firstLine="567"/>
        <w:contextualSpacing w:val="0"/>
        <w:jc w:val="both"/>
        <w:rPr>
          <w:color w:val="404040" w:themeColor="text1" w:themeTint="BF"/>
        </w:rPr>
      </w:pPr>
      <w:r w:rsidRPr="00D46B64">
        <w:rPr>
          <w:color w:val="404040" w:themeColor="text1" w:themeTint="BF"/>
        </w:rPr>
        <w:t>Вместо выбывшего члена участковой избирательной комиссии избирательного участка № 132</w:t>
      </w:r>
      <w:r w:rsidR="003968B2">
        <w:rPr>
          <w:color w:val="404040" w:themeColor="text1" w:themeTint="BF"/>
        </w:rPr>
        <w:t xml:space="preserve">, образованного на территории </w:t>
      </w:r>
      <w:r w:rsidR="003968B2" w:rsidRPr="00D46B64">
        <w:rPr>
          <w:bCs/>
          <w:color w:val="404040" w:themeColor="text1" w:themeTint="BF"/>
          <w:szCs w:val="28"/>
        </w:rPr>
        <w:t>муниципального образования «город Десногорск»</w:t>
      </w:r>
      <w:r w:rsidR="003968B2">
        <w:rPr>
          <w:bCs/>
          <w:color w:val="404040" w:themeColor="text1" w:themeTint="BF"/>
          <w:szCs w:val="28"/>
        </w:rPr>
        <w:t xml:space="preserve"> </w:t>
      </w:r>
      <w:r w:rsidR="003968B2" w:rsidRPr="00D46B64">
        <w:rPr>
          <w:color w:val="404040" w:themeColor="text1" w:themeTint="BF"/>
        </w:rPr>
        <w:t>Смоленской области</w:t>
      </w:r>
      <w:r w:rsidRPr="00D46B64">
        <w:rPr>
          <w:color w:val="404040" w:themeColor="text1" w:themeTint="BF"/>
        </w:rPr>
        <w:t xml:space="preserve"> Муравьёвой Жанны Ивановны, ввести в состав участковой избирательной </w:t>
      </w:r>
      <w:r w:rsidRPr="00D46B64">
        <w:rPr>
          <w:color w:val="404040" w:themeColor="text1" w:themeTint="BF"/>
        </w:rPr>
        <w:lastRenderedPageBreak/>
        <w:t xml:space="preserve">комиссии избирательного участка № 132 </w:t>
      </w:r>
      <w:r w:rsidR="003968B2">
        <w:rPr>
          <w:color w:val="404040" w:themeColor="text1" w:themeTint="BF"/>
        </w:rPr>
        <w:t xml:space="preserve">члена комиссии </w:t>
      </w:r>
      <w:r w:rsidRPr="00D46B64">
        <w:rPr>
          <w:color w:val="404040" w:themeColor="text1" w:themeTint="BF"/>
        </w:rPr>
        <w:t>с правом решающего голоса из состава резерва участковых избирательных комиссий</w:t>
      </w:r>
      <w:r w:rsidR="003968B2">
        <w:rPr>
          <w:color w:val="404040" w:themeColor="text1" w:themeTint="BF"/>
        </w:rPr>
        <w:t>,</w:t>
      </w:r>
      <w:r w:rsidRPr="00D46B64">
        <w:rPr>
          <w:color w:val="404040" w:themeColor="text1" w:themeTint="BF"/>
        </w:rPr>
        <w:t xml:space="preserve"> </w:t>
      </w:r>
      <w:r w:rsidR="003968B2">
        <w:rPr>
          <w:color w:val="404040" w:themeColor="text1" w:themeTint="BF"/>
        </w:rPr>
        <w:t xml:space="preserve">образованного на территории </w:t>
      </w:r>
      <w:r w:rsidR="003968B2" w:rsidRPr="00D46B64">
        <w:rPr>
          <w:bCs/>
          <w:color w:val="404040" w:themeColor="text1" w:themeTint="BF"/>
          <w:szCs w:val="28"/>
        </w:rPr>
        <w:t>муниципального образования «город Десногорск»</w:t>
      </w:r>
      <w:r w:rsidR="003968B2">
        <w:rPr>
          <w:bCs/>
          <w:color w:val="404040" w:themeColor="text1" w:themeTint="BF"/>
          <w:szCs w:val="28"/>
        </w:rPr>
        <w:t xml:space="preserve"> </w:t>
      </w:r>
      <w:r w:rsidRPr="00D46B64">
        <w:rPr>
          <w:color w:val="404040" w:themeColor="text1" w:themeTint="BF"/>
        </w:rPr>
        <w:t xml:space="preserve">Суханову Жанну Бекетовну; </w:t>
      </w:r>
    </w:p>
    <w:p w:rsidR="00D46B64" w:rsidRPr="00D46B64" w:rsidRDefault="00D46B64" w:rsidP="00D46B64">
      <w:pPr>
        <w:pStyle w:val="a7"/>
        <w:numPr>
          <w:ilvl w:val="1"/>
          <w:numId w:val="1"/>
        </w:numPr>
        <w:tabs>
          <w:tab w:val="clear" w:pos="1080"/>
          <w:tab w:val="left" w:pos="709"/>
          <w:tab w:val="left" w:pos="851"/>
        </w:tabs>
        <w:spacing w:before="120" w:after="120"/>
        <w:ind w:left="0" w:firstLine="567"/>
        <w:contextualSpacing w:val="0"/>
        <w:jc w:val="both"/>
        <w:rPr>
          <w:color w:val="404040" w:themeColor="text1" w:themeTint="BF"/>
        </w:rPr>
      </w:pPr>
      <w:r w:rsidRPr="00D46B64">
        <w:rPr>
          <w:color w:val="404040" w:themeColor="text1" w:themeTint="BF"/>
        </w:rPr>
        <w:t>Вместо выбывшего члена участковой избирательной комиссии избирательного участка № 135</w:t>
      </w:r>
      <w:r w:rsidR="003968B2">
        <w:rPr>
          <w:color w:val="404040" w:themeColor="text1" w:themeTint="BF"/>
        </w:rPr>
        <w:t xml:space="preserve">, образованного на территории </w:t>
      </w:r>
      <w:r w:rsidR="003968B2" w:rsidRPr="00D46B64">
        <w:rPr>
          <w:bCs/>
          <w:color w:val="404040" w:themeColor="text1" w:themeTint="BF"/>
          <w:szCs w:val="28"/>
        </w:rPr>
        <w:t>муниципального образования «город Десногорск»</w:t>
      </w:r>
      <w:r w:rsidR="003968B2">
        <w:rPr>
          <w:bCs/>
          <w:color w:val="404040" w:themeColor="text1" w:themeTint="BF"/>
          <w:szCs w:val="28"/>
        </w:rPr>
        <w:t xml:space="preserve"> </w:t>
      </w:r>
      <w:r w:rsidR="003968B2" w:rsidRPr="00D46B64">
        <w:rPr>
          <w:color w:val="404040" w:themeColor="text1" w:themeTint="BF"/>
        </w:rPr>
        <w:t>Смоленской области</w:t>
      </w:r>
      <w:r w:rsidRPr="00D46B64">
        <w:rPr>
          <w:color w:val="404040" w:themeColor="text1" w:themeTint="BF"/>
        </w:rPr>
        <w:t xml:space="preserve">  Чередниченко Татьяны Дмитриевны, ввести в состав участковой избирательной комиссии избирательного участка № 135 </w:t>
      </w:r>
      <w:r w:rsidR="003968B2">
        <w:rPr>
          <w:color w:val="404040" w:themeColor="text1" w:themeTint="BF"/>
        </w:rPr>
        <w:t xml:space="preserve">члена комиссии </w:t>
      </w:r>
      <w:r w:rsidRPr="00D46B64">
        <w:rPr>
          <w:color w:val="404040" w:themeColor="text1" w:themeTint="BF"/>
        </w:rPr>
        <w:t>с правом решающего голоса из состава  резерва участковых избирательных комиссий</w:t>
      </w:r>
      <w:r w:rsidR="003968B2">
        <w:rPr>
          <w:color w:val="404040" w:themeColor="text1" w:themeTint="BF"/>
        </w:rPr>
        <w:t>,</w:t>
      </w:r>
      <w:r w:rsidRPr="00D46B64">
        <w:rPr>
          <w:color w:val="404040" w:themeColor="text1" w:themeTint="BF"/>
        </w:rPr>
        <w:t xml:space="preserve"> </w:t>
      </w:r>
      <w:r w:rsidR="003968B2">
        <w:rPr>
          <w:color w:val="404040" w:themeColor="text1" w:themeTint="BF"/>
        </w:rPr>
        <w:t xml:space="preserve">образованного на территории </w:t>
      </w:r>
      <w:r w:rsidR="003968B2" w:rsidRPr="00D46B64">
        <w:rPr>
          <w:bCs/>
          <w:color w:val="404040" w:themeColor="text1" w:themeTint="BF"/>
          <w:szCs w:val="28"/>
        </w:rPr>
        <w:t>муниципального образования «город Десногорск»</w:t>
      </w:r>
      <w:r w:rsidR="003968B2">
        <w:rPr>
          <w:bCs/>
          <w:color w:val="404040" w:themeColor="text1" w:themeTint="BF"/>
          <w:szCs w:val="28"/>
        </w:rPr>
        <w:t xml:space="preserve"> </w:t>
      </w:r>
      <w:r w:rsidRPr="00D46B64">
        <w:rPr>
          <w:color w:val="404040" w:themeColor="text1" w:themeTint="BF"/>
        </w:rPr>
        <w:t xml:space="preserve">Смоленской области Щербакову Елену Вадимовну; </w:t>
      </w:r>
    </w:p>
    <w:p w:rsidR="00D46B64" w:rsidRPr="00D46B64" w:rsidRDefault="00D46B64" w:rsidP="00D46B64">
      <w:pPr>
        <w:pStyle w:val="a7"/>
        <w:numPr>
          <w:ilvl w:val="1"/>
          <w:numId w:val="1"/>
        </w:numPr>
        <w:tabs>
          <w:tab w:val="clear" w:pos="1080"/>
          <w:tab w:val="left" w:pos="709"/>
          <w:tab w:val="left" w:pos="851"/>
        </w:tabs>
        <w:spacing w:before="120" w:after="120"/>
        <w:ind w:left="0" w:firstLine="567"/>
        <w:contextualSpacing w:val="0"/>
        <w:jc w:val="both"/>
        <w:rPr>
          <w:color w:val="404040" w:themeColor="text1" w:themeTint="BF"/>
        </w:rPr>
      </w:pPr>
      <w:r w:rsidRPr="00D46B64">
        <w:rPr>
          <w:color w:val="404040" w:themeColor="text1" w:themeTint="BF"/>
        </w:rPr>
        <w:t>Вместо выбывшего члена участковой избирательной комиссии избирательного участка № 135</w:t>
      </w:r>
      <w:r w:rsidR="003968B2">
        <w:rPr>
          <w:color w:val="404040" w:themeColor="text1" w:themeTint="BF"/>
        </w:rPr>
        <w:t xml:space="preserve">, образованного на территории </w:t>
      </w:r>
      <w:r w:rsidR="003968B2" w:rsidRPr="00D46B64">
        <w:rPr>
          <w:bCs/>
          <w:color w:val="404040" w:themeColor="text1" w:themeTint="BF"/>
          <w:szCs w:val="28"/>
        </w:rPr>
        <w:t>муниципального образования «город Десногорск»</w:t>
      </w:r>
      <w:r w:rsidR="003968B2">
        <w:rPr>
          <w:bCs/>
          <w:color w:val="404040" w:themeColor="text1" w:themeTint="BF"/>
          <w:szCs w:val="28"/>
        </w:rPr>
        <w:t xml:space="preserve"> </w:t>
      </w:r>
      <w:r w:rsidR="003968B2" w:rsidRPr="00D46B64">
        <w:rPr>
          <w:color w:val="404040" w:themeColor="text1" w:themeTint="BF"/>
        </w:rPr>
        <w:t>Смоленской области</w:t>
      </w:r>
      <w:r w:rsidRPr="00D46B64">
        <w:rPr>
          <w:color w:val="404040" w:themeColor="text1" w:themeTint="BF"/>
        </w:rPr>
        <w:t xml:space="preserve"> Кошкиной Ольги Васильевны, ввести в состав участковой избирательной комиссии избирательного участка № 135 </w:t>
      </w:r>
      <w:r w:rsidR="003968B2">
        <w:rPr>
          <w:color w:val="404040" w:themeColor="text1" w:themeTint="BF"/>
        </w:rPr>
        <w:t xml:space="preserve">члена комиссии </w:t>
      </w:r>
      <w:r w:rsidRPr="00D46B64">
        <w:rPr>
          <w:color w:val="404040" w:themeColor="text1" w:themeTint="BF"/>
        </w:rPr>
        <w:t>с правом решающего голоса из состава  резерва участковых избирательных комиссий</w:t>
      </w:r>
      <w:r w:rsidR="003968B2">
        <w:rPr>
          <w:color w:val="404040" w:themeColor="text1" w:themeTint="BF"/>
        </w:rPr>
        <w:t>,</w:t>
      </w:r>
      <w:r w:rsidRPr="00D46B64">
        <w:rPr>
          <w:color w:val="404040" w:themeColor="text1" w:themeTint="BF"/>
        </w:rPr>
        <w:t xml:space="preserve"> </w:t>
      </w:r>
      <w:r w:rsidR="003968B2">
        <w:rPr>
          <w:color w:val="404040" w:themeColor="text1" w:themeTint="BF"/>
        </w:rPr>
        <w:t xml:space="preserve">образованного на территории </w:t>
      </w:r>
      <w:r w:rsidR="003968B2" w:rsidRPr="00D46B64">
        <w:rPr>
          <w:bCs/>
          <w:color w:val="404040" w:themeColor="text1" w:themeTint="BF"/>
          <w:szCs w:val="28"/>
        </w:rPr>
        <w:t>муниципального образования «город Десногорск»</w:t>
      </w:r>
      <w:r w:rsidR="003968B2">
        <w:rPr>
          <w:bCs/>
          <w:color w:val="404040" w:themeColor="text1" w:themeTint="BF"/>
          <w:szCs w:val="28"/>
        </w:rPr>
        <w:t xml:space="preserve"> </w:t>
      </w:r>
      <w:r w:rsidRPr="00D46B64">
        <w:rPr>
          <w:color w:val="404040" w:themeColor="text1" w:themeTint="BF"/>
        </w:rPr>
        <w:t xml:space="preserve">Смоленской области Опеку Марию Александровну; </w:t>
      </w:r>
    </w:p>
    <w:p w:rsidR="00D46B64" w:rsidRPr="00D46B64" w:rsidRDefault="00D46B64" w:rsidP="00D46B64">
      <w:pPr>
        <w:pStyle w:val="a7"/>
        <w:numPr>
          <w:ilvl w:val="1"/>
          <w:numId w:val="1"/>
        </w:numPr>
        <w:tabs>
          <w:tab w:val="clear" w:pos="1080"/>
          <w:tab w:val="left" w:pos="709"/>
          <w:tab w:val="left" w:pos="851"/>
        </w:tabs>
        <w:spacing w:before="120" w:after="120"/>
        <w:ind w:left="0" w:firstLine="567"/>
        <w:contextualSpacing w:val="0"/>
        <w:jc w:val="both"/>
        <w:rPr>
          <w:color w:val="404040" w:themeColor="text1" w:themeTint="BF"/>
        </w:rPr>
      </w:pPr>
      <w:r w:rsidRPr="00D46B64">
        <w:rPr>
          <w:color w:val="404040" w:themeColor="text1" w:themeTint="BF"/>
        </w:rPr>
        <w:t>Вместо выбывшего члена участковой избирательной комиссии избирательного участка № 136</w:t>
      </w:r>
      <w:r w:rsidR="003968B2">
        <w:rPr>
          <w:color w:val="404040" w:themeColor="text1" w:themeTint="BF"/>
        </w:rPr>
        <w:t xml:space="preserve">, образованного на территории </w:t>
      </w:r>
      <w:r w:rsidR="003968B2" w:rsidRPr="00D46B64">
        <w:rPr>
          <w:bCs/>
          <w:color w:val="404040" w:themeColor="text1" w:themeTint="BF"/>
          <w:szCs w:val="28"/>
        </w:rPr>
        <w:t>муниципального образования «город Десногорск»</w:t>
      </w:r>
      <w:r w:rsidR="003968B2">
        <w:rPr>
          <w:bCs/>
          <w:color w:val="404040" w:themeColor="text1" w:themeTint="BF"/>
          <w:szCs w:val="28"/>
        </w:rPr>
        <w:t xml:space="preserve"> </w:t>
      </w:r>
      <w:r w:rsidR="003968B2" w:rsidRPr="00D46B64">
        <w:rPr>
          <w:color w:val="404040" w:themeColor="text1" w:themeTint="BF"/>
        </w:rPr>
        <w:t>Смоленской области</w:t>
      </w:r>
      <w:r w:rsidRPr="00D46B64">
        <w:rPr>
          <w:color w:val="404040" w:themeColor="text1" w:themeTint="BF"/>
        </w:rPr>
        <w:t xml:space="preserve">  Биктимировой Гульнары Рифкатовны, ввести в состав участковой избирательной комиссии избирательного участка № 136 </w:t>
      </w:r>
      <w:r w:rsidR="003968B2">
        <w:rPr>
          <w:color w:val="404040" w:themeColor="text1" w:themeTint="BF"/>
        </w:rPr>
        <w:t xml:space="preserve">члена комиссии </w:t>
      </w:r>
      <w:r w:rsidRPr="00D46B64">
        <w:rPr>
          <w:color w:val="404040" w:themeColor="text1" w:themeTint="BF"/>
        </w:rPr>
        <w:t>с правом решающего голоса из состава  резерва уч</w:t>
      </w:r>
      <w:r w:rsidR="003968B2">
        <w:rPr>
          <w:color w:val="404040" w:themeColor="text1" w:themeTint="BF"/>
        </w:rPr>
        <w:t xml:space="preserve">астковых избирательных комиссий, образованного на территории </w:t>
      </w:r>
      <w:r w:rsidR="003968B2" w:rsidRPr="00D46B64">
        <w:rPr>
          <w:bCs/>
          <w:color w:val="404040" w:themeColor="text1" w:themeTint="BF"/>
          <w:szCs w:val="28"/>
        </w:rPr>
        <w:t>муниципального образования «город Десногорск»</w:t>
      </w:r>
      <w:r w:rsidR="003968B2">
        <w:rPr>
          <w:bCs/>
          <w:color w:val="404040" w:themeColor="text1" w:themeTint="BF"/>
          <w:szCs w:val="28"/>
        </w:rPr>
        <w:t xml:space="preserve"> </w:t>
      </w:r>
      <w:r w:rsidRPr="00D46B64">
        <w:rPr>
          <w:color w:val="404040" w:themeColor="text1" w:themeTint="BF"/>
        </w:rPr>
        <w:t xml:space="preserve">Смоленской области Батракову Екатерину Сергеевну; </w:t>
      </w:r>
    </w:p>
    <w:p w:rsidR="00D46B64" w:rsidRPr="00D46B64" w:rsidRDefault="00D46B64" w:rsidP="00D46B64">
      <w:pPr>
        <w:pStyle w:val="a7"/>
        <w:numPr>
          <w:ilvl w:val="1"/>
          <w:numId w:val="1"/>
        </w:numPr>
        <w:tabs>
          <w:tab w:val="clear" w:pos="1080"/>
          <w:tab w:val="left" w:pos="709"/>
          <w:tab w:val="left" w:pos="851"/>
        </w:tabs>
        <w:spacing w:before="120" w:after="120"/>
        <w:ind w:left="0" w:firstLine="567"/>
        <w:contextualSpacing w:val="0"/>
        <w:jc w:val="both"/>
        <w:rPr>
          <w:color w:val="404040" w:themeColor="text1" w:themeTint="BF"/>
        </w:rPr>
      </w:pPr>
      <w:r w:rsidRPr="00D46B64">
        <w:rPr>
          <w:color w:val="404040" w:themeColor="text1" w:themeTint="BF"/>
        </w:rPr>
        <w:t>Вместо выбывшего члена участковой избирательной комиссии избирательного участка № 138</w:t>
      </w:r>
      <w:r w:rsidR="003968B2">
        <w:rPr>
          <w:color w:val="404040" w:themeColor="text1" w:themeTint="BF"/>
        </w:rPr>
        <w:t xml:space="preserve">, образованного на территории </w:t>
      </w:r>
      <w:r w:rsidR="003968B2" w:rsidRPr="00D46B64">
        <w:rPr>
          <w:bCs/>
          <w:color w:val="404040" w:themeColor="text1" w:themeTint="BF"/>
          <w:szCs w:val="28"/>
        </w:rPr>
        <w:t>муниципального образования «город Десногорск»</w:t>
      </w:r>
      <w:r w:rsidR="003968B2">
        <w:rPr>
          <w:bCs/>
          <w:color w:val="404040" w:themeColor="text1" w:themeTint="BF"/>
          <w:szCs w:val="28"/>
        </w:rPr>
        <w:t xml:space="preserve"> </w:t>
      </w:r>
      <w:r w:rsidR="003968B2" w:rsidRPr="00D46B64">
        <w:rPr>
          <w:color w:val="404040" w:themeColor="text1" w:themeTint="BF"/>
        </w:rPr>
        <w:t>Смоленской области</w:t>
      </w:r>
      <w:r w:rsidRPr="00D46B64">
        <w:rPr>
          <w:color w:val="404040" w:themeColor="text1" w:themeTint="BF"/>
        </w:rPr>
        <w:t xml:space="preserve"> Войлошниковой Веры Александровны, ввести в состав участковой избирательной комиссии избирательного участка № 138 </w:t>
      </w:r>
      <w:r w:rsidR="003968B2">
        <w:rPr>
          <w:color w:val="404040" w:themeColor="text1" w:themeTint="BF"/>
        </w:rPr>
        <w:t xml:space="preserve">члена комиссии </w:t>
      </w:r>
      <w:r w:rsidRPr="00D46B64">
        <w:rPr>
          <w:color w:val="404040" w:themeColor="text1" w:themeTint="BF"/>
        </w:rPr>
        <w:t>с правом решающего голоса из состава  резерва участковых избирательных комиссий</w:t>
      </w:r>
      <w:r w:rsidR="003968B2">
        <w:rPr>
          <w:color w:val="404040" w:themeColor="text1" w:themeTint="BF"/>
        </w:rPr>
        <w:t>,</w:t>
      </w:r>
      <w:r w:rsidRPr="00D46B64">
        <w:rPr>
          <w:color w:val="404040" w:themeColor="text1" w:themeTint="BF"/>
        </w:rPr>
        <w:t xml:space="preserve"> </w:t>
      </w:r>
      <w:r w:rsidR="003968B2">
        <w:rPr>
          <w:color w:val="404040" w:themeColor="text1" w:themeTint="BF"/>
        </w:rPr>
        <w:t xml:space="preserve">образованного на территории </w:t>
      </w:r>
      <w:r w:rsidR="003968B2" w:rsidRPr="00D46B64">
        <w:rPr>
          <w:bCs/>
          <w:color w:val="404040" w:themeColor="text1" w:themeTint="BF"/>
          <w:szCs w:val="28"/>
        </w:rPr>
        <w:t>муниципального образования «город Десногорск»</w:t>
      </w:r>
      <w:r w:rsidR="003968B2">
        <w:rPr>
          <w:bCs/>
          <w:color w:val="404040" w:themeColor="text1" w:themeTint="BF"/>
          <w:szCs w:val="28"/>
        </w:rPr>
        <w:t xml:space="preserve"> </w:t>
      </w:r>
      <w:r w:rsidRPr="00D46B64">
        <w:rPr>
          <w:color w:val="404040" w:themeColor="text1" w:themeTint="BF"/>
        </w:rPr>
        <w:t>Смоленской области Налбандян Ладу Альбертовну:</w:t>
      </w:r>
    </w:p>
    <w:p w:rsidR="00D46B64" w:rsidRPr="00D46B64" w:rsidRDefault="00D46B64" w:rsidP="00D46B64">
      <w:pPr>
        <w:pStyle w:val="a7"/>
        <w:numPr>
          <w:ilvl w:val="1"/>
          <w:numId w:val="1"/>
        </w:numPr>
        <w:tabs>
          <w:tab w:val="clear" w:pos="1080"/>
          <w:tab w:val="left" w:pos="709"/>
          <w:tab w:val="left" w:pos="851"/>
        </w:tabs>
        <w:spacing w:before="120" w:after="120"/>
        <w:ind w:left="0" w:firstLine="567"/>
        <w:contextualSpacing w:val="0"/>
        <w:jc w:val="both"/>
        <w:rPr>
          <w:color w:val="404040" w:themeColor="text1" w:themeTint="BF"/>
        </w:rPr>
      </w:pPr>
      <w:r w:rsidRPr="00D46B64">
        <w:rPr>
          <w:color w:val="404040" w:themeColor="text1" w:themeTint="BF"/>
        </w:rPr>
        <w:t>Вместо выбывшего члена участковой избирательной комиссии избирательного участка № 138</w:t>
      </w:r>
      <w:r w:rsidR="003968B2">
        <w:rPr>
          <w:color w:val="404040" w:themeColor="text1" w:themeTint="BF"/>
        </w:rPr>
        <w:t xml:space="preserve">, образованного на территории </w:t>
      </w:r>
      <w:r w:rsidR="003968B2" w:rsidRPr="00D46B64">
        <w:rPr>
          <w:bCs/>
          <w:color w:val="404040" w:themeColor="text1" w:themeTint="BF"/>
          <w:szCs w:val="28"/>
        </w:rPr>
        <w:t>муниципального образования «город Десногорск»</w:t>
      </w:r>
      <w:r w:rsidR="003968B2">
        <w:rPr>
          <w:bCs/>
          <w:color w:val="404040" w:themeColor="text1" w:themeTint="BF"/>
          <w:szCs w:val="28"/>
        </w:rPr>
        <w:t xml:space="preserve"> </w:t>
      </w:r>
      <w:r w:rsidR="003968B2" w:rsidRPr="00D46B64">
        <w:rPr>
          <w:color w:val="404040" w:themeColor="text1" w:themeTint="BF"/>
        </w:rPr>
        <w:t>Смоленской области</w:t>
      </w:r>
      <w:r w:rsidR="003968B2">
        <w:rPr>
          <w:color w:val="404040" w:themeColor="text1" w:themeTint="BF"/>
        </w:rPr>
        <w:t xml:space="preserve"> </w:t>
      </w:r>
      <w:r w:rsidRPr="00D46B64">
        <w:rPr>
          <w:color w:val="404040" w:themeColor="text1" w:themeTint="BF"/>
        </w:rPr>
        <w:lastRenderedPageBreak/>
        <w:t xml:space="preserve">Светнёвой Татьяны Викторовны, ввести в состав участковой избирательной комиссии избирательного участка № 138 </w:t>
      </w:r>
      <w:r w:rsidR="003968B2">
        <w:rPr>
          <w:color w:val="404040" w:themeColor="text1" w:themeTint="BF"/>
        </w:rPr>
        <w:t xml:space="preserve">члена комиссии </w:t>
      </w:r>
      <w:r w:rsidRPr="00D46B64">
        <w:rPr>
          <w:color w:val="404040" w:themeColor="text1" w:themeTint="BF"/>
        </w:rPr>
        <w:t>с правом решающего голоса из состава  резерва участковых избирательных комиссий</w:t>
      </w:r>
      <w:r w:rsidR="003968B2">
        <w:rPr>
          <w:color w:val="404040" w:themeColor="text1" w:themeTint="BF"/>
        </w:rPr>
        <w:t>,</w:t>
      </w:r>
      <w:r w:rsidRPr="00D46B64">
        <w:rPr>
          <w:color w:val="404040" w:themeColor="text1" w:themeTint="BF"/>
        </w:rPr>
        <w:t xml:space="preserve"> </w:t>
      </w:r>
      <w:r w:rsidR="003968B2">
        <w:rPr>
          <w:color w:val="404040" w:themeColor="text1" w:themeTint="BF"/>
        </w:rPr>
        <w:t xml:space="preserve">образованного на территории </w:t>
      </w:r>
      <w:r w:rsidR="003968B2" w:rsidRPr="00D46B64">
        <w:rPr>
          <w:bCs/>
          <w:color w:val="404040" w:themeColor="text1" w:themeTint="BF"/>
          <w:szCs w:val="28"/>
        </w:rPr>
        <w:t>муниципального образования «город Десногорск»</w:t>
      </w:r>
      <w:r w:rsidR="003968B2">
        <w:rPr>
          <w:bCs/>
          <w:color w:val="404040" w:themeColor="text1" w:themeTint="BF"/>
          <w:szCs w:val="28"/>
        </w:rPr>
        <w:t xml:space="preserve"> </w:t>
      </w:r>
      <w:r w:rsidRPr="00D46B64">
        <w:rPr>
          <w:color w:val="404040" w:themeColor="text1" w:themeTint="BF"/>
        </w:rPr>
        <w:t>Смоленской области Карпикову Наталью Султановну.</w:t>
      </w:r>
    </w:p>
    <w:p w:rsidR="00DF576E" w:rsidRPr="00D46B64" w:rsidRDefault="00DF576E" w:rsidP="00B847D8">
      <w:pPr>
        <w:ind w:firstLine="709"/>
        <w:jc w:val="both"/>
        <w:rPr>
          <w:color w:val="404040" w:themeColor="text1" w:themeTint="BF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360"/>
      </w:tblGrid>
      <w:tr w:rsidR="00AB238E" w:rsidRPr="00D46B64" w:rsidTr="00AB238E">
        <w:tc>
          <w:tcPr>
            <w:tcW w:w="5211" w:type="dxa"/>
          </w:tcPr>
          <w:p w:rsidR="00AB238E" w:rsidRPr="00D46B64" w:rsidRDefault="001916DE" w:rsidP="00AB238E">
            <w:pPr>
              <w:widowControl w:val="0"/>
              <w:spacing w:line="271" w:lineRule="auto"/>
              <w:jc w:val="left"/>
              <w:rPr>
                <w:b/>
                <w:color w:val="404040" w:themeColor="text1" w:themeTint="BF"/>
                <w:szCs w:val="20"/>
              </w:rPr>
            </w:pPr>
            <w:r w:rsidRPr="00D46B64">
              <w:rPr>
                <w:b/>
                <w:color w:val="404040" w:themeColor="text1" w:themeTint="BF"/>
                <w:szCs w:val="20"/>
              </w:rPr>
              <w:t>П</w:t>
            </w:r>
            <w:r w:rsidR="00AB238E" w:rsidRPr="00D46B64">
              <w:rPr>
                <w:b/>
                <w:color w:val="404040" w:themeColor="text1" w:themeTint="BF"/>
                <w:szCs w:val="20"/>
              </w:rPr>
              <w:t>редседател</w:t>
            </w:r>
            <w:r w:rsidRPr="00D46B64">
              <w:rPr>
                <w:b/>
                <w:color w:val="404040" w:themeColor="text1" w:themeTint="BF"/>
                <w:szCs w:val="20"/>
              </w:rPr>
              <w:t>ь</w:t>
            </w:r>
            <w:r w:rsidR="00AB238E" w:rsidRPr="00D46B64">
              <w:rPr>
                <w:b/>
                <w:color w:val="404040" w:themeColor="text1" w:themeTint="BF"/>
                <w:szCs w:val="20"/>
              </w:rPr>
              <w:t xml:space="preserve">  комиссии</w:t>
            </w:r>
          </w:p>
          <w:p w:rsidR="00AB238E" w:rsidRPr="00D46B64" w:rsidRDefault="00AB238E" w:rsidP="00AB238E">
            <w:pPr>
              <w:widowControl w:val="0"/>
              <w:spacing w:line="271" w:lineRule="auto"/>
              <w:jc w:val="left"/>
              <w:rPr>
                <w:b/>
                <w:color w:val="404040" w:themeColor="text1" w:themeTint="BF"/>
                <w:szCs w:val="20"/>
              </w:rPr>
            </w:pPr>
          </w:p>
        </w:tc>
        <w:tc>
          <w:tcPr>
            <w:tcW w:w="4360" w:type="dxa"/>
          </w:tcPr>
          <w:p w:rsidR="00AB238E" w:rsidRPr="00D46B64" w:rsidRDefault="001916DE" w:rsidP="008B2CB4">
            <w:pPr>
              <w:keepNext/>
              <w:spacing w:line="271" w:lineRule="auto"/>
              <w:ind w:firstLine="567"/>
              <w:jc w:val="right"/>
              <w:outlineLvl w:val="2"/>
              <w:rPr>
                <w:b/>
                <w:color w:val="404040" w:themeColor="text1" w:themeTint="BF"/>
                <w:szCs w:val="28"/>
              </w:rPr>
            </w:pPr>
            <w:r w:rsidRPr="00D46B64">
              <w:rPr>
                <w:b/>
                <w:color w:val="404040" w:themeColor="text1" w:themeTint="BF"/>
                <w:szCs w:val="28"/>
              </w:rPr>
              <w:t>М.А. Хоботов</w:t>
            </w:r>
          </w:p>
        </w:tc>
      </w:tr>
      <w:tr w:rsidR="00DF576E" w:rsidRPr="00D46B64" w:rsidTr="00AB238E">
        <w:tc>
          <w:tcPr>
            <w:tcW w:w="5211" w:type="dxa"/>
          </w:tcPr>
          <w:p w:rsidR="00DF576E" w:rsidRPr="00D46B64" w:rsidRDefault="00DF576E" w:rsidP="00DF576E">
            <w:pPr>
              <w:jc w:val="left"/>
              <w:rPr>
                <w:color w:val="404040" w:themeColor="text1" w:themeTint="BF"/>
                <w:szCs w:val="28"/>
              </w:rPr>
            </w:pPr>
            <w:r w:rsidRPr="00D46B64">
              <w:rPr>
                <w:b/>
                <w:bCs/>
                <w:color w:val="404040" w:themeColor="text1" w:themeTint="BF"/>
                <w:szCs w:val="28"/>
              </w:rPr>
              <w:t>Секретарь комиссии</w:t>
            </w:r>
          </w:p>
          <w:p w:rsidR="00DF576E" w:rsidRPr="00D46B64" w:rsidRDefault="00DF576E" w:rsidP="00DF576E">
            <w:pPr>
              <w:widowControl w:val="0"/>
              <w:autoSpaceDE w:val="0"/>
              <w:autoSpaceDN w:val="0"/>
              <w:adjustRightInd w:val="0"/>
              <w:jc w:val="left"/>
              <w:rPr>
                <w:b/>
                <w:bCs/>
                <w:color w:val="404040" w:themeColor="text1" w:themeTint="BF"/>
                <w:szCs w:val="28"/>
              </w:rPr>
            </w:pPr>
          </w:p>
        </w:tc>
        <w:tc>
          <w:tcPr>
            <w:tcW w:w="4360" w:type="dxa"/>
          </w:tcPr>
          <w:p w:rsidR="00DF576E" w:rsidRPr="00D46B64" w:rsidRDefault="00DF576E" w:rsidP="00DF576E">
            <w:pPr>
              <w:jc w:val="right"/>
              <w:rPr>
                <w:b/>
                <w:color w:val="404040" w:themeColor="text1" w:themeTint="BF"/>
                <w:szCs w:val="28"/>
              </w:rPr>
            </w:pPr>
            <w:r w:rsidRPr="00D46B64">
              <w:rPr>
                <w:b/>
                <w:color w:val="404040" w:themeColor="text1" w:themeTint="BF"/>
                <w:szCs w:val="28"/>
              </w:rPr>
              <w:t>Д. И. Фальков</w:t>
            </w:r>
          </w:p>
        </w:tc>
      </w:tr>
    </w:tbl>
    <w:p w:rsidR="00B847D8" w:rsidRPr="00D46B64" w:rsidRDefault="00B847D8" w:rsidP="00DF576E">
      <w:pPr>
        <w:ind w:firstLine="709"/>
        <w:jc w:val="both"/>
        <w:rPr>
          <w:rFonts w:ascii="Arial" w:hAnsi="Arial" w:cs="Arial"/>
          <w:color w:val="404040" w:themeColor="text1" w:themeTint="BF"/>
          <w:szCs w:val="28"/>
        </w:rPr>
      </w:pPr>
    </w:p>
    <w:sectPr w:rsidR="00B847D8" w:rsidRPr="00D46B64" w:rsidSect="00521B4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6A57" w:rsidRDefault="00B16A57" w:rsidP="00B847D8">
      <w:r>
        <w:separator/>
      </w:r>
    </w:p>
  </w:endnote>
  <w:endnote w:type="continuationSeparator" w:id="1">
    <w:p w:rsidR="00B16A57" w:rsidRDefault="00B16A57" w:rsidP="00B847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6A57" w:rsidRDefault="00B16A57" w:rsidP="00B847D8">
      <w:r>
        <w:separator/>
      </w:r>
    </w:p>
  </w:footnote>
  <w:footnote w:type="continuationSeparator" w:id="1">
    <w:p w:rsidR="00B16A57" w:rsidRDefault="00B16A57" w:rsidP="00B847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731B64"/>
    <w:multiLevelType w:val="multilevel"/>
    <w:tmpl w:val="E7E4C81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248E"/>
    <w:rsid w:val="000105F5"/>
    <w:rsid w:val="0003520E"/>
    <w:rsid w:val="0006182B"/>
    <w:rsid w:val="0007705A"/>
    <w:rsid w:val="00095D87"/>
    <w:rsid w:val="000D7883"/>
    <w:rsid w:val="0017606E"/>
    <w:rsid w:val="001916DE"/>
    <w:rsid w:val="001D5939"/>
    <w:rsid w:val="0021770B"/>
    <w:rsid w:val="0022416A"/>
    <w:rsid w:val="00266271"/>
    <w:rsid w:val="002668FB"/>
    <w:rsid w:val="00285102"/>
    <w:rsid w:val="002A1EC9"/>
    <w:rsid w:val="002A5ED3"/>
    <w:rsid w:val="002E285F"/>
    <w:rsid w:val="002E723B"/>
    <w:rsid w:val="002F649D"/>
    <w:rsid w:val="00310EB2"/>
    <w:rsid w:val="00316A75"/>
    <w:rsid w:val="00327E9C"/>
    <w:rsid w:val="00333384"/>
    <w:rsid w:val="003812A8"/>
    <w:rsid w:val="00386D26"/>
    <w:rsid w:val="003968B2"/>
    <w:rsid w:val="00435481"/>
    <w:rsid w:val="00441424"/>
    <w:rsid w:val="004627F5"/>
    <w:rsid w:val="004C1009"/>
    <w:rsid w:val="004E01A6"/>
    <w:rsid w:val="005008BE"/>
    <w:rsid w:val="00521B48"/>
    <w:rsid w:val="0054378B"/>
    <w:rsid w:val="0054494B"/>
    <w:rsid w:val="00614AC5"/>
    <w:rsid w:val="00625481"/>
    <w:rsid w:val="007178BE"/>
    <w:rsid w:val="00730263"/>
    <w:rsid w:val="0076045F"/>
    <w:rsid w:val="007908D9"/>
    <w:rsid w:val="007B415B"/>
    <w:rsid w:val="007E66C4"/>
    <w:rsid w:val="00837ABE"/>
    <w:rsid w:val="00853CE6"/>
    <w:rsid w:val="0086315C"/>
    <w:rsid w:val="008724B4"/>
    <w:rsid w:val="00890FC9"/>
    <w:rsid w:val="008A70D7"/>
    <w:rsid w:val="00917D8C"/>
    <w:rsid w:val="00A03042"/>
    <w:rsid w:val="00A264B2"/>
    <w:rsid w:val="00A67D2F"/>
    <w:rsid w:val="00A847E9"/>
    <w:rsid w:val="00AB238E"/>
    <w:rsid w:val="00AC2649"/>
    <w:rsid w:val="00B16A57"/>
    <w:rsid w:val="00B50EC1"/>
    <w:rsid w:val="00B847D8"/>
    <w:rsid w:val="00BA6112"/>
    <w:rsid w:val="00BB49A7"/>
    <w:rsid w:val="00BE053D"/>
    <w:rsid w:val="00BE3160"/>
    <w:rsid w:val="00BE365E"/>
    <w:rsid w:val="00C24408"/>
    <w:rsid w:val="00C7772E"/>
    <w:rsid w:val="00CC4FA1"/>
    <w:rsid w:val="00CD1888"/>
    <w:rsid w:val="00CF25CC"/>
    <w:rsid w:val="00D14BA2"/>
    <w:rsid w:val="00D46B64"/>
    <w:rsid w:val="00DF576E"/>
    <w:rsid w:val="00DF71F7"/>
    <w:rsid w:val="00E22425"/>
    <w:rsid w:val="00E3035B"/>
    <w:rsid w:val="00E8248E"/>
    <w:rsid w:val="00EE63FF"/>
    <w:rsid w:val="00F105B8"/>
    <w:rsid w:val="00F25E9B"/>
    <w:rsid w:val="00F3096A"/>
    <w:rsid w:val="00F97F0F"/>
    <w:rsid w:val="00FB6B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B48"/>
    <w:pPr>
      <w:spacing w:after="0" w:line="240" w:lineRule="auto"/>
      <w:jc w:val="center"/>
    </w:pPr>
    <w:rPr>
      <w:rFonts w:eastAsia="Times New Roman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847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basedOn w:val="a"/>
    <w:next w:val="a"/>
    <w:link w:val="30"/>
    <w:qFormat/>
    <w:rsid w:val="00CC4FA1"/>
    <w:pPr>
      <w:keepNext/>
      <w:jc w:val="left"/>
      <w:outlineLvl w:val="2"/>
    </w:pPr>
    <w:rPr>
      <w:rFonts w:ascii="Times New Roman CYR" w:hAnsi="Times New Roman CYR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B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CC4FA1"/>
    <w:rPr>
      <w:rFonts w:ascii="Times New Roman CYR" w:eastAsia="Times New Roman" w:hAnsi="Times New Roman CYR"/>
      <w:b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847D8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B847D8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847D8"/>
    <w:rPr>
      <w:rFonts w:eastAsia="Times New Roman"/>
      <w:sz w:val="20"/>
      <w:lang w:eastAsia="ru-RU"/>
    </w:rPr>
  </w:style>
  <w:style w:type="character" w:styleId="a6">
    <w:name w:val="footnote reference"/>
    <w:rsid w:val="00B847D8"/>
    <w:rPr>
      <w:vertAlign w:val="superscript"/>
    </w:rPr>
  </w:style>
  <w:style w:type="paragraph" w:styleId="a7">
    <w:name w:val="List Paragraph"/>
    <w:basedOn w:val="a"/>
    <w:uiPriority w:val="34"/>
    <w:qFormat/>
    <w:rsid w:val="00D46B64"/>
    <w:pPr>
      <w:spacing w:after="200" w:line="276" w:lineRule="auto"/>
      <w:ind w:left="720"/>
      <w:contextualSpacing/>
      <w:jc w:val="left"/>
    </w:pPr>
    <w:rPr>
      <w:rFonts w:eastAsiaTheme="minorHAnsi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B48"/>
    <w:pPr>
      <w:spacing w:after="0" w:line="240" w:lineRule="auto"/>
      <w:jc w:val="center"/>
    </w:pPr>
    <w:rPr>
      <w:rFonts w:eastAsia="Times New Roman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847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basedOn w:val="a"/>
    <w:next w:val="a"/>
    <w:link w:val="30"/>
    <w:qFormat/>
    <w:rsid w:val="00CC4FA1"/>
    <w:pPr>
      <w:keepNext/>
      <w:jc w:val="left"/>
      <w:outlineLvl w:val="2"/>
    </w:pPr>
    <w:rPr>
      <w:rFonts w:ascii="Times New Roman CYR" w:hAnsi="Times New Roman CYR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B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CC4FA1"/>
    <w:rPr>
      <w:rFonts w:ascii="Times New Roman CYR" w:eastAsia="Times New Roman" w:hAnsi="Times New Roman CYR"/>
      <w:b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847D8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B847D8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847D8"/>
    <w:rPr>
      <w:rFonts w:eastAsia="Times New Roman"/>
      <w:sz w:val="20"/>
      <w:lang w:eastAsia="ru-RU"/>
    </w:rPr>
  </w:style>
  <w:style w:type="character" w:styleId="a6">
    <w:name w:val="footnote reference"/>
    <w:rsid w:val="00B847D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1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687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ЦИК</dc:creator>
  <cp:lastModifiedBy>User</cp:lastModifiedBy>
  <cp:revision>25</cp:revision>
  <cp:lastPrinted>2018-12-12T08:27:00Z</cp:lastPrinted>
  <dcterms:created xsi:type="dcterms:W3CDTF">2019-07-05T14:35:00Z</dcterms:created>
  <dcterms:modified xsi:type="dcterms:W3CDTF">2019-07-17T16:29:00Z</dcterms:modified>
</cp:coreProperties>
</file>