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ДЕСНОГОРСК»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1B14FA" w:rsidRPr="005346AB" w:rsidTr="004260D2">
        <w:tc>
          <w:tcPr>
            <w:tcW w:w="4928" w:type="dxa"/>
          </w:tcPr>
          <w:p w:rsidR="001B14FA" w:rsidRPr="005346AB" w:rsidRDefault="001B14FA" w:rsidP="000C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6A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  <w:r w:rsidR="00386A4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16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B14FA" w:rsidRPr="005346AB" w:rsidRDefault="001B14FA" w:rsidP="00386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6A49">
              <w:rPr>
                <w:rFonts w:ascii="Times New Roman" w:hAnsi="Times New Roman" w:cs="Times New Roman"/>
                <w:sz w:val="28"/>
                <w:szCs w:val="28"/>
              </w:rPr>
              <w:t>68/274</w:t>
            </w:r>
          </w:p>
        </w:tc>
      </w:tr>
    </w:tbl>
    <w:p w:rsidR="00167EA8" w:rsidRDefault="00167EA8" w:rsidP="00167EA8">
      <w:pPr>
        <w:pStyle w:val="ConsNormal"/>
        <w:tabs>
          <w:tab w:val="left" w:pos="9639"/>
        </w:tabs>
        <w:ind w:right="3684" w:firstLine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67EA8" w:rsidRDefault="00167EA8" w:rsidP="00167EA8">
      <w:pPr>
        <w:pStyle w:val="ConsNormal"/>
        <w:tabs>
          <w:tab w:val="left" w:pos="9639"/>
        </w:tabs>
        <w:ind w:right="3684" w:firstLine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67EA8" w:rsidRPr="00FE2756" w:rsidRDefault="00FE2756" w:rsidP="009655E8">
      <w:pPr>
        <w:pStyle w:val="ConsNormal"/>
        <w:tabs>
          <w:tab w:val="left" w:pos="5812"/>
          <w:tab w:val="left" w:pos="9639"/>
        </w:tabs>
        <w:spacing w:line="276" w:lineRule="auto"/>
        <w:ind w:right="482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 утверждении количественного состава участковых избирательных комиссий избирательных участков №№ 809, 810, 811</w:t>
      </w:r>
      <w:r w:rsidR="00386A4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386A49" w:rsidRPr="00386A49">
        <w:rPr>
          <w:rFonts w:ascii="Times New Roman" w:hAnsi="Times New Roman"/>
          <w:bCs/>
          <w:iCs/>
          <w:sz w:val="28"/>
          <w:szCs w:val="28"/>
        </w:rPr>
        <w:t>образованных на территории муниципального образования «город Десногорск» Смоленской области</w:t>
      </w:r>
    </w:p>
    <w:p w:rsidR="00167EA8" w:rsidRPr="001D21C1" w:rsidRDefault="00167EA8" w:rsidP="00167EA8">
      <w:pPr>
        <w:pStyle w:val="ConsNormal"/>
        <w:ind w:right="3345" w:firstLine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67EA8" w:rsidRPr="001B56AB" w:rsidRDefault="00FE2756" w:rsidP="001B56AB">
      <w:pPr>
        <w:tabs>
          <w:tab w:val="left" w:pos="9639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6AB">
        <w:rPr>
          <w:rFonts w:ascii="Times New Roman" w:hAnsi="Times New Roman" w:cs="Times New Roman"/>
          <w:sz w:val="28"/>
          <w:szCs w:val="28"/>
        </w:rPr>
        <w:t>На основании</w:t>
      </w:r>
      <w:r w:rsidR="00167EA8" w:rsidRPr="001B56AB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Pr="001B56AB">
        <w:rPr>
          <w:rFonts w:ascii="Times New Roman" w:hAnsi="Times New Roman" w:cs="Times New Roman"/>
          <w:sz w:val="28"/>
          <w:szCs w:val="28"/>
        </w:rPr>
        <w:t>7</w:t>
      </w:r>
      <w:r w:rsidR="00167EA8" w:rsidRPr="001B56A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</w:t>
      </w:r>
      <w:r w:rsidRPr="001B56A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B56AB" w:rsidRPr="001B56AB">
        <w:rPr>
          <w:rFonts w:ascii="Times New Roman" w:hAnsi="Times New Roman" w:cs="Times New Roman"/>
          <w:sz w:val="28"/>
          <w:szCs w:val="28"/>
        </w:rPr>
        <w:t>избирательной комиссии Смоленской области от 8 июня 2019 года № 104/761-6 «</w:t>
      </w:r>
      <w:r w:rsidR="001B56AB" w:rsidRPr="001B56AB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 w:rsidR="001B56AB" w:rsidRPr="001B56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изменений в постановление</w:t>
      </w:r>
      <w:r w:rsidR="001B56AB" w:rsidRPr="001B56AB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избирательной комиссии Смоленской области от 26 декабря 2012 года № 88/552-5</w:t>
      </w:r>
      <w:r w:rsidR="001B56AB" w:rsidRPr="001B56AB">
        <w:rPr>
          <w:rFonts w:ascii="Times New Roman" w:hAnsi="Times New Roman" w:cs="Times New Roman"/>
          <w:sz w:val="28"/>
          <w:szCs w:val="28"/>
        </w:rPr>
        <w:t>»</w:t>
      </w:r>
      <w:r w:rsidR="008448F9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</w:t>
      </w:r>
      <w:r w:rsidR="00167EA8" w:rsidRPr="001B56AB">
        <w:rPr>
          <w:rFonts w:ascii="Times New Roman" w:hAnsi="Times New Roman" w:cs="Times New Roman"/>
          <w:sz w:val="28"/>
          <w:szCs w:val="28"/>
        </w:rPr>
        <w:t xml:space="preserve"> </w:t>
      </w:r>
      <w:r w:rsidR="008448F9" w:rsidRPr="00386A49">
        <w:rPr>
          <w:rFonts w:ascii="Times New Roman" w:hAnsi="Times New Roman"/>
          <w:bCs/>
          <w:iCs/>
          <w:sz w:val="28"/>
          <w:szCs w:val="28"/>
        </w:rPr>
        <w:t>муниципального образования «город Десногорск</w:t>
      </w:r>
      <w:proofErr w:type="gramEnd"/>
      <w:r w:rsidR="008448F9" w:rsidRPr="00386A49">
        <w:rPr>
          <w:rFonts w:ascii="Times New Roman" w:hAnsi="Times New Roman"/>
          <w:bCs/>
          <w:iCs/>
          <w:sz w:val="28"/>
          <w:szCs w:val="28"/>
        </w:rPr>
        <w:t>» Смоленской области</w:t>
      </w:r>
      <w:r w:rsidR="008448F9" w:rsidRPr="001B56AB">
        <w:rPr>
          <w:rFonts w:ascii="Times New Roman" w:hAnsi="Times New Roman" w:cs="Times New Roman"/>
          <w:sz w:val="28"/>
          <w:szCs w:val="28"/>
        </w:rPr>
        <w:t xml:space="preserve"> </w:t>
      </w:r>
      <w:r w:rsidR="008448F9">
        <w:rPr>
          <w:rFonts w:ascii="Times New Roman" w:hAnsi="Times New Roman" w:cs="Times New Roman"/>
          <w:sz w:val="28"/>
          <w:szCs w:val="28"/>
        </w:rPr>
        <w:t xml:space="preserve">от 11 июня 2019 года № 634 «Об образовании </w:t>
      </w:r>
      <w:r w:rsidR="008448F9">
        <w:rPr>
          <w:rFonts w:ascii="Times New Roman" w:hAnsi="Times New Roman"/>
          <w:bCs/>
          <w:iCs/>
          <w:sz w:val="28"/>
          <w:szCs w:val="28"/>
        </w:rPr>
        <w:t xml:space="preserve">избирательных участков, участках референдума на территории </w:t>
      </w:r>
      <w:r w:rsidR="008448F9" w:rsidRPr="001B5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Смоленской области </w:t>
      </w:r>
      <w:r w:rsidR="008448F9">
        <w:rPr>
          <w:rFonts w:ascii="Times New Roman" w:hAnsi="Times New Roman" w:cs="Times New Roman"/>
          <w:sz w:val="28"/>
          <w:szCs w:val="28"/>
        </w:rPr>
        <w:t xml:space="preserve">» </w:t>
      </w:r>
      <w:r w:rsidR="00167EA8" w:rsidRPr="001B56A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655E8" w:rsidRPr="001B5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7EA8" w:rsidRPr="001B56AB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</w:p>
    <w:p w:rsidR="00167EA8" w:rsidRPr="00167EA8" w:rsidRDefault="00167EA8" w:rsidP="008448F9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167EA8">
        <w:rPr>
          <w:rFonts w:ascii="Times New Roman" w:hAnsi="Times New Roman" w:cs="Times New Roman"/>
          <w:b/>
          <w:sz w:val="28"/>
          <w:szCs w:val="28"/>
        </w:rPr>
        <w:t>т:</w:t>
      </w:r>
    </w:p>
    <w:p w:rsidR="00167EA8" w:rsidRDefault="00386A49" w:rsidP="00386A49">
      <w:pPr>
        <w:pStyle w:val="a6"/>
        <w:widowControl w:val="0"/>
        <w:tabs>
          <w:tab w:val="left" w:pos="1134"/>
        </w:tabs>
        <w:spacing w:line="276" w:lineRule="auto"/>
        <w:ind w:firstLine="708"/>
        <w:rPr>
          <w:bCs/>
          <w:iCs/>
          <w:szCs w:val="28"/>
        </w:rPr>
      </w:pPr>
      <w:r>
        <w:t xml:space="preserve">1. </w:t>
      </w:r>
      <w:r w:rsidR="001B56AB">
        <w:t>Утвердить количественный состав участковых избирательных комиссий избирательных участков №№ 809, 810, 811</w:t>
      </w:r>
      <w:r>
        <w:t xml:space="preserve">, </w:t>
      </w:r>
      <w:r w:rsidRPr="00A259C9">
        <w:rPr>
          <w:rFonts w:eastAsiaTheme="minorHAnsi" w:cstheme="minorBidi"/>
          <w:szCs w:val="28"/>
          <w:lang w:eastAsia="en-US"/>
        </w:rPr>
        <w:t>образованных на территории</w:t>
      </w:r>
      <w:r>
        <w:rPr>
          <w:rFonts w:eastAsiaTheme="minorHAnsi" w:cstheme="minorBidi"/>
          <w:szCs w:val="28"/>
          <w:lang w:eastAsia="en-US"/>
        </w:rPr>
        <w:t xml:space="preserve"> </w:t>
      </w:r>
      <w:r w:rsidRPr="000977AD">
        <w:rPr>
          <w:rFonts w:eastAsiaTheme="minorHAnsi" w:cstheme="minorBidi"/>
          <w:szCs w:val="28"/>
          <w:lang w:eastAsia="en-US"/>
        </w:rPr>
        <w:t>муниципального образования «город Десногорск» Смоленской области</w:t>
      </w:r>
      <w:r w:rsidR="001B56AB">
        <w:t xml:space="preserve"> – </w:t>
      </w:r>
      <w:r w:rsidR="00581013">
        <w:t xml:space="preserve">по </w:t>
      </w:r>
      <w:r w:rsidR="001B56AB">
        <w:t xml:space="preserve">8 </w:t>
      </w:r>
      <w:r>
        <w:t xml:space="preserve">(восемь) </w:t>
      </w:r>
      <w:r w:rsidR="001B56AB">
        <w:t>членов</w:t>
      </w:r>
      <w:r>
        <w:t xml:space="preserve"> комиссий с правом решающего голоса</w:t>
      </w:r>
      <w:r w:rsidR="001B56AB">
        <w:t>.</w:t>
      </w:r>
    </w:p>
    <w:p w:rsidR="00540D04" w:rsidRDefault="00386A49" w:rsidP="008448F9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9655E8" w:rsidRPr="009655E8">
        <w:rPr>
          <w:rFonts w:eastAsia="Times New Roman"/>
          <w:szCs w:val="20"/>
          <w:lang w:eastAsia="ru-RU"/>
        </w:rPr>
        <w:t xml:space="preserve">Опубликовать </w:t>
      </w:r>
      <w:r w:rsidRPr="00386A49">
        <w:rPr>
          <w:rFonts w:eastAsia="Times New Roman"/>
          <w:szCs w:val="20"/>
          <w:lang w:eastAsia="ru-RU"/>
        </w:rPr>
        <w:t xml:space="preserve">настоящее постановление в очередном выпуске </w:t>
      </w:r>
      <w:proofErr w:type="spellStart"/>
      <w:r w:rsidRPr="00386A49">
        <w:rPr>
          <w:rFonts w:eastAsia="Times New Roman"/>
          <w:szCs w:val="20"/>
          <w:lang w:eastAsia="ru-RU"/>
        </w:rPr>
        <w:t>Десногорской</w:t>
      </w:r>
      <w:proofErr w:type="spellEnd"/>
      <w:r w:rsidRPr="00386A49">
        <w:rPr>
          <w:rFonts w:eastAsia="Times New Roman"/>
          <w:szCs w:val="20"/>
          <w:lang w:eastAsia="ru-RU"/>
        </w:rPr>
        <w:t xml:space="preserve"> городской еженедельной газете «Десна»</w:t>
      </w:r>
      <w:r>
        <w:rPr>
          <w:rFonts w:eastAsia="Times New Roman"/>
          <w:szCs w:val="20"/>
          <w:lang w:eastAsia="ru-RU"/>
        </w:rPr>
        <w:t xml:space="preserve"> и разместить </w:t>
      </w:r>
      <w:r w:rsidRPr="0039138C">
        <w:t xml:space="preserve">на официальном сайте администрации </w:t>
      </w:r>
      <w:r>
        <w:t>муниципального образования «город Десногорск»</w:t>
      </w:r>
      <w:r w:rsidR="008448F9">
        <w:t xml:space="preserve"> </w:t>
      </w:r>
      <w:r w:rsidR="008448F9" w:rsidRPr="001B56AB">
        <w:t>Смоленской области</w:t>
      </w:r>
      <w:r w:rsidR="008448F9" w:rsidRPr="0039138C">
        <w:t xml:space="preserve"> </w:t>
      </w:r>
      <w:r w:rsidRPr="0039138C">
        <w:t xml:space="preserve">в разделе </w:t>
      </w:r>
      <w:r>
        <w:t>территориальной избирательной комиссии в информационно-</w:t>
      </w:r>
      <w:r w:rsidRPr="0039138C">
        <w:t>телекоммуникационной сети «Интернет».</w:t>
      </w:r>
    </w:p>
    <w:p w:rsidR="008448F9" w:rsidRDefault="008448F9" w:rsidP="008448F9">
      <w:pPr>
        <w:pStyle w:val="ConsPlusNormal"/>
        <w:tabs>
          <w:tab w:val="left" w:pos="993"/>
        </w:tabs>
        <w:ind w:firstLine="709"/>
        <w:jc w:val="both"/>
        <w:rPr>
          <w:spacing w:val="6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26"/>
      </w:tblGrid>
      <w:tr w:rsidR="00834988" w:rsidRPr="00167EA8" w:rsidTr="00F40229">
        <w:tc>
          <w:tcPr>
            <w:tcW w:w="5103" w:type="dxa"/>
          </w:tcPr>
          <w:p w:rsidR="00834988" w:rsidRPr="00167EA8" w:rsidRDefault="00834988" w:rsidP="00F4022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Заместитель председателя комиссии </w:t>
            </w:r>
          </w:p>
          <w:p w:rsidR="00834988" w:rsidRPr="00167EA8" w:rsidRDefault="00834988" w:rsidP="00F402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26" w:type="dxa"/>
          </w:tcPr>
          <w:p w:rsidR="00834988" w:rsidRPr="00167EA8" w:rsidRDefault="00834988" w:rsidP="00F40229">
            <w:pPr>
              <w:pStyle w:val="3"/>
              <w:ind w:firstLine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Г.М. Бородкина</w:t>
            </w:r>
            <w:r w:rsidRPr="00167EA8">
              <w:rPr>
                <w:szCs w:val="28"/>
              </w:rPr>
              <w:t xml:space="preserve"> </w:t>
            </w:r>
          </w:p>
        </w:tc>
      </w:tr>
      <w:tr w:rsidR="00834988" w:rsidRPr="00167EA8" w:rsidTr="00F40229">
        <w:tc>
          <w:tcPr>
            <w:tcW w:w="5103" w:type="dxa"/>
          </w:tcPr>
          <w:p w:rsidR="00834988" w:rsidRPr="00167EA8" w:rsidRDefault="00834988" w:rsidP="00F40229">
            <w:pPr>
              <w:pStyle w:val="3"/>
              <w:ind w:firstLine="0"/>
              <w:outlineLvl w:val="2"/>
            </w:pPr>
            <w:r w:rsidRPr="00167EA8">
              <w:t xml:space="preserve">Секретарь комиссии </w:t>
            </w:r>
          </w:p>
        </w:tc>
        <w:tc>
          <w:tcPr>
            <w:tcW w:w="4926" w:type="dxa"/>
          </w:tcPr>
          <w:p w:rsidR="00834988" w:rsidRPr="00167EA8" w:rsidRDefault="00834988" w:rsidP="00F40229">
            <w:pPr>
              <w:pStyle w:val="3"/>
              <w:ind w:firstLine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Д.</w:t>
            </w:r>
            <w:r w:rsidRPr="00167EA8">
              <w:rPr>
                <w:szCs w:val="28"/>
              </w:rPr>
              <w:t>И. Фальков</w:t>
            </w:r>
          </w:p>
        </w:tc>
      </w:tr>
    </w:tbl>
    <w:p w:rsidR="00540D04" w:rsidRPr="00540D04" w:rsidRDefault="00540D04" w:rsidP="00540D0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4"/>
          <w:sz w:val="28"/>
          <w:szCs w:val="28"/>
        </w:rPr>
      </w:pPr>
    </w:p>
    <w:sectPr w:rsidR="00540D04" w:rsidRPr="00540D04" w:rsidSect="008448F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674C9"/>
    <w:rsid w:val="00022990"/>
    <w:rsid w:val="000674C9"/>
    <w:rsid w:val="000C4A7D"/>
    <w:rsid w:val="0012767F"/>
    <w:rsid w:val="00167EA8"/>
    <w:rsid w:val="001B14FA"/>
    <w:rsid w:val="001B56AB"/>
    <w:rsid w:val="00325DC9"/>
    <w:rsid w:val="00386A49"/>
    <w:rsid w:val="003B0737"/>
    <w:rsid w:val="00483F24"/>
    <w:rsid w:val="004D7AF9"/>
    <w:rsid w:val="00515A7E"/>
    <w:rsid w:val="00540D04"/>
    <w:rsid w:val="00581013"/>
    <w:rsid w:val="005F5948"/>
    <w:rsid w:val="00662871"/>
    <w:rsid w:val="006720A4"/>
    <w:rsid w:val="00834988"/>
    <w:rsid w:val="008448F9"/>
    <w:rsid w:val="00844AEA"/>
    <w:rsid w:val="00861DBC"/>
    <w:rsid w:val="008A5EB2"/>
    <w:rsid w:val="008C2CC6"/>
    <w:rsid w:val="009655E8"/>
    <w:rsid w:val="00B2576C"/>
    <w:rsid w:val="00B97BA3"/>
    <w:rsid w:val="00BC33DB"/>
    <w:rsid w:val="00C77B90"/>
    <w:rsid w:val="00D17DF6"/>
    <w:rsid w:val="00E37BF8"/>
    <w:rsid w:val="00F4346A"/>
    <w:rsid w:val="00F6540D"/>
    <w:rsid w:val="00FC1DC8"/>
    <w:rsid w:val="00FD72B7"/>
    <w:rsid w:val="00F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A"/>
  </w:style>
  <w:style w:type="paragraph" w:styleId="3">
    <w:name w:val="heading 3"/>
    <w:basedOn w:val="a"/>
    <w:next w:val="a"/>
    <w:link w:val="30"/>
    <w:qFormat/>
    <w:rsid w:val="00540D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B14FA"/>
    <w:pPr>
      <w:tabs>
        <w:tab w:val="left" w:pos="9355"/>
        <w:tab w:val="left" w:pos="9639"/>
      </w:tabs>
      <w:spacing w:after="0" w:line="240" w:lineRule="auto"/>
      <w:ind w:right="3685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B14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167EA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67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67EA8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customStyle="1" w:styleId="ConsPlusNormal">
    <w:name w:val="ConsPlusNormal"/>
    <w:rsid w:val="00386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2;&#1086;&#1080;%20&#1076;&#1086;&#1082;&#1091;&#1084;&#1077;&#1085;&#1090;&#1099;\&#1076;&#1086;&#1082;&#1091;&#1084;&#1077;&#1085;&#1090;&#1099;%20&#1090;&#1080;&#1082;\&#1087;&#1088;&#1086;&#1077;&#1082;&#1090;&#1099;%20&#1087;&#1086;&#1089;&#1090;&#1072;&#1085;&#1086;&#1074;&#1083;&#1077;&#1085;&#1080;&#1081;\&#1087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2019-06-13T08:24:00Z</dcterms:created>
  <dcterms:modified xsi:type="dcterms:W3CDTF">2019-06-13T08:24:00Z</dcterms:modified>
</cp:coreProperties>
</file>