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СМОЛЕНСКОЙ ОБЛАСТИ</w:t>
      </w:r>
    </w:p>
    <w:p w:rsidR="00521B48" w:rsidRPr="00DC4CF0" w:rsidRDefault="00521B48" w:rsidP="00521B48">
      <w:pPr>
        <w:rPr>
          <w:color w:val="262626" w:themeColor="text1" w:themeTint="D9"/>
          <w:szCs w:val="28"/>
        </w:rPr>
      </w:pPr>
    </w:p>
    <w:p w:rsidR="00521B48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ПОСТАНОВЛЕНИЕ</w:t>
      </w:r>
    </w:p>
    <w:p w:rsidR="0000397D" w:rsidRPr="00DC4CF0" w:rsidRDefault="0000397D" w:rsidP="00521B48">
      <w:pPr>
        <w:rPr>
          <w:b/>
          <w:color w:val="262626" w:themeColor="text1" w:themeTint="D9"/>
          <w:szCs w:val="28"/>
        </w:rPr>
      </w:pP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4B2" w:rsidRPr="00DC4CF0" w:rsidTr="00A264B2">
        <w:tc>
          <w:tcPr>
            <w:tcW w:w="4785" w:type="dxa"/>
          </w:tcPr>
          <w:p w:rsidR="00A264B2" w:rsidRPr="00DC4CF0" w:rsidRDefault="00D443F8" w:rsidP="00E75ABE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  <w:lang w:val="en-US"/>
              </w:rPr>
              <w:t>1</w:t>
            </w:r>
            <w:r>
              <w:rPr>
                <w:color w:val="262626" w:themeColor="text1" w:themeTint="D9"/>
                <w:szCs w:val="28"/>
              </w:rPr>
              <w:t>3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E75ABE">
              <w:rPr>
                <w:color w:val="262626" w:themeColor="text1" w:themeTint="D9"/>
                <w:szCs w:val="28"/>
              </w:rPr>
              <w:t>марта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DC4CF0">
              <w:rPr>
                <w:color w:val="262626" w:themeColor="text1" w:themeTint="D9"/>
                <w:szCs w:val="28"/>
              </w:rPr>
              <w:t>20</w:t>
            </w:r>
            <w:r w:rsidR="00E75ABE">
              <w:rPr>
                <w:color w:val="262626" w:themeColor="text1" w:themeTint="D9"/>
                <w:szCs w:val="28"/>
              </w:rPr>
              <w:t>20</w:t>
            </w:r>
            <w:r w:rsidR="00A264B2" w:rsidRPr="00DC4CF0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DC4CF0" w:rsidRDefault="00A264B2" w:rsidP="00E75ABE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№</w:t>
            </w:r>
            <w:r w:rsidR="0008647F">
              <w:rPr>
                <w:color w:val="262626" w:themeColor="text1" w:themeTint="D9"/>
                <w:szCs w:val="28"/>
              </w:rPr>
              <w:t xml:space="preserve"> </w:t>
            </w:r>
            <w:r w:rsidR="007A2ED1">
              <w:rPr>
                <w:color w:val="262626" w:themeColor="text1" w:themeTint="D9"/>
                <w:szCs w:val="28"/>
              </w:rPr>
              <w:t>122/653</w:t>
            </w:r>
            <w:r w:rsidRPr="00DC4CF0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DC4CF0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B847D8" w:rsidRPr="00DC4CF0" w:rsidTr="00DF576E">
        <w:tc>
          <w:tcPr>
            <w:tcW w:w="5353" w:type="dxa"/>
          </w:tcPr>
          <w:p w:rsidR="00B847D8" w:rsidRPr="00DC4CF0" w:rsidRDefault="00E352CE" w:rsidP="00160055">
            <w:pPr>
              <w:spacing w:line="276" w:lineRule="auto"/>
              <w:jc w:val="both"/>
              <w:rPr>
                <w:color w:val="262626" w:themeColor="text1" w:themeTint="D9"/>
                <w:szCs w:val="28"/>
              </w:rPr>
            </w:pPr>
            <w:r w:rsidRPr="002159DB">
              <w:rPr>
                <w:color w:val="262626" w:themeColor="text1" w:themeTint="D9"/>
                <w:szCs w:val="28"/>
              </w:rPr>
              <w:t>О дополнительном зачислении в резерв составов участковых избирательных комиссий избирательных участков, образованных на территории муниципального образования «город Десногорск» Смоленской области</w:t>
            </w:r>
            <w:r w:rsidRPr="00DC4CF0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DC4CF0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A2ED1" w:rsidRDefault="00B847D8" w:rsidP="00B847D8">
      <w:pPr>
        <w:jc w:val="left"/>
        <w:rPr>
          <w:color w:val="000000" w:themeColor="text1"/>
          <w:szCs w:val="28"/>
        </w:rPr>
      </w:pPr>
    </w:p>
    <w:p w:rsidR="00160055" w:rsidRPr="007A2ED1" w:rsidRDefault="007A2ED1" w:rsidP="007A2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proofErr w:type="gramStart"/>
      <w:r w:rsidRPr="007A2ED1">
        <w:rPr>
          <w:color w:val="000000" w:themeColor="text1"/>
          <w:szCs w:val="28"/>
        </w:rPr>
        <w:t xml:space="preserve">На  основании  </w:t>
      </w:r>
      <w:r w:rsidRPr="007A2ED1">
        <w:rPr>
          <w:color w:val="000000" w:themeColor="text1"/>
          <w:szCs w:val="28"/>
          <w:bdr w:val="none" w:sz="0" w:space="0" w:color="auto" w:frame="1"/>
        </w:rPr>
        <w:t>пункта 9 статьи 26</w:t>
      </w:r>
      <w:r w:rsidRPr="007A2ED1">
        <w:rPr>
          <w:color w:val="000000" w:themeColor="text1"/>
          <w:szCs w:val="28"/>
        </w:rPr>
        <w:t xml:space="preserve"> и </w:t>
      </w:r>
      <w:hyperlink r:id="rId8" w:anchor="000499" w:history="1">
        <w:r w:rsidRPr="007A2ED1">
          <w:rPr>
            <w:color w:val="000000" w:themeColor="text1"/>
            <w:szCs w:val="28"/>
            <w:bdr w:val="none" w:sz="0" w:space="0" w:color="auto" w:frame="1"/>
          </w:rPr>
          <w:t>пункта 5.1</w:t>
        </w:r>
      </w:hyperlink>
      <w:r>
        <w:rPr>
          <w:color w:val="000000" w:themeColor="text1"/>
          <w:szCs w:val="28"/>
        </w:rPr>
        <w:t xml:space="preserve"> </w:t>
      </w:r>
      <w:r w:rsidRPr="007A2ED1">
        <w:rPr>
          <w:color w:val="000000"/>
          <w:szCs w:val="28"/>
        </w:rPr>
        <w:t>статьи  27  Федерального закона "Об основных гарантиях избирательных прав и</w:t>
      </w:r>
      <w:r>
        <w:rPr>
          <w:color w:val="000000" w:themeColor="text1"/>
          <w:szCs w:val="28"/>
        </w:rPr>
        <w:t xml:space="preserve"> </w:t>
      </w:r>
      <w:r w:rsidRPr="007A2ED1">
        <w:rPr>
          <w:color w:val="000000"/>
          <w:szCs w:val="28"/>
        </w:rPr>
        <w:t>права на участие в референдуме граждан Российской Федерации"</w:t>
      </w:r>
      <w:r>
        <w:rPr>
          <w:color w:val="000000" w:themeColor="text1"/>
          <w:szCs w:val="28"/>
        </w:rPr>
        <w:t xml:space="preserve">, </w:t>
      </w:r>
      <w:r w:rsidR="00160055">
        <w:rPr>
          <w:color w:val="262626" w:themeColor="text1" w:themeTint="D9"/>
          <w:szCs w:val="28"/>
        </w:rPr>
        <w:t xml:space="preserve"> </w:t>
      </w:r>
      <w:r>
        <w:rPr>
          <w:color w:val="262626" w:themeColor="text1" w:themeTint="D9"/>
          <w:szCs w:val="28"/>
        </w:rPr>
        <w:t xml:space="preserve">                          </w:t>
      </w:r>
      <w:r w:rsidR="00160055" w:rsidRPr="002159DB">
        <w:rPr>
          <w:color w:val="262626" w:themeColor="text1" w:themeTint="D9"/>
          <w:szCs w:val="28"/>
        </w:rPr>
        <w:t xml:space="preserve">постановления ЦИК России от 05.12.2012 года № 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 муниципального образования «город Десногорск» Смоленской области  </w:t>
      </w:r>
      <w:proofErr w:type="gramEnd"/>
    </w:p>
    <w:p w:rsidR="001916DE" w:rsidRPr="00DC4CF0" w:rsidRDefault="001916DE" w:rsidP="00160055">
      <w:pPr>
        <w:spacing w:line="276" w:lineRule="auto"/>
        <w:ind w:firstLine="600"/>
        <w:jc w:val="both"/>
        <w:rPr>
          <w:color w:val="262626" w:themeColor="text1" w:themeTint="D9"/>
          <w:szCs w:val="28"/>
        </w:rPr>
      </w:pPr>
    </w:p>
    <w:p w:rsidR="00E63B6F" w:rsidRDefault="00E63B6F" w:rsidP="00E63B6F">
      <w:pPr>
        <w:ind w:firstLine="709"/>
        <w:jc w:val="both"/>
        <w:rPr>
          <w:b/>
          <w:bCs/>
          <w:color w:val="262626" w:themeColor="text1" w:themeTint="D9"/>
        </w:rPr>
      </w:pPr>
      <w:r w:rsidRPr="00DC4CF0">
        <w:rPr>
          <w:b/>
          <w:bCs/>
          <w:color w:val="262626" w:themeColor="text1" w:themeTint="D9"/>
        </w:rPr>
        <w:t>ПОСТАНОВИЛА:</w:t>
      </w:r>
    </w:p>
    <w:p w:rsidR="00DE28B3" w:rsidRPr="00DC4CF0" w:rsidRDefault="00DE28B3" w:rsidP="00E63B6F">
      <w:pPr>
        <w:ind w:firstLine="709"/>
        <w:jc w:val="both"/>
        <w:rPr>
          <w:b/>
          <w:color w:val="262626" w:themeColor="text1" w:themeTint="D9"/>
        </w:rPr>
      </w:pPr>
    </w:p>
    <w:p w:rsidR="00160055" w:rsidRPr="002159DB" w:rsidRDefault="00160055" w:rsidP="00160055">
      <w:pPr>
        <w:tabs>
          <w:tab w:val="left" w:pos="993"/>
        </w:tabs>
        <w:spacing w:line="276" w:lineRule="auto"/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>1.</w:t>
      </w:r>
      <w:r w:rsidRPr="002159DB">
        <w:rPr>
          <w:color w:val="262626" w:themeColor="text1" w:themeTint="D9"/>
          <w:szCs w:val="28"/>
        </w:rPr>
        <w:tab/>
        <w:t>Зачислить в резерв составов участковых избирательных комиссий избирательных участков, образованных на территории муниципального образования «город Десногорск» Смоленской области кандидатуры согласно списку, прилагаемому к настоящему постановлению.</w:t>
      </w:r>
    </w:p>
    <w:p w:rsidR="00160055" w:rsidRPr="002159DB" w:rsidRDefault="00160055" w:rsidP="00160055">
      <w:pPr>
        <w:tabs>
          <w:tab w:val="left" w:pos="993"/>
        </w:tabs>
        <w:spacing w:line="276" w:lineRule="auto"/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>2.</w:t>
      </w:r>
      <w:r w:rsidRPr="002159DB">
        <w:rPr>
          <w:color w:val="262626" w:themeColor="text1" w:themeTint="D9"/>
          <w:szCs w:val="28"/>
        </w:rPr>
        <w:tab/>
        <w:t xml:space="preserve">Опубликовать  настоящее постановление в очередном выпуске </w:t>
      </w:r>
      <w:proofErr w:type="spellStart"/>
      <w:r w:rsidRPr="002159DB">
        <w:rPr>
          <w:color w:val="262626" w:themeColor="text1" w:themeTint="D9"/>
          <w:szCs w:val="28"/>
        </w:rPr>
        <w:t>Десногорской</w:t>
      </w:r>
      <w:proofErr w:type="spellEnd"/>
      <w:r w:rsidRPr="002159DB">
        <w:rPr>
          <w:color w:val="262626" w:themeColor="text1" w:themeTint="D9"/>
          <w:szCs w:val="28"/>
        </w:rPr>
        <w:t xml:space="preserve">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1916DE" w:rsidRPr="00DC4CF0" w:rsidRDefault="001916DE" w:rsidP="00160055">
      <w:pPr>
        <w:spacing w:line="276" w:lineRule="auto"/>
        <w:ind w:firstLine="709"/>
        <w:jc w:val="both"/>
        <w:rPr>
          <w:color w:val="262626" w:themeColor="text1" w:themeTint="D9"/>
          <w:szCs w:val="28"/>
        </w:rPr>
      </w:pPr>
    </w:p>
    <w:p w:rsidR="00B847D8" w:rsidRPr="00DC4CF0" w:rsidRDefault="00B847D8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B238E" w:rsidRPr="00DC4CF0" w:rsidTr="00AB238E">
        <w:tc>
          <w:tcPr>
            <w:tcW w:w="5211" w:type="dxa"/>
          </w:tcPr>
          <w:p w:rsidR="00AB238E" w:rsidRPr="00DC4CF0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DC4CF0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DC4CF0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DC4CF0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DC4CF0" w:rsidTr="00AB238E">
        <w:tc>
          <w:tcPr>
            <w:tcW w:w="5211" w:type="dxa"/>
          </w:tcPr>
          <w:p w:rsidR="00DF576E" w:rsidRPr="00DC4CF0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DC4CF0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DC4CF0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DC4CF0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D946E8" w:rsidRDefault="00D946E8" w:rsidP="00D946E8">
      <w:pPr>
        <w:spacing w:after="200" w:line="276" w:lineRule="auto"/>
        <w:jc w:val="left"/>
        <w:rPr>
          <w:rFonts w:ascii="Arial" w:hAnsi="Arial" w:cs="Arial"/>
          <w:color w:val="404040" w:themeColor="text1" w:themeTint="BF"/>
          <w:szCs w:val="28"/>
        </w:rPr>
      </w:pPr>
    </w:p>
    <w:p w:rsidR="00DE28B3" w:rsidRPr="00D946E8" w:rsidRDefault="00D946E8" w:rsidP="00D946E8">
      <w:pPr>
        <w:spacing w:after="200" w:line="276" w:lineRule="auto"/>
        <w:jc w:val="left"/>
        <w:rPr>
          <w:rFonts w:ascii="Arial" w:hAnsi="Arial" w:cs="Arial"/>
          <w:color w:val="404040" w:themeColor="text1" w:themeTint="BF"/>
          <w:szCs w:val="28"/>
        </w:rPr>
      </w:pPr>
      <w:r>
        <w:rPr>
          <w:rFonts w:ascii="Arial" w:hAnsi="Arial" w:cs="Arial"/>
          <w:color w:val="404040" w:themeColor="text1" w:themeTint="BF"/>
          <w:szCs w:val="28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="00DE28B3">
        <w:rPr>
          <w:rFonts w:ascii="Times New Roman CYR" w:hAnsi="Times New Roman CYR"/>
          <w:szCs w:val="28"/>
        </w:rPr>
        <w:t>Приложение</w:t>
      </w:r>
      <w:r w:rsidR="00DE28B3" w:rsidRPr="0000059D">
        <w:rPr>
          <w:rFonts w:ascii="Times New Roman CYR" w:hAnsi="Times New Roman CYR"/>
          <w:szCs w:val="28"/>
        </w:rPr>
        <w:t xml:space="preserve"> </w:t>
      </w:r>
      <w:r w:rsidR="00DE28B3">
        <w:rPr>
          <w:rFonts w:ascii="Times New Roman CYR" w:hAnsi="Times New Roman CYR"/>
          <w:szCs w:val="28"/>
        </w:rPr>
        <w:t>к решению</w:t>
      </w:r>
    </w:p>
    <w:p w:rsidR="00DE28B3" w:rsidRPr="0000059D" w:rsidRDefault="00DE28B3" w:rsidP="00DE28B3">
      <w:pPr>
        <w:tabs>
          <w:tab w:val="left" w:pos="5954"/>
        </w:tabs>
        <w:ind w:left="4536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муниципального образования "город Десногорск" Смоленской области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DE28B3" w:rsidRPr="00DE28B3" w:rsidRDefault="00D443F8" w:rsidP="00DE28B3">
      <w:pPr>
        <w:tabs>
          <w:tab w:val="left" w:pos="5954"/>
        </w:tabs>
        <w:ind w:left="4536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13</w:t>
      </w:r>
      <w:r w:rsidR="00DE28B3">
        <w:rPr>
          <w:rFonts w:ascii="Times New Roman CYR" w:hAnsi="Times New Roman CYR"/>
          <w:szCs w:val="28"/>
        </w:rPr>
        <w:t>.03.2020</w:t>
      </w:r>
      <w:r w:rsidR="00DE28B3" w:rsidRPr="00537444">
        <w:rPr>
          <w:rFonts w:ascii="Times New Roman CYR" w:hAnsi="Times New Roman CYR"/>
          <w:szCs w:val="28"/>
        </w:rPr>
        <w:t xml:space="preserve"> </w:t>
      </w:r>
      <w:r w:rsidR="00DE28B3">
        <w:rPr>
          <w:rFonts w:ascii="Times New Roman CYR" w:hAnsi="Times New Roman CYR"/>
          <w:szCs w:val="28"/>
        </w:rPr>
        <w:t>года</w:t>
      </w:r>
      <w:r w:rsidR="00DE28B3" w:rsidRPr="00537444">
        <w:rPr>
          <w:rFonts w:ascii="Times New Roman CYR" w:hAnsi="Times New Roman CYR"/>
          <w:szCs w:val="28"/>
        </w:rPr>
        <w:t xml:space="preserve"> </w:t>
      </w:r>
      <w:r w:rsidR="00DE28B3">
        <w:rPr>
          <w:rFonts w:ascii="Times New Roman CYR" w:hAnsi="Times New Roman CYR"/>
          <w:szCs w:val="28"/>
        </w:rPr>
        <w:t>№</w:t>
      </w:r>
    </w:p>
    <w:p w:rsidR="00DE28B3" w:rsidRPr="000B303A" w:rsidRDefault="00DE28B3" w:rsidP="00DE28B3">
      <w:pPr>
        <w:spacing w:line="360" w:lineRule="auto"/>
        <w:ind w:left="4536"/>
        <w:rPr>
          <w:rFonts w:ascii="Times New Roman CYR" w:hAnsi="Times New Roman CYR"/>
          <w:b/>
          <w:szCs w:val="28"/>
        </w:rPr>
      </w:pPr>
    </w:p>
    <w:p w:rsidR="00DE28B3" w:rsidRPr="00A84807" w:rsidRDefault="00DE28B3" w:rsidP="00DE28B3">
      <w:pPr>
        <w:ind w:firstLine="851"/>
        <w:rPr>
          <w:rFonts w:ascii="Times New Roman CYR" w:hAnsi="Times New Roman CYR"/>
          <w:szCs w:val="28"/>
        </w:rPr>
      </w:pPr>
    </w:p>
    <w:p w:rsidR="00DE28B3" w:rsidRPr="00C638AE" w:rsidRDefault="00DE28B3" w:rsidP="00DE28B3">
      <w:pPr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>
        <w:rPr>
          <w:rFonts w:ascii="Times New Roman CYR" w:hAnsi="Times New Roman CYR"/>
          <w:b/>
        </w:rPr>
        <w:t xml:space="preserve"> 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DE28B3" w:rsidRDefault="00DE28B3" w:rsidP="00DE28B3">
      <w:pPr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муниципального образования "город Десногорск" Смоленской области</w:t>
      </w:r>
    </w:p>
    <w:p w:rsidR="00DE28B3" w:rsidRDefault="00DE28B3" w:rsidP="00DE28B3">
      <w:pPr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996"/>
        <w:gridCol w:w="1818"/>
        <w:gridCol w:w="3771"/>
      </w:tblGrid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rFonts w:ascii="Times New Roman CYR" w:hAnsi="Times New Roman CYR"/>
                <w:b/>
                <w:szCs w:val="28"/>
              </w:rPr>
            </w:pPr>
            <w:r w:rsidRPr="00DE28B3">
              <w:rPr>
                <w:rFonts w:ascii="Times New Roman CYR" w:hAnsi="Times New Roman CYR"/>
                <w:b/>
                <w:szCs w:val="28"/>
              </w:rPr>
              <w:t xml:space="preserve">№ </w:t>
            </w:r>
            <w:proofErr w:type="gramStart"/>
            <w:r w:rsidRPr="00DE28B3">
              <w:rPr>
                <w:rFonts w:ascii="Times New Roman CYR" w:hAnsi="Times New Roman CYR"/>
                <w:b/>
                <w:szCs w:val="28"/>
              </w:rPr>
              <w:t>п</w:t>
            </w:r>
            <w:proofErr w:type="gramEnd"/>
            <w:r w:rsidRPr="00DE28B3">
              <w:rPr>
                <w:rFonts w:ascii="Times New Roman CYR" w:hAnsi="Times New Roman CYR"/>
                <w:b/>
                <w:szCs w:val="28"/>
              </w:rPr>
              <w:t>/п</w:t>
            </w:r>
          </w:p>
        </w:tc>
        <w:tc>
          <w:tcPr>
            <w:tcW w:w="1565" w:type="pct"/>
          </w:tcPr>
          <w:p w:rsidR="00DE28B3" w:rsidRPr="00DE28B3" w:rsidRDefault="00DE28B3" w:rsidP="00DE28B3">
            <w:pPr>
              <w:rPr>
                <w:rFonts w:ascii="Times New Roman CYR" w:hAnsi="Times New Roman CYR"/>
                <w:b/>
                <w:szCs w:val="28"/>
              </w:rPr>
            </w:pPr>
            <w:r w:rsidRPr="00DE28B3">
              <w:rPr>
                <w:rFonts w:ascii="Times New Roman CYR" w:hAnsi="Times New Roman CYR"/>
                <w:b/>
                <w:szCs w:val="28"/>
              </w:rPr>
              <w:t>Фамилия, имя, отчество</w:t>
            </w:r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rFonts w:ascii="Times New Roman CYR" w:hAnsi="Times New Roman CYR"/>
                <w:b/>
                <w:szCs w:val="28"/>
              </w:rPr>
            </w:pPr>
            <w:r w:rsidRPr="00DE28B3">
              <w:rPr>
                <w:rFonts w:ascii="Times New Roman CYR" w:hAnsi="Times New Roman CYR"/>
                <w:b/>
                <w:szCs w:val="28"/>
              </w:rPr>
              <w:t>Дата рождения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rFonts w:ascii="Times New Roman CYR" w:hAnsi="Times New Roman CYR"/>
                <w:b/>
                <w:szCs w:val="28"/>
              </w:rPr>
            </w:pPr>
            <w:r w:rsidRPr="00DE28B3">
              <w:rPr>
                <w:b/>
                <w:szCs w:val="28"/>
              </w:rPr>
              <w:t>Наименование субъекта выдвижения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1.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Алейникова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Любовь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16.08.1951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>Местное отделение Политической партии СПРАВЕДЛИВАЯ РОССИЯ в городе Десногорске Смоленской области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2.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Богомолова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Галина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07.01.1991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>собрание избирателей по месту работы - Десногорский филиал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3.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Ем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Наталья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Герасимовна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17.01.1975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 xml:space="preserve">собрание избирателей по месту жительства - д. 6, 1 </w:t>
            </w:r>
            <w:proofErr w:type="spellStart"/>
            <w:r w:rsidRPr="00DE28B3">
              <w:rPr>
                <w:szCs w:val="28"/>
              </w:rPr>
              <w:t>мкр</w:t>
            </w:r>
            <w:proofErr w:type="spellEnd"/>
            <w:r w:rsidRPr="00DE28B3">
              <w:rPr>
                <w:szCs w:val="28"/>
              </w:rPr>
              <w:t>-на,  г. Десногорска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4.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Колесникова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Анна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17.09.1984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proofErr w:type="spellStart"/>
            <w:r w:rsidRPr="00DE28B3">
              <w:rPr>
                <w:szCs w:val="28"/>
              </w:rPr>
              <w:t>Десногорское</w:t>
            </w:r>
            <w:proofErr w:type="spellEnd"/>
            <w:r w:rsidRPr="00DE28B3"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DE28B3">
              <w:rPr>
                <w:b/>
                <w:szCs w:val="28"/>
              </w:rPr>
              <w:t>"ЕДИНАЯ РОССИЯ"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5.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Макшакова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Татьяна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10.11.1973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>собрание избирателей по месту работы - Санаторий-профилакторий "Лесная поляна"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lastRenderedPageBreak/>
              <w:t xml:space="preserve">6.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Опека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Мария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20.10.1965</w:t>
            </w:r>
          </w:p>
        </w:tc>
        <w:tc>
          <w:tcPr>
            <w:tcW w:w="1970" w:type="pct"/>
          </w:tcPr>
          <w:p w:rsidR="00DE28B3" w:rsidRPr="00DE28B3" w:rsidRDefault="00DE28B3" w:rsidP="00DE28B3">
            <w:pPr>
              <w:rPr>
                <w:szCs w:val="28"/>
              </w:rPr>
            </w:pPr>
            <w:r w:rsidRPr="00DE28B3">
              <w:rPr>
                <w:szCs w:val="28"/>
              </w:rPr>
              <w:t xml:space="preserve">собрание избирателей по месту работы - Государственное учреждение - Управление Пенсионного Фонда Российской Федерации в </w:t>
            </w:r>
            <w:proofErr w:type="spellStart"/>
            <w:r w:rsidRPr="00DE28B3">
              <w:rPr>
                <w:szCs w:val="28"/>
              </w:rPr>
              <w:t>Рославльском</w:t>
            </w:r>
            <w:proofErr w:type="spellEnd"/>
            <w:r w:rsidRPr="00DE28B3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>С</w:t>
            </w:r>
            <w:r w:rsidRPr="00DE28B3">
              <w:rPr>
                <w:szCs w:val="28"/>
              </w:rPr>
              <w:t>моленской области (межрайонное)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7.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Павлова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Людмила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03.07.1953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proofErr w:type="spellStart"/>
            <w:r w:rsidRPr="00DE28B3">
              <w:rPr>
                <w:szCs w:val="28"/>
              </w:rPr>
              <w:t>Десногорское</w:t>
            </w:r>
            <w:proofErr w:type="spellEnd"/>
            <w:r w:rsidRPr="00DE28B3">
              <w:rPr>
                <w:szCs w:val="28"/>
              </w:rPr>
              <w:t xml:space="preserve"> городское отделение политической партии </w:t>
            </w:r>
            <w:r w:rsidRPr="00DE28B3">
              <w:rPr>
                <w:b/>
                <w:szCs w:val="28"/>
              </w:rPr>
              <w:t>"КОММУНИСТИЧЕСКАЯ ПАРТИЯ РОССИЙСКОЙ ФЕДЕРАЦИИ"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8.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Переходкин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Михаил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Иванович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19.11.1956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 xml:space="preserve">собрание избирателей по месту жительства - д.4, 4 </w:t>
            </w:r>
            <w:proofErr w:type="spellStart"/>
            <w:r w:rsidRPr="00DE28B3">
              <w:rPr>
                <w:szCs w:val="28"/>
              </w:rPr>
              <w:t>мкр</w:t>
            </w:r>
            <w:proofErr w:type="spellEnd"/>
            <w:r w:rsidRPr="00DE28B3">
              <w:rPr>
                <w:szCs w:val="28"/>
              </w:rPr>
              <w:t>-на, г. Десногорска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9.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Сениченкова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Руслана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Романовна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10.07.1982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>собрание избирателей по месту работы - ООО "САЭС - Сервис"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10.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Яковлев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Дмитрий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16.04.1979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>собрание избирателей по месту работы - Военный комиссариат г. Десногорска</w:t>
            </w:r>
          </w:p>
        </w:tc>
      </w:tr>
      <w:tr w:rsidR="00DE28B3" w:rsidRPr="00DE28B3" w:rsidTr="00851B92">
        <w:trPr>
          <w:cantSplit/>
          <w:tblHeader/>
        </w:trPr>
        <w:tc>
          <w:tcPr>
            <w:tcW w:w="51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 xml:space="preserve">11. </w:t>
            </w:r>
          </w:p>
        </w:tc>
        <w:tc>
          <w:tcPr>
            <w:tcW w:w="1565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proofErr w:type="spellStart"/>
            <w:r w:rsidRPr="00DE28B3">
              <w:rPr>
                <w:szCs w:val="28"/>
                <w:lang w:val="en-US"/>
              </w:rPr>
              <w:t>Якубович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Елена</w:t>
            </w:r>
            <w:proofErr w:type="spellEnd"/>
            <w:r w:rsidRPr="00DE28B3">
              <w:rPr>
                <w:szCs w:val="28"/>
                <w:lang w:val="en-US"/>
              </w:rPr>
              <w:t xml:space="preserve"> </w:t>
            </w:r>
            <w:proofErr w:type="spellStart"/>
            <w:r w:rsidRPr="00DE28B3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950" w:type="pct"/>
          </w:tcPr>
          <w:p w:rsidR="00DE28B3" w:rsidRPr="00DE28B3" w:rsidRDefault="00DE28B3" w:rsidP="00AB5D21">
            <w:pPr>
              <w:rPr>
                <w:szCs w:val="28"/>
                <w:lang w:val="en-US"/>
              </w:rPr>
            </w:pPr>
            <w:r w:rsidRPr="00DE28B3">
              <w:rPr>
                <w:szCs w:val="28"/>
                <w:lang w:val="en-US"/>
              </w:rPr>
              <w:t>16.01.1974</w:t>
            </w:r>
          </w:p>
        </w:tc>
        <w:tc>
          <w:tcPr>
            <w:tcW w:w="1970" w:type="pct"/>
          </w:tcPr>
          <w:p w:rsidR="00DE28B3" w:rsidRPr="00DE28B3" w:rsidRDefault="00DE28B3" w:rsidP="00AB5D21">
            <w:pPr>
              <w:rPr>
                <w:szCs w:val="28"/>
              </w:rPr>
            </w:pPr>
            <w:r w:rsidRPr="00DE28B3">
              <w:rPr>
                <w:szCs w:val="28"/>
              </w:rPr>
              <w:t xml:space="preserve">собрание избирателей по месту жительства - д. 5А, 1 </w:t>
            </w:r>
            <w:proofErr w:type="spellStart"/>
            <w:r w:rsidRPr="00DE28B3">
              <w:rPr>
                <w:szCs w:val="28"/>
              </w:rPr>
              <w:t>мкр</w:t>
            </w:r>
            <w:proofErr w:type="spellEnd"/>
            <w:r w:rsidRPr="00DE28B3">
              <w:rPr>
                <w:szCs w:val="28"/>
              </w:rPr>
              <w:t>-на, г. Десногорска</w:t>
            </w:r>
          </w:p>
        </w:tc>
      </w:tr>
    </w:tbl>
    <w:p w:rsidR="00DE28B3" w:rsidRPr="00DE28B3" w:rsidRDefault="00DE28B3" w:rsidP="00DE28B3">
      <w:pPr>
        <w:rPr>
          <w:szCs w:val="28"/>
        </w:rPr>
      </w:pPr>
    </w:p>
    <w:p w:rsidR="00B847D8" w:rsidRPr="00DE28B3" w:rsidRDefault="00B847D8" w:rsidP="005D7E12">
      <w:pPr>
        <w:ind w:firstLine="709"/>
        <w:jc w:val="both"/>
        <w:rPr>
          <w:color w:val="404040" w:themeColor="text1" w:themeTint="BF"/>
          <w:szCs w:val="28"/>
        </w:rPr>
      </w:pPr>
    </w:p>
    <w:sectPr w:rsidR="00B847D8" w:rsidRPr="00DE28B3" w:rsidSect="004618DE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3C" w:rsidRDefault="00D33B3C" w:rsidP="00B847D8">
      <w:r>
        <w:separator/>
      </w:r>
    </w:p>
  </w:endnote>
  <w:endnote w:type="continuationSeparator" w:id="0">
    <w:p w:rsidR="00D33B3C" w:rsidRDefault="00D33B3C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3C" w:rsidRDefault="00D33B3C" w:rsidP="00B847D8">
      <w:r>
        <w:separator/>
      </w:r>
    </w:p>
  </w:footnote>
  <w:footnote w:type="continuationSeparator" w:id="0">
    <w:p w:rsidR="00D33B3C" w:rsidRDefault="00D33B3C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8E"/>
    <w:rsid w:val="0000397D"/>
    <w:rsid w:val="000105F5"/>
    <w:rsid w:val="0001633B"/>
    <w:rsid w:val="0003520E"/>
    <w:rsid w:val="00052E91"/>
    <w:rsid w:val="0006182B"/>
    <w:rsid w:val="0007705A"/>
    <w:rsid w:val="00082AFA"/>
    <w:rsid w:val="0008647F"/>
    <w:rsid w:val="00095D87"/>
    <w:rsid w:val="000D7883"/>
    <w:rsid w:val="00160055"/>
    <w:rsid w:val="0017606E"/>
    <w:rsid w:val="001916DE"/>
    <w:rsid w:val="001D1E13"/>
    <w:rsid w:val="001D5939"/>
    <w:rsid w:val="00200E26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11ED"/>
    <w:rsid w:val="00316A75"/>
    <w:rsid w:val="00327E9C"/>
    <w:rsid w:val="00330FCA"/>
    <w:rsid w:val="00333384"/>
    <w:rsid w:val="003812A8"/>
    <w:rsid w:val="00386D26"/>
    <w:rsid w:val="003A5886"/>
    <w:rsid w:val="004137B9"/>
    <w:rsid w:val="00435481"/>
    <w:rsid w:val="00441424"/>
    <w:rsid w:val="00451AA5"/>
    <w:rsid w:val="004618DE"/>
    <w:rsid w:val="004627F5"/>
    <w:rsid w:val="004C1009"/>
    <w:rsid w:val="004E01A6"/>
    <w:rsid w:val="005008BE"/>
    <w:rsid w:val="00516A8A"/>
    <w:rsid w:val="00521B48"/>
    <w:rsid w:val="00541606"/>
    <w:rsid w:val="0054378B"/>
    <w:rsid w:val="0054494B"/>
    <w:rsid w:val="005827D9"/>
    <w:rsid w:val="005A011B"/>
    <w:rsid w:val="005D7E12"/>
    <w:rsid w:val="00614AC5"/>
    <w:rsid w:val="00625481"/>
    <w:rsid w:val="006761E7"/>
    <w:rsid w:val="006A5554"/>
    <w:rsid w:val="006B485C"/>
    <w:rsid w:val="006D0A11"/>
    <w:rsid w:val="006D5C5C"/>
    <w:rsid w:val="006E3E95"/>
    <w:rsid w:val="006F0B2F"/>
    <w:rsid w:val="007024B9"/>
    <w:rsid w:val="007178BE"/>
    <w:rsid w:val="00730263"/>
    <w:rsid w:val="0076045F"/>
    <w:rsid w:val="007908D9"/>
    <w:rsid w:val="007A2ED1"/>
    <w:rsid w:val="007B415B"/>
    <w:rsid w:val="007E66C4"/>
    <w:rsid w:val="00837ABE"/>
    <w:rsid w:val="00851B92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A2D2C"/>
    <w:rsid w:val="00AB238E"/>
    <w:rsid w:val="00AC2649"/>
    <w:rsid w:val="00AD6136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4FA1"/>
    <w:rsid w:val="00CD1888"/>
    <w:rsid w:val="00CF25CC"/>
    <w:rsid w:val="00D16407"/>
    <w:rsid w:val="00D33B3C"/>
    <w:rsid w:val="00D443F8"/>
    <w:rsid w:val="00D946E8"/>
    <w:rsid w:val="00DA55E0"/>
    <w:rsid w:val="00DB5FE2"/>
    <w:rsid w:val="00DC4CF0"/>
    <w:rsid w:val="00DE28B3"/>
    <w:rsid w:val="00DF576E"/>
    <w:rsid w:val="00DF71F7"/>
    <w:rsid w:val="00E22425"/>
    <w:rsid w:val="00E3035B"/>
    <w:rsid w:val="00E352CE"/>
    <w:rsid w:val="00E36021"/>
    <w:rsid w:val="00E526AC"/>
    <w:rsid w:val="00E63B6F"/>
    <w:rsid w:val="00E75ABE"/>
    <w:rsid w:val="00E77D2F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12062002-n-67-fz-o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ЦИК</cp:lastModifiedBy>
  <cp:revision>11</cp:revision>
  <cp:lastPrinted>2020-03-12T13:31:00Z</cp:lastPrinted>
  <dcterms:created xsi:type="dcterms:W3CDTF">2020-03-11T14:59:00Z</dcterms:created>
  <dcterms:modified xsi:type="dcterms:W3CDTF">2020-03-18T07:41:00Z</dcterms:modified>
</cp:coreProperties>
</file>