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F" w:rsidRPr="00EF6F0A" w:rsidRDefault="008933AF" w:rsidP="008933AF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0A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933AF" w:rsidRPr="00EF6F0A" w:rsidRDefault="008933AF" w:rsidP="008933AF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F0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F6F0A">
        <w:rPr>
          <w:rFonts w:ascii="Times New Roman" w:hAnsi="Times New Roman" w:cs="Times New Roman"/>
          <w:b/>
          <w:caps/>
          <w:sz w:val="28"/>
          <w:szCs w:val="28"/>
        </w:rPr>
        <w:t>«город Десногорск»</w:t>
      </w:r>
      <w:r w:rsidRPr="00EF6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3AF" w:rsidRPr="00EF6F0A" w:rsidRDefault="008933AF" w:rsidP="008933AF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933AF" w:rsidRPr="00EF6F0A" w:rsidRDefault="008933AF" w:rsidP="008933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33AF" w:rsidRPr="00EF6F0A" w:rsidRDefault="008933AF" w:rsidP="008933AF">
      <w:pPr>
        <w:jc w:val="center"/>
        <w:rPr>
          <w:rFonts w:ascii="Times New Roman" w:hAnsi="Times New Roman" w:cs="Times New Roman"/>
          <w:sz w:val="30"/>
          <w:szCs w:val="20"/>
        </w:rPr>
      </w:pPr>
      <w:r w:rsidRPr="00EF6F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44D88" w:rsidRDefault="00944D88" w:rsidP="0038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D88" w:rsidRPr="0035347B" w:rsidRDefault="00944D88" w:rsidP="00382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38C">
        <w:rPr>
          <w:rFonts w:ascii="Times New Roman" w:hAnsi="Times New Roman" w:cs="Times New Roman"/>
          <w:sz w:val="28"/>
          <w:szCs w:val="28"/>
        </w:rPr>
        <w:t xml:space="preserve"> </w:t>
      </w:r>
      <w:r w:rsidR="00BA0089">
        <w:rPr>
          <w:rFonts w:ascii="Times New Roman" w:hAnsi="Times New Roman" w:cs="Times New Roman"/>
          <w:sz w:val="28"/>
          <w:szCs w:val="28"/>
        </w:rPr>
        <w:t xml:space="preserve">06 </w:t>
      </w:r>
      <w:r w:rsidR="0039138C">
        <w:rPr>
          <w:rFonts w:ascii="Times New Roman" w:hAnsi="Times New Roman" w:cs="Times New Roman"/>
          <w:sz w:val="28"/>
          <w:szCs w:val="28"/>
        </w:rPr>
        <w:t xml:space="preserve"> </w:t>
      </w:r>
      <w:r w:rsidR="00BA0089">
        <w:rPr>
          <w:rFonts w:ascii="Times New Roman" w:hAnsi="Times New Roman" w:cs="Times New Roman"/>
          <w:sz w:val="28"/>
          <w:szCs w:val="28"/>
        </w:rPr>
        <w:t xml:space="preserve">июня </w:t>
      </w:r>
      <w:r w:rsidR="0039138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DF"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C49DF"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№ </w:t>
      </w:r>
      <w:r w:rsidR="002F26A8"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0089"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26A8"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BA0089" w:rsidRPr="0035347B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</w:p>
    <w:p w:rsidR="00944D88" w:rsidRPr="0035347B" w:rsidRDefault="00944D88" w:rsidP="00382A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4D88" w:rsidRDefault="00944D88" w:rsidP="0038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D88" w:rsidRDefault="004D4A1D" w:rsidP="004C643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D4A1D">
        <w:rPr>
          <w:rFonts w:ascii="Times New Roman" w:hAnsi="Times New Roman" w:cs="Times New Roman"/>
          <w:sz w:val="28"/>
          <w:szCs w:val="28"/>
        </w:rPr>
        <w:t xml:space="preserve">Об определении схемы </w:t>
      </w:r>
      <w:r w:rsidR="006A67AA">
        <w:rPr>
          <w:rFonts w:ascii="Times New Roman" w:hAnsi="Times New Roman" w:cs="Times New Roman"/>
          <w:sz w:val="28"/>
          <w:szCs w:val="28"/>
        </w:rPr>
        <w:t>15–</w:t>
      </w:r>
      <w:proofErr w:type="spellStart"/>
      <w:r w:rsidR="006A67A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A67AA">
        <w:rPr>
          <w:rFonts w:ascii="Times New Roman" w:hAnsi="Times New Roman" w:cs="Times New Roman"/>
          <w:sz w:val="28"/>
          <w:szCs w:val="28"/>
        </w:rPr>
        <w:t xml:space="preserve"> </w:t>
      </w:r>
      <w:r w:rsidRPr="004D4A1D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  <w:r w:rsidR="006A67AA">
        <w:rPr>
          <w:rFonts w:ascii="Times New Roman" w:hAnsi="Times New Roman" w:cs="Times New Roman"/>
          <w:sz w:val="28"/>
          <w:szCs w:val="28"/>
        </w:rPr>
        <w:t>, их границ</w:t>
      </w:r>
      <w:r w:rsidRPr="004D4A1D">
        <w:rPr>
          <w:rFonts w:ascii="Times New Roman" w:hAnsi="Times New Roman" w:cs="Times New Roman"/>
          <w:sz w:val="28"/>
          <w:szCs w:val="28"/>
        </w:rPr>
        <w:t xml:space="preserve"> </w:t>
      </w:r>
      <w:r w:rsidR="006A67AA">
        <w:rPr>
          <w:rFonts w:ascii="Times New Roman" w:hAnsi="Times New Roman" w:cs="Times New Roman"/>
          <w:sz w:val="28"/>
          <w:szCs w:val="28"/>
        </w:rPr>
        <w:t xml:space="preserve">в </w:t>
      </w:r>
      <w:r w:rsidR="0039138C">
        <w:rPr>
          <w:rFonts w:ascii="Times New Roman" w:hAnsi="Times New Roman" w:cs="Times New Roman"/>
          <w:sz w:val="28"/>
          <w:szCs w:val="28"/>
        </w:rPr>
        <w:t>муниципально</w:t>
      </w:r>
      <w:r w:rsidR="006A67AA">
        <w:rPr>
          <w:rFonts w:ascii="Times New Roman" w:hAnsi="Times New Roman" w:cs="Times New Roman"/>
          <w:sz w:val="28"/>
          <w:szCs w:val="28"/>
        </w:rPr>
        <w:t>м</w:t>
      </w:r>
      <w:r w:rsidR="0039138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67AA">
        <w:rPr>
          <w:rFonts w:ascii="Times New Roman" w:hAnsi="Times New Roman" w:cs="Times New Roman"/>
          <w:sz w:val="28"/>
          <w:szCs w:val="28"/>
        </w:rPr>
        <w:t>и</w:t>
      </w:r>
      <w:r w:rsidR="0039138C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</w:t>
      </w:r>
    </w:p>
    <w:p w:rsidR="00944D88" w:rsidRDefault="00944D88" w:rsidP="0038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D88" w:rsidRDefault="00944D88" w:rsidP="0038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D88" w:rsidRDefault="00944D88" w:rsidP="0038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D88" w:rsidRPr="00D229E6" w:rsidRDefault="000B7F37" w:rsidP="00D229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D229E6" w:rsidRPr="00D229E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229E6" w:rsidRPr="00D229E6">
        <w:rPr>
          <w:rFonts w:ascii="Times New Roman" w:hAnsi="Times New Roman" w:cs="Times New Roman"/>
          <w:sz w:val="28"/>
          <w:szCs w:val="28"/>
        </w:rPr>
        <w:t xml:space="preserve"> Десногорского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от 27.05.2019 № 521 «О внесении изменений</w:t>
      </w:r>
      <w:r>
        <w:rPr>
          <w:rFonts w:ascii="Times New Roman" w:hAnsi="Times New Roman" w:cs="Times New Roman"/>
          <w:sz w:val="28"/>
          <w:szCs w:val="28"/>
        </w:rPr>
        <w:tab/>
        <w:t>в Устав муниципального образования «город Десногорск» Смоленской области и в решение Десногорского городского Совета от 18.02.2019 № 500 «О внесении изменений в Устав муниципального образования «город Десногорск» Смоленской области»</w:t>
      </w:r>
      <w:r w:rsidR="00D229E6">
        <w:rPr>
          <w:rFonts w:ascii="Times New Roman" w:hAnsi="Times New Roman" w:cs="Times New Roman"/>
          <w:sz w:val="28"/>
          <w:szCs w:val="28"/>
        </w:rPr>
        <w:t xml:space="preserve"> и в</w:t>
      </w:r>
      <w:r w:rsidR="004D4A1D" w:rsidRPr="00D229E6">
        <w:rPr>
          <w:rFonts w:ascii="Times New Roman" w:hAnsi="Times New Roman" w:cs="Times New Roman"/>
          <w:sz w:val="28"/>
          <w:szCs w:val="28"/>
        </w:rPr>
        <w:t xml:space="preserve"> соответствии со статьей 18 Федерального закона от 12 июня 2002 г. № 67-ФЗ «Об основных гарантиях избирательных прав и</w:t>
      </w:r>
      <w:proofErr w:type="gramEnd"/>
      <w:r w:rsidR="004D4A1D" w:rsidRPr="00D229E6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 w:rsidR="00D229E6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</w:t>
      </w:r>
      <w:r w:rsidR="00E455DA" w:rsidRPr="00D229E6">
        <w:rPr>
          <w:rFonts w:ascii="Times New Roman" w:hAnsi="Times New Roman" w:cs="Times New Roman"/>
          <w:sz w:val="28"/>
          <w:szCs w:val="28"/>
        </w:rPr>
        <w:t>т</w:t>
      </w:r>
      <w:r w:rsidR="00705F43" w:rsidRPr="00D229E6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образования «</w:t>
      </w:r>
      <w:r w:rsidR="008933AF" w:rsidRPr="00D229E6">
        <w:rPr>
          <w:rFonts w:ascii="Times New Roman" w:hAnsi="Times New Roman" w:cs="Times New Roman"/>
          <w:sz w:val="28"/>
          <w:szCs w:val="28"/>
        </w:rPr>
        <w:t>город Десногорск</w:t>
      </w:r>
      <w:r w:rsidR="00705F43" w:rsidRPr="00D229E6">
        <w:rPr>
          <w:rFonts w:ascii="Times New Roman" w:hAnsi="Times New Roman" w:cs="Times New Roman"/>
          <w:sz w:val="28"/>
          <w:szCs w:val="28"/>
        </w:rPr>
        <w:t>» Смоленской области</w:t>
      </w:r>
    </w:p>
    <w:p w:rsidR="00705F43" w:rsidRDefault="00705F43" w:rsidP="00944D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F43" w:rsidRPr="008933AF" w:rsidRDefault="00705F43" w:rsidP="008933AF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8933AF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постановила:</w:t>
      </w:r>
    </w:p>
    <w:p w:rsidR="004D4A1D" w:rsidRDefault="004D4A1D" w:rsidP="00BA00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Определить</w:t>
      </w:r>
      <w:r w:rsidRPr="00543AC3">
        <w:t xml:space="preserve"> схему</w:t>
      </w:r>
      <w:r w:rsidR="006A67AA">
        <w:t xml:space="preserve"> 15-ти</w:t>
      </w:r>
      <w:r w:rsidRPr="00543AC3">
        <w:t xml:space="preserve"> одномандатных избирательных округов </w:t>
      </w:r>
      <w:r>
        <w:t xml:space="preserve"> </w:t>
      </w:r>
      <w:r w:rsidR="006A67AA">
        <w:t>(</w:t>
      </w:r>
      <w:r>
        <w:t>приложени</w:t>
      </w:r>
      <w:r w:rsidR="006A67AA">
        <w:t>е</w:t>
      </w:r>
      <w:r>
        <w:t xml:space="preserve"> 1</w:t>
      </w:r>
      <w:r w:rsidR="006A67AA">
        <w:t>)</w:t>
      </w:r>
      <w:r>
        <w:t>.</w:t>
      </w:r>
    </w:p>
    <w:p w:rsidR="006A67AA" w:rsidRDefault="006A67AA" w:rsidP="00BA00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Определить графическое изображение 15-ти одномандатных избирательных округов (приложение 2).</w:t>
      </w:r>
    </w:p>
    <w:p w:rsidR="0039138C" w:rsidRDefault="004D4A1D" w:rsidP="00BA00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Представить </w:t>
      </w:r>
      <w:r w:rsidR="006A67AA">
        <w:t xml:space="preserve">в Десногорский городской Совет муниципального образования «город Десногорск» Смоленской области для утверждения </w:t>
      </w:r>
      <w:r>
        <w:t>схему</w:t>
      </w:r>
      <w:r w:rsidR="006A67AA">
        <w:t xml:space="preserve"> и графическое изображение 15-ти одномандатных избирательных округов.</w:t>
      </w:r>
    </w:p>
    <w:p w:rsidR="00944D88" w:rsidRDefault="0039138C" w:rsidP="00BA00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39138C">
        <w:t>Разместить</w:t>
      </w:r>
      <w:proofErr w:type="gramEnd"/>
      <w:r w:rsidRPr="0039138C">
        <w:t xml:space="preserve"> настоящее постановление на официальном сайте администрации </w:t>
      </w:r>
      <w:r>
        <w:t>муниципального образования «город Десногорск»</w:t>
      </w:r>
      <w:r w:rsidRPr="0039138C">
        <w:t xml:space="preserve"> в разделе </w:t>
      </w:r>
      <w:r>
        <w:t>территориальной избирательной комиссии</w:t>
      </w:r>
      <w:r w:rsidRPr="0039138C">
        <w:t xml:space="preserve"> в информационно — телекоммуникационной сети «Интернет».</w:t>
      </w:r>
    </w:p>
    <w:p w:rsidR="006A67AA" w:rsidRDefault="006A67AA" w:rsidP="006A67AA">
      <w:pPr>
        <w:pStyle w:val="ConsPlusNormal"/>
        <w:tabs>
          <w:tab w:val="left" w:pos="993"/>
        </w:tabs>
        <w:jc w:val="both"/>
      </w:pPr>
    </w:p>
    <w:p w:rsidR="00680486" w:rsidRPr="0039138C" w:rsidRDefault="00680486" w:rsidP="006A67AA">
      <w:pPr>
        <w:pStyle w:val="ConsPlusNormal"/>
        <w:tabs>
          <w:tab w:val="left" w:pos="993"/>
        </w:tabs>
        <w:jc w:val="both"/>
      </w:pPr>
    </w:p>
    <w:p w:rsidR="00B15917" w:rsidRDefault="00B15917" w:rsidP="00382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61"/>
      </w:tblGrid>
      <w:tr w:rsidR="00AF7CC1" w:rsidTr="00AF7CC1">
        <w:tc>
          <w:tcPr>
            <w:tcW w:w="4927" w:type="dxa"/>
          </w:tcPr>
          <w:p w:rsidR="00AF7CC1" w:rsidRDefault="00AF7CC1" w:rsidP="00382AF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33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комиссии</w:t>
            </w:r>
          </w:p>
          <w:p w:rsidR="00AF7CC1" w:rsidRDefault="00AF7CC1" w:rsidP="00382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7CC1" w:rsidRDefault="00AF7CC1" w:rsidP="00AF7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3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Хоботов М.А.</w:t>
            </w:r>
          </w:p>
        </w:tc>
      </w:tr>
      <w:tr w:rsidR="00AF7CC1" w:rsidTr="00AF7CC1">
        <w:tc>
          <w:tcPr>
            <w:tcW w:w="4927" w:type="dxa"/>
          </w:tcPr>
          <w:p w:rsidR="00AF7CC1" w:rsidRDefault="00AF7CC1" w:rsidP="0038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3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AF7CC1" w:rsidRDefault="00AF7CC1" w:rsidP="00AF7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3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Фальков Д.И.</w:t>
            </w:r>
          </w:p>
        </w:tc>
      </w:tr>
      <w:tr w:rsidR="0039138C" w:rsidTr="0039138C">
        <w:tc>
          <w:tcPr>
            <w:tcW w:w="4927" w:type="dxa"/>
          </w:tcPr>
          <w:p w:rsidR="0039138C" w:rsidRDefault="006A67AA" w:rsidP="008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927" w:type="dxa"/>
          </w:tcPr>
          <w:p w:rsidR="00BA0089" w:rsidRDefault="00BA0089" w:rsidP="003913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9138C" w:rsidRPr="0039138C" w:rsidRDefault="002E5D5F" w:rsidP="003913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9138C" w:rsidRPr="0039138C">
              <w:rPr>
                <w:rFonts w:ascii="Times New Roman" w:hAnsi="Times New Roman" w:cs="Times New Roman"/>
                <w:sz w:val="28"/>
              </w:rPr>
              <w:t>риложение</w:t>
            </w:r>
            <w:r w:rsidR="00D229E6"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39138C" w:rsidRPr="0039138C" w:rsidRDefault="0039138C" w:rsidP="0039138C">
            <w:pPr>
              <w:tabs>
                <w:tab w:val="left" w:pos="3119"/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9138C">
              <w:rPr>
                <w:rFonts w:ascii="Times New Roman" w:hAnsi="Times New Roman" w:cs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«город Десногорск» </w:t>
            </w:r>
            <w:r w:rsidRPr="0039138C">
              <w:rPr>
                <w:rFonts w:ascii="Times New Roman" w:hAnsi="Times New Roman" w:cs="Times New Roman"/>
                <w:sz w:val="28"/>
              </w:rPr>
              <w:t>Смоленской области</w:t>
            </w:r>
          </w:p>
          <w:p w:rsidR="0039138C" w:rsidRPr="00853D63" w:rsidRDefault="0039138C" w:rsidP="00805FF5">
            <w:pPr>
              <w:tabs>
                <w:tab w:val="left" w:pos="3119"/>
                <w:tab w:val="left" w:pos="3828"/>
              </w:tabs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от </w:t>
            </w:r>
            <w:r w:rsidR="00805FF5">
              <w:rPr>
                <w:rFonts w:ascii="Times New Roman" w:hAnsi="Times New Roman" w:cs="Times New Roman"/>
                <w:iCs/>
                <w:sz w:val="28"/>
              </w:rPr>
              <w:t>06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805FF5">
              <w:rPr>
                <w:rFonts w:ascii="Times New Roman" w:hAnsi="Times New Roman" w:cs="Times New Roman"/>
                <w:iCs/>
                <w:sz w:val="28"/>
              </w:rPr>
              <w:t>июня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</w:rPr>
              <w:t>9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года № </w:t>
            </w:r>
            <w:r w:rsidR="00805FF5" w:rsidRPr="00805FF5">
              <w:rPr>
                <w:rFonts w:ascii="Times New Roman" w:hAnsi="Times New Roman" w:cs="Times New Roman"/>
                <w:iCs/>
                <w:color w:val="FF0000"/>
                <w:sz w:val="28"/>
              </w:rPr>
              <w:t>66/272</w:t>
            </w:r>
            <w:r w:rsidRPr="00805FF5">
              <w:rPr>
                <w:rFonts w:ascii="Times New Roman" w:hAnsi="Times New Roman" w:cs="Times New Roman"/>
                <w:iCs/>
                <w:color w:val="FF0000"/>
                <w:sz w:val="28"/>
              </w:rPr>
              <w:t>_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                      </w:t>
            </w:r>
          </w:p>
        </w:tc>
      </w:tr>
    </w:tbl>
    <w:p w:rsidR="0039138C" w:rsidRPr="00010211" w:rsidRDefault="0039138C" w:rsidP="0039138C">
      <w:pPr>
        <w:pStyle w:val="3"/>
        <w:shd w:val="clear" w:color="auto" w:fill="auto"/>
        <w:spacing w:line="264" w:lineRule="auto"/>
        <w:ind w:left="20" w:firstLine="709"/>
        <w:rPr>
          <w:b/>
        </w:rPr>
      </w:pPr>
      <w:r w:rsidRPr="00010211">
        <w:rPr>
          <w:b/>
        </w:rPr>
        <w:t>СХЕМА</w:t>
      </w:r>
    </w:p>
    <w:p w:rsidR="0039138C" w:rsidRPr="007B0C33" w:rsidRDefault="0039138C" w:rsidP="0039138C">
      <w:pPr>
        <w:pStyle w:val="3"/>
        <w:shd w:val="clear" w:color="auto" w:fill="auto"/>
        <w:spacing w:line="264" w:lineRule="auto"/>
        <w:ind w:left="20" w:firstLine="709"/>
        <w:rPr>
          <w:b/>
          <w:sz w:val="28"/>
          <w:szCs w:val="28"/>
        </w:rPr>
      </w:pPr>
      <w:r w:rsidRPr="007B0C33">
        <w:rPr>
          <w:b/>
          <w:sz w:val="28"/>
          <w:szCs w:val="28"/>
        </w:rPr>
        <w:t>одномандатных избирательных округов для выборов депутатов Десногорского городского Совета  муниципального образования «город Десногорск» Смоленской области</w:t>
      </w: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8" w:type="dxa"/>
        <w:tblInd w:w="-743" w:type="dxa"/>
        <w:tblLook w:val="04A0"/>
      </w:tblPr>
      <w:tblGrid>
        <w:gridCol w:w="560"/>
        <w:gridCol w:w="2998"/>
        <w:gridCol w:w="5373"/>
        <w:gridCol w:w="1567"/>
      </w:tblGrid>
      <w:tr w:rsidR="00805FF5" w:rsidRPr="00805FF5" w:rsidTr="00680486">
        <w:tc>
          <w:tcPr>
            <w:tcW w:w="560" w:type="dxa"/>
          </w:tcPr>
          <w:p w:rsidR="00805FF5" w:rsidRPr="00805FF5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</w:tcPr>
          <w:p w:rsidR="00805FF5" w:rsidRPr="00805FF5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373" w:type="dxa"/>
          </w:tcPr>
          <w:p w:rsidR="00805FF5" w:rsidRPr="00805FF5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67" w:type="dxa"/>
          </w:tcPr>
          <w:p w:rsidR="00805FF5" w:rsidRPr="00805FF5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избирателей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1 микрорайон дома №№ 3,4, 8, 7А, 12А, общежитие 5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2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1 микрорайон дома №№ 6, 7, 10, 11, 11А, 12, 16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3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1 микрорайон дома №№ 28, 13, 5А, общежитие 3</w:t>
            </w:r>
          </w:p>
          <w:p w:rsidR="00805FF5" w:rsidRPr="006F0DE3" w:rsidRDefault="00805FF5" w:rsidP="003E69ED">
            <w:pPr>
              <w:spacing w:line="271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3 микрорайон дома №№ 1А, 1Б, 15А, общежитие 4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4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№№ 1,2, 3, 8, 9, 10, 11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, ПЧ-15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 xml:space="preserve">ВЧ 3678 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F0DE3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5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1 микрорайон дома №№ 1, 2, 5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1, 2, 3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6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4, 5, 6, 7, 8, 9, 9А, 10, 11, 15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7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1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9, 14, 15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20, 22, 26, 27, 28, 29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8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12, 13, 14, 18, 21, 23, 24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9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13, 13А, 14, 15, 16, 16А, 16Б, 17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10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4, 5, 6, 7,  общежития 10, 14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11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9, 10, 13, 14, 15, 16, 17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 xml:space="preserve">5 микрорайон 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12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3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18, 19, 20, 21, 22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13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1, 2, 18, 43,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,44, 47,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коттеджи №№ с 1 по 9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  <w:r w:rsidR="005F2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178, 179, 182, 183, 408</w:t>
            </w:r>
            <w:r w:rsidRPr="00545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14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4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 xml:space="preserve">дома №№ 3, 4, 5,6, 7, 8, 11, 12, 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</w:tr>
      <w:tr w:rsidR="00805FF5" w:rsidRPr="006F0DE3" w:rsidTr="00680486">
        <w:tc>
          <w:tcPr>
            <w:tcW w:w="560" w:type="dxa"/>
          </w:tcPr>
          <w:p w:rsidR="00805FF5" w:rsidRPr="006F0DE3" w:rsidRDefault="00805FF5" w:rsidP="00805FF5">
            <w:pPr>
              <w:pStyle w:val="a9"/>
              <w:numPr>
                <w:ilvl w:val="0"/>
                <w:numId w:val="2"/>
              </w:numPr>
              <w:spacing w:line="27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15</w:t>
            </w:r>
          </w:p>
        </w:tc>
        <w:tc>
          <w:tcPr>
            <w:tcW w:w="5373" w:type="dxa"/>
          </w:tcPr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2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дома №№ 16, 19, общежитие ГВК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6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дом</w:t>
            </w:r>
            <w:r w:rsidR="00F62549">
              <w:rPr>
                <w:rFonts w:ascii="Times New Roman" w:hAnsi="Times New Roman" w:cs="Times New Roman"/>
                <w:sz w:val="24"/>
                <w:szCs w:val="24"/>
              </w:rPr>
              <w:t>ов №№ 178, 179, 182, 183, 408Б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8 микрорайон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7 микрорайон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микрорайон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СНТ «Лесная поляна»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ДНТ «Николаевское»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ДПК «Дружба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СНТ «Строитель»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ДСТ «Десна»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ДНТ «Родничок»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F0DE3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тишина»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ДНТ «Залив»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ДНТ «Залив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ДПК «Ветеран»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«Калинка»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ДПК «Дружба»</w:t>
            </w:r>
          </w:p>
          <w:p w:rsidR="00805FF5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 «Радуга</w:t>
            </w:r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FF5" w:rsidRPr="006F0DE3" w:rsidRDefault="00805FF5" w:rsidP="003E69ED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 w:rsidRPr="006F0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vAlign w:val="center"/>
          </w:tcPr>
          <w:p w:rsidR="00805FF5" w:rsidRPr="006F0DE3" w:rsidRDefault="00805FF5" w:rsidP="003E69ED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</w:tr>
    </w:tbl>
    <w:p w:rsidR="00805FF5" w:rsidRDefault="00805FF5" w:rsidP="00805FF5"/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D43DF" w:rsidRDefault="00DD43DF" w:rsidP="00DD43D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B0C33" w:rsidRDefault="007B0C33" w:rsidP="007B0C3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B0C33" w:rsidRDefault="007B0C33" w:rsidP="007B0C3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7B0C33" w:rsidRDefault="007B0C33" w:rsidP="007B0C3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F853CB" w:rsidRDefault="00F853CB" w:rsidP="00021767">
      <w:pPr>
        <w:sectPr w:rsidR="00F853CB" w:rsidSect="00680486">
          <w:pgSz w:w="11906" w:h="16838"/>
          <w:pgMar w:top="426" w:right="707" w:bottom="709" w:left="1701" w:header="709" w:footer="709" w:gutter="0"/>
          <w:cols w:space="708"/>
          <w:docGrid w:linePitch="360"/>
        </w:sectPr>
      </w:pPr>
    </w:p>
    <w:tbl>
      <w:tblPr>
        <w:tblStyle w:val="a7"/>
        <w:tblW w:w="10598" w:type="dxa"/>
        <w:jc w:val="center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5762"/>
      </w:tblGrid>
      <w:tr w:rsidR="00D229E6" w:rsidTr="00680486">
        <w:trPr>
          <w:trHeight w:val="1695"/>
          <w:jc w:val="center"/>
        </w:trPr>
        <w:tc>
          <w:tcPr>
            <w:tcW w:w="4836" w:type="dxa"/>
          </w:tcPr>
          <w:p w:rsidR="00D229E6" w:rsidRDefault="00D229E6" w:rsidP="00950B2F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762" w:type="dxa"/>
          </w:tcPr>
          <w:p w:rsidR="00D229E6" w:rsidRPr="0039138C" w:rsidRDefault="00D229E6" w:rsidP="000217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138C">
              <w:rPr>
                <w:rFonts w:ascii="Times New Roman" w:hAnsi="Times New Roman" w:cs="Times New Roman"/>
                <w:sz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</w:p>
          <w:p w:rsidR="00D229E6" w:rsidRPr="0039138C" w:rsidRDefault="00D229E6" w:rsidP="00021767">
            <w:pPr>
              <w:tabs>
                <w:tab w:val="left" w:pos="3119"/>
                <w:tab w:val="left" w:pos="382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9138C">
              <w:rPr>
                <w:rFonts w:ascii="Times New Roman" w:hAnsi="Times New Roman" w:cs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«город Десногорск» </w:t>
            </w:r>
            <w:r w:rsidRPr="0039138C">
              <w:rPr>
                <w:rFonts w:ascii="Times New Roman" w:hAnsi="Times New Roman" w:cs="Times New Roman"/>
                <w:sz w:val="28"/>
              </w:rPr>
              <w:t>Смоленской области</w:t>
            </w:r>
          </w:p>
          <w:p w:rsidR="00D229E6" w:rsidRPr="00F853CB" w:rsidRDefault="00D229E6" w:rsidP="00805FF5">
            <w:pPr>
              <w:tabs>
                <w:tab w:val="left" w:pos="3119"/>
                <w:tab w:val="left" w:pos="3828"/>
              </w:tabs>
              <w:jc w:val="center"/>
              <w:rPr>
                <w:rFonts w:ascii="Times New Roman" w:hAnsi="Times New Roman" w:cs="Times New Roman"/>
                <w:iCs/>
                <w:sz w:val="28"/>
              </w:rPr>
            </w:pP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от </w:t>
            </w:r>
            <w:r w:rsidR="00805FF5">
              <w:rPr>
                <w:rFonts w:ascii="Times New Roman" w:hAnsi="Times New Roman" w:cs="Times New Roman"/>
                <w:iCs/>
                <w:sz w:val="28"/>
              </w:rPr>
              <w:t>06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805FF5">
              <w:rPr>
                <w:rFonts w:ascii="Times New Roman" w:hAnsi="Times New Roman" w:cs="Times New Roman"/>
                <w:iCs/>
                <w:sz w:val="28"/>
              </w:rPr>
              <w:t>июня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sz w:val="28"/>
              </w:rPr>
              <w:t>9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года </w:t>
            </w:r>
            <w:r w:rsidRPr="00805FF5">
              <w:rPr>
                <w:rFonts w:ascii="Times New Roman" w:hAnsi="Times New Roman" w:cs="Times New Roman"/>
                <w:iCs/>
                <w:color w:val="FF0000"/>
                <w:sz w:val="28"/>
              </w:rPr>
              <w:t>№ </w:t>
            </w:r>
            <w:r w:rsidR="00805FF5" w:rsidRPr="00805FF5">
              <w:rPr>
                <w:rFonts w:ascii="Times New Roman" w:hAnsi="Times New Roman" w:cs="Times New Roman"/>
                <w:iCs/>
                <w:color w:val="FF0000"/>
                <w:sz w:val="28"/>
              </w:rPr>
              <w:t>66/272</w:t>
            </w:r>
            <w:r w:rsidRPr="0039138C">
              <w:rPr>
                <w:rFonts w:ascii="Times New Roman" w:hAnsi="Times New Roman" w:cs="Times New Roman"/>
                <w:iCs/>
                <w:sz w:val="28"/>
              </w:rPr>
              <w:t xml:space="preserve">                      </w:t>
            </w:r>
          </w:p>
        </w:tc>
      </w:tr>
    </w:tbl>
    <w:p w:rsidR="00F853CB" w:rsidRDefault="009C7C17" w:rsidP="00F8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853CB" w:rsidRPr="00F853CB">
        <w:rPr>
          <w:rFonts w:ascii="Times New Roman" w:hAnsi="Times New Roman" w:cs="Times New Roman"/>
          <w:b/>
          <w:sz w:val="28"/>
          <w:szCs w:val="28"/>
        </w:rPr>
        <w:t>рафическое изображение 15-ти одномандатных избирательных округов</w:t>
      </w:r>
    </w:p>
    <w:p w:rsidR="00950B2F" w:rsidRDefault="00950B2F" w:rsidP="00F8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17" w:rsidRDefault="00950B2F" w:rsidP="00950B2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2556" cy="7162800"/>
            <wp:effectExtent l="19050" t="0" r="0" b="0"/>
            <wp:docPr id="1" name="Рисунок 0" descr="2019 карта вариант  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карта вариант   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556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17" w:rsidRPr="00F853CB" w:rsidRDefault="009C7C17" w:rsidP="00F8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C7C17" w:rsidRPr="00F853CB" w:rsidSect="00950B2F">
          <w:pgSz w:w="11906" w:h="16838"/>
          <w:pgMar w:top="1134" w:right="1701" w:bottom="425" w:left="709" w:header="709" w:footer="709" w:gutter="0"/>
          <w:cols w:space="708"/>
          <w:docGrid w:linePitch="360"/>
        </w:sectPr>
      </w:pPr>
    </w:p>
    <w:p w:rsidR="007B0C33" w:rsidRPr="007B0C33" w:rsidRDefault="007B0C33" w:rsidP="0089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C1" w:rsidRDefault="00AF7CC1" w:rsidP="0089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7CC1" w:rsidSect="00AF7CC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B6562B"/>
    <w:multiLevelType w:val="hybridMultilevel"/>
    <w:tmpl w:val="EC5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AF1"/>
    <w:rsid w:val="0007020F"/>
    <w:rsid w:val="000B7F37"/>
    <w:rsid w:val="000F6216"/>
    <w:rsid w:val="001C49DF"/>
    <w:rsid w:val="002B47B4"/>
    <w:rsid w:val="002C0021"/>
    <w:rsid w:val="002E5D5F"/>
    <w:rsid w:val="002F26A8"/>
    <w:rsid w:val="0035347B"/>
    <w:rsid w:val="00382AF1"/>
    <w:rsid w:val="0039138C"/>
    <w:rsid w:val="003D5EBA"/>
    <w:rsid w:val="00416EC7"/>
    <w:rsid w:val="004C181A"/>
    <w:rsid w:val="004C6439"/>
    <w:rsid w:val="004D4A1D"/>
    <w:rsid w:val="00563D7E"/>
    <w:rsid w:val="005D6146"/>
    <w:rsid w:val="005F2263"/>
    <w:rsid w:val="00680486"/>
    <w:rsid w:val="006A67AA"/>
    <w:rsid w:val="006C2FEE"/>
    <w:rsid w:val="007042F0"/>
    <w:rsid w:val="00705F43"/>
    <w:rsid w:val="00780A72"/>
    <w:rsid w:val="007B0C33"/>
    <w:rsid w:val="00805FF5"/>
    <w:rsid w:val="00853D63"/>
    <w:rsid w:val="008933AF"/>
    <w:rsid w:val="0092139F"/>
    <w:rsid w:val="00944D88"/>
    <w:rsid w:val="00950B2F"/>
    <w:rsid w:val="009C7C17"/>
    <w:rsid w:val="009E3EB1"/>
    <w:rsid w:val="009F5180"/>
    <w:rsid w:val="00A206C0"/>
    <w:rsid w:val="00A92B29"/>
    <w:rsid w:val="00AB001C"/>
    <w:rsid w:val="00AF7CC1"/>
    <w:rsid w:val="00B15917"/>
    <w:rsid w:val="00B24EBE"/>
    <w:rsid w:val="00B74BE2"/>
    <w:rsid w:val="00B94B3B"/>
    <w:rsid w:val="00BA0089"/>
    <w:rsid w:val="00C06632"/>
    <w:rsid w:val="00D229E6"/>
    <w:rsid w:val="00D30492"/>
    <w:rsid w:val="00D568DD"/>
    <w:rsid w:val="00DA1774"/>
    <w:rsid w:val="00DD43DF"/>
    <w:rsid w:val="00E07D72"/>
    <w:rsid w:val="00E455DA"/>
    <w:rsid w:val="00F61DBA"/>
    <w:rsid w:val="00F62549"/>
    <w:rsid w:val="00F8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DD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2B47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93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4D4A1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4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4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3913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39138C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AF7C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rsid w:val="00AF7CC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8"/>
    <w:rsid w:val="00AF7CC1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20">
    <w:name w:val="Основной текст (2)"/>
    <w:basedOn w:val="a"/>
    <w:link w:val="2"/>
    <w:rsid w:val="00AF7CC1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30">
    <w:name w:val="Body Text Indent 3"/>
    <w:basedOn w:val="a"/>
    <w:link w:val="31"/>
    <w:rsid w:val="00D229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22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7</cp:revision>
  <cp:lastPrinted>2019-06-06T14:06:00Z</cp:lastPrinted>
  <dcterms:created xsi:type="dcterms:W3CDTF">2019-06-04T11:31:00Z</dcterms:created>
  <dcterms:modified xsi:type="dcterms:W3CDTF">2019-06-06T14:07:00Z</dcterms:modified>
</cp:coreProperties>
</file>