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C0" w:rsidRDefault="001B07C0" w:rsidP="001B0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3B95">
        <w:rPr>
          <w:rFonts w:ascii="Times New Roman" w:hAnsi="Times New Roman"/>
          <w:sz w:val="24"/>
          <w:szCs w:val="24"/>
        </w:rPr>
        <w:t xml:space="preserve">Приложение № </w:t>
      </w:r>
      <w:r w:rsidR="00D53B95">
        <w:rPr>
          <w:rFonts w:ascii="Times New Roman" w:hAnsi="Times New Roman"/>
          <w:sz w:val="24"/>
          <w:szCs w:val="24"/>
        </w:rPr>
        <w:t>1</w:t>
      </w:r>
    </w:p>
    <w:p w:rsidR="004401A4" w:rsidRDefault="0004377C" w:rsidP="00440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4401A4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4401A4" w:rsidRDefault="004401A4" w:rsidP="00440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«город </w:t>
      </w:r>
    </w:p>
    <w:p w:rsidR="0004377C" w:rsidRDefault="004401A4" w:rsidP="00440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Десногорск» Смоленской области</w:t>
      </w:r>
    </w:p>
    <w:p w:rsidR="004401A4" w:rsidRPr="00F04999" w:rsidRDefault="004401A4" w:rsidP="00440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F726B">
        <w:rPr>
          <w:rFonts w:ascii="Times New Roman" w:hAnsi="Times New Roman"/>
          <w:sz w:val="24"/>
          <w:szCs w:val="24"/>
        </w:rPr>
        <w:t xml:space="preserve">26.10.2018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5F726B">
        <w:rPr>
          <w:rFonts w:ascii="Times New Roman" w:hAnsi="Times New Roman"/>
          <w:sz w:val="24"/>
          <w:szCs w:val="24"/>
        </w:rPr>
        <w:t>923</w:t>
      </w:r>
      <w:bookmarkStart w:id="0" w:name="_GoBack"/>
      <w:bookmarkEnd w:id="0"/>
    </w:p>
    <w:p w:rsidR="00E50C00" w:rsidRDefault="00E50C00" w:rsidP="0004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B07C0" w:rsidRDefault="001B07C0" w:rsidP="00043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ЦЕЛЕВЫЕ ПОКАЗАТЕЛИ</w:t>
      </w:r>
    </w:p>
    <w:p w:rsidR="001B07C0" w:rsidRDefault="001B07C0" w:rsidP="001B07C0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реализации муниципальной программы</w:t>
      </w:r>
    </w:p>
    <w:p w:rsidR="0004377C" w:rsidRPr="00D85B4F" w:rsidRDefault="00B47214" w:rsidP="00043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04377C" w:rsidRPr="00D85B4F">
        <w:rPr>
          <w:rFonts w:ascii="Times New Roman" w:eastAsia="Times New Roman" w:hAnsi="Times New Roman" w:cs="Times New Roman"/>
          <w:sz w:val="24"/>
          <w:szCs w:val="24"/>
        </w:rPr>
        <w:t>Противодействие коррупции в муниципальном образовании «город Десногорск» Смоленской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4377C" w:rsidRPr="00D85B4F">
        <w:rPr>
          <w:rFonts w:ascii="Times New Roman" w:eastAsia="Times New Roman" w:hAnsi="Times New Roman" w:cs="Times New Roman"/>
          <w:sz w:val="24"/>
          <w:szCs w:val="24"/>
        </w:rPr>
        <w:t xml:space="preserve"> на 2014-20</w:t>
      </w:r>
      <w:r w:rsidR="0004377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4377C" w:rsidRPr="00D85B4F">
        <w:rPr>
          <w:rFonts w:ascii="Times New Roman" w:eastAsia="Times New Roman" w:hAnsi="Times New Roman" w:cs="Times New Roman"/>
          <w:sz w:val="24"/>
          <w:szCs w:val="24"/>
        </w:rPr>
        <w:t>годы</w:t>
      </w:r>
    </w:p>
    <w:p w:rsidR="001B07C0" w:rsidRDefault="001B07C0" w:rsidP="001B0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07C0" w:rsidRDefault="001B07C0" w:rsidP="001B0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127"/>
        <w:gridCol w:w="708"/>
        <w:gridCol w:w="1276"/>
        <w:gridCol w:w="1418"/>
        <w:gridCol w:w="1417"/>
        <w:gridCol w:w="1446"/>
        <w:gridCol w:w="1417"/>
        <w:gridCol w:w="1446"/>
        <w:gridCol w:w="1559"/>
        <w:gridCol w:w="1418"/>
        <w:gridCol w:w="1078"/>
      </w:tblGrid>
      <w:tr w:rsidR="001B07C0" w:rsidTr="00A7216B">
        <w:trPr>
          <w:trHeight w:val="46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  <w:p w:rsidR="001B07C0" w:rsidRDefault="001B07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1B07C0" w:rsidTr="00A7216B">
        <w:trPr>
          <w:trHeight w:val="15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C0" w:rsidRDefault="001B0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C0" w:rsidRDefault="001B0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C0" w:rsidRDefault="001B0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C0" w:rsidRDefault="00FE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7059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1B07C0" w:rsidRDefault="001B07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C0" w:rsidRDefault="00FE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C0" w:rsidRDefault="00FE02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07C0" w:rsidRDefault="00FE028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C0" w:rsidRDefault="00FE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C0" w:rsidRDefault="00FE0286" w:rsidP="00FE02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C0" w:rsidRDefault="00FE0286" w:rsidP="00FE02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C0" w:rsidRDefault="00FE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C0" w:rsidRDefault="00FE02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</w:tr>
    </w:tbl>
    <w:p w:rsidR="001B07C0" w:rsidRDefault="001B07C0" w:rsidP="001B07C0">
      <w:pPr>
        <w:pStyle w:val="ad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"/>
        <w:gridCol w:w="2128"/>
        <w:gridCol w:w="707"/>
        <w:gridCol w:w="1275"/>
        <w:gridCol w:w="1418"/>
        <w:gridCol w:w="1417"/>
        <w:gridCol w:w="1418"/>
        <w:gridCol w:w="1417"/>
        <w:gridCol w:w="1418"/>
        <w:gridCol w:w="1559"/>
        <w:gridCol w:w="1417"/>
        <w:gridCol w:w="1139"/>
      </w:tblGrid>
      <w:tr w:rsidR="001B07C0" w:rsidTr="00A229AD">
        <w:trPr>
          <w:trHeight w:val="250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C0" w:rsidRDefault="001B0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7718C7" w:rsidTr="00A229AD">
        <w:trPr>
          <w:trHeight w:val="352"/>
        </w:trPr>
        <w:tc>
          <w:tcPr>
            <w:tcW w:w="158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7" w:rsidRPr="00246BF7" w:rsidRDefault="00246BF7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</w:t>
            </w:r>
            <w:r w:rsidR="00CF1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</w:t>
            </w:r>
            <w:r w:rsidRPr="00246B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«Предупреждение коррупции, коррупциогенных факторов»</w:t>
            </w:r>
          </w:p>
        </w:tc>
      </w:tr>
      <w:tr w:rsidR="007718C7" w:rsidTr="00A229AD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7" w:rsidRPr="00F04999" w:rsidRDefault="007718C7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7" w:rsidRPr="00AF1C61" w:rsidRDefault="007718C7" w:rsidP="007C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в муниципальных учреждениях негативного отношения к дарению подарков муниципальным служащим, работникам учреждений в связи с их должностным положением или в </w:t>
            </w:r>
            <w:r w:rsidRPr="00AF1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исполнением ими служебных обязанностей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791D8F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791D8F" w:rsidP="007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791D8F" w:rsidP="007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04377C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04377C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04377C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04377C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04377C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04377C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04377C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FC228F" w:rsidTr="00A229AD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8F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8F" w:rsidRPr="00AF1C61" w:rsidRDefault="00FC228F" w:rsidP="00C11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8F" w:rsidRPr="00F04999" w:rsidRDefault="00FC228F" w:rsidP="00C115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C228F" w:rsidTr="00A229AD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8F" w:rsidRDefault="00FC228F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8F" w:rsidRPr="00AF1C61" w:rsidRDefault="00FC228F" w:rsidP="00C11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РФ, по образовательным программам в области противодействия коррупции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8F" w:rsidRPr="00F04999" w:rsidRDefault="00FC228F" w:rsidP="00C115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8F" w:rsidRPr="00F04999" w:rsidRDefault="00FC228F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718C7" w:rsidTr="00A229AD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7" w:rsidRPr="007718C7" w:rsidRDefault="007718C7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8C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7" w:rsidRPr="007718C7" w:rsidRDefault="007718C7" w:rsidP="00D82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Pr="007718C7" w:rsidRDefault="007718C7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8C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Pr="007718C7" w:rsidRDefault="007718C7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8C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Pr="007718C7" w:rsidRDefault="007718C7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8C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Pr="007718C7" w:rsidRDefault="007718C7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18C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Pr="007718C7" w:rsidRDefault="007718C7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18C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Pr="007718C7" w:rsidRDefault="007718C7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18C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Pr="007718C7" w:rsidRDefault="007718C7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18C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Pr="007718C7" w:rsidRDefault="007718C7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18C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Pr="007718C7" w:rsidRDefault="007718C7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18C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Pr="007718C7" w:rsidRDefault="007718C7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18C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7718C7" w:rsidTr="00A229AD">
        <w:trPr>
          <w:trHeight w:val="352"/>
        </w:trPr>
        <w:tc>
          <w:tcPr>
            <w:tcW w:w="158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7" w:rsidRPr="00CF1502" w:rsidRDefault="00246BF7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1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Основное мероприятие</w:t>
            </w:r>
            <w:r w:rsidR="00CF1502" w:rsidRPr="00CF1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</w:t>
            </w:r>
            <w:r w:rsidRPr="00CF1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«Внедрение антикоррупционных механизмов в реализации кадровой политики»</w:t>
            </w:r>
          </w:p>
        </w:tc>
      </w:tr>
      <w:tr w:rsidR="007718C7" w:rsidTr="00A229AD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7" w:rsidRPr="00F04999" w:rsidRDefault="007718C7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7" w:rsidRPr="00AF1C61" w:rsidRDefault="007718C7" w:rsidP="007C6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6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неукоснительным соблюдением муниципальными служащими запретов, установленных законодательством о муниципальной службе.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791D8F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791D8F" w:rsidP="007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791D8F" w:rsidP="007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04377C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04377C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04377C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04377C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04377C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04377C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04377C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18C7" w:rsidTr="00A229A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C7" w:rsidRPr="00F04999" w:rsidRDefault="007718C7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C7" w:rsidRPr="00D85B4F" w:rsidRDefault="007718C7" w:rsidP="007C6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B4F">
              <w:rPr>
                <w:rFonts w:ascii="Times New Roman" w:hAnsi="Times New Roman" w:cs="Times New Roman"/>
                <w:sz w:val="24"/>
                <w:szCs w:val="24"/>
              </w:rPr>
              <w:t>Ведение постоянного кадрового резерва для замещения вакантных должностей муниципальной службы.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791D8F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791D8F" w:rsidP="007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791D8F" w:rsidP="007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04377C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04377C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04377C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04377C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04377C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04377C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C7" w:rsidRDefault="0004377C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366081" w:rsidTr="00A229A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81" w:rsidRPr="00F04999" w:rsidRDefault="00366081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81" w:rsidRPr="00BE4332" w:rsidRDefault="00366081" w:rsidP="00345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332"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несоблюдение запретов, ограничений и требований, установленных в целях противодействия </w:t>
            </w:r>
            <w:r w:rsidRPr="00BE4332">
              <w:rPr>
                <w:rFonts w:ascii="Times New Roman" w:hAnsi="Times New Roman"/>
                <w:sz w:val="24"/>
                <w:szCs w:val="24"/>
              </w:rPr>
              <w:lastRenderedPageBreak/>
              <w:t>коррупции, в том числе мер по предотвращению и (или) урегулированию конфликта интересов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81" w:rsidRDefault="00366081" w:rsidP="00D8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81" w:rsidRDefault="00366081" w:rsidP="007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81" w:rsidRDefault="00366081" w:rsidP="007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81" w:rsidRDefault="00366081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81" w:rsidRDefault="00366081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81" w:rsidRDefault="00366081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81" w:rsidRDefault="00366081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81" w:rsidRDefault="00366081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81" w:rsidRDefault="00366081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81" w:rsidRDefault="00366081" w:rsidP="0004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24013" w:rsidTr="00A229A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13" w:rsidRDefault="00624013" w:rsidP="007C6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13" w:rsidRPr="00D85B4F" w:rsidRDefault="00624013" w:rsidP="00624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личных дел лиц, замещающих муниципальные должности и должности муниципальной службы. Контроль за актуализацией сведений, содержащихся в анкетах, представляемых при назначении на указанные должности и поступлении муниципальную службу, об их родственниках и свойственниках в целях выявления конфликта интересов.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13" w:rsidRPr="00C115FB" w:rsidRDefault="00624013" w:rsidP="00C115F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5FB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13" w:rsidRPr="00C115FB" w:rsidRDefault="00624013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5F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13" w:rsidRPr="00C115FB" w:rsidRDefault="00624013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5F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13" w:rsidRPr="00C115FB" w:rsidRDefault="00624013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5F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13" w:rsidRPr="00C115FB" w:rsidRDefault="00624013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5F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13" w:rsidRPr="00C115FB" w:rsidRDefault="00624013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15F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13" w:rsidRPr="00C115FB" w:rsidRDefault="005A3FEE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13" w:rsidRPr="00C115FB" w:rsidRDefault="005A3FEE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13" w:rsidRPr="00C115FB" w:rsidRDefault="005A3FEE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13" w:rsidRPr="00C115FB" w:rsidRDefault="005A3FEE" w:rsidP="00C1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</w:tr>
    </w:tbl>
    <w:p w:rsidR="001B07C0" w:rsidRDefault="001B07C0" w:rsidP="001B0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B07C0">
          <w:pgSz w:w="16838" w:h="11905" w:orient="landscape"/>
          <w:pgMar w:top="1134" w:right="567" w:bottom="567" w:left="567" w:header="720" w:footer="720" w:gutter="0"/>
          <w:pgNumType w:start="1"/>
          <w:cols w:space="720"/>
        </w:sectPr>
      </w:pPr>
    </w:p>
    <w:p w:rsidR="00293B67" w:rsidRDefault="00293B67" w:rsidP="002C74C7">
      <w:pPr>
        <w:widowControl w:val="0"/>
        <w:autoSpaceDE w:val="0"/>
        <w:autoSpaceDN w:val="0"/>
        <w:adjustRightInd w:val="0"/>
        <w:spacing w:after="0" w:line="240" w:lineRule="auto"/>
      </w:pPr>
    </w:p>
    <w:sectPr w:rsidR="00293B67" w:rsidSect="001B07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E1" w:rsidRDefault="00D93CE1" w:rsidP="007C69B6">
      <w:pPr>
        <w:spacing w:after="0" w:line="240" w:lineRule="auto"/>
      </w:pPr>
      <w:r>
        <w:separator/>
      </w:r>
    </w:p>
  </w:endnote>
  <w:endnote w:type="continuationSeparator" w:id="0">
    <w:p w:rsidR="00D93CE1" w:rsidRDefault="00D93CE1" w:rsidP="007C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E1" w:rsidRDefault="00D93CE1" w:rsidP="007C69B6">
      <w:pPr>
        <w:spacing w:after="0" w:line="240" w:lineRule="auto"/>
      </w:pPr>
      <w:r>
        <w:separator/>
      </w:r>
    </w:p>
  </w:footnote>
  <w:footnote w:type="continuationSeparator" w:id="0">
    <w:p w:rsidR="00D93CE1" w:rsidRDefault="00D93CE1" w:rsidP="007C6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C0"/>
    <w:rsid w:val="00021138"/>
    <w:rsid w:val="0004377C"/>
    <w:rsid w:val="000E4354"/>
    <w:rsid w:val="0010692A"/>
    <w:rsid w:val="00114433"/>
    <w:rsid w:val="0016077D"/>
    <w:rsid w:val="001B07C0"/>
    <w:rsid w:val="001B7AE2"/>
    <w:rsid w:val="001E1F2C"/>
    <w:rsid w:val="00217C05"/>
    <w:rsid w:val="00224745"/>
    <w:rsid w:val="00237E24"/>
    <w:rsid w:val="00246BF7"/>
    <w:rsid w:val="0026324B"/>
    <w:rsid w:val="00273D6B"/>
    <w:rsid w:val="00293B67"/>
    <w:rsid w:val="002C2246"/>
    <w:rsid w:val="002C74C7"/>
    <w:rsid w:val="002D725F"/>
    <w:rsid w:val="002F2854"/>
    <w:rsid w:val="00315392"/>
    <w:rsid w:val="003451C9"/>
    <w:rsid w:val="003657C6"/>
    <w:rsid w:val="00366081"/>
    <w:rsid w:val="003813AA"/>
    <w:rsid w:val="00391B31"/>
    <w:rsid w:val="00394336"/>
    <w:rsid w:val="00396E79"/>
    <w:rsid w:val="00397136"/>
    <w:rsid w:val="003B67CE"/>
    <w:rsid w:val="003E02D0"/>
    <w:rsid w:val="00401D98"/>
    <w:rsid w:val="004401A4"/>
    <w:rsid w:val="00443AE7"/>
    <w:rsid w:val="004461AF"/>
    <w:rsid w:val="004B1B71"/>
    <w:rsid w:val="004B6CF0"/>
    <w:rsid w:val="00515999"/>
    <w:rsid w:val="0054086F"/>
    <w:rsid w:val="005A3FEE"/>
    <w:rsid w:val="005A40F4"/>
    <w:rsid w:val="005D46BD"/>
    <w:rsid w:val="005F726B"/>
    <w:rsid w:val="00620957"/>
    <w:rsid w:val="00622336"/>
    <w:rsid w:val="00624013"/>
    <w:rsid w:val="00634043"/>
    <w:rsid w:val="00681F67"/>
    <w:rsid w:val="00693ED0"/>
    <w:rsid w:val="006A7517"/>
    <w:rsid w:val="006C72B6"/>
    <w:rsid w:val="006E15BC"/>
    <w:rsid w:val="00704168"/>
    <w:rsid w:val="00705926"/>
    <w:rsid w:val="007315BC"/>
    <w:rsid w:val="00747FB5"/>
    <w:rsid w:val="0075645A"/>
    <w:rsid w:val="00766431"/>
    <w:rsid w:val="007718C7"/>
    <w:rsid w:val="00790CF0"/>
    <w:rsid w:val="00791D8F"/>
    <w:rsid w:val="007C69B6"/>
    <w:rsid w:val="007F26C3"/>
    <w:rsid w:val="00805350"/>
    <w:rsid w:val="008A2626"/>
    <w:rsid w:val="008D5EF1"/>
    <w:rsid w:val="008D7969"/>
    <w:rsid w:val="00910164"/>
    <w:rsid w:val="00910295"/>
    <w:rsid w:val="0094725D"/>
    <w:rsid w:val="00966A1F"/>
    <w:rsid w:val="00981A31"/>
    <w:rsid w:val="009B08BA"/>
    <w:rsid w:val="009C2E65"/>
    <w:rsid w:val="00A229AD"/>
    <w:rsid w:val="00A42BEA"/>
    <w:rsid w:val="00A55A6D"/>
    <w:rsid w:val="00A7216B"/>
    <w:rsid w:val="00AB1FD2"/>
    <w:rsid w:val="00AD6BA5"/>
    <w:rsid w:val="00B47214"/>
    <w:rsid w:val="00B8193F"/>
    <w:rsid w:val="00B94167"/>
    <w:rsid w:val="00BD2225"/>
    <w:rsid w:val="00BD6D38"/>
    <w:rsid w:val="00BF3774"/>
    <w:rsid w:val="00C115FB"/>
    <w:rsid w:val="00C6292E"/>
    <w:rsid w:val="00CD5A9B"/>
    <w:rsid w:val="00CF1502"/>
    <w:rsid w:val="00D42700"/>
    <w:rsid w:val="00D53B95"/>
    <w:rsid w:val="00D53FC8"/>
    <w:rsid w:val="00D6383F"/>
    <w:rsid w:val="00D8258F"/>
    <w:rsid w:val="00D93CE1"/>
    <w:rsid w:val="00DD70D7"/>
    <w:rsid w:val="00DE6E4E"/>
    <w:rsid w:val="00E1283F"/>
    <w:rsid w:val="00E47361"/>
    <w:rsid w:val="00E50C00"/>
    <w:rsid w:val="00EB744E"/>
    <w:rsid w:val="00EC5672"/>
    <w:rsid w:val="00F25EA5"/>
    <w:rsid w:val="00F3280C"/>
    <w:rsid w:val="00F45CC3"/>
    <w:rsid w:val="00F55678"/>
    <w:rsid w:val="00F563C0"/>
    <w:rsid w:val="00F60C23"/>
    <w:rsid w:val="00F80F31"/>
    <w:rsid w:val="00F8377A"/>
    <w:rsid w:val="00FC228F"/>
    <w:rsid w:val="00FE0286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1B07C0"/>
    <w:rPr>
      <w:rFonts w:ascii="Calibri" w:eastAsia="Calibri" w:hAnsi="Calibri" w:cs="Times New Roman"/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1B07C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1B07C0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1B07C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1B07C0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1B07C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1B07C0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1B07C0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Тема примечания Знак"/>
    <w:basedOn w:val="a3"/>
    <w:link w:val="aa"/>
    <w:uiPriority w:val="99"/>
    <w:semiHidden/>
    <w:rsid w:val="001B07C0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annotation subject"/>
    <w:basedOn w:val="a4"/>
    <w:next w:val="a4"/>
    <w:link w:val="a9"/>
    <w:uiPriority w:val="99"/>
    <w:semiHidden/>
    <w:unhideWhenUsed/>
    <w:rsid w:val="001B07C0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1B07C0"/>
    <w:rPr>
      <w:rFonts w:ascii="Tahoma" w:eastAsia="Calibri" w:hAnsi="Tahoma" w:cs="Times New Roman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B07C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paragraph" w:styleId="ad">
    <w:name w:val="No Spacing"/>
    <w:uiPriority w:val="1"/>
    <w:qFormat/>
    <w:rsid w:val="001B07C0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BF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1B07C0"/>
    <w:rPr>
      <w:rFonts w:ascii="Calibri" w:eastAsia="Calibri" w:hAnsi="Calibri" w:cs="Times New Roman"/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1B07C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1B07C0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1B07C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1B07C0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1B07C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1B07C0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1B07C0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Тема примечания Знак"/>
    <w:basedOn w:val="a3"/>
    <w:link w:val="aa"/>
    <w:uiPriority w:val="99"/>
    <w:semiHidden/>
    <w:rsid w:val="001B07C0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annotation subject"/>
    <w:basedOn w:val="a4"/>
    <w:next w:val="a4"/>
    <w:link w:val="a9"/>
    <w:uiPriority w:val="99"/>
    <w:semiHidden/>
    <w:unhideWhenUsed/>
    <w:rsid w:val="001B07C0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1B07C0"/>
    <w:rPr>
      <w:rFonts w:ascii="Tahoma" w:eastAsia="Calibri" w:hAnsi="Tahoma" w:cs="Times New Roman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B07C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paragraph" w:styleId="ad">
    <w:name w:val="No Spacing"/>
    <w:uiPriority w:val="1"/>
    <w:qFormat/>
    <w:rsid w:val="001B07C0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BF37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2526-17B6-44A5-B843-F0260EBF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Н.В.</dc:creator>
  <cp:lastModifiedBy>Начальник юр от</cp:lastModifiedBy>
  <cp:revision>4</cp:revision>
  <cp:lastPrinted>2018-10-29T11:48:00Z</cp:lastPrinted>
  <dcterms:created xsi:type="dcterms:W3CDTF">2018-10-29T12:24:00Z</dcterms:created>
  <dcterms:modified xsi:type="dcterms:W3CDTF">2018-10-29T13:36:00Z</dcterms:modified>
</cp:coreProperties>
</file>