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2503B7">
              <w:rPr>
                <w:sz w:val="24"/>
                <w:szCs w:val="24"/>
              </w:rPr>
              <w:t>3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D517B9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9554D4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40607A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»____</w:t>
            </w:r>
            <w:r w:rsidR="0040607A">
              <w:rPr>
                <w:sz w:val="24"/>
                <w:szCs w:val="24"/>
                <w:u w:val="single"/>
              </w:rPr>
              <w:t>07.2018</w:t>
            </w:r>
            <w:r w:rsidRPr="00B85EE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__</w:t>
            </w:r>
            <w:bookmarkStart w:id="0" w:name="_GoBack"/>
            <w:r w:rsidR="0040607A" w:rsidRPr="0040607A">
              <w:rPr>
                <w:sz w:val="24"/>
                <w:szCs w:val="24"/>
                <w:u w:val="single"/>
              </w:rPr>
              <w:t>633</w:t>
            </w:r>
            <w:bookmarkEnd w:id="0"/>
            <w:r w:rsidRPr="00B85EE5">
              <w:rPr>
                <w:sz w:val="24"/>
                <w:szCs w:val="24"/>
              </w:rPr>
              <w:t>____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jc w:val="center"/>
        <w:rPr>
          <w:sz w:val="24"/>
          <w:szCs w:val="24"/>
        </w:rPr>
      </w:pPr>
    </w:p>
    <w:p w:rsidR="00E94F86" w:rsidRPr="002503B7" w:rsidRDefault="00E94F86" w:rsidP="00F74439">
      <w:pPr>
        <w:tabs>
          <w:tab w:val="left" w:pos="426"/>
        </w:tabs>
        <w:jc w:val="center"/>
        <w:rPr>
          <w:sz w:val="24"/>
          <w:szCs w:val="24"/>
        </w:rPr>
      </w:pPr>
    </w:p>
    <w:p w:rsidR="00F74439" w:rsidRPr="002503B7" w:rsidRDefault="002503B7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 w:rsidRPr="002503B7">
        <w:rPr>
          <w:b/>
          <w:sz w:val="24"/>
          <w:szCs w:val="24"/>
        </w:rPr>
        <w:t>СОСТАВ</w:t>
      </w:r>
    </w:p>
    <w:p w:rsidR="00E94F86" w:rsidRPr="002503B7" w:rsidRDefault="00536192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Организационного комитета </w:t>
      </w:r>
      <w:r w:rsidR="00F74439" w:rsidRPr="002503B7">
        <w:rPr>
          <w:b/>
          <w:sz w:val="24"/>
          <w:szCs w:val="24"/>
        </w:rPr>
        <w:t>муниципального</w:t>
      </w:r>
      <w:r w:rsidR="00F84B6C" w:rsidRPr="002503B7">
        <w:rPr>
          <w:b/>
          <w:sz w:val="24"/>
          <w:szCs w:val="24"/>
        </w:rPr>
        <w:t xml:space="preserve"> </w:t>
      </w:r>
      <w:r w:rsidR="00F74439" w:rsidRPr="002503B7">
        <w:rPr>
          <w:b/>
          <w:sz w:val="24"/>
          <w:szCs w:val="24"/>
        </w:rPr>
        <w:t xml:space="preserve">этапа </w:t>
      </w:r>
    </w:p>
    <w:p w:rsidR="00F74439" w:rsidRPr="002503B7" w:rsidRDefault="00536192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творческого </w:t>
      </w:r>
      <w:r w:rsidR="00F74439" w:rsidRPr="002503B7">
        <w:rPr>
          <w:b/>
          <w:sz w:val="24"/>
          <w:szCs w:val="24"/>
        </w:rPr>
        <w:t>Конкурса «Слава Созидателям!»</w:t>
      </w:r>
    </w:p>
    <w:p w:rsidR="00F74439" w:rsidRPr="002503B7" w:rsidRDefault="00F74439" w:rsidP="00F7443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"/>
        <w:gridCol w:w="6861"/>
      </w:tblGrid>
      <w:tr w:rsidR="00027367" w:rsidRPr="002503B7" w:rsidTr="00E231AF">
        <w:tc>
          <w:tcPr>
            <w:tcW w:w="2518" w:type="dxa"/>
          </w:tcPr>
          <w:p w:rsidR="00027367" w:rsidRPr="002503B7" w:rsidRDefault="00027367" w:rsidP="00D969B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Демьянова Н.Н.</w:t>
            </w:r>
          </w:p>
        </w:tc>
        <w:tc>
          <w:tcPr>
            <w:tcW w:w="368" w:type="dxa"/>
          </w:tcPr>
          <w:p w:rsidR="00027367" w:rsidRPr="002503B7" w:rsidRDefault="00027367" w:rsidP="00D969B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027367" w:rsidP="00D969BA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503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директор </w:t>
            </w:r>
            <w:r w:rsidRPr="002503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МБУК «Десногорский историко-краеведческий музей»</w:t>
            </w:r>
            <w:r w:rsidR="00B90299" w:rsidRPr="002503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;</w:t>
            </w:r>
          </w:p>
          <w:p w:rsidR="00027367" w:rsidRPr="002503B7" w:rsidRDefault="00027367" w:rsidP="00D969B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E231A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503B7">
              <w:rPr>
                <w:sz w:val="24"/>
                <w:szCs w:val="24"/>
              </w:rPr>
              <w:t>Конохова</w:t>
            </w:r>
            <w:proofErr w:type="spellEnd"/>
            <w:r w:rsidRPr="002503B7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68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2503B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специалист, </w:t>
            </w:r>
            <w:r w:rsidR="00027367" w:rsidRPr="002503B7">
              <w:rPr>
                <w:sz w:val="24"/>
                <w:szCs w:val="24"/>
              </w:rPr>
              <w:t>руководитель методической службы Комитета по образованию Администрации муниципального образования «город Десногорск» Смоленской области</w:t>
            </w:r>
            <w:r w:rsidR="00B90299" w:rsidRPr="002503B7">
              <w:rPr>
                <w:sz w:val="24"/>
                <w:szCs w:val="24"/>
              </w:rPr>
              <w:t>;</w:t>
            </w:r>
          </w:p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E231A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Кужаниязова Т.Р.</w:t>
            </w:r>
          </w:p>
        </w:tc>
        <w:tc>
          <w:tcPr>
            <w:tcW w:w="368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A0109F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03B7">
              <w:rPr>
                <w:sz w:val="24"/>
                <w:szCs w:val="24"/>
              </w:rPr>
              <w:t>енеджер</w:t>
            </w:r>
            <w:r>
              <w:rPr>
                <w:sz w:val="24"/>
                <w:szCs w:val="24"/>
              </w:rPr>
              <w:t>-методист</w:t>
            </w:r>
            <w:r w:rsidR="00027367" w:rsidRPr="002503B7">
              <w:rPr>
                <w:sz w:val="24"/>
                <w:szCs w:val="24"/>
              </w:rPr>
              <w:t xml:space="preserve"> Комитета по образованию Администрации муниципального образования «город Десногорск» Смоленской области</w:t>
            </w:r>
            <w:r w:rsidR="00B90299" w:rsidRPr="002503B7">
              <w:rPr>
                <w:sz w:val="24"/>
                <w:szCs w:val="24"/>
              </w:rPr>
              <w:t>;</w:t>
            </w:r>
          </w:p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E231A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color w:val="000000" w:themeColor="text1"/>
                <w:sz w:val="24"/>
                <w:szCs w:val="24"/>
              </w:rPr>
              <w:t>Смирнова Ю.Г.</w:t>
            </w:r>
          </w:p>
        </w:tc>
        <w:tc>
          <w:tcPr>
            <w:tcW w:w="368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503B7">
              <w:rPr>
                <w:color w:val="000000" w:themeColor="text1"/>
                <w:sz w:val="24"/>
                <w:szCs w:val="24"/>
              </w:rPr>
              <w:t>заместитель начальника УИОС</w:t>
            </w:r>
            <w:r w:rsidR="00A0109F">
              <w:rPr>
                <w:color w:val="000000" w:themeColor="text1"/>
                <w:sz w:val="24"/>
                <w:szCs w:val="24"/>
              </w:rPr>
              <w:t xml:space="preserve"> САЭС</w:t>
            </w:r>
            <w:r w:rsidRPr="002503B7">
              <w:rPr>
                <w:color w:val="000000" w:themeColor="text1"/>
                <w:sz w:val="24"/>
                <w:szCs w:val="24"/>
              </w:rPr>
              <w:t xml:space="preserve"> – начальник отдела внутренний коммуникаций</w:t>
            </w:r>
            <w:r w:rsidR="00B90299" w:rsidRPr="002503B7">
              <w:rPr>
                <w:color w:val="000000" w:themeColor="text1"/>
                <w:sz w:val="24"/>
                <w:szCs w:val="24"/>
              </w:rPr>
              <w:t>;</w:t>
            </w:r>
          </w:p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216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Токарева Т.В.</w:t>
            </w:r>
          </w:p>
        </w:tc>
        <w:tc>
          <w:tcPr>
            <w:tcW w:w="368" w:type="dxa"/>
          </w:tcPr>
          <w:p w:rsidR="00027367" w:rsidRPr="002503B7" w:rsidRDefault="00027367" w:rsidP="00216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027367" w:rsidP="00216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  <w:r w:rsidR="00B90299" w:rsidRPr="002503B7">
              <w:rPr>
                <w:sz w:val="24"/>
                <w:szCs w:val="24"/>
              </w:rPr>
              <w:t>;</w:t>
            </w:r>
          </w:p>
          <w:p w:rsidR="00027367" w:rsidRPr="002503B7" w:rsidRDefault="00027367" w:rsidP="00216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E231A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color w:val="000000"/>
                <w:sz w:val="24"/>
                <w:szCs w:val="24"/>
                <w:shd w:val="clear" w:color="auto" w:fill="FFFFFF"/>
              </w:rPr>
              <w:t>Черник А.В.</w:t>
            </w:r>
          </w:p>
        </w:tc>
        <w:tc>
          <w:tcPr>
            <w:tcW w:w="368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03B7">
              <w:rPr>
                <w:sz w:val="24"/>
                <w:szCs w:val="24"/>
              </w:rPr>
              <w:t xml:space="preserve">генеральный директор </w:t>
            </w:r>
            <w:r w:rsidRPr="002503B7">
              <w:rPr>
                <w:color w:val="000000"/>
                <w:sz w:val="24"/>
                <w:szCs w:val="24"/>
                <w:shd w:val="clear" w:color="auto" w:fill="FFFFFF"/>
              </w:rPr>
              <w:t>ООО ТРВК «Десна-ТВ»</w:t>
            </w:r>
            <w:r w:rsidR="00B90299" w:rsidRPr="002503B7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503B7" w:rsidTr="00E231AF">
        <w:tc>
          <w:tcPr>
            <w:tcW w:w="2518" w:type="dxa"/>
          </w:tcPr>
          <w:p w:rsidR="00027367" w:rsidRPr="002503B7" w:rsidRDefault="00027367" w:rsidP="00E231A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503B7">
              <w:rPr>
                <w:sz w:val="24"/>
                <w:szCs w:val="24"/>
              </w:rPr>
              <w:t>Шилин</w:t>
            </w:r>
            <w:proofErr w:type="spellEnd"/>
            <w:r w:rsidRPr="002503B7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368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503B7" w:rsidRDefault="00027367" w:rsidP="00F7443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503B7">
              <w:rPr>
                <w:sz w:val="24"/>
                <w:szCs w:val="24"/>
              </w:rPr>
              <w:t>ведущий специалист отдела внутренних коммуникаций УИОС</w:t>
            </w:r>
            <w:r w:rsidR="00A0109F">
              <w:rPr>
                <w:sz w:val="24"/>
                <w:szCs w:val="24"/>
              </w:rPr>
              <w:t xml:space="preserve"> САЭС</w:t>
            </w:r>
            <w:r w:rsidR="00B90299" w:rsidRPr="002503B7">
              <w:rPr>
                <w:sz w:val="24"/>
                <w:szCs w:val="24"/>
              </w:rPr>
              <w:t>.</w:t>
            </w:r>
          </w:p>
        </w:tc>
      </w:tr>
    </w:tbl>
    <w:p w:rsidR="000D132B" w:rsidRPr="002503B7" w:rsidRDefault="000D132B" w:rsidP="00F74439">
      <w:pPr>
        <w:tabs>
          <w:tab w:val="left" w:pos="426"/>
        </w:tabs>
        <w:jc w:val="both"/>
        <w:rPr>
          <w:sz w:val="24"/>
          <w:szCs w:val="24"/>
        </w:rPr>
      </w:pPr>
    </w:p>
    <w:p w:rsidR="00F74439" w:rsidRPr="002503B7" w:rsidRDefault="00F74439" w:rsidP="00F74439">
      <w:pPr>
        <w:tabs>
          <w:tab w:val="left" w:pos="426"/>
        </w:tabs>
        <w:jc w:val="both"/>
        <w:rPr>
          <w:sz w:val="24"/>
          <w:szCs w:val="24"/>
        </w:rPr>
      </w:pPr>
    </w:p>
    <w:p w:rsidR="00E94F86" w:rsidRPr="002503B7" w:rsidRDefault="00F74439" w:rsidP="00F74439">
      <w:pPr>
        <w:tabs>
          <w:tab w:val="left" w:pos="426"/>
        </w:tabs>
        <w:rPr>
          <w:sz w:val="24"/>
          <w:szCs w:val="24"/>
        </w:rPr>
      </w:pP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  <w:r w:rsidRPr="002503B7">
        <w:rPr>
          <w:sz w:val="24"/>
          <w:szCs w:val="24"/>
        </w:rPr>
        <w:tab/>
      </w:r>
    </w:p>
    <w:sectPr w:rsidR="00E94F86" w:rsidRPr="002503B7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5" w:rsidRDefault="007E7355">
      <w:r>
        <w:separator/>
      </w:r>
    </w:p>
  </w:endnote>
  <w:endnote w:type="continuationSeparator" w:id="0">
    <w:p w:rsidR="007E7355" w:rsidRDefault="007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5" w:rsidRDefault="007E7355">
      <w:r>
        <w:separator/>
      </w:r>
    </w:p>
  </w:footnote>
  <w:footnote w:type="continuationSeparator" w:id="0">
    <w:p w:rsidR="007E7355" w:rsidRDefault="007E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B7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29"/>
  </w:num>
  <w:num w:numId="11">
    <w:abstractNumId w:val="0"/>
  </w:num>
  <w:num w:numId="12">
    <w:abstractNumId w:val="19"/>
  </w:num>
  <w:num w:numId="13">
    <w:abstractNumId w:val="15"/>
  </w:num>
  <w:num w:numId="14">
    <w:abstractNumId w:val="28"/>
  </w:num>
  <w:num w:numId="15">
    <w:abstractNumId w:val="30"/>
  </w:num>
  <w:num w:numId="16">
    <w:abstractNumId w:val="33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26"/>
  </w:num>
  <w:num w:numId="30">
    <w:abstractNumId w:val="31"/>
  </w:num>
  <w:num w:numId="31">
    <w:abstractNumId w:val="25"/>
  </w:num>
  <w:num w:numId="32">
    <w:abstractNumId w:val="2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503B7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7DF2"/>
    <w:rsid w:val="00385DAB"/>
    <w:rsid w:val="00397B9C"/>
    <w:rsid w:val="003A6120"/>
    <w:rsid w:val="003B10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607A"/>
    <w:rsid w:val="00407E76"/>
    <w:rsid w:val="0041027A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6458"/>
    <w:rsid w:val="00517221"/>
    <w:rsid w:val="005230E0"/>
    <w:rsid w:val="00527534"/>
    <w:rsid w:val="00536192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4BA1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E7355"/>
    <w:rsid w:val="007F3119"/>
    <w:rsid w:val="00821539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554D4"/>
    <w:rsid w:val="00965C90"/>
    <w:rsid w:val="009668E8"/>
    <w:rsid w:val="009900CD"/>
    <w:rsid w:val="009921D1"/>
    <w:rsid w:val="009944C5"/>
    <w:rsid w:val="009A4D0B"/>
    <w:rsid w:val="009B1941"/>
    <w:rsid w:val="009B26F1"/>
    <w:rsid w:val="009B4C0B"/>
    <w:rsid w:val="009B6004"/>
    <w:rsid w:val="009D570C"/>
    <w:rsid w:val="009E157A"/>
    <w:rsid w:val="009E5FF3"/>
    <w:rsid w:val="009E7CCE"/>
    <w:rsid w:val="00A0109F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3720F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12E54"/>
    <w:rsid w:val="00C1571A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CF441F"/>
    <w:rsid w:val="00D04AAE"/>
    <w:rsid w:val="00D04E47"/>
    <w:rsid w:val="00D144C6"/>
    <w:rsid w:val="00D20225"/>
    <w:rsid w:val="00D22ACF"/>
    <w:rsid w:val="00D2725A"/>
    <w:rsid w:val="00D517B9"/>
    <w:rsid w:val="00D5315B"/>
    <w:rsid w:val="00D64990"/>
    <w:rsid w:val="00D93C12"/>
    <w:rsid w:val="00DB4A2A"/>
    <w:rsid w:val="00DC0984"/>
    <w:rsid w:val="00DD0077"/>
    <w:rsid w:val="00DE4229"/>
    <w:rsid w:val="00DF5769"/>
    <w:rsid w:val="00E053B2"/>
    <w:rsid w:val="00E15CB8"/>
    <w:rsid w:val="00E22774"/>
    <w:rsid w:val="00E231AF"/>
    <w:rsid w:val="00E37F5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1</cp:lastModifiedBy>
  <cp:revision>65</cp:revision>
  <cp:lastPrinted>2018-07-20T13:12:00Z</cp:lastPrinted>
  <dcterms:created xsi:type="dcterms:W3CDTF">2017-05-03T10:31:00Z</dcterms:created>
  <dcterms:modified xsi:type="dcterms:W3CDTF">2018-08-09T13:48:00Z</dcterms:modified>
</cp:coreProperties>
</file>