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A9" w:rsidRDefault="00D05C02" w:rsidP="00C91BA9">
      <w:pPr>
        <w:tabs>
          <w:tab w:val="left" w:pos="1170"/>
        </w:tabs>
        <w:spacing w:after="0"/>
        <w:rPr>
          <w:b/>
          <w:sz w:val="48"/>
        </w:rPr>
      </w:pPr>
      <w:r>
        <w:rPr>
          <w:noProof/>
        </w:rPr>
        <w:pict>
          <v:rect id="Прямоугольник 3" o:spid="_x0000_s1026" style="position:absolute;margin-left:54pt;margin-top:.3pt;width:443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inset="1pt,1pt,1pt,1pt">
              <w:txbxContent>
                <w:p w:rsidR="002A2046" w:rsidRDefault="002A2046" w:rsidP="00C91BA9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648960" cy="80327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960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91BA9">
        <w:rPr>
          <w:noProof/>
        </w:rPr>
        <w:drawing>
          <wp:inline distT="0" distB="0" distL="0" distR="0">
            <wp:extent cx="683895" cy="683895"/>
            <wp:effectExtent l="19050" t="0" r="190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BA9" w:rsidRDefault="00C91BA9" w:rsidP="00C91BA9">
      <w:pPr>
        <w:spacing w:after="0"/>
        <w:rPr>
          <w:b/>
          <w:sz w:val="48"/>
        </w:rPr>
      </w:pPr>
    </w:p>
    <w:p w:rsidR="00C91BA9" w:rsidRDefault="00C91BA9" w:rsidP="00C91BA9">
      <w:pPr>
        <w:pStyle w:val="4"/>
        <w:tabs>
          <w:tab w:val="left" w:pos="3555"/>
        </w:tabs>
        <w:jc w:val="center"/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91BA9" w:rsidRDefault="00C91BA9" w:rsidP="00C91BA9">
      <w:pPr>
        <w:spacing w:after="0"/>
      </w:pPr>
    </w:p>
    <w:p w:rsidR="00C91BA9" w:rsidRDefault="00C91BA9" w:rsidP="00C91BA9">
      <w:pPr>
        <w:spacing w:after="0"/>
      </w:pPr>
    </w:p>
    <w:p w:rsidR="00C91BA9" w:rsidRPr="009916B7" w:rsidRDefault="00C91BA9" w:rsidP="00C91BA9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2046">
        <w:rPr>
          <w:rFonts w:ascii="Times New Roman" w:hAnsi="Times New Roman" w:cs="Times New Roman"/>
          <w:sz w:val="24"/>
          <w:szCs w:val="24"/>
        </w:rPr>
        <w:t xml:space="preserve">18.05.2018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A2046">
        <w:rPr>
          <w:rFonts w:ascii="Times New Roman" w:hAnsi="Times New Roman" w:cs="Times New Roman"/>
          <w:sz w:val="24"/>
          <w:szCs w:val="24"/>
        </w:rPr>
        <w:t xml:space="preserve"> 452</w:t>
      </w:r>
    </w:p>
    <w:p w:rsidR="00C91BA9" w:rsidRDefault="00C91BA9" w:rsidP="00C91BA9">
      <w:pPr>
        <w:spacing w:after="0"/>
      </w:pPr>
    </w:p>
    <w:p w:rsidR="00C91BA9" w:rsidRDefault="00C91BA9" w:rsidP="00C91BA9">
      <w:pPr>
        <w:spacing w:after="0"/>
      </w:pPr>
    </w:p>
    <w:p w:rsidR="00C91BA9" w:rsidRDefault="00073A4D" w:rsidP="00724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</w:t>
      </w:r>
      <w:r w:rsidR="00C91BA9">
        <w:rPr>
          <w:rFonts w:ascii="Times New Roman" w:hAnsi="Times New Roman" w:cs="Times New Roman"/>
          <w:b/>
          <w:sz w:val="24"/>
          <w:szCs w:val="24"/>
        </w:rPr>
        <w:t xml:space="preserve"> ответственного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лица</w:t>
      </w:r>
    </w:p>
    <w:p w:rsidR="00C91BA9" w:rsidRDefault="00C91BA9" w:rsidP="00C91BA9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организацию безопасности </w:t>
      </w:r>
    </w:p>
    <w:p w:rsidR="00C91BA9" w:rsidRDefault="00C91BA9" w:rsidP="00C91BA9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людей на воде в период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купального</w:t>
      </w:r>
      <w:proofErr w:type="gramEnd"/>
    </w:p>
    <w:p w:rsidR="00C91BA9" w:rsidRDefault="00C91BA9" w:rsidP="00C91BA9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сезона</w:t>
      </w:r>
    </w:p>
    <w:p w:rsidR="00C91BA9" w:rsidRDefault="00C91BA9" w:rsidP="00C91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BA9" w:rsidRDefault="00C91BA9" w:rsidP="00C91BA9">
      <w:pPr>
        <w:spacing w:after="0"/>
        <w:jc w:val="both"/>
        <w:rPr>
          <w:sz w:val="24"/>
          <w:szCs w:val="24"/>
        </w:rPr>
      </w:pPr>
    </w:p>
    <w:p w:rsidR="00C91BA9" w:rsidRPr="009916B7" w:rsidRDefault="00C91BA9" w:rsidP="00C9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9916B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Федеральным законом Российской Федерации от 06.10.2003</w:t>
      </w:r>
      <w:r w:rsidR="007244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постановлением Администрации муниципального образования «город Десногорск» Смоленской области от 25.05.2016 № 523 «Об утверждении Правил охраны жизни людей на водных объектах на территории муниципального образования «город Десногорск» Смоленской области», в </w:t>
      </w:r>
      <w:r w:rsidRPr="009916B7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>лях обеспечения бе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зопасности людей на воде в период купального сезона</w:t>
      </w:r>
      <w:proofErr w:type="gramEnd"/>
    </w:p>
    <w:p w:rsidR="00C91BA9" w:rsidRDefault="00C91BA9" w:rsidP="00C91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BA9" w:rsidRDefault="00C91BA9" w:rsidP="00C91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91BA9" w:rsidRDefault="00C91BA9" w:rsidP="00C91B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BA9" w:rsidRDefault="00EB1D10" w:rsidP="00C91B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Назначить </w:t>
      </w:r>
      <w:r w:rsidR="00C91BA9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>
        <w:rPr>
          <w:rFonts w:ascii="Times New Roman" w:hAnsi="Times New Roman" w:cs="Times New Roman"/>
          <w:sz w:val="24"/>
          <w:szCs w:val="24"/>
        </w:rPr>
        <w:t xml:space="preserve">лицом </w:t>
      </w:r>
      <w:r w:rsidR="00C91BA9">
        <w:rPr>
          <w:rFonts w:ascii="Times New Roman" w:hAnsi="Times New Roman" w:cs="Times New Roman"/>
          <w:sz w:val="24"/>
          <w:szCs w:val="24"/>
        </w:rPr>
        <w:t>за организацию безопасности людей на воде на территории муниципального образования «город Десногорск» Смоленской обл</w:t>
      </w:r>
      <w:r>
        <w:rPr>
          <w:rFonts w:ascii="Times New Roman" w:hAnsi="Times New Roman" w:cs="Times New Roman"/>
          <w:sz w:val="24"/>
          <w:szCs w:val="24"/>
        </w:rPr>
        <w:t>асти в период купального сезона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А.К. Воронцова.</w:t>
      </w:r>
    </w:p>
    <w:p w:rsidR="00C91BA9" w:rsidRPr="00F205AD" w:rsidRDefault="00C91BA9" w:rsidP="00C91BA9">
      <w:pPr>
        <w:pStyle w:val="af3"/>
        <w:spacing w:before="0" w:beforeAutospacing="0" w:after="0" w:afterAutospacing="0"/>
        <w:jc w:val="both"/>
      </w:pPr>
      <w:r>
        <w:tab/>
      </w:r>
      <w:r w:rsidRPr="00F205AD">
        <w:t xml:space="preserve">2. Отделу информационных технологий и связи с общественностью (Н.В. </w:t>
      </w:r>
      <w:proofErr w:type="spellStart"/>
      <w:r w:rsidRPr="00F205AD">
        <w:t>Барханоева</w:t>
      </w:r>
      <w:proofErr w:type="spellEnd"/>
      <w:r w:rsidRPr="00F205AD">
        <w:t xml:space="preserve">) </w:t>
      </w:r>
      <w:proofErr w:type="gramStart"/>
      <w:r w:rsidRPr="00F205AD">
        <w:t>разместить</w:t>
      </w:r>
      <w:proofErr w:type="gramEnd"/>
      <w:r w:rsidRPr="00F205AD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91BA9" w:rsidRDefault="00C91BA9" w:rsidP="00C91BA9">
      <w:pP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205AD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председателя Комитета по городскому хозяйству и промышленному комплексу</w:t>
      </w:r>
      <w:r w:rsidR="00D05C02">
        <w:rPr>
          <w:rFonts w:ascii="Times New Roman" w:hAnsi="Times New Roman" w:cs="Times New Roman"/>
          <w:sz w:val="24"/>
          <w:szCs w:val="24"/>
        </w:rPr>
        <w:t xml:space="preserve"> </w:t>
      </w:r>
      <w:r w:rsidR="00E2492A" w:rsidRPr="00F205A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</w:t>
      </w:r>
      <w:r w:rsidR="00E2492A">
        <w:rPr>
          <w:rFonts w:ascii="Times New Roman" w:hAnsi="Times New Roman" w:cs="Times New Roman"/>
          <w:sz w:val="24"/>
          <w:szCs w:val="24"/>
        </w:rPr>
        <w:t xml:space="preserve"> Десногорск» Смоленской области</w:t>
      </w:r>
      <w:r w:rsidRPr="00F205AD">
        <w:rPr>
          <w:rFonts w:ascii="Times New Roman" w:hAnsi="Times New Roman" w:cs="Times New Roman"/>
          <w:sz w:val="24"/>
          <w:szCs w:val="24"/>
        </w:rPr>
        <w:t xml:space="preserve"> М.Г. Кулакову. </w:t>
      </w:r>
    </w:p>
    <w:p w:rsidR="00C91BA9" w:rsidRPr="00F205AD" w:rsidRDefault="00C91BA9" w:rsidP="00C91B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BA9" w:rsidRPr="00F205AD" w:rsidRDefault="00C91BA9" w:rsidP="00C9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5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1BA9" w:rsidRPr="00F205AD" w:rsidRDefault="00C91BA9" w:rsidP="00C9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5AD">
        <w:rPr>
          <w:rFonts w:ascii="Times New Roman" w:hAnsi="Times New Roman" w:cs="Times New Roman"/>
          <w:sz w:val="28"/>
          <w:szCs w:val="28"/>
        </w:rPr>
        <w:t xml:space="preserve">«город Десногорск» Смоленской области     </w:t>
      </w:r>
      <w:r w:rsidR="002E7C8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205AD">
        <w:rPr>
          <w:rFonts w:ascii="Times New Roman" w:hAnsi="Times New Roman" w:cs="Times New Roman"/>
          <w:sz w:val="28"/>
          <w:szCs w:val="28"/>
        </w:rPr>
        <w:t xml:space="preserve">     </w:t>
      </w:r>
      <w:r w:rsidRPr="00F205AD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7F5AD2" w:rsidRDefault="007F5AD2"/>
    <w:sectPr w:rsidR="007F5AD2" w:rsidSect="00EB1D1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86"/>
    <w:rsid w:val="00073A4D"/>
    <w:rsid w:val="002A2046"/>
    <w:rsid w:val="002E7C8C"/>
    <w:rsid w:val="003763E5"/>
    <w:rsid w:val="004857D4"/>
    <w:rsid w:val="004A1E92"/>
    <w:rsid w:val="006F4086"/>
    <w:rsid w:val="007244ED"/>
    <w:rsid w:val="0079008F"/>
    <w:rsid w:val="007F5AD2"/>
    <w:rsid w:val="009C1C5C"/>
    <w:rsid w:val="00C91BA9"/>
    <w:rsid w:val="00CD51EC"/>
    <w:rsid w:val="00D05C02"/>
    <w:rsid w:val="00D44195"/>
    <w:rsid w:val="00E2492A"/>
    <w:rsid w:val="00E26AC1"/>
    <w:rsid w:val="00EB1D10"/>
    <w:rsid w:val="00EC19B8"/>
    <w:rsid w:val="00E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1E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1E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D51EC"/>
    <w:pPr>
      <w:keepNext/>
      <w:spacing w:before="240" w:after="60" w:line="240" w:lineRule="auto"/>
      <w:outlineLvl w:val="3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 w:line="240" w:lineRule="auto"/>
      <w:outlineLvl w:val="4"/>
    </w:pPr>
    <w:rPr>
      <w:rFonts w:ascii="Times New Roman" w:eastAsiaTheme="minorHAnsi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1EC"/>
    <w:pPr>
      <w:spacing w:before="240" w:after="60" w:line="240" w:lineRule="auto"/>
      <w:outlineLvl w:val="5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 w:line="240" w:lineRule="auto"/>
      <w:outlineLvl w:val="6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 w:line="240" w:lineRule="auto"/>
      <w:outlineLvl w:val="7"/>
    </w:pPr>
    <w:rPr>
      <w:rFonts w:ascii="Times New Roman" w:eastAsiaTheme="minorHAns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D51E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51EC"/>
    <w:pPr>
      <w:spacing w:after="0" w:line="240" w:lineRule="auto"/>
      <w:ind w:left="720" w:right="720"/>
    </w:pPr>
    <w:rPr>
      <w:rFonts w:ascii="Times New Roman" w:eastAsiaTheme="minorHAnsi" w:hAnsi="Times New Roman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D51EC"/>
    <w:rPr>
      <w:b/>
      <w:i/>
      <w:sz w:val="24"/>
    </w:rPr>
  </w:style>
  <w:style w:type="character" w:styleId="ad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  <w:style w:type="paragraph" w:styleId="af3">
    <w:name w:val="Normal (Web)"/>
    <w:basedOn w:val="a"/>
    <w:uiPriority w:val="99"/>
    <w:unhideWhenUsed/>
    <w:rsid w:val="00C9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nhideWhenUsed/>
    <w:rsid w:val="00C91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C91BA9"/>
    <w:rPr>
      <w:rFonts w:eastAsia="Times New Roman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A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A20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1E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1E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D51EC"/>
    <w:pPr>
      <w:keepNext/>
      <w:spacing w:before="240" w:after="60" w:line="240" w:lineRule="auto"/>
      <w:outlineLvl w:val="3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 w:line="240" w:lineRule="auto"/>
      <w:outlineLvl w:val="4"/>
    </w:pPr>
    <w:rPr>
      <w:rFonts w:ascii="Times New Roman" w:eastAsiaTheme="minorHAnsi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1EC"/>
    <w:pPr>
      <w:spacing w:before="240" w:after="60" w:line="240" w:lineRule="auto"/>
      <w:outlineLvl w:val="5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 w:line="240" w:lineRule="auto"/>
      <w:outlineLvl w:val="6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 w:line="240" w:lineRule="auto"/>
      <w:outlineLvl w:val="7"/>
    </w:pPr>
    <w:rPr>
      <w:rFonts w:ascii="Times New Roman" w:eastAsiaTheme="minorHAns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D51E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51EC"/>
    <w:pPr>
      <w:spacing w:after="0" w:line="240" w:lineRule="auto"/>
      <w:ind w:left="720" w:right="720"/>
    </w:pPr>
    <w:rPr>
      <w:rFonts w:ascii="Times New Roman" w:eastAsiaTheme="minorHAnsi" w:hAnsi="Times New Roman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D51EC"/>
    <w:rPr>
      <w:b/>
      <w:i/>
      <w:sz w:val="24"/>
    </w:rPr>
  </w:style>
  <w:style w:type="character" w:styleId="ad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  <w:style w:type="paragraph" w:styleId="af3">
    <w:name w:val="Normal (Web)"/>
    <w:basedOn w:val="a"/>
    <w:uiPriority w:val="99"/>
    <w:unhideWhenUsed/>
    <w:rsid w:val="00C9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nhideWhenUsed/>
    <w:rsid w:val="00C91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C91BA9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Зинюк</cp:lastModifiedBy>
  <cp:revision>14</cp:revision>
  <cp:lastPrinted>2018-05-16T07:28:00Z</cp:lastPrinted>
  <dcterms:created xsi:type="dcterms:W3CDTF">2018-04-26T05:06:00Z</dcterms:created>
  <dcterms:modified xsi:type="dcterms:W3CDTF">2018-07-03T08:36:00Z</dcterms:modified>
</cp:coreProperties>
</file>