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971A44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от </w:t>
      </w:r>
      <w:r w:rsidR="002B7527">
        <w:rPr>
          <w:rFonts w:ascii="Times New Roman" w:hAnsi="Times New Roman" w:cs="Times New Roman"/>
          <w:sz w:val="24"/>
          <w:szCs w:val="24"/>
        </w:rPr>
        <w:t>21.12.2018</w:t>
      </w:r>
      <w:r w:rsidRPr="00ED290C">
        <w:rPr>
          <w:rFonts w:ascii="Times New Roman" w:hAnsi="Times New Roman" w:cs="Times New Roman"/>
          <w:sz w:val="24"/>
          <w:szCs w:val="24"/>
        </w:rPr>
        <w:t xml:space="preserve"> № </w:t>
      </w:r>
      <w:r w:rsidR="002B7527">
        <w:rPr>
          <w:rFonts w:ascii="Times New Roman" w:hAnsi="Times New Roman" w:cs="Times New Roman"/>
          <w:sz w:val="24"/>
          <w:szCs w:val="24"/>
        </w:rPr>
        <w:t>1131</w:t>
      </w:r>
    </w:p>
    <w:p w:rsidR="00712BF8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587" w:rsidRPr="00ED290C" w:rsidRDefault="001C2587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A37" w:rsidRPr="00ED290C" w:rsidRDefault="00E47FC1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0C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053A37" w:rsidRPr="00ED290C" w:rsidRDefault="00053A37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0C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053A37" w:rsidRPr="00ED290C" w:rsidRDefault="00053A37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0C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053A37" w:rsidRPr="00ED290C" w:rsidRDefault="00A919D9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6762B">
        <w:rPr>
          <w:rFonts w:ascii="Times New Roman" w:hAnsi="Times New Roman" w:cs="Times New Roman"/>
          <w:b/>
          <w:sz w:val="24"/>
          <w:szCs w:val="24"/>
        </w:rPr>
        <w:t>9</w:t>
      </w:r>
      <w:r w:rsidR="00026005" w:rsidRPr="00ED290C">
        <w:rPr>
          <w:rFonts w:ascii="Times New Roman" w:hAnsi="Times New Roman" w:cs="Times New Roman"/>
          <w:b/>
          <w:sz w:val="24"/>
          <w:szCs w:val="24"/>
        </w:rPr>
        <w:t>-20</w:t>
      </w:r>
      <w:r w:rsidR="0016762B">
        <w:rPr>
          <w:rFonts w:ascii="Times New Roman" w:hAnsi="Times New Roman" w:cs="Times New Roman"/>
          <w:b/>
          <w:sz w:val="24"/>
          <w:szCs w:val="24"/>
        </w:rPr>
        <w:t>21</w:t>
      </w:r>
      <w:r w:rsidR="00026005" w:rsidRPr="00ED290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102AC" w:rsidRPr="00ED290C" w:rsidRDefault="007102AC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37" w:rsidRPr="00ED290C" w:rsidRDefault="00053A37" w:rsidP="00533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1984"/>
        <w:gridCol w:w="1843"/>
        <w:gridCol w:w="1843"/>
        <w:gridCol w:w="1701"/>
        <w:gridCol w:w="1984"/>
        <w:gridCol w:w="1276"/>
        <w:gridCol w:w="1601"/>
      </w:tblGrid>
      <w:tr w:rsidR="000C2E3C" w:rsidRPr="00ED290C" w:rsidTr="001C2587">
        <w:trPr>
          <w:trHeight w:val="150"/>
        </w:trPr>
        <w:tc>
          <w:tcPr>
            <w:tcW w:w="81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76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6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микрорайон, (район ДУЭС и  киоска                № 223)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</w:tcPr>
          <w:p w:rsidR="009B7209" w:rsidRPr="00ED290C" w:rsidRDefault="009B7209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                  1 микрорайон, (район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ДУЭС)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(район ДУЭС и  киоска        № 223)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>к, 1 микрорайон, (район ДУЭС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D2267E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>рск              1 микрорайон, район ДУЭС</w:t>
            </w:r>
            <w:r w:rsidR="00D2267E" w:rsidRPr="00D226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>киоск №223)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67:26:0010102:76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район магазина «Десна»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67:26:0010102:99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D2267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2267E">
              <w:rPr>
                <w:rFonts w:ascii="Times New Roman" w:hAnsi="Times New Roman" w:cs="Times New Roman"/>
                <w:sz w:val="24"/>
                <w:szCs w:val="24"/>
              </w:rPr>
              <w:t>., напротив магазина «Любава»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1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BA8" w:rsidRPr="00D22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BA8" w:rsidRPr="009E7BA8">
              <w:rPr>
                <w:rFonts w:ascii="Times New Roman" w:hAnsi="Times New Roman" w:cs="Times New Roman"/>
                <w:sz w:val="24"/>
                <w:szCs w:val="24"/>
              </w:rPr>
              <w:t>напротив магазина «Любава»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67:26:0010101:88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3E7201" w:rsidRDefault="004D7F17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Десногорск,</w:t>
            </w: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микрорайо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(район торгового павильона №</w:t>
            </w: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212)</w:t>
            </w:r>
          </w:p>
        </w:tc>
        <w:tc>
          <w:tcPr>
            <w:tcW w:w="1984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601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3E7201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Десногорск, 1 микрорайон, павильон № 212</w:t>
            </w:r>
          </w:p>
        </w:tc>
        <w:tc>
          <w:tcPr>
            <w:tcW w:w="1984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67:26:0010101:89</w:t>
            </w: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01.01.2019</w:t>
            </w:r>
          </w:p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                  1 микрорайон,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между 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. № 3 и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4)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бахчевые культуры, цветы, 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мясопродукты)</w:t>
            </w:r>
            <w:proofErr w:type="gramEnd"/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                  1 микрорайон, (напротив кафе «Марципан»)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(летнее кафе)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01" w:type="dxa"/>
          </w:tcPr>
          <w:p w:rsidR="004D7F17" w:rsidRPr="009B7209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9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9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1 микрорайон, (напротив магазина «Любава»)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BF7A54" w:rsidRPr="00ED290C" w:rsidTr="001C2587">
        <w:trPr>
          <w:trHeight w:val="150"/>
        </w:trPr>
        <w:tc>
          <w:tcPr>
            <w:tcW w:w="817" w:type="dxa"/>
          </w:tcPr>
          <w:p w:rsidR="00BF7A54" w:rsidRPr="00ED290C" w:rsidRDefault="00BF7A54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1 микрорайо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(</w:t>
            </w:r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торца            </w:t>
            </w:r>
            <w:proofErr w:type="spellStart"/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A54" w:rsidRPr="00ED290C" w:rsidRDefault="00C858A3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мясопродукты, молоко и молочная продукция, хлебобулочные изделия, напитки)</w:t>
            </w:r>
          </w:p>
        </w:tc>
        <w:tc>
          <w:tcPr>
            <w:tcW w:w="1276" w:type="dxa"/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01" w:type="dxa"/>
          </w:tcPr>
          <w:p w:rsidR="00BF7A54" w:rsidRPr="00BB3EC3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1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ТЦ «Феникс»)</w:t>
            </w:r>
          </w:p>
        </w:tc>
        <w:tc>
          <w:tcPr>
            <w:tcW w:w="1984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67:26:00101:69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1 микрорайон, (напротив торца           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C8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1 микрорайон 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напротив фасада ТЦ «Феникс»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C858A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54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(киоск, передвижной нестационарный объект)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BB3EC3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BF7A54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павильон, 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BB3EC3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BF7A54" w:rsidRPr="00ED290C" w:rsidRDefault="00BF7A54" w:rsidP="00E4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1 микро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район, (напротив киоска № 212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67:26:0010101:63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район домов № 5,6)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1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домов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8,12)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1 микрорайон, (район магазина «Бродвей»)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C858A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напротив магазина «Бродвей» в сторону к магазину «ДИКСИ»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напротив магазина «Бродвей» в сторону к магазину «ДИКСИ»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Продольственные</w:t>
            </w:r>
            <w:proofErr w:type="spellEnd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 xml:space="preserve"> товары (в </w:t>
            </w:r>
            <w:proofErr w:type="spellStart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. свежая рыба)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Default="009B7209" w:rsidP="000C2E3C">
            <w:pPr>
              <w:spacing w:after="0"/>
              <w:jc w:val="center"/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Продольственные</w:t>
            </w:r>
            <w:proofErr w:type="spellEnd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 xml:space="preserve"> товары (в </w:t>
            </w:r>
            <w:proofErr w:type="spellStart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. свежая рыба)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2728F9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Default="009B7209" w:rsidP="000C2E3C">
            <w:pPr>
              <w:spacing w:after="0"/>
              <w:jc w:val="center"/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2 микрорайон                         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№1, район  остановки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2 микрорайон, (район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5 и магазина «Лада»)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2 микрорайон,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и магазина «Лада»)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    2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(р-н дома №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67:26:0010104:37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2 микрорайон (павильон №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                2 микрорайон, (район жилых домов №5,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67:26:0010104:1401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2 микрорай</w:t>
            </w:r>
            <w:r w:rsidR="00622697">
              <w:rPr>
                <w:rFonts w:ascii="Times New Roman" w:hAnsi="Times New Roman" w:cs="Times New Roman"/>
                <w:sz w:val="24"/>
                <w:szCs w:val="24"/>
              </w:rPr>
              <w:t>он, (около павильона № 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="00622697">
              <w:rPr>
                <w:rFonts w:ascii="Times New Roman" w:hAnsi="Times New Roman" w:cs="Times New Roman"/>
                <w:sz w:val="24"/>
                <w:szCs w:val="24"/>
              </w:rPr>
              <w:t xml:space="preserve"> 2 микрорайон, (район магазина «Магнит»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              </w:t>
            </w:r>
            <w:r w:rsidR="00622697">
              <w:rPr>
                <w:rFonts w:ascii="Times New Roman" w:hAnsi="Times New Roman" w:cs="Times New Roman"/>
                <w:sz w:val="24"/>
                <w:szCs w:val="24"/>
              </w:rPr>
              <w:t xml:space="preserve">   2 микрорайон, (район </w:t>
            </w:r>
            <w:r w:rsidR="00622697" w:rsidRPr="00622697">
              <w:rPr>
                <w:rFonts w:ascii="Times New Roman" w:hAnsi="Times New Roman" w:cs="Times New Roman"/>
                <w:sz w:val="24"/>
                <w:szCs w:val="24"/>
              </w:rPr>
              <w:t>магазина «Магнит»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2 микрорайон, (район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8, около магазина «Магнит»)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AD451F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ED290C" w:rsidRDefault="00AD451F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51F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2 микрорайон, (район </w:t>
            </w:r>
            <w:proofErr w:type="spellStart"/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. № 8, около магазина «Магнит»)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AD451F" w:rsidRDefault="00AD451F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ED290C" w:rsidRDefault="00AD451F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ED290C" w:rsidRDefault="00AD451F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ED290C" w:rsidRDefault="00AD451F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ED290C" w:rsidRDefault="00AD451F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AD451F" w:rsidRDefault="00AD451F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F" w:rsidRPr="00AD451F" w:rsidRDefault="00AD451F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AD451F" w:rsidRPr="00ED290C" w:rsidRDefault="00AD451F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7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2 микрорайон, (около магазина «Магнит»)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D7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2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(р-н дома № 9а)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2 микрорайон, (район магазина «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Техносат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2 микрорайон, (район ОАО Аптеки  № 135)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(киоск, передвижной нестационарный объект)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бахчевые культуры, цветы, 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2 микрорайон, (район ОАО Аптеки  №135)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2 микрорайон, (район ОАО Аптеки №135)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павильон, киоск, 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             2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(район ОАО Аптеки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№135)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2 микрорайон, (район жилого дома №18)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67:26:0010105:29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2 микрорайон, между Центральной библиотекой и д/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3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(ТП № 163 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3 микрорайон,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18 и д/с «Ласточка»)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3 микрорайон,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№18 и д/с «Ласточка»)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3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(р-н дома № 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3 микрорайон, 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18 и д/с «Ласточка»)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(напротив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Default="004D7F17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3 микрорайон, (район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микрорайон, (район  УГО и ЧС)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микрорайон, (район магазина «Магнит»)</w:t>
            </w: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микрорайон, (район МУП БПК «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Латона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254E60" w:rsidP="002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AD451F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AD451F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254E60" w:rsidRPr="00BB3EC3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AD451F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254E60" w:rsidRPr="00BB3EC3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AD451F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254E60" w:rsidRPr="00BB3EC3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AD451F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254E60" w:rsidRPr="00BB3EC3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AD451F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254E60" w:rsidRPr="00BB3EC3" w:rsidRDefault="00254E60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451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67:26:0010102:17 (часть)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торговые палатки, передвижные нестационарные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3 микрорайон, (район кафе «Дворик»)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(летнее кафе)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 ТРК «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Таита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летнее кафе)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72425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микрорайон, (район УГО и ЧС)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Центральная часть города,</w:t>
            </w:r>
            <w:r w:rsidR="00724250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 зона (со стороны </w:t>
            </w:r>
            <w:proofErr w:type="spellStart"/>
            <w:r w:rsidR="00724250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724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20 3 микрорайона)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3 микрорай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>он, (район Супермаркета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414  «Пятерочка» и жилого дома № 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3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«Уют»)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3 микрорайон, (напротив Рынка)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3 микрорайон,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3 микрорайон, (</w:t>
            </w:r>
            <w:proofErr w:type="gramStart"/>
            <w:r w:rsidRPr="00F7328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F7328E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8E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724250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F7328E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F7328E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3 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№ 225  (около ОСБ 1562/075)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3 микрорайон, (район базы «ЭЦМ»)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торговля строительными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4 микрорайон, (район магазина и жилого дома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4 микрорайон,        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микрорайон, (</w:t>
            </w:r>
            <w:r w:rsidR="00A77ADF">
              <w:rPr>
                <w:rFonts w:ascii="Times New Roman" w:hAnsi="Times New Roman" w:cs="Times New Roman"/>
                <w:sz w:val="24"/>
                <w:szCs w:val="24"/>
              </w:rPr>
              <w:t>около магазина «Люкс»</w:t>
            </w:r>
            <w:r w:rsidR="00A77ADF" w:rsidRPr="00A77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ADF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ж. д.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8)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бахчевые культуры, цветы, 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бахчевые культуры, цветы, продовольственные товары 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мясо и мясопродукты)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микрорайон, (около магазина «Люкс»)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4 микрорайон, (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Default="000C2E3C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Default="000C2E3C" w:rsidP="000C2E3C">
            <w:pPr>
              <w:jc w:val="center"/>
            </w:pPr>
            <w:r w:rsidRPr="00BE4F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0C2E3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Продольственные</w:t>
            </w:r>
            <w:proofErr w:type="spellEnd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 xml:space="preserve"> товары (в </w:t>
            </w:r>
            <w:proofErr w:type="spellStart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. свежая рыба)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Default="000C2E3C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Default="000C2E3C" w:rsidP="000C2E3C">
            <w:pPr>
              <w:jc w:val="center"/>
            </w:pPr>
            <w:r w:rsidRPr="00BE4F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0C2E3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Продольственные</w:t>
            </w:r>
            <w:proofErr w:type="spellEnd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 xml:space="preserve"> товары (в </w:t>
            </w:r>
            <w:proofErr w:type="spellStart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. свежая рыба)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C" w:rsidRPr="00ED290C" w:rsidRDefault="000C2E3C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4 микрорайон, (район магазина и жилых домов № 9,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0C2E3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4 микрорайон, (район торгового павильона №56 и жилых домов №12, 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4 микрорайон, (район магазина и жилого дома №17)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4 микрорайон, (около магазина «Люкс»)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4 микрорайон, (район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«Россиянка» и «Спектр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 4 микрорайон, (район РО и ДЦ Смоленской АЭС)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кондитерские изделия), чай, кофе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6 микрорайон, (около магазина  «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Мототехника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0C2E3C" w:rsidRDefault="00857530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садово-дачная продукция (инвентарь)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3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6 микрорайон, (район торгового павильона и жилого дома №35)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6 микрорайон, (район торгового павильона и жилых домов №178, 179)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6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(р-н дома № 178)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6 микрорайон, (район магазина и  жилых домов №180Б, 182)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7 микрорайон, (район жилых домов №1,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8 микрорайон, (район торгового павильона № 255 и жилых домов  №101, 108)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8 микрорайон, (район торгового павильона №217 и жилых домов №131, 132)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8 микрорайон, (район, жилого дома №23)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д. Сосновка, (район жилых домов №17, 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62BEB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д. Сосновка, (район жилых домов №34,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Многофункциональная площадка  </w:t>
            </w:r>
            <w:proofErr w:type="gram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67:26:0010901:6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254E6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0C2E3C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9B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54E60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Default="00254E60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Производственно-общественная зона, (территория между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Десногорским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рынком и пешеходной дорожкой со стороны светофора)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бахчевые развалы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0" w:rsidRPr="00ED290C" w:rsidRDefault="00254E60" w:rsidP="00D2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Производственно-общественная зона (около Многофункциональной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реализация строительной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Производственно-общественная зона, (район </w:t>
            </w:r>
            <w:proofErr w:type="spellStart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рынка, напротив РСЦ)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садовый 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1"/>
        </w:trPr>
        <w:tc>
          <w:tcPr>
            <w:tcW w:w="817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 поворот на ДНТ «Залив»</w:t>
            </w:r>
          </w:p>
        </w:tc>
        <w:tc>
          <w:tcPr>
            <w:tcW w:w="1984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984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276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1" w:type="dxa"/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962BEB" w:rsidRPr="00ED290C" w:rsidTr="001C2587">
        <w:trPr>
          <w:trHeight w:val="151"/>
        </w:trPr>
        <w:tc>
          <w:tcPr>
            <w:tcW w:w="817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КСЗ, перекресток РСЦ</w:t>
            </w:r>
          </w:p>
        </w:tc>
        <w:tc>
          <w:tcPr>
            <w:tcW w:w="1984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843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67:26:0010202:18</w:t>
            </w:r>
          </w:p>
        </w:tc>
        <w:tc>
          <w:tcPr>
            <w:tcW w:w="1843" w:type="dxa"/>
          </w:tcPr>
          <w:p w:rsidR="00962BEB" w:rsidRPr="00ED290C" w:rsidRDefault="00962BEB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1276" w:type="dxa"/>
          </w:tcPr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601" w:type="dxa"/>
          </w:tcPr>
          <w:p w:rsidR="00962BEB" w:rsidRPr="00BB3EC3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962BEB" w:rsidRPr="00ED290C" w:rsidRDefault="00962BEB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</w:tr>
    </w:tbl>
    <w:p w:rsidR="002A032D" w:rsidRPr="00ED290C" w:rsidRDefault="002A032D" w:rsidP="0060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C76" w:rsidRPr="00ED290C" w:rsidRDefault="00823C76" w:rsidP="0082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 * - места, предназначенные для торговли плодоовощной продукцией и цветами жителями города </w:t>
      </w:r>
      <w:r w:rsidR="006F00ED" w:rsidRPr="00ED290C">
        <w:rPr>
          <w:rFonts w:ascii="Times New Roman" w:hAnsi="Times New Roman" w:cs="Times New Roman"/>
          <w:sz w:val="24"/>
          <w:szCs w:val="24"/>
        </w:rPr>
        <w:t xml:space="preserve">Десногорска </w:t>
      </w:r>
      <w:r w:rsidRPr="00ED290C">
        <w:rPr>
          <w:rFonts w:ascii="Times New Roman" w:hAnsi="Times New Roman" w:cs="Times New Roman"/>
          <w:sz w:val="24"/>
          <w:szCs w:val="24"/>
        </w:rPr>
        <w:t>с дачных участков</w:t>
      </w:r>
    </w:p>
    <w:sectPr w:rsidR="00823C76" w:rsidRPr="00ED290C" w:rsidSect="00515E44">
      <w:headerReference w:type="default" r:id="rId9"/>
      <w:pgSz w:w="16838" w:h="11906" w:orient="landscape"/>
      <w:pgMar w:top="993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A" w:rsidRDefault="00614CDA" w:rsidP="00831676">
      <w:pPr>
        <w:spacing w:after="0" w:line="240" w:lineRule="auto"/>
      </w:pPr>
      <w:r>
        <w:separator/>
      </w:r>
    </w:p>
  </w:endnote>
  <w:endnote w:type="continuationSeparator" w:id="0">
    <w:p w:rsidR="00614CDA" w:rsidRDefault="00614CDA" w:rsidP="0083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A" w:rsidRDefault="00614CDA" w:rsidP="00831676">
      <w:pPr>
        <w:spacing w:after="0" w:line="240" w:lineRule="auto"/>
      </w:pPr>
      <w:r>
        <w:separator/>
      </w:r>
    </w:p>
  </w:footnote>
  <w:footnote w:type="continuationSeparator" w:id="0">
    <w:p w:rsidR="00614CDA" w:rsidRDefault="00614CDA" w:rsidP="0083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7E" w:rsidRDefault="00D2267E" w:rsidP="00831676">
    <w:pPr>
      <w:pStyle w:val="a6"/>
      <w:tabs>
        <w:tab w:val="center" w:pos="7880"/>
        <w:tab w:val="left" w:pos="84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329"/>
    <w:multiLevelType w:val="hybridMultilevel"/>
    <w:tmpl w:val="F20C553E"/>
    <w:lvl w:ilvl="0" w:tplc="2B0A758C">
      <w:start w:val="5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B4303"/>
    <w:multiLevelType w:val="hybridMultilevel"/>
    <w:tmpl w:val="288A878C"/>
    <w:lvl w:ilvl="0" w:tplc="30B28D6E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7"/>
    <w:rsid w:val="00006CB8"/>
    <w:rsid w:val="00017F27"/>
    <w:rsid w:val="00022F2F"/>
    <w:rsid w:val="00026005"/>
    <w:rsid w:val="00030EE8"/>
    <w:rsid w:val="0003156A"/>
    <w:rsid w:val="000355E2"/>
    <w:rsid w:val="00036A21"/>
    <w:rsid w:val="000458FC"/>
    <w:rsid w:val="00053A37"/>
    <w:rsid w:val="00053C8F"/>
    <w:rsid w:val="00053E7E"/>
    <w:rsid w:val="00065F18"/>
    <w:rsid w:val="000727BA"/>
    <w:rsid w:val="00073C30"/>
    <w:rsid w:val="0008238A"/>
    <w:rsid w:val="00086F3D"/>
    <w:rsid w:val="000A4EDD"/>
    <w:rsid w:val="000A79A0"/>
    <w:rsid w:val="000B1671"/>
    <w:rsid w:val="000B320B"/>
    <w:rsid w:val="000B6366"/>
    <w:rsid w:val="000C10B2"/>
    <w:rsid w:val="000C2E3C"/>
    <w:rsid w:val="000C3C4E"/>
    <w:rsid w:val="000E0608"/>
    <w:rsid w:val="000E169F"/>
    <w:rsid w:val="000F5ACA"/>
    <w:rsid w:val="00102884"/>
    <w:rsid w:val="0011247D"/>
    <w:rsid w:val="001144BD"/>
    <w:rsid w:val="001162E3"/>
    <w:rsid w:val="001254D1"/>
    <w:rsid w:val="001309DE"/>
    <w:rsid w:val="00130C0F"/>
    <w:rsid w:val="0013704E"/>
    <w:rsid w:val="00162C91"/>
    <w:rsid w:val="00165DF8"/>
    <w:rsid w:val="001666CE"/>
    <w:rsid w:val="001667BF"/>
    <w:rsid w:val="0016762B"/>
    <w:rsid w:val="00185AA6"/>
    <w:rsid w:val="00191E78"/>
    <w:rsid w:val="001A20FD"/>
    <w:rsid w:val="001B322C"/>
    <w:rsid w:val="001C227E"/>
    <w:rsid w:val="001C2587"/>
    <w:rsid w:val="001C5083"/>
    <w:rsid w:val="001D4A04"/>
    <w:rsid w:val="001D51C9"/>
    <w:rsid w:val="001E022F"/>
    <w:rsid w:val="001E2E64"/>
    <w:rsid w:val="00205770"/>
    <w:rsid w:val="00226790"/>
    <w:rsid w:val="00241D57"/>
    <w:rsid w:val="00254E60"/>
    <w:rsid w:val="00264FF6"/>
    <w:rsid w:val="002707CF"/>
    <w:rsid w:val="00271105"/>
    <w:rsid w:val="002728F9"/>
    <w:rsid w:val="00273F4F"/>
    <w:rsid w:val="00274567"/>
    <w:rsid w:val="002756B2"/>
    <w:rsid w:val="00275DCF"/>
    <w:rsid w:val="002762B9"/>
    <w:rsid w:val="00284458"/>
    <w:rsid w:val="00297AE7"/>
    <w:rsid w:val="002A032D"/>
    <w:rsid w:val="002A1D66"/>
    <w:rsid w:val="002B434F"/>
    <w:rsid w:val="002B4B4A"/>
    <w:rsid w:val="002B7527"/>
    <w:rsid w:val="002D5E70"/>
    <w:rsid w:val="002E41A6"/>
    <w:rsid w:val="002F1228"/>
    <w:rsid w:val="002F4DFC"/>
    <w:rsid w:val="00311F7A"/>
    <w:rsid w:val="003124EE"/>
    <w:rsid w:val="00312598"/>
    <w:rsid w:val="00314C4E"/>
    <w:rsid w:val="003168AA"/>
    <w:rsid w:val="0032764E"/>
    <w:rsid w:val="0033367F"/>
    <w:rsid w:val="003426AF"/>
    <w:rsid w:val="00342DD2"/>
    <w:rsid w:val="00343A83"/>
    <w:rsid w:val="00346113"/>
    <w:rsid w:val="00357305"/>
    <w:rsid w:val="0036314F"/>
    <w:rsid w:val="0039680C"/>
    <w:rsid w:val="003B3C88"/>
    <w:rsid w:val="003B3E2D"/>
    <w:rsid w:val="003C2281"/>
    <w:rsid w:val="003C67C3"/>
    <w:rsid w:val="003C6E0B"/>
    <w:rsid w:val="003D3569"/>
    <w:rsid w:val="003E22BD"/>
    <w:rsid w:val="003E7201"/>
    <w:rsid w:val="003F1396"/>
    <w:rsid w:val="003F6CF2"/>
    <w:rsid w:val="004104AA"/>
    <w:rsid w:val="00417477"/>
    <w:rsid w:val="00420224"/>
    <w:rsid w:val="00437203"/>
    <w:rsid w:val="004409FB"/>
    <w:rsid w:val="00455DE1"/>
    <w:rsid w:val="00461CB2"/>
    <w:rsid w:val="004661B6"/>
    <w:rsid w:val="0047339B"/>
    <w:rsid w:val="00475718"/>
    <w:rsid w:val="004A2968"/>
    <w:rsid w:val="004A3E26"/>
    <w:rsid w:val="004C2134"/>
    <w:rsid w:val="004C402A"/>
    <w:rsid w:val="004D7F17"/>
    <w:rsid w:val="004E41E7"/>
    <w:rsid w:val="005001DB"/>
    <w:rsid w:val="00506B86"/>
    <w:rsid w:val="00506D3C"/>
    <w:rsid w:val="0051029F"/>
    <w:rsid w:val="00515E44"/>
    <w:rsid w:val="00521D8A"/>
    <w:rsid w:val="00533403"/>
    <w:rsid w:val="00551EB3"/>
    <w:rsid w:val="00555297"/>
    <w:rsid w:val="00562803"/>
    <w:rsid w:val="00585241"/>
    <w:rsid w:val="005A5071"/>
    <w:rsid w:val="005A7B9D"/>
    <w:rsid w:val="005C05E0"/>
    <w:rsid w:val="005D2375"/>
    <w:rsid w:val="005D59E1"/>
    <w:rsid w:val="005F1B7E"/>
    <w:rsid w:val="005F6833"/>
    <w:rsid w:val="00601DDC"/>
    <w:rsid w:val="00614CDA"/>
    <w:rsid w:val="00620C71"/>
    <w:rsid w:val="00622697"/>
    <w:rsid w:val="00625290"/>
    <w:rsid w:val="0063678F"/>
    <w:rsid w:val="006719A6"/>
    <w:rsid w:val="00674A04"/>
    <w:rsid w:val="00675A4D"/>
    <w:rsid w:val="0069174C"/>
    <w:rsid w:val="0069471C"/>
    <w:rsid w:val="00694E3F"/>
    <w:rsid w:val="006B7AEB"/>
    <w:rsid w:val="006C7203"/>
    <w:rsid w:val="006C7DA0"/>
    <w:rsid w:val="006D5E36"/>
    <w:rsid w:val="006E6B98"/>
    <w:rsid w:val="006E733C"/>
    <w:rsid w:val="006F00ED"/>
    <w:rsid w:val="006F54CD"/>
    <w:rsid w:val="006F6F6A"/>
    <w:rsid w:val="007102AC"/>
    <w:rsid w:val="00711D74"/>
    <w:rsid w:val="00712BF8"/>
    <w:rsid w:val="00724250"/>
    <w:rsid w:val="007440D5"/>
    <w:rsid w:val="00746A90"/>
    <w:rsid w:val="007517BA"/>
    <w:rsid w:val="00752E24"/>
    <w:rsid w:val="0076737B"/>
    <w:rsid w:val="00767422"/>
    <w:rsid w:val="0078301B"/>
    <w:rsid w:val="00787929"/>
    <w:rsid w:val="0079426A"/>
    <w:rsid w:val="007A5E3B"/>
    <w:rsid w:val="007A7A3D"/>
    <w:rsid w:val="007D3D0B"/>
    <w:rsid w:val="007D4137"/>
    <w:rsid w:val="007E37AC"/>
    <w:rsid w:val="00804044"/>
    <w:rsid w:val="00823C76"/>
    <w:rsid w:val="00831653"/>
    <w:rsid w:val="00831676"/>
    <w:rsid w:val="00843CA4"/>
    <w:rsid w:val="00844754"/>
    <w:rsid w:val="00852995"/>
    <w:rsid w:val="00852A08"/>
    <w:rsid w:val="00853303"/>
    <w:rsid w:val="00857530"/>
    <w:rsid w:val="008704E5"/>
    <w:rsid w:val="00871744"/>
    <w:rsid w:val="00883F6F"/>
    <w:rsid w:val="00891194"/>
    <w:rsid w:val="008A09D2"/>
    <w:rsid w:val="008A2855"/>
    <w:rsid w:val="008C2E33"/>
    <w:rsid w:val="008E7C4D"/>
    <w:rsid w:val="008F1D01"/>
    <w:rsid w:val="00904173"/>
    <w:rsid w:val="00910B04"/>
    <w:rsid w:val="0091118D"/>
    <w:rsid w:val="009148DB"/>
    <w:rsid w:val="009217EB"/>
    <w:rsid w:val="00925812"/>
    <w:rsid w:val="0093043B"/>
    <w:rsid w:val="009452E7"/>
    <w:rsid w:val="00962BEB"/>
    <w:rsid w:val="0096327F"/>
    <w:rsid w:val="00971A44"/>
    <w:rsid w:val="00973B27"/>
    <w:rsid w:val="0097447F"/>
    <w:rsid w:val="00994D10"/>
    <w:rsid w:val="009A3B5A"/>
    <w:rsid w:val="009B7209"/>
    <w:rsid w:val="009C0EF7"/>
    <w:rsid w:val="009D0A73"/>
    <w:rsid w:val="009D58BC"/>
    <w:rsid w:val="009E7BA8"/>
    <w:rsid w:val="009F32CC"/>
    <w:rsid w:val="009F57B5"/>
    <w:rsid w:val="00A03B59"/>
    <w:rsid w:val="00A1199F"/>
    <w:rsid w:val="00A1351A"/>
    <w:rsid w:val="00A177F7"/>
    <w:rsid w:val="00A21C6C"/>
    <w:rsid w:val="00A41E64"/>
    <w:rsid w:val="00A44D02"/>
    <w:rsid w:val="00A53C06"/>
    <w:rsid w:val="00A748B6"/>
    <w:rsid w:val="00A768E6"/>
    <w:rsid w:val="00A76F0A"/>
    <w:rsid w:val="00A771CE"/>
    <w:rsid w:val="00A77ADF"/>
    <w:rsid w:val="00A80AF2"/>
    <w:rsid w:val="00A90B79"/>
    <w:rsid w:val="00A919D9"/>
    <w:rsid w:val="00A977FE"/>
    <w:rsid w:val="00AA3D69"/>
    <w:rsid w:val="00AA3F5D"/>
    <w:rsid w:val="00AA7212"/>
    <w:rsid w:val="00AA73EC"/>
    <w:rsid w:val="00AB4607"/>
    <w:rsid w:val="00AC2281"/>
    <w:rsid w:val="00AC33A5"/>
    <w:rsid w:val="00AC7347"/>
    <w:rsid w:val="00AD3E2C"/>
    <w:rsid w:val="00AD451F"/>
    <w:rsid w:val="00AE2033"/>
    <w:rsid w:val="00AF2D68"/>
    <w:rsid w:val="00AF5997"/>
    <w:rsid w:val="00B05FB5"/>
    <w:rsid w:val="00B11B6D"/>
    <w:rsid w:val="00B121AD"/>
    <w:rsid w:val="00B1406F"/>
    <w:rsid w:val="00B2030D"/>
    <w:rsid w:val="00B27F09"/>
    <w:rsid w:val="00B31CA3"/>
    <w:rsid w:val="00B3418A"/>
    <w:rsid w:val="00B36483"/>
    <w:rsid w:val="00B409DA"/>
    <w:rsid w:val="00B41DDA"/>
    <w:rsid w:val="00B44B77"/>
    <w:rsid w:val="00B5244A"/>
    <w:rsid w:val="00B53EEC"/>
    <w:rsid w:val="00B669C5"/>
    <w:rsid w:val="00B84F2D"/>
    <w:rsid w:val="00B95C64"/>
    <w:rsid w:val="00B969F2"/>
    <w:rsid w:val="00BA29EB"/>
    <w:rsid w:val="00BA6B96"/>
    <w:rsid w:val="00BB0033"/>
    <w:rsid w:val="00BB3EC3"/>
    <w:rsid w:val="00BD6294"/>
    <w:rsid w:val="00BD7FF3"/>
    <w:rsid w:val="00BE5D3F"/>
    <w:rsid w:val="00BF1D8C"/>
    <w:rsid w:val="00BF7A54"/>
    <w:rsid w:val="00C0676B"/>
    <w:rsid w:val="00C11A82"/>
    <w:rsid w:val="00C245D0"/>
    <w:rsid w:val="00C5363E"/>
    <w:rsid w:val="00C53DD0"/>
    <w:rsid w:val="00C81430"/>
    <w:rsid w:val="00C858A3"/>
    <w:rsid w:val="00C86A09"/>
    <w:rsid w:val="00C93B9C"/>
    <w:rsid w:val="00CA0298"/>
    <w:rsid w:val="00CA09B6"/>
    <w:rsid w:val="00CA7B0D"/>
    <w:rsid w:val="00CB4862"/>
    <w:rsid w:val="00CD7AF9"/>
    <w:rsid w:val="00D035FE"/>
    <w:rsid w:val="00D20426"/>
    <w:rsid w:val="00D21ACD"/>
    <w:rsid w:val="00D2267E"/>
    <w:rsid w:val="00D51DCA"/>
    <w:rsid w:val="00D53A13"/>
    <w:rsid w:val="00D55927"/>
    <w:rsid w:val="00D616DA"/>
    <w:rsid w:val="00D62F7C"/>
    <w:rsid w:val="00D67897"/>
    <w:rsid w:val="00D81410"/>
    <w:rsid w:val="00D96AE0"/>
    <w:rsid w:val="00DA2C67"/>
    <w:rsid w:val="00DB1508"/>
    <w:rsid w:val="00DB4922"/>
    <w:rsid w:val="00DC1F2A"/>
    <w:rsid w:val="00DD0454"/>
    <w:rsid w:val="00DD1B5C"/>
    <w:rsid w:val="00DD41B4"/>
    <w:rsid w:val="00DD586C"/>
    <w:rsid w:val="00DF6FB9"/>
    <w:rsid w:val="00E10A30"/>
    <w:rsid w:val="00E139A0"/>
    <w:rsid w:val="00E14C84"/>
    <w:rsid w:val="00E22EE6"/>
    <w:rsid w:val="00E31800"/>
    <w:rsid w:val="00E423E7"/>
    <w:rsid w:val="00E44A16"/>
    <w:rsid w:val="00E47FC1"/>
    <w:rsid w:val="00E5021C"/>
    <w:rsid w:val="00E96ACB"/>
    <w:rsid w:val="00EA060A"/>
    <w:rsid w:val="00EA62AD"/>
    <w:rsid w:val="00EA62CA"/>
    <w:rsid w:val="00EB05BB"/>
    <w:rsid w:val="00EC0F0E"/>
    <w:rsid w:val="00ED290C"/>
    <w:rsid w:val="00ED34A9"/>
    <w:rsid w:val="00ED64C5"/>
    <w:rsid w:val="00ED6D24"/>
    <w:rsid w:val="00EE44A7"/>
    <w:rsid w:val="00EE6B7A"/>
    <w:rsid w:val="00EF0124"/>
    <w:rsid w:val="00EF3288"/>
    <w:rsid w:val="00EF3B3E"/>
    <w:rsid w:val="00F079E6"/>
    <w:rsid w:val="00F1293F"/>
    <w:rsid w:val="00F22C47"/>
    <w:rsid w:val="00F347E4"/>
    <w:rsid w:val="00F507F2"/>
    <w:rsid w:val="00F7328E"/>
    <w:rsid w:val="00F74144"/>
    <w:rsid w:val="00F80B37"/>
    <w:rsid w:val="00F81113"/>
    <w:rsid w:val="00F867A8"/>
    <w:rsid w:val="00F8759F"/>
    <w:rsid w:val="00F97291"/>
    <w:rsid w:val="00FA211C"/>
    <w:rsid w:val="00FA6FF3"/>
    <w:rsid w:val="00FC1A2E"/>
    <w:rsid w:val="00FD4CEF"/>
    <w:rsid w:val="00FE699A"/>
    <w:rsid w:val="00FE7CFF"/>
    <w:rsid w:val="00FF5939"/>
    <w:rsid w:val="00FF5C6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76"/>
  </w:style>
  <w:style w:type="paragraph" w:styleId="a8">
    <w:name w:val="footer"/>
    <w:basedOn w:val="a"/>
    <w:link w:val="a9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76"/>
  </w:style>
  <w:style w:type="paragraph" w:styleId="a8">
    <w:name w:val="footer"/>
    <w:basedOn w:val="a"/>
    <w:link w:val="a9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907F-2570-45F6-8670-734DF9C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XTreme</cp:lastModifiedBy>
  <cp:revision>44</cp:revision>
  <cp:lastPrinted>2018-12-20T12:27:00Z</cp:lastPrinted>
  <dcterms:created xsi:type="dcterms:W3CDTF">2018-10-23T07:31:00Z</dcterms:created>
  <dcterms:modified xsi:type="dcterms:W3CDTF">2018-12-24T12:35:00Z</dcterms:modified>
</cp:coreProperties>
</file>