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9B5" w:rsidRDefault="00CB59B5" w:rsidP="00235660">
      <w:pPr>
        <w:pStyle w:val="ConsPlusTitle"/>
        <w:jc w:val="right"/>
        <w:rPr>
          <w:rFonts w:cs="Calibri"/>
          <w:b w:val="0"/>
          <w:color w:val="000000"/>
          <w:sz w:val="28"/>
          <w:szCs w:val="28"/>
          <w:lang w:eastAsia="ar-SA"/>
        </w:rPr>
      </w:pPr>
      <w:bookmarkStart w:id="0" w:name="_GoBack"/>
      <w:bookmarkEnd w:id="0"/>
      <w:r>
        <w:rPr>
          <w:rFonts w:cs="Calibri"/>
          <w:b w:val="0"/>
          <w:color w:val="000000"/>
          <w:sz w:val="28"/>
          <w:szCs w:val="28"/>
          <w:lang w:eastAsia="ar-SA"/>
        </w:rPr>
        <w:t>ПРОЕКТ</w:t>
      </w:r>
    </w:p>
    <w:p w:rsidR="00235660" w:rsidRPr="00235660" w:rsidRDefault="00235660" w:rsidP="00235660">
      <w:pPr>
        <w:pStyle w:val="ConsPlusTitle"/>
        <w:jc w:val="right"/>
        <w:rPr>
          <w:rFonts w:cs="Calibri"/>
          <w:b w:val="0"/>
          <w:color w:val="000000"/>
          <w:sz w:val="28"/>
          <w:szCs w:val="28"/>
          <w:lang w:eastAsia="ar-SA"/>
        </w:rPr>
      </w:pPr>
      <w:r w:rsidRPr="00235660">
        <w:rPr>
          <w:rFonts w:cs="Calibri"/>
          <w:b w:val="0"/>
          <w:color w:val="000000"/>
          <w:sz w:val="28"/>
          <w:szCs w:val="28"/>
          <w:lang w:eastAsia="ar-SA"/>
        </w:rPr>
        <w:t>УТВЕРЖДЕН</w:t>
      </w:r>
    </w:p>
    <w:p w:rsidR="00235660" w:rsidRPr="00235660" w:rsidRDefault="00235660" w:rsidP="00235660">
      <w:pPr>
        <w:pStyle w:val="ConsPlusTitle"/>
        <w:jc w:val="right"/>
        <w:rPr>
          <w:rFonts w:cs="Calibri"/>
          <w:b w:val="0"/>
          <w:color w:val="000000"/>
          <w:sz w:val="28"/>
          <w:szCs w:val="28"/>
          <w:lang w:eastAsia="ar-SA"/>
        </w:rPr>
      </w:pPr>
      <w:r w:rsidRPr="00235660">
        <w:rPr>
          <w:rFonts w:cs="Calibri"/>
          <w:b w:val="0"/>
          <w:color w:val="000000"/>
          <w:sz w:val="28"/>
          <w:szCs w:val="28"/>
          <w:lang w:eastAsia="ar-SA"/>
        </w:rPr>
        <w:t xml:space="preserve">постановлением Администрации </w:t>
      </w:r>
    </w:p>
    <w:p w:rsidR="00235660" w:rsidRPr="00235660" w:rsidRDefault="00235660" w:rsidP="00235660">
      <w:pPr>
        <w:pStyle w:val="ConsPlusTitle"/>
        <w:jc w:val="right"/>
        <w:rPr>
          <w:rFonts w:cs="Calibri"/>
          <w:b w:val="0"/>
          <w:color w:val="000000"/>
          <w:sz w:val="28"/>
          <w:szCs w:val="28"/>
          <w:lang w:eastAsia="ar-SA"/>
        </w:rPr>
      </w:pPr>
      <w:r w:rsidRPr="00235660">
        <w:rPr>
          <w:rFonts w:cs="Calibri"/>
          <w:b w:val="0"/>
          <w:color w:val="000000"/>
          <w:sz w:val="28"/>
          <w:szCs w:val="28"/>
          <w:lang w:eastAsia="ar-SA"/>
        </w:rPr>
        <w:t xml:space="preserve">муниципального образования </w:t>
      </w:r>
    </w:p>
    <w:p w:rsidR="00235660" w:rsidRPr="00235660" w:rsidRDefault="00235660" w:rsidP="00235660">
      <w:pPr>
        <w:pStyle w:val="ConsPlusTitle"/>
        <w:jc w:val="right"/>
        <w:rPr>
          <w:rFonts w:cs="Calibri"/>
          <w:b w:val="0"/>
          <w:color w:val="000000"/>
          <w:sz w:val="28"/>
          <w:szCs w:val="28"/>
          <w:lang w:eastAsia="ar-SA"/>
        </w:rPr>
      </w:pPr>
      <w:r w:rsidRPr="00235660">
        <w:rPr>
          <w:rFonts w:cs="Calibri"/>
          <w:b w:val="0"/>
          <w:color w:val="000000"/>
          <w:sz w:val="28"/>
          <w:szCs w:val="28"/>
          <w:lang w:eastAsia="ar-SA"/>
        </w:rPr>
        <w:t>«город Десногорск» Смоленской области</w:t>
      </w:r>
    </w:p>
    <w:p w:rsidR="00235660" w:rsidRPr="00235660" w:rsidRDefault="00235660" w:rsidP="00235660">
      <w:pPr>
        <w:pStyle w:val="ConsPlusTitle"/>
        <w:jc w:val="right"/>
        <w:rPr>
          <w:rFonts w:cs="Calibri"/>
          <w:b w:val="0"/>
          <w:color w:val="000000"/>
          <w:sz w:val="28"/>
          <w:szCs w:val="28"/>
          <w:lang w:eastAsia="ar-SA"/>
        </w:rPr>
      </w:pPr>
      <w:r w:rsidRPr="00235660">
        <w:rPr>
          <w:rFonts w:cs="Calibri"/>
          <w:b w:val="0"/>
          <w:color w:val="000000"/>
          <w:sz w:val="28"/>
          <w:szCs w:val="28"/>
          <w:lang w:eastAsia="ar-SA"/>
        </w:rPr>
        <w:t>от «___» __________ №___</w:t>
      </w:r>
    </w:p>
    <w:p w:rsidR="00235660" w:rsidRPr="00235660" w:rsidRDefault="00235660" w:rsidP="00235660">
      <w:pPr>
        <w:pStyle w:val="ConsPlusTitle"/>
        <w:jc w:val="center"/>
        <w:rPr>
          <w:rFonts w:cs="Calibri"/>
          <w:b w:val="0"/>
          <w:color w:val="000000"/>
          <w:sz w:val="28"/>
          <w:szCs w:val="28"/>
          <w:lang w:eastAsia="ar-SA"/>
        </w:rPr>
      </w:pPr>
    </w:p>
    <w:p w:rsidR="00235660" w:rsidRPr="006B0122" w:rsidRDefault="00235660" w:rsidP="00235660">
      <w:pPr>
        <w:pStyle w:val="ConsPlusTitle"/>
        <w:jc w:val="center"/>
        <w:rPr>
          <w:b w:val="0"/>
          <w:color w:val="000000"/>
          <w:sz w:val="24"/>
          <w:szCs w:val="24"/>
          <w:lang w:eastAsia="ar-SA"/>
        </w:rPr>
      </w:pPr>
      <w:r w:rsidRPr="006B0122">
        <w:rPr>
          <w:b w:val="0"/>
          <w:color w:val="000000"/>
          <w:sz w:val="24"/>
          <w:szCs w:val="24"/>
          <w:lang w:eastAsia="ar-SA"/>
        </w:rPr>
        <w:t>Административный регламент</w:t>
      </w:r>
    </w:p>
    <w:p w:rsidR="008D26A7" w:rsidRPr="006B0122" w:rsidRDefault="00235660" w:rsidP="00235660">
      <w:pPr>
        <w:pStyle w:val="ConsPlusTitle"/>
        <w:jc w:val="center"/>
        <w:rPr>
          <w:color w:val="000000"/>
          <w:sz w:val="24"/>
          <w:szCs w:val="24"/>
        </w:rPr>
      </w:pPr>
      <w:r w:rsidRPr="006B0122">
        <w:rPr>
          <w:b w:val="0"/>
          <w:color w:val="000000"/>
          <w:sz w:val="24"/>
          <w:szCs w:val="24"/>
          <w:lang w:eastAsia="ar-SA"/>
        </w:rPr>
        <w:t>предоставления муниципальной услуги</w:t>
      </w:r>
      <w:r w:rsidR="008D26A7" w:rsidRPr="006B0122">
        <w:rPr>
          <w:color w:val="000000"/>
          <w:sz w:val="24"/>
          <w:szCs w:val="24"/>
          <w:lang w:eastAsia="ar-SA"/>
        </w:rPr>
        <w:t xml:space="preserve"> </w:t>
      </w:r>
      <w:r w:rsidR="008D26A7" w:rsidRPr="006B0122">
        <w:rPr>
          <w:b w:val="0"/>
          <w:color w:val="000000"/>
          <w:sz w:val="24"/>
          <w:szCs w:val="24"/>
        </w:rPr>
        <w:t>«</w:t>
      </w:r>
      <w:r w:rsidR="00E173E9" w:rsidRPr="00E173E9">
        <w:rPr>
          <w:b w:val="0"/>
          <w:color w:val="000000"/>
          <w:sz w:val="24"/>
          <w:szCs w:val="24"/>
        </w:rPr>
        <w:t>Выдача разрешения на ввод объекта в эксплуатацию</w:t>
      </w:r>
      <w:r w:rsidR="008D26A7" w:rsidRPr="006B0122">
        <w:rPr>
          <w:b w:val="0"/>
          <w:color w:val="000000"/>
          <w:sz w:val="24"/>
          <w:szCs w:val="24"/>
        </w:rPr>
        <w:t>»</w:t>
      </w:r>
    </w:p>
    <w:p w:rsidR="008D26A7" w:rsidRPr="006B0122" w:rsidRDefault="008D26A7" w:rsidP="008D26A7">
      <w:pPr>
        <w:pStyle w:val="ConsPlusNormal"/>
        <w:rPr>
          <w:color w:val="000000"/>
          <w:sz w:val="24"/>
          <w:szCs w:val="24"/>
        </w:rPr>
      </w:pPr>
    </w:p>
    <w:p w:rsidR="008D26A7" w:rsidRPr="006B0122" w:rsidRDefault="008D26A7" w:rsidP="008D26A7">
      <w:pPr>
        <w:pStyle w:val="ConsPlusNormal"/>
        <w:jc w:val="center"/>
        <w:rPr>
          <w:color w:val="000000"/>
          <w:sz w:val="24"/>
          <w:szCs w:val="24"/>
        </w:rPr>
      </w:pPr>
    </w:p>
    <w:p w:rsidR="008D26A7" w:rsidRPr="006B0122" w:rsidRDefault="008D26A7" w:rsidP="008D26A7">
      <w:pPr>
        <w:pStyle w:val="ConsPlusNormal"/>
        <w:jc w:val="center"/>
        <w:rPr>
          <w:b/>
          <w:color w:val="000000"/>
          <w:sz w:val="24"/>
          <w:szCs w:val="24"/>
        </w:rPr>
      </w:pPr>
      <w:r w:rsidRPr="006B0122">
        <w:rPr>
          <w:b/>
          <w:color w:val="000000"/>
          <w:sz w:val="24"/>
          <w:szCs w:val="24"/>
        </w:rPr>
        <w:t>1. ОБЩИЕ ПОЛОЖЕНИЯ</w:t>
      </w:r>
    </w:p>
    <w:p w:rsidR="008D26A7" w:rsidRPr="006B0122" w:rsidRDefault="008D26A7" w:rsidP="008D26A7">
      <w:pPr>
        <w:pStyle w:val="ConsPlusNormal"/>
        <w:jc w:val="center"/>
        <w:rPr>
          <w:b/>
          <w:color w:val="000000"/>
          <w:sz w:val="24"/>
          <w:szCs w:val="24"/>
        </w:rPr>
      </w:pPr>
    </w:p>
    <w:p w:rsidR="008D26A7" w:rsidRPr="006B0122" w:rsidRDefault="008D26A7" w:rsidP="008D26A7">
      <w:pPr>
        <w:pStyle w:val="ConsPlusNormal"/>
        <w:jc w:val="center"/>
        <w:rPr>
          <w:b/>
          <w:color w:val="000000"/>
          <w:sz w:val="24"/>
          <w:szCs w:val="24"/>
        </w:rPr>
      </w:pPr>
      <w:r w:rsidRPr="006B0122">
        <w:rPr>
          <w:b/>
          <w:color w:val="000000"/>
          <w:sz w:val="24"/>
          <w:szCs w:val="24"/>
        </w:rPr>
        <w:t>1.1. Предмет регулирования Административного регламента предоставления муниципальной услуги</w:t>
      </w:r>
    </w:p>
    <w:p w:rsidR="008D26A7" w:rsidRPr="006B0122" w:rsidRDefault="008D26A7" w:rsidP="008D26A7">
      <w:pPr>
        <w:pStyle w:val="ConsPlusNormal"/>
        <w:jc w:val="center"/>
        <w:rPr>
          <w:color w:val="000000"/>
          <w:sz w:val="24"/>
          <w:szCs w:val="24"/>
        </w:rPr>
      </w:pPr>
    </w:p>
    <w:p w:rsidR="008D26A7" w:rsidRPr="006B0122" w:rsidRDefault="00235660" w:rsidP="00235660">
      <w:pPr>
        <w:pStyle w:val="ConsPlusNormal"/>
        <w:ind w:firstLine="709"/>
        <w:jc w:val="both"/>
        <w:rPr>
          <w:color w:val="000000"/>
          <w:sz w:val="24"/>
          <w:szCs w:val="24"/>
        </w:rPr>
      </w:pPr>
      <w:r w:rsidRPr="006B0122">
        <w:rPr>
          <w:color w:val="000000"/>
          <w:sz w:val="24"/>
          <w:szCs w:val="24"/>
        </w:rPr>
        <w:t>Административный регламент предоставления муниципальной услуги «</w:t>
      </w:r>
      <w:r w:rsidR="00E173E9" w:rsidRPr="00E173E9">
        <w:rPr>
          <w:color w:val="000000"/>
          <w:sz w:val="24"/>
          <w:szCs w:val="24"/>
        </w:rPr>
        <w:t>Выдача разрешения на ввод объекта в эксплуатацию</w:t>
      </w:r>
      <w:r w:rsidRPr="006B0122">
        <w:rPr>
          <w:color w:val="000000"/>
          <w:sz w:val="24"/>
          <w:szCs w:val="24"/>
        </w:rPr>
        <w:t>» (далее – Регламент) регулирует сроки и последовательность административных процедур (действий) Администрацией муниципального образования «город Десногорск» Смоленской области (далее – Администрация) в лице Комитета по городскому хозяйству и промышленному комплексу Администрации муниципального образования «город Десногорск» Смоленской области (далее — Уполномоченный орган), осуществляемых по запросу лиц, указанных в подразделе 1.2. настоящего раздела, в пределах, установленных федеральными нормативными правовыми актами, областными нормативными правовыми актами и муниципальными нормативными правовыми актами полномочий по предоставлению муниципальной услуги «</w:t>
      </w:r>
      <w:r w:rsidR="00E173E9" w:rsidRPr="00E173E9">
        <w:rPr>
          <w:color w:val="000000"/>
          <w:sz w:val="24"/>
          <w:szCs w:val="24"/>
        </w:rPr>
        <w:t>Выдача разрешения на ввод объекта в эксплуатацию</w:t>
      </w:r>
      <w:r w:rsidRPr="006B0122">
        <w:rPr>
          <w:color w:val="000000"/>
          <w:sz w:val="24"/>
          <w:szCs w:val="24"/>
        </w:rPr>
        <w:t>» (далее – муниципальная услуга).</w:t>
      </w:r>
    </w:p>
    <w:p w:rsidR="00235660" w:rsidRPr="006B0122" w:rsidRDefault="00235660" w:rsidP="00235660">
      <w:pPr>
        <w:pStyle w:val="ConsPlusNormal"/>
        <w:jc w:val="both"/>
        <w:rPr>
          <w:b/>
          <w:color w:val="000000"/>
          <w:sz w:val="24"/>
          <w:szCs w:val="24"/>
        </w:rPr>
      </w:pPr>
    </w:p>
    <w:p w:rsidR="008D26A7" w:rsidRPr="006B0122" w:rsidRDefault="008D26A7" w:rsidP="008D26A7">
      <w:pPr>
        <w:pStyle w:val="ConsPlusNormal"/>
        <w:jc w:val="center"/>
        <w:rPr>
          <w:b/>
          <w:color w:val="000000"/>
          <w:sz w:val="24"/>
          <w:szCs w:val="24"/>
        </w:rPr>
      </w:pPr>
      <w:r w:rsidRPr="006B0122">
        <w:rPr>
          <w:b/>
          <w:color w:val="000000"/>
          <w:sz w:val="24"/>
          <w:szCs w:val="24"/>
        </w:rPr>
        <w:t xml:space="preserve">1.2. </w:t>
      </w:r>
      <w:r w:rsidR="006746B8" w:rsidRPr="006B0122">
        <w:rPr>
          <w:b/>
          <w:color w:val="000000"/>
          <w:sz w:val="24"/>
          <w:szCs w:val="24"/>
        </w:rPr>
        <w:t xml:space="preserve">Круг </w:t>
      </w:r>
      <w:r w:rsidRPr="006B0122">
        <w:rPr>
          <w:b/>
          <w:color w:val="000000"/>
          <w:sz w:val="24"/>
          <w:szCs w:val="24"/>
        </w:rPr>
        <w:t>заявителей</w:t>
      </w:r>
    </w:p>
    <w:p w:rsidR="008D26A7" w:rsidRPr="006B0122" w:rsidRDefault="008D26A7" w:rsidP="008D26A7">
      <w:pPr>
        <w:pStyle w:val="ConsPlusNormal"/>
        <w:ind w:firstLine="540"/>
        <w:jc w:val="both"/>
        <w:rPr>
          <w:color w:val="000000"/>
          <w:sz w:val="24"/>
          <w:szCs w:val="24"/>
        </w:rPr>
      </w:pPr>
    </w:p>
    <w:p w:rsidR="00E173E9" w:rsidRPr="00E173E9" w:rsidRDefault="00E173E9" w:rsidP="00E173E9">
      <w:pPr>
        <w:pStyle w:val="ConsPlusNormal"/>
        <w:ind w:firstLine="709"/>
        <w:jc w:val="both"/>
        <w:rPr>
          <w:color w:val="000000"/>
          <w:sz w:val="24"/>
          <w:szCs w:val="24"/>
        </w:rPr>
      </w:pPr>
      <w:r w:rsidRPr="00E173E9">
        <w:rPr>
          <w:color w:val="000000"/>
          <w:sz w:val="24"/>
          <w:szCs w:val="24"/>
        </w:rPr>
        <w:t>1.2.</w:t>
      </w:r>
      <w:r>
        <w:rPr>
          <w:color w:val="000000"/>
          <w:sz w:val="24"/>
          <w:szCs w:val="24"/>
        </w:rPr>
        <w:t>1.</w:t>
      </w:r>
      <w:r w:rsidRPr="00E173E9">
        <w:rPr>
          <w:color w:val="000000"/>
          <w:sz w:val="24"/>
          <w:szCs w:val="24"/>
        </w:rPr>
        <w:t xml:space="preserve"> Заявителями на получение </w:t>
      </w:r>
      <w:r>
        <w:rPr>
          <w:color w:val="000000"/>
          <w:sz w:val="24"/>
          <w:szCs w:val="24"/>
        </w:rPr>
        <w:t>муниципальной</w:t>
      </w:r>
      <w:r w:rsidRPr="00E173E9">
        <w:rPr>
          <w:color w:val="000000"/>
          <w:sz w:val="24"/>
          <w:szCs w:val="24"/>
        </w:rPr>
        <w:t xml:space="preserve"> услуги</w:t>
      </w:r>
      <w:r>
        <w:rPr>
          <w:color w:val="000000"/>
          <w:sz w:val="24"/>
          <w:szCs w:val="24"/>
        </w:rPr>
        <w:t xml:space="preserve"> </w:t>
      </w:r>
      <w:r w:rsidRPr="00E173E9">
        <w:rPr>
          <w:color w:val="000000"/>
          <w:sz w:val="24"/>
          <w:szCs w:val="24"/>
        </w:rPr>
        <w:t>являются застройщики (далее – заявитель).</w:t>
      </w:r>
    </w:p>
    <w:p w:rsidR="006746B8" w:rsidRDefault="00E173E9" w:rsidP="00E173E9">
      <w:pPr>
        <w:pStyle w:val="ConsPlusNormal"/>
        <w:ind w:firstLine="709"/>
        <w:jc w:val="both"/>
        <w:rPr>
          <w:color w:val="000000"/>
          <w:sz w:val="24"/>
          <w:szCs w:val="24"/>
        </w:rPr>
      </w:pPr>
      <w:r>
        <w:rPr>
          <w:color w:val="000000"/>
          <w:sz w:val="24"/>
          <w:szCs w:val="24"/>
        </w:rPr>
        <w:t>1.2</w:t>
      </w:r>
      <w:r w:rsidRPr="00E173E9">
        <w:rPr>
          <w:color w:val="000000"/>
          <w:sz w:val="24"/>
          <w:szCs w:val="24"/>
        </w:rPr>
        <w:t>.</w:t>
      </w:r>
      <w:r>
        <w:rPr>
          <w:color w:val="000000"/>
          <w:sz w:val="24"/>
          <w:szCs w:val="24"/>
        </w:rPr>
        <w:t>2.</w:t>
      </w:r>
      <w:r w:rsidRPr="00E173E9">
        <w:rPr>
          <w:color w:val="000000"/>
          <w:sz w:val="24"/>
          <w:szCs w:val="24"/>
        </w:rPr>
        <w:t xml:space="preserve"> Заявитель вправе обратиться за получением услуги через</w:t>
      </w:r>
      <w:r>
        <w:rPr>
          <w:color w:val="000000"/>
          <w:sz w:val="24"/>
          <w:szCs w:val="24"/>
        </w:rPr>
        <w:t xml:space="preserve"> </w:t>
      </w:r>
      <w:r w:rsidRPr="00E173E9">
        <w:rPr>
          <w:color w:val="000000"/>
          <w:sz w:val="24"/>
          <w:szCs w:val="24"/>
        </w:rPr>
        <w:t>представителя. Полномочия представителя, выступающего от имени заявителя,</w:t>
      </w:r>
      <w:r>
        <w:rPr>
          <w:color w:val="000000"/>
          <w:sz w:val="24"/>
          <w:szCs w:val="24"/>
        </w:rPr>
        <w:t xml:space="preserve"> </w:t>
      </w:r>
      <w:r w:rsidRPr="00E173E9">
        <w:rPr>
          <w:color w:val="000000"/>
          <w:sz w:val="24"/>
          <w:szCs w:val="24"/>
        </w:rPr>
        <w:t>подтверждаются доверенностью, оформленной в соответствии с требованиями</w:t>
      </w:r>
      <w:r>
        <w:rPr>
          <w:color w:val="000000"/>
          <w:sz w:val="24"/>
          <w:szCs w:val="24"/>
        </w:rPr>
        <w:t xml:space="preserve">  </w:t>
      </w:r>
      <w:r w:rsidRPr="00E173E9">
        <w:rPr>
          <w:color w:val="000000"/>
          <w:sz w:val="24"/>
          <w:szCs w:val="24"/>
        </w:rPr>
        <w:t>законодательства Российской Федерации (далее – представитель).</w:t>
      </w:r>
    </w:p>
    <w:p w:rsidR="00E173E9" w:rsidRPr="006B0122" w:rsidRDefault="00E173E9" w:rsidP="00E173E9">
      <w:pPr>
        <w:pStyle w:val="ConsPlusNormal"/>
        <w:ind w:firstLine="709"/>
        <w:jc w:val="both"/>
        <w:rPr>
          <w:color w:val="000000"/>
          <w:sz w:val="24"/>
          <w:szCs w:val="24"/>
        </w:rPr>
      </w:pPr>
    </w:p>
    <w:p w:rsidR="008D26A7" w:rsidRPr="006B0122" w:rsidRDefault="006746B8" w:rsidP="006746B8">
      <w:pPr>
        <w:pStyle w:val="ConsPlusNormal"/>
        <w:ind w:firstLine="709"/>
        <w:jc w:val="center"/>
        <w:rPr>
          <w:b/>
          <w:color w:val="000000"/>
          <w:sz w:val="24"/>
          <w:szCs w:val="24"/>
        </w:rPr>
      </w:pPr>
      <w:bookmarkStart w:id="1" w:name="P75"/>
      <w:bookmarkEnd w:id="1"/>
      <w:r w:rsidRPr="006B0122">
        <w:rPr>
          <w:b/>
          <w:color w:val="000000"/>
          <w:sz w:val="24"/>
          <w:szCs w:val="24"/>
        </w:rPr>
        <w:t>1.3. Требования к порядку информирования о предоставлении муниципальной услуги</w:t>
      </w:r>
    </w:p>
    <w:p w:rsidR="006746B8" w:rsidRPr="006B0122" w:rsidRDefault="006746B8" w:rsidP="008D26A7">
      <w:pPr>
        <w:pStyle w:val="ConsPlusNormal"/>
        <w:ind w:firstLine="709"/>
        <w:jc w:val="both"/>
        <w:rPr>
          <w:color w:val="000000"/>
          <w:sz w:val="24"/>
          <w:szCs w:val="24"/>
        </w:rPr>
      </w:pP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1.3.1. Информирование о порядке предоставления услуги осуществляется:</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 непосредственно при личном приеме заявителя в Уполномоченный орган государственной власти, орган местного самоуправления, или в многофункциональном центре предоставления государственных и муниципальных услуг (далее – многофункциональный центр);</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 по телефону в уполномоченном органе государственной власти, органе местного самоуправления, организации или многофункциональном центре;</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 письменно, в том числе посредством электронной почты, факсимильной связи;</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 посредством размещения в открытой и доступной форме информации:</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 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 xml:space="preserve">-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 на официальном сайте уполномоченного органа государственной власти, органа местного самоуправления, организации (https://desnogorsk.admin-smolensk.ru/);</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 xml:space="preserve">- посредством размещения информации на информационных стендах уполномоченного </w:t>
      </w:r>
      <w:r w:rsidRPr="006B0122">
        <w:rPr>
          <w:lang w:eastAsia="zh-CN"/>
        </w:rPr>
        <w:lastRenderedPageBreak/>
        <w:t>органа государственной власти, органа местного самоуправления, организации или многофункционального центра.</w:t>
      </w:r>
    </w:p>
    <w:p w:rsidR="00E173E9" w:rsidRDefault="006746B8" w:rsidP="00E173E9">
      <w:pPr>
        <w:widowControl w:val="0"/>
        <w:tabs>
          <w:tab w:val="left" w:pos="1134"/>
        </w:tabs>
        <w:suppressAutoHyphens/>
        <w:autoSpaceDE w:val="0"/>
        <w:ind w:firstLine="709"/>
        <w:jc w:val="both"/>
        <w:rPr>
          <w:lang w:eastAsia="zh-CN"/>
        </w:rPr>
      </w:pPr>
      <w:r w:rsidRPr="006B0122">
        <w:rPr>
          <w:lang w:eastAsia="zh-CN"/>
        </w:rPr>
        <w:t xml:space="preserve">1.3.2. </w:t>
      </w:r>
      <w:r w:rsidR="00E173E9">
        <w:rPr>
          <w:lang w:eastAsia="zh-CN"/>
        </w:rPr>
        <w:t>Информирование осуществляется по вопросам, касающимся: способов подачи заявления о выдаче разрешения на ввод объекта в эксплуатацию, а в случаях, предусмотренных частью 12 статьи 51 и частью 3.3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r w:rsidR="00E173E9" w:rsidRPr="006B0122">
        <w:rPr>
          <w:lang w:eastAsia="zh-CN"/>
        </w:rPr>
        <w:t xml:space="preserve"> </w:t>
      </w:r>
    </w:p>
    <w:p w:rsidR="006746B8" w:rsidRPr="006B0122" w:rsidRDefault="006746B8" w:rsidP="00E173E9">
      <w:pPr>
        <w:widowControl w:val="0"/>
        <w:tabs>
          <w:tab w:val="left" w:pos="1134"/>
        </w:tabs>
        <w:suppressAutoHyphens/>
        <w:autoSpaceDE w:val="0"/>
        <w:ind w:firstLine="709"/>
        <w:jc w:val="both"/>
        <w:rPr>
          <w:lang w:eastAsia="zh-CN"/>
        </w:rPr>
      </w:pPr>
      <w:r w:rsidRPr="006B0122">
        <w:rPr>
          <w:lang w:eastAsia="zh-CN"/>
        </w:rPr>
        <w:t>- о предоставлении услуги;</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 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 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 документов, необходимых для предоставления услуги; порядка и сроков предоставления услуги;</w:t>
      </w:r>
    </w:p>
    <w:p w:rsidR="006746B8" w:rsidRPr="006B0122" w:rsidRDefault="006746B8" w:rsidP="00E173E9">
      <w:pPr>
        <w:widowControl w:val="0"/>
        <w:tabs>
          <w:tab w:val="left" w:pos="1134"/>
        </w:tabs>
        <w:suppressAutoHyphens/>
        <w:autoSpaceDE w:val="0"/>
        <w:ind w:firstLine="709"/>
        <w:jc w:val="both"/>
        <w:rPr>
          <w:lang w:eastAsia="zh-CN"/>
        </w:rPr>
      </w:pPr>
      <w:r w:rsidRPr="006B0122">
        <w:rPr>
          <w:lang w:eastAsia="zh-CN"/>
        </w:rPr>
        <w:t xml:space="preserve">- порядка получения сведений о ходе рассмотрения заявления </w:t>
      </w:r>
      <w:r w:rsidR="00E173E9">
        <w:rPr>
          <w:lang w:eastAsia="zh-CN"/>
        </w:rPr>
        <w:t>выдаче разрешения на ввод объекта в эксплуатацию</w:t>
      </w:r>
      <w:r w:rsidRPr="006B0122">
        <w:rPr>
          <w:lang w:eastAsia="zh-CN"/>
        </w:rPr>
        <w:t>, уведомления и о результатах предоставления муниципальной услуги;</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 порядка досудебного (внесудебного) обжалования действий (бездействия) должностных лиц, и принимаемых ими решений при предоставлении услуги.</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Получение информации по вопросам предоставления услуги осуществляется бесплатно.</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1.3.3.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Если подготовка ответа требует продолжительного времени, он предлагает заявителю один из следующих вариантов дальнейших действий:</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 xml:space="preserve">- изложить обращение в письменной форме; </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 назначить другое время для консультаций.</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Продолжительность информирования по телефону не должна превышать 10 минут.</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Информирование осуществляется в соответствии с графиком приема граждан.</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1.3.4. 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1.3.5.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w:t>
      </w:r>
      <w:r w:rsidRPr="006B0122">
        <w:rPr>
          <w:lang w:eastAsia="zh-CN"/>
        </w:rPr>
        <w:lastRenderedPageBreak/>
        <w:t>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1.3.6. На официальном сайте Уполномоченного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6746B8" w:rsidRPr="006B0122" w:rsidRDefault="003E74A4" w:rsidP="006746B8">
      <w:pPr>
        <w:widowControl w:val="0"/>
        <w:tabs>
          <w:tab w:val="left" w:pos="1134"/>
        </w:tabs>
        <w:suppressAutoHyphens/>
        <w:autoSpaceDE w:val="0"/>
        <w:ind w:firstLine="709"/>
        <w:jc w:val="both"/>
        <w:rPr>
          <w:lang w:eastAsia="zh-CN"/>
        </w:rPr>
      </w:pPr>
      <w:r w:rsidRPr="006B0122">
        <w:rPr>
          <w:lang w:eastAsia="zh-CN"/>
        </w:rPr>
        <w:t xml:space="preserve">- </w:t>
      </w:r>
      <w:r w:rsidR="006746B8" w:rsidRPr="006B0122">
        <w:rPr>
          <w:lang w:eastAsia="zh-CN"/>
        </w:rPr>
        <w:t xml:space="preserve">о месте нахождения и графике </w:t>
      </w:r>
      <w:r w:rsidRPr="006B0122">
        <w:rPr>
          <w:lang w:eastAsia="zh-CN"/>
        </w:rPr>
        <w:t xml:space="preserve">работы Уполномоченного </w:t>
      </w:r>
      <w:r w:rsidR="006746B8" w:rsidRPr="006B0122">
        <w:rPr>
          <w:lang w:eastAsia="zh-CN"/>
        </w:rPr>
        <w:t>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6746B8" w:rsidRPr="006B0122" w:rsidRDefault="003E74A4" w:rsidP="006746B8">
      <w:pPr>
        <w:widowControl w:val="0"/>
        <w:tabs>
          <w:tab w:val="left" w:pos="1134"/>
        </w:tabs>
        <w:suppressAutoHyphens/>
        <w:autoSpaceDE w:val="0"/>
        <w:ind w:firstLine="709"/>
        <w:jc w:val="both"/>
        <w:rPr>
          <w:lang w:eastAsia="zh-CN"/>
        </w:rPr>
      </w:pPr>
      <w:r w:rsidRPr="006B0122">
        <w:rPr>
          <w:lang w:eastAsia="zh-CN"/>
        </w:rPr>
        <w:t xml:space="preserve">- </w:t>
      </w:r>
      <w:r w:rsidR="006746B8" w:rsidRPr="006B0122">
        <w:rPr>
          <w:lang w:eastAsia="zh-CN"/>
        </w:rPr>
        <w:t>справочные теле</w:t>
      </w:r>
      <w:r w:rsidRPr="006B0122">
        <w:rPr>
          <w:lang w:eastAsia="zh-CN"/>
        </w:rPr>
        <w:t>фоны структурных подразделений У</w:t>
      </w:r>
      <w:r w:rsidR="006746B8" w:rsidRPr="006B0122">
        <w:rPr>
          <w:lang w:eastAsia="zh-CN"/>
        </w:rPr>
        <w:t>полномоченного органа местного самоуправления, организации, ответственных за предоставление услуги, в том числе номер телефона</w:t>
      </w:r>
      <w:r w:rsidR="00E173E9">
        <w:rPr>
          <w:lang w:eastAsia="zh-CN"/>
        </w:rPr>
        <w:t xml:space="preserve"> </w:t>
      </w:r>
      <w:r w:rsidR="006746B8" w:rsidRPr="006B0122">
        <w:rPr>
          <w:lang w:eastAsia="zh-CN"/>
        </w:rPr>
        <w:t>- автоинформатора (при наличии);</w:t>
      </w:r>
    </w:p>
    <w:p w:rsidR="006746B8" w:rsidRPr="006B0122" w:rsidRDefault="003E74A4" w:rsidP="003E74A4">
      <w:pPr>
        <w:widowControl w:val="0"/>
        <w:tabs>
          <w:tab w:val="left" w:pos="1134"/>
        </w:tabs>
        <w:suppressAutoHyphens/>
        <w:autoSpaceDE w:val="0"/>
        <w:ind w:firstLine="709"/>
        <w:jc w:val="both"/>
        <w:rPr>
          <w:lang w:eastAsia="zh-CN"/>
        </w:rPr>
      </w:pPr>
      <w:r w:rsidRPr="006B0122">
        <w:rPr>
          <w:lang w:eastAsia="zh-CN"/>
        </w:rPr>
        <w:t xml:space="preserve">- </w:t>
      </w:r>
      <w:r w:rsidR="006746B8" w:rsidRPr="006B0122">
        <w:rPr>
          <w:lang w:eastAsia="zh-CN"/>
        </w:rPr>
        <w:t>адрес официального сайта, а также электронной почты и (или) формы об</w:t>
      </w:r>
      <w:r w:rsidRPr="006B0122">
        <w:rPr>
          <w:lang w:eastAsia="zh-CN"/>
        </w:rPr>
        <w:t>ратной связи У</w:t>
      </w:r>
      <w:r w:rsidR="006746B8" w:rsidRPr="006B0122">
        <w:rPr>
          <w:lang w:eastAsia="zh-CN"/>
        </w:rPr>
        <w:t>полномоченного органа местного самоуправления, организации в сети «Интернет».</w:t>
      </w:r>
    </w:p>
    <w:p w:rsidR="006746B8" w:rsidRPr="006B0122" w:rsidRDefault="003E74A4" w:rsidP="006746B8">
      <w:pPr>
        <w:widowControl w:val="0"/>
        <w:tabs>
          <w:tab w:val="left" w:pos="1134"/>
        </w:tabs>
        <w:suppressAutoHyphens/>
        <w:autoSpaceDE w:val="0"/>
        <w:ind w:firstLine="709"/>
        <w:jc w:val="both"/>
        <w:rPr>
          <w:lang w:eastAsia="zh-CN"/>
        </w:rPr>
      </w:pPr>
      <w:r w:rsidRPr="006B0122">
        <w:rPr>
          <w:lang w:eastAsia="zh-CN"/>
        </w:rPr>
        <w:t>1.3.7. В залах ожидания У</w:t>
      </w:r>
      <w:r w:rsidR="006746B8" w:rsidRPr="006B0122">
        <w:rPr>
          <w:lang w:eastAsia="zh-CN"/>
        </w:rPr>
        <w:t>полномоченного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6746B8" w:rsidRPr="006B0122" w:rsidRDefault="006746B8" w:rsidP="006746B8">
      <w:pPr>
        <w:widowControl w:val="0"/>
        <w:tabs>
          <w:tab w:val="left" w:pos="1134"/>
        </w:tabs>
        <w:suppressAutoHyphens/>
        <w:autoSpaceDE w:val="0"/>
        <w:ind w:firstLine="709"/>
        <w:jc w:val="both"/>
        <w:rPr>
          <w:lang w:eastAsia="zh-CN"/>
        </w:rPr>
      </w:pPr>
      <w:r w:rsidRPr="006B0122">
        <w:rPr>
          <w:lang w:eastAsia="zh-CN"/>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w:t>
      </w:r>
      <w:r w:rsidR="003E74A4" w:rsidRPr="006B0122">
        <w:rPr>
          <w:lang w:eastAsia="zh-CN"/>
        </w:rPr>
        <w:t xml:space="preserve"> многофункциональным центром и У</w:t>
      </w:r>
      <w:r w:rsidRPr="006B0122">
        <w:rPr>
          <w:lang w:eastAsia="zh-CN"/>
        </w:rPr>
        <w:t>полномоченным органом местного самоуправления с учетом требований к информированию, установленных Административным регламентом.</w:t>
      </w:r>
    </w:p>
    <w:p w:rsidR="006746B8" w:rsidRPr="006B0122" w:rsidRDefault="006746B8" w:rsidP="00E173E9">
      <w:pPr>
        <w:widowControl w:val="0"/>
        <w:tabs>
          <w:tab w:val="left" w:pos="1134"/>
        </w:tabs>
        <w:suppressAutoHyphens/>
        <w:autoSpaceDE w:val="0"/>
        <w:ind w:firstLine="709"/>
        <w:jc w:val="both"/>
        <w:rPr>
          <w:lang w:eastAsia="zh-CN"/>
        </w:rPr>
      </w:pPr>
      <w:r w:rsidRPr="006B0122">
        <w:rPr>
          <w:lang w:eastAsia="zh-CN"/>
        </w:rPr>
        <w:t xml:space="preserve">Информация о ходе рассмотрения </w:t>
      </w:r>
      <w:r w:rsidR="00E173E9">
        <w:rPr>
          <w:lang w:eastAsia="zh-CN"/>
        </w:rPr>
        <w:t>заявления о выдаче разрешения на ввод объекта в эксплуатацию</w:t>
      </w:r>
      <w:r w:rsidRPr="006B0122">
        <w:rPr>
          <w:lang w:eastAsia="zh-CN"/>
        </w:rPr>
        <w:t>,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w:t>
      </w:r>
      <w:r w:rsidR="003E74A4" w:rsidRPr="006B0122">
        <w:rPr>
          <w:lang w:eastAsia="zh-CN"/>
        </w:rPr>
        <w:t>ющем структурном подразделении У</w:t>
      </w:r>
      <w:r w:rsidRPr="006B0122">
        <w:rPr>
          <w:lang w:eastAsia="zh-CN"/>
        </w:rPr>
        <w:t>полномоченного органа местного самоуправления, организации при обращении заявителя лично, по телефону посредством электронной почты.</w:t>
      </w:r>
    </w:p>
    <w:p w:rsidR="00235660" w:rsidRPr="006B0122" w:rsidRDefault="00235660" w:rsidP="00235660">
      <w:pPr>
        <w:widowControl w:val="0"/>
        <w:tabs>
          <w:tab w:val="left" w:pos="1134"/>
        </w:tabs>
        <w:suppressAutoHyphens/>
        <w:autoSpaceDE w:val="0"/>
        <w:ind w:firstLine="709"/>
        <w:jc w:val="both"/>
        <w:rPr>
          <w:lang w:eastAsia="zh-CN"/>
        </w:rPr>
      </w:pPr>
    </w:p>
    <w:p w:rsidR="008D26A7" w:rsidRPr="006B0122" w:rsidRDefault="008D26A7" w:rsidP="008D26A7">
      <w:pPr>
        <w:pStyle w:val="ConsPlusNormal"/>
        <w:jc w:val="center"/>
        <w:rPr>
          <w:b/>
          <w:color w:val="000000"/>
          <w:sz w:val="24"/>
          <w:szCs w:val="24"/>
        </w:rPr>
      </w:pPr>
      <w:r w:rsidRPr="006B0122">
        <w:rPr>
          <w:b/>
          <w:color w:val="000000"/>
          <w:sz w:val="24"/>
          <w:szCs w:val="24"/>
        </w:rPr>
        <w:t xml:space="preserve">2. </w:t>
      </w:r>
      <w:r w:rsidR="003E74A4" w:rsidRPr="006B0122">
        <w:rPr>
          <w:b/>
          <w:color w:val="000000"/>
          <w:sz w:val="24"/>
          <w:szCs w:val="24"/>
        </w:rPr>
        <w:t>Стандарт предоставления муниципальной услуги</w:t>
      </w:r>
    </w:p>
    <w:p w:rsidR="008D26A7" w:rsidRPr="006B0122" w:rsidRDefault="008D26A7" w:rsidP="008D26A7">
      <w:pPr>
        <w:pStyle w:val="ConsPlusNormal"/>
        <w:jc w:val="center"/>
        <w:rPr>
          <w:b/>
          <w:color w:val="000000"/>
          <w:sz w:val="24"/>
          <w:szCs w:val="24"/>
        </w:rPr>
      </w:pPr>
    </w:p>
    <w:p w:rsidR="008D26A7" w:rsidRPr="006B0122" w:rsidRDefault="008D26A7" w:rsidP="008D26A7">
      <w:pPr>
        <w:pStyle w:val="ConsPlusNormal"/>
        <w:jc w:val="center"/>
        <w:rPr>
          <w:b/>
          <w:color w:val="000000"/>
          <w:sz w:val="24"/>
          <w:szCs w:val="24"/>
        </w:rPr>
      </w:pPr>
      <w:r w:rsidRPr="006B0122">
        <w:rPr>
          <w:b/>
          <w:color w:val="000000"/>
          <w:sz w:val="24"/>
          <w:szCs w:val="24"/>
        </w:rPr>
        <w:t>2.1. Наименование муниципальной услуги</w:t>
      </w:r>
    </w:p>
    <w:p w:rsidR="008D26A7" w:rsidRPr="006B0122" w:rsidRDefault="008D26A7" w:rsidP="008D26A7">
      <w:pPr>
        <w:pStyle w:val="ConsPlusNormal"/>
        <w:jc w:val="center"/>
        <w:rPr>
          <w:color w:val="000000"/>
          <w:sz w:val="24"/>
          <w:szCs w:val="24"/>
        </w:rPr>
      </w:pPr>
    </w:p>
    <w:p w:rsidR="008D26A7" w:rsidRPr="006B0122" w:rsidRDefault="008D26A7" w:rsidP="008D26A7">
      <w:pPr>
        <w:pStyle w:val="ConsPlusNormal"/>
        <w:ind w:firstLine="709"/>
        <w:jc w:val="both"/>
        <w:rPr>
          <w:color w:val="000000"/>
          <w:sz w:val="24"/>
          <w:szCs w:val="24"/>
        </w:rPr>
      </w:pPr>
      <w:r w:rsidRPr="006B0122">
        <w:rPr>
          <w:color w:val="000000"/>
          <w:sz w:val="24"/>
          <w:szCs w:val="24"/>
        </w:rPr>
        <w:t>Наименование муниципальной услуги: «</w:t>
      </w:r>
      <w:r w:rsidR="00E173E9" w:rsidRPr="00E173E9">
        <w:rPr>
          <w:color w:val="000000"/>
          <w:sz w:val="24"/>
          <w:szCs w:val="24"/>
        </w:rPr>
        <w:t>Выдача разрешения на ввод объекта в эксплуатацию</w:t>
      </w:r>
      <w:r w:rsidRPr="006B0122">
        <w:rPr>
          <w:color w:val="000000"/>
          <w:sz w:val="24"/>
          <w:szCs w:val="24"/>
        </w:rPr>
        <w:t>».</w:t>
      </w:r>
    </w:p>
    <w:p w:rsidR="008D26A7" w:rsidRPr="006B0122" w:rsidRDefault="008D26A7" w:rsidP="008D26A7">
      <w:pPr>
        <w:pStyle w:val="ConsPlusNormal"/>
        <w:ind w:firstLine="539"/>
        <w:jc w:val="both"/>
        <w:rPr>
          <w:color w:val="000000"/>
          <w:sz w:val="24"/>
          <w:szCs w:val="24"/>
        </w:rPr>
      </w:pPr>
    </w:p>
    <w:p w:rsidR="008D26A7" w:rsidRPr="006B0122" w:rsidRDefault="008D26A7" w:rsidP="008D26A7">
      <w:pPr>
        <w:autoSpaceDE w:val="0"/>
        <w:autoSpaceDN w:val="0"/>
        <w:adjustRightInd w:val="0"/>
        <w:jc w:val="center"/>
        <w:outlineLvl w:val="0"/>
        <w:rPr>
          <w:b/>
          <w:color w:val="000000"/>
        </w:rPr>
      </w:pPr>
      <w:r w:rsidRPr="006B0122">
        <w:rPr>
          <w:b/>
          <w:color w:val="000000"/>
        </w:rPr>
        <w:t>2.2. Наименование органа, предоставляющего</w:t>
      </w:r>
    </w:p>
    <w:p w:rsidR="008D26A7" w:rsidRPr="006B0122" w:rsidRDefault="008D26A7" w:rsidP="008D26A7">
      <w:pPr>
        <w:autoSpaceDE w:val="0"/>
        <w:autoSpaceDN w:val="0"/>
        <w:adjustRightInd w:val="0"/>
        <w:jc w:val="center"/>
        <w:rPr>
          <w:b/>
          <w:color w:val="000000"/>
        </w:rPr>
      </w:pPr>
      <w:r w:rsidRPr="006B0122">
        <w:rPr>
          <w:b/>
          <w:color w:val="000000"/>
        </w:rPr>
        <w:t>муниципальную услугу</w:t>
      </w:r>
    </w:p>
    <w:p w:rsidR="008D26A7" w:rsidRPr="006B0122" w:rsidRDefault="008D26A7" w:rsidP="008D26A7">
      <w:pPr>
        <w:pStyle w:val="ConsPlusNormal"/>
        <w:jc w:val="center"/>
        <w:rPr>
          <w:color w:val="000000"/>
          <w:sz w:val="24"/>
          <w:szCs w:val="24"/>
        </w:rPr>
      </w:pPr>
    </w:p>
    <w:p w:rsidR="008D26A7" w:rsidRPr="006B0122" w:rsidRDefault="008D26A7" w:rsidP="008D26A7">
      <w:pPr>
        <w:pStyle w:val="ConsPlusNormal"/>
        <w:ind w:firstLine="709"/>
        <w:jc w:val="both"/>
        <w:rPr>
          <w:color w:val="000000"/>
          <w:sz w:val="24"/>
          <w:szCs w:val="24"/>
        </w:rPr>
      </w:pPr>
      <w:r w:rsidRPr="006B0122">
        <w:rPr>
          <w:color w:val="000000"/>
          <w:sz w:val="24"/>
          <w:szCs w:val="24"/>
        </w:rPr>
        <w:t xml:space="preserve">2.2.1. </w:t>
      </w:r>
      <w:r w:rsidRPr="006B0122">
        <w:rPr>
          <w:sz w:val="24"/>
          <w:szCs w:val="24"/>
        </w:rPr>
        <w:t xml:space="preserve">Муниципальную услугу предоставляет Администрация в лице </w:t>
      </w:r>
      <w:r w:rsidR="00B465C1" w:rsidRPr="006B0122">
        <w:rPr>
          <w:sz w:val="24"/>
          <w:szCs w:val="24"/>
        </w:rPr>
        <w:t>Комитета по городскому хозяйству и промышленному комплексу Администрации муниципального образования «город Десногорск» Смоленской области</w:t>
      </w:r>
      <w:r w:rsidRPr="006B0122">
        <w:rPr>
          <w:color w:val="000000"/>
          <w:sz w:val="24"/>
          <w:szCs w:val="24"/>
        </w:rPr>
        <w:t>.</w:t>
      </w:r>
    </w:p>
    <w:p w:rsidR="003E74A4" w:rsidRPr="006B0122" w:rsidRDefault="008D26A7" w:rsidP="003E74A4">
      <w:pPr>
        <w:pStyle w:val="ConsPlusNormal"/>
        <w:ind w:firstLine="709"/>
        <w:jc w:val="both"/>
        <w:rPr>
          <w:color w:val="000000"/>
          <w:sz w:val="24"/>
          <w:szCs w:val="24"/>
        </w:rPr>
      </w:pPr>
      <w:r w:rsidRPr="006B0122">
        <w:rPr>
          <w:color w:val="000000"/>
          <w:sz w:val="24"/>
          <w:szCs w:val="24"/>
        </w:rPr>
        <w:t xml:space="preserve">2.2.2. </w:t>
      </w:r>
      <w:r w:rsidR="003E74A4" w:rsidRPr="006B0122">
        <w:rPr>
          <w:color w:val="000000"/>
          <w:sz w:val="24"/>
          <w:szCs w:val="24"/>
        </w:rPr>
        <w:t>Состав заявителей.</w:t>
      </w:r>
    </w:p>
    <w:p w:rsidR="003E74A4" w:rsidRPr="006B0122" w:rsidRDefault="003E74A4" w:rsidP="003E74A4">
      <w:pPr>
        <w:pStyle w:val="ConsPlusNormal"/>
        <w:ind w:firstLine="709"/>
        <w:jc w:val="both"/>
        <w:rPr>
          <w:color w:val="000000"/>
          <w:sz w:val="24"/>
          <w:szCs w:val="24"/>
        </w:rPr>
      </w:pPr>
      <w:r w:rsidRPr="006B0122">
        <w:rPr>
          <w:color w:val="000000"/>
          <w:sz w:val="24"/>
          <w:szCs w:val="24"/>
        </w:rPr>
        <w:t>1) Заявителями при обращении за получением услуги являются застройщики. Заявитель вправе обратиться за получением услуги через представителя.</w:t>
      </w:r>
    </w:p>
    <w:p w:rsidR="008D26A7" w:rsidRPr="006B0122" w:rsidRDefault="003E74A4" w:rsidP="003E74A4">
      <w:pPr>
        <w:pStyle w:val="ConsPlusNormal"/>
        <w:ind w:firstLine="709"/>
        <w:jc w:val="both"/>
        <w:rPr>
          <w:color w:val="000000"/>
          <w:sz w:val="24"/>
          <w:szCs w:val="24"/>
        </w:rPr>
      </w:pPr>
      <w:r w:rsidRPr="006B0122">
        <w:rPr>
          <w:color w:val="000000"/>
          <w:sz w:val="24"/>
          <w:szCs w:val="24"/>
        </w:rPr>
        <w:t>2)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E74A4" w:rsidRPr="006B0122" w:rsidRDefault="003E74A4" w:rsidP="003E74A4">
      <w:pPr>
        <w:pStyle w:val="ConsPlusNormal"/>
        <w:ind w:firstLine="709"/>
        <w:jc w:val="both"/>
        <w:rPr>
          <w:b/>
          <w:color w:val="000000"/>
          <w:sz w:val="24"/>
          <w:szCs w:val="24"/>
        </w:rPr>
      </w:pPr>
    </w:p>
    <w:p w:rsidR="003E74A4" w:rsidRPr="006B0122" w:rsidRDefault="003E74A4" w:rsidP="003E74A4">
      <w:pPr>
        <w:pStyle w:val="1"/>
        <w:ind w:left="728" w:right="220"/>
        <w:rPr>
          <w:color w:val="auto"/>
          <w:sz w:val="24"/>
          <w:szCs w:val="24"/>
        </w:rPr>
      </w:pPr>
      <w:r w:rsidRPr="006B0122">
        <w:rPr>
          <w:color w:val="auto"/>
          <w:sz w:val="24"/>
          <w:szCs w:val="24"/>
        </w:rPr>
        <w:t>2.3. Нормативные</w:t>
      </w:r>
      <w:r w:rsidRPr="006B0122">
        <w:rPr>
          <w:color w:val="auto"/>
          <w:spacing w:val="-8"/>
          <w:sz w:val="24"/>
          <w:szCs w:val="24"/>
        </w:rPr>
        <w:t xml:space="preserve"> </w:t>
      </w:r>
      <w:r w:rsidRPr="006B0122">
        <w:rPr>
          <w:color w:val="auto"/>
          <w:sz w:val="24"/>
          <w:szCs w:val="24"/>
        </w:rPr>
        <w:t>правовые</w:t>
      </w:r>
      <w:r w:rsidRPr="006B0122">
        <w:rPr>
          <w:color w:val="auto"/>
          <w:spacing w:val="-8"/>
          <w:sz w:val="24"/>
          <w:szCs w:val="24"/>
        </w:rPr>
        <w:t xml:space="preserve"> </w:t>
      </w:r>
      <w:r w:rsidRPr="006B0122">
        <w:rPr>
          <w:color w:val="auto"/>
          <w:sz w:val="24"/>
          <w:szCs w:val="24"/>
        </w:rPr>
        <w:t>акты,</w:t>
      </w:r>
      <w:r w:rsidRPr="006B0122">
        <w:rPr>
          <w:color w:val="auto"/>
          <w:spacing w:val="-6"/>
          <w:sz w:val="24"/>
          <w:szCs w:val="24"/>
        </w:rPr>
        <w:t xml:space="preserve"> </w:t>
      </w:r>
      <w:r w:rsidRPr="006B0122">
        <w:rPr>
          <w:color w:val="auto"/>
          <w:sz w:val="24"/>
          <w:szCs w:val="24"/>
        </w:rPr>
        <w:t>регулирующие</w:t>
      </w:r>
      <w:r w:rsidRPr="006B0122">
        <w:rPr>
          <w:color w:val="auto"/>
          <w:spacing w:val="-8"/>
          <w:sz w:val="24"/>
          <w:szCs w:val="24"/>
        </w:rPr>
        <w:t xml:space="preserve"> </w:t>
      </w:r>
      <w:r w:rsidRPr="006B0122">
        <w:rPr>
          <w:color w:val="auto"/>
          <w:sz w:val="24"/>
          <w:szCs w:val="24"/>
        </w:rPr>
        <w:t>предоставление муниципальной</w:t>
      </w:r>
      <w:r w:rsidRPr="006B0122">
        <w:rPr>
          <w:color w:val="auto"/>
          <w:spacing w:val="-6"/>
          <w:sz w:val="24"/>
          <w:szCs w:val="24"/>
        </w:rPr>
        <w:t xml:space="preserve"> </w:t>
      </w:r>
      <w:r w:rsidRPr="006B0122">
        <w:rPr>
          <w:color w:val="auto"/>
          <w:sz w:val="24"/>
          <w:szCs w:val="24"/>
        </w:rPr>
        <w:t>услуги</w:t>
      </w:r>
    </w:p>
    <w:p w:rsidR="003E74A4" w:rsidRPr="006B0122" w:rsidRDefault="003E74A4" w:rsidP="003E74A4">
      <w:pPr>
        <w:pStyle w:val="ab"/>
        <w:rPr>
          <w:b/>
          <w:sz w:val="24"/>
          <w:szCs w:val="24"/>
        </w:rPr>
      </w:pPr>
    </w:p>
    <w:p w:rsidR="003E74A4" w:rsidRPr="006B0122" w:rsidRDefault="003E74A4" w:rsidP="003E74A4">
      <w:pPr>
        <w:pStyle w:val="ab"/>
        <w:ind w:firstLine="709"/>
        <w:rPr>
          <w:sz w:val="24"/>
          <w:szCs w:val="24"/>
        </w:rPr>
      </w:pPr>
      <w:r w:rsidRPr="006B0122">
        <w:rPr>
          <w:sz w:val="24"/>
          <w:szCs w:val="24"/>
        </w:rPr>
        <w:lastRenderedPageBreak/>
        <w:t>Перечень нормативных правовых актов, регулирующих предоставление муниципальной услуги размещен в разделе «муниципальные услуги» на официальном сайте Администрации в сети «Интернет» и в Федеральном Реестре.</w:t>
      </w:r>
    </w:p>
    <w:p w:rsidR="003E74A4" w:rsidRPr="006B0122" w:rsidRDefault="003E74A4" w:rsidP="003E74A4">
      <w:pPr>
        <w:pStyle w:val="ConsPlusNormal"/>
        <w:ind w:firstLine="709"/>
        <w:jc w:val="both"/>
        <w:rPr>
          <w:b/>
          <w:color w:val="000000"/>
          <w:sz w:val="24"/>
          <w:szCs w:val="24"/>
        </w:rPr>
      </w:pPr>
    </w:p>
    <w:p w:rsidR="003E74A4" w:rsidRPr="006B0122" w:rsidRDefault="003E74A4" w:rsidP="003E74A4">
      <w:pPr>
        <w:widowControl w:val="0"/>
        <w:autoSpaceDE w:val="0"/>
        <w:autoSpaceDN w:val="0"/>
        <w:ind w:left="530" w:right="572" w:firstLine="567"/>
        <w:jc w:val="center"/>
        <w:outlineLvl w:val="0"/>
        <w:rPr>
          <w:b/>
          <w:bCs/>
          <w:lang w:eastAsia="en-US"/>
        </w:rPr>
      </w:pPr>
      <w:bookmarkStart w:id="2" w:name="P132"/>
      <w:bookmarkEnd w:id="2"/>
      <w:r w:rsidRPr="006B0122">
        <w:rPr>
          <w:b/>
          <w:bCs/>
          <w:lang w:eastAsia="en-US"/>
        </w:rPr>
        <w:t>2.4. Исчерпывающий перечень документов и сведений, необходимых в</w:t>
      </w:r>
      <w:r w:rsidRPr="006B0122">
        <w:rPr>
          <w:b/>
          <w:bCs/>
          <w:spacing w:val="-67"/>
          <w:lang w:eastAsia="en-US"/>
        </w:rPr>
        <w:t xml:space="preserve"> </w:t>
      </w:r>
      <w:r w:rsidRPr="006B0122">
        <w:rPr>
          <w:b/>
          <w:bCs/>
          <w:lang w:eastAsia="en-US"/>
        </w:rPr>
        <w:t>соответствии с нормативными правовыми актами для предоставления</w:t>
      </w:r>
      <w:r w:rsidRPr="006B0122">
        <w:rPr>
          <w:b/>
          <w:bCs/>
          <w:spacing w:val="-67"/>
          <w:lang w:eastAsia="en-US"/>
        </w:rPr>
        <w:t xml:space="preserve"> </w:t>
      </w:r>
      <w:r w:rsidRPr="006B0122">
        <w:rPr>
          <w:b/>
          <w:bCs/>
          <w:lang w:eastAsia="en-US"/>
        </w:rPr>
        <w:t>муниципальной услуги и услуг, которые являются</w:t>
      </w:r>
      <w:r w:rsidRPr="006B0122">
        <w:rPr>
          <w:b/>
          <w:bCs/>
          <w:spacing w:val="1"/>
          <w:lang w:eastAsia="en-US"/>
        </w:rPr>
        <w:t xml:space="preserve"> </w:t>
      </w:r>
      <w:r w:rsidRPr="006B0122">
        <w:rPr>
          <w:b/>
          <w:bCs/>
          <w:lang w:eastAsia="en-US"/>
        </w:rPr>
        <w:t>необходимыми</w:t>
      </w:r>
      <w:r w:rsidRPr="006B0122">
        <w:rPr>
          <w:b/>
          <w:bCs/>
          <w:spacing w:val="-5"/>
          <w:lang w:eastAsia="en-US"/>
        </w:rPr>
        <w:t xml:space="preserve"> </w:t>
      </w:r>
      <w:r w:rsidRPr="006B0122">
        <w:rPr>
          <w:b/>
          <w:bCs/>
          <w:lang w:eastAsia="en-US"/>
        </w:rPr>
        <w:t>и</w:t>
      </w:r>
      <w:r w:rsidRPr="006B0122">
        <w:rPr>
          <w:b/>
          <w:bCs/>
          <w:spacing w:val="-5"/>
          <w:lang w:eastAsia="en-US"/>
        </w:rPr>
        <w:t xml:space="preserve"> </w:t>
      </w:r>
      <w:r w:rsidRPr="006B0122">
        <w:rPr>
          <w:b/>
          <w:bCs/>
          <w:lang w:eastAsia="en-US"/>
        </w:rPr>
        <w:t>обязательными</w:t>
      </w:r>
      <w:r w:rsidRPr="006B0122">
        <w:rPr>
          <w:b/>
          <w:bCs/>
          <w:spacing w:val="-5"/>
          <w:lang w:eastAsia="en-US"/>
        </w:rPr>
        <w:t xml:space="preserve"> </w:t>
      </w:r>
      <w:r w:rsidRPr="006B0122">
        <w:rPr>
          <w:b/>
          <w:bCs/>
          <w:lang w:eastAsia="en-US"/>
        </w:rPr>
        <w:t>для</w:t>
      </w:r>
      <w:r w:rsidRPr="006B0122">
        <w:rPr>
          <w:b/>
          <w:bCs/>
          <w:spacing w:val="-5"/>
          <w:lang w:eastAsia="en-US"/>
        </w:rPr>
        <w:t xml:space="preserve"> </w:t>
      </w:r>
      <w:r w:rsidRPr="006B0122">
        <w:rPr>
          <w:b/>
          <w:bCs/>
          <w:lang w:eastAsia="en-US"/>
        </w:rPr>
        <w:t>предоставления</w:t>
      </w:r>
      <w:r w:rsidRPr="006B0122">
        <w:rPr>
          <w:b/>
          <w:bCs/>
          <w:spacing w:val="-5"/>
          <w:lang w:eastAsia="en-US"/>
        </w:rPr>
        <w:t xml:space="preserve"> </w:t>
      </w:r>
      <w:r w:rsidRPr="006B0122">
        <w:rPr>
          <w:b/>
          <w:lang w:eastAsia="en-US"/>
        </w:rPr>
        <w:t>муниципальной  услуги, подлежащих представлению заявителем, способы</w:t>
      </w:r>
      <w:r w:rsidRPr="006B0122">
        <w:rPr>
          <w:b/>
          <w:spacing w:val="-67"/>
          <w:lang w:eastAsia="en-US"/>
        </w:rPr>
        <w:t xml:space="preserve"> </w:t>
      </w:r>
      <w:r w:rsidRPr="006B0122">
        <w:rPr>
          <w:b/>
          <w:lang w:eastAsia="en-US"/>
        </w:rPr>
        <w:t>их получения заявителем, в том числе в электронной форме, порядок их</w:t>
      </w:r>
      <w:r w:rsidRPr="006B0122">
        <w:rPr>
          <w:b/>
          <w:spacing w:val="1"/>
          <w:lang w:eastAsia="en-US"/>
        </w:rPr>
        <w:t xml:space="preserve"> </w:t>
      </w:r>
      <w:r w:rsidRPr="006B0122">
        <w:rPr>
          <w:b/>
          <w:lang w:eastAsia="en-US"/>
        </w:rPr>
        <w:t>представления</w:t>
      </w:r>
    </w:p>
    <w:p w:rsidR="003E74A4" w:rsidRPr="006B0122" w:rsidRDefault="003E74A4" w:rsidP="003E74A4">
      <w:pPr>
        <w:widowControl w:val="0"/>
        <w:autoSpaceDE w:val="0"/>
        <w:autoSpaceDN w:val="0"/>
        <w:ind w:firstLine="709"/>
        <w:jc w:val="both"/>
        <w:rPr>
          <w:b/>
          <w:lang w:eastAsia="en-US"/>
        </w:rPr>
      </w:pPr>
    </w:p>
    <w:p w:rsidR="003E74A4" w:rsidRPr="006B0122" w:rsidRDefault="00E173E9" w:rsidP="00E173E9">
      <w:pPr>
        <w:widowControl w:val="0"/>
        <w:tabs>
          <w:tab w:val="left" w:pos="1386"/>
        </w:tabs>
        <w:autoSpaceDE w:val="0"/>
        <w:autoSpaceDN w:val="0"/>
        <w:ind w:firstLine="709"/>
        <w:jc w:val="both"/>
        <w:rPr>
          <w:lang w:eastAsia="en-US"/>
        </w:rPr>
      </w:pPr>
      <w:r>
        <w:rPr>
          <w:lang w:eastAsia="en-US"/>
        </w:rPr>
        <w:t>Заявитель или его представитель представляет в уполномоченный орган государственной власти, орган местного самоуправления, организацию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w:t>
      </w:r>
      <w:r w:rsidR="003E74A4" w:rsidRPr="006B0122">
        <w:rPr>
          <w:spacing w:val="1"/>
          <w:lang w:eastAsia="en-US"/>
        </w:rPr>
        <w:t xml:space="preserve"> </w:t>
      </w:r>
      <w:r w:rsidR="006B0122">
        <w:rPr>
          <w:lang w:eastAsia="en-US"/>
        </w:rPr>
        <w:t>«б»-«д»</w:t>
      </w:r>
      <w:r w:rsidR="003E74A4" w:rsidRPr="006B0122">
        <w:rPr>
          <w:spacing w:val="1"/>
          <w:lang w:eastAsia="en-US"/>
        </w:rPr>
        <w:t xml:space="preserve"> </w:t>
      </w:r>
      <w:r w:rsidR="003E74A4" w:rsidRPr="006B0122">
        <w:rPr>
          <w:lang w:eastAsia="en-US"/>
        </w:rPr>
        <w:t>пункта</w:t>
      </w:r>
      <w:r w:rsidR="003E74A4" w:rsidRPr="006B0122">
        <w:rPr>
          <w:spacing w:val="1"/>
          <w:lang w:eastAsia="en-US"/>
        </w:rPr>
        <w:t xml:space="preserve"> </w:t>
      </w:r>
      <w:r w:rsidR="003E74A4" w:rsidRPr="006B0122">
        <w:rPr>
          <w:lang w:eastAsia="en-US"/>
        </w:rPr>
        <w:t>2.5.4</w:t>
      </w:r>
      <w:r w:rsidR="003E74A4" w:rsidRPr="006B0122">
        <w:rPr>
          <w:spacing w:val="1"/>
          <w:lang w:eastAsia="en-US"/>
        </w:rPr>
        <w:t xml:space="preserve"> </w:t>
      </w:r>
      <w:r w:rsidR="003E74A4" w:rsidRPr="006B0122">
        <w:rPr>
          <w:lang w:eastAsia="en-US"/>
        </w:rPr>
        <w:t>настоящего</w:t>
      </w:r>
      <w:r w:rsidR="003E74A4" w:rsidRPr="006B0122">
        <w:rPr>
          <w:spacing w:val="-3"/>
          <w:lang w:eastAsia="en-US"/>
        </w:rPr>
        <w:t xml:space="preserve"> </w:t>
      </w:r>
      <w:r w:rsidR="003E74A4" w:rsidRPr="006B0122">
        <w:rPr>
          <w:lang w:eastAsia="en-US"/>
        </w:rPr>
        <w:t>Административного</w:t>
      </w:r>
      <w:r w:rsidR="003E74A4" w:rsidRPr="006B0122">
        <w:rPr>
          <w:spacing w:val="-3"/>
          <w:lang w:eastAsia="en-US"/>
        </w:rPr>
        <w:t xml:space="preserve"> </w:t>
      </w:r>
      <w:r w:rsidR="003E74A4" w:rsidRPr="006B0122">
        <w:rPr>
          <w:lang w:eastAsia="en-US"/>
        </w:rPr>
        <w:t>регламента,</w:t>
      </w:r>
      <w:r w:rsidR="003E74A4" w:rsidRPr="006B0122">
        <w:rPr>
          <w:spacing w:val="-2"/>
          <w:lang w:eastAsia="en-US"/>
        </w:rPr>
        <w:t xml:space="preserve"> </w:t>
      </w:r>
      <w:r w:rsidR="003E74A4" w:rsidRPr="006B0122">
        <w:rPr>
          <w:lang w:eastAsia="en-US"/>
        </w:rPr>
        <w:t>одним</w:t>
      </w:r>
      <w:r w:rsidR="003E74A4" w:rsidRPr="006B0122">
        <w:rPr>
          <w:spacing w:val="-3"/>
          <w:lang w:eastAsia="en-US"/>
        </w:rPr>
        <w:t xml:space="preserve"> </w:t>
      </w:r>
      <w:r w:rsidR="003E74A4" w:rsidRPr="006B0122">
        <w:rPr>
          <w:lang w:eastAsia="en-US"/>
        </w:rPr>
        <w:t>из</w:t>
      </w:r>
      <w:r w:rsidR="003E74A4" w:rsidRPr="006B0122">
        <w:rPr>
          <w:spacing w:val="-3"/>
          <w:lang w:eastAsia="en-US"/>
        </w:rPr>
        <w:t xml:space="preserve"> </w:t>
      </w:r>
      <w:r w:rsidR="003E74A4" w:rsidRPr="006B0122">
        <w:rPr>
          <w:lang w:eastAsia="en-US"/>
        </w:rPr>
        <w:t>следующих</w:t>
      </w:r>
      <w:r w:rsidR="003E74A4" w:rsidRPr="006B0122">
        <w:rPr>
          <w:spacing w:val="-2"/>
          <w:lang w:eastAsia="en-US"/>
        </w:rPr>
        <w:t xml:space="preserve"> </w:t>
      </w:r>
      <w:r w:rsidR="003E74A4" w:rsidRPr="006B0122">
        <w:rPr>
          <w:lang w:eastAsia="en-US"/>
        </w:rPr>
        <w:t>способов:</w:t>
      </w:r>
    </w:p>
    <w:p w:rsidR="003E74A4" w:rsidRPr="006B0122" w:rsidRDefault="003E74A4" w:rsidP="003E74A4">
      <w:pPr>
        <w:widowControl w:val="0"/>
        <w:autoSpaceDE w:val="0"/>
        <w:autoSpaceDN w:val="0"/>
        <w:ind w:firstLine="709"/>
        <w:jc w:val="both"/>
        <w:rPr>
          <w:lang w:eastAsia="en-US"/>
        </w:rPr>
      </w:pPr>
      <w:r w:rsidRPr="006B0122">
        <w:rPr>
          <w:lang w:eastAsia="en-US"/>
        </w:rPr>
        <w:t>а)</w:t>
      </w:r>
      <w:r w:rsidRPr="006B0122">
        <w:rPr>
          <w:spacing w:val="1"/>
          <w:lang w:eastAsia="en-US"/>
        </w:rPr>
        <w:t xml:space="preserve"> </w:t>
      </w:r>
      <w:r w:rsidRPr="006B0122">
        <w:rPr>
          <w:lang w:eastAsia="en-US"/>
        </w:rPr>
        <w:t>в</w:t>
      </w:r>
      <w:r w:rsidRPr="006B0122">
        <w:rPr>
          <w:spacing w:val="1"/>
          <w:lang w:eastAsia="en-US"/>
        </w:rPr>
        <w:t xml:space="preserve"> </w:t>
      </w:r>
      <w:r w:rsidRPr="006B0122">
        <w:rPr>
          <w:lang w:eastAsia="en-US"/>
        </w:rPr>
        <w:t>электронной</w:t>
      </w:r>
      <w:r w:rsidRPr="006B0122">
        <w:rPr>
          <w:spacing w:val="1"/>
          <w:lang w:eastAsia="en-US"/>
        </w:rPr>
        <w:t xml:space="preserve"> </w:t>
      </w:r>
      <w:r w:rsidRPr="006B0122">
        <w:rPr>
          <w:lang w:eastAsia="en-US"/>
        </w:rPr>
        <w:t>форме</w:t>
      </w:r>
      <w:r w:rsidRPr="006B0122">
        <w:rPr>
          <w:spacing w:val="1"/>
          <w:lang w:eastAsia="en-US"/>
        </w:rPr>
        <w:t xml:space="preserve"> </w:t>
      </w:r>
      <w:r w:rsidRPr="006B0122">
        <w:rPr>
          <w:lang w:eastAsia="en-US"/>
        </w:rPr>
        <w:t>посредством</w:t>
      </w:r>
      <w:r w:rsidRPr="006B0122">
        <w:rPr>
          <w:spacing w:val="1"/>
          <w:lang w:eastAsia="en-US"/>
        </w:rPr>
        <w:t xml:space="preserve"> </w:t>
      </w:r>
      <w:r w:rsidRPr="006B0122">
        <w:rPr>
          <w:lang w:eastAsia="en-US"/>
        </w:rPr>
        <w:t>федеральной</w:t>
      </w:r>
      <w:r w:rsidRPr="006B0122">
        <w:rPr>
          <w:spacing w:val="1"/>
          <w:lang w:eastAsia="en-US"/>
        </w:rPr>
        <w:t xml:space="preserve"> </w:t>
      </w:r>
      <w:r w:rsidRPr="006B0122">
        <w:rPr>
          <w:lang w:eastAsia="en-US"/>
        </w:rPr>
        <w:t>государственной</w:t>
      </w:r>
      <w:r w:rsidRPr="006B0122">
        <w:rPr>
          <w:spacing w:val="1"/>
          <w:lang w:eastAsia="en-US"/>
        </w:rPr>
        <w:t xml:space="preserve"> </w:t>
      </w:r>
      <w:r w:rsidRPr="006B0122">
        <w:rPr>
          <w:lang w:eastAsia="en-US"/>
        </w:rPr>
        <w:t>информационной системы «Единый портал государственных и муниципальных</w:t>
      </w:r>
      <w:r w:rsidRPr="006B0122">
        <w:rPr>
          <w:spacing w:val="1"/>
          <w:lang w:eastAsia="en-US"/>
        </w:rPr>
        <w:t xml:space="preserve"> </w:t>
      </w:r>
      <w:r w:rsidRPr="006B0122">
        <w:rPr>
          <w:lang w:eastAsia="en-US"/>
        </w:rPr>
        <w:t>услуг</w:t>
      </w:r>
      <w:r w:rsidRPr="006B0122">
        <w:rPr>
          <w:spacing w:val="1"/>
          <w:lang w:eastAsia="en-US"/>
        </w:rPr>
        <w:t xml:space="preserve"> </w:t>
      </w:r>
      <w:r w:rsidRPr="006B0122">
        <w:rPr>
          <w:lang w:eastAsia="en-US"/>
        </w:rPr>
        <w:t>(функций)»</w:t>
      </w:r>
      <w:r w:rsidRPr="006B0122">
        <w:rPr>
          <w:spacing w:val="1"/>
          <w:lang w:eastAsia="en-US"/>
        </w:rPr>
        <w:t xml:space="preserve"> </w:t>
      </w:r>
      <w:r w:rsidRPr="006B0122">
        <w:rPr>
          <w:lang w:eastAsia="en-US"/>
        </w:rPr>
        <w:t>(далее</w:t>
      </w:r>
      <w:r w:rsidRPr="006B0122">
        <w:rPr>
          <w:spacing w:val="1"/>
          <w:lang w:eastAsia="en-US"/>
        </w:rPr>
        <w:t xml:space="preserve"> </w:t>
      </w:r>
      <w:r w:rsidRPr="006B0122">
        <w:rPr>
          <w:lang w:eastAsia="en-US"/>
        </w:rPr>
        <w:t>-</w:t>
      </w:r>
      <w:r w:rsidRPr="006B0122">
        <w:rPr>
          <w:spacing w:val="1"/>
          <w:lang w:eastAsia="en-US"/>
        </w:rPr>
        <w:t xml:space="preserve"> </w:t>
      </w:r>
      <w:r w:rsidRPr="006B0122">
        <w:rPr>
          <w:lang w:eastAsia="en-US"/>
        </w:rPr>
        <w:t>Единый</w:t>
      </w:r>
      <w:r w:rsidRPr="006B0122">
        <w:rPr>
          <w:spacing w:val="1"/>
          <w:lang w:eastAsia="en-US"/>
        </w:rPr>
        <w:t xml:space="preserve"> </w:t>
      </w:r>
      <w:r w:rsidRPr="006B0122">
        <w:rPr>
          <w:lang w:eastAsia="en-US"/>
        </w:rPr>
        <w:t>портал),</w:t>
      </w:r>
      <w:r w:rsidRPr="006B0122">
        <w:rPr>
          <w:spacing w:val="1"/>
          <w:lang w:eastAsia="en-US"/>
        </w:rPr>
        <w:t xml:space="preserve"> </w:t>
      </w:r>
      <w:r w:rsidRPr="006B0122">
        <w:rPr>
          <w:lang w:eastAsia="en-US"/>
        </w:rPr>
        <w:t>регионального</w:t>
      </w:r>
      <w:r w:rsidRPr="006B0122">
        <w:rPr>
          <w:spacing w:val="1"/>
          <w:lang w:eastAsia="en-US"/>
        </w:rPr>
        <w:t xml:space="preserve"> </w:t>
      </w:r>
      <w:r w:rsidRPr="006B0122">
        <w:rPr>
          <w:lang w:eastAsia="en-US"/>
        </w:rPr>
        <w:t>портала</w:t>
      </w:r>
      <w:r w:rsidRPr="006B0122">
        <w:rPr>
          <w:spacing w:val="1"/>
          <w:lang w:eastAsia="en-US"/>
        </w:rPr>
        <w:t xml:space="preserve"> </w:t>
      </w:r>
      <w:r w:rsidRPr="006B0122">
        <w:rPr>
          <w:lang w:eastAsia="en-US"/>
        </w:rPr>
        <w:t>государственных</w:t>
      </w:r>
      <w:r w:rsidRPr="006B0122">
        <w:rPr>
          <w:spacing w:val="1"/>
          <w:lang w:eastAsia="en-US"/>
        </w:rPr>
        <w:t xml:space="preserve"> </w:t>
      </w:r>
      <w:r w:rsidRPr="006B0122">
        <w:rPr>
          <w:lang w:eastAsia="en-US"/>
        </w:rPr>
        <w:t>и</w:t>
      </w:r>
      <w:r w:rsidRPr="006B0122">
        <w:rPr>
          <w:spacing w:val="1"/>
          <w:lang w:eastAsia="en-US"/>
        </w:rPr>
        <w:t xml:space="preserve"> </w:t>
      </w:r>
      <w:r w:rsidRPr="006B0122">
        <w:rPr>
          <w:lang w:eastAsia="en-US"/>
        </w:rPr>
        <w:t>муниципальных</w:t>
      </w:r>
      <w:r w:rsidRPr="006B0122">
        <w:rPr>
          <w:spacing w:val="1"/>
          <w:lang w:eastAsia="en-US"/>
        </w:rPr>
        <w:t xml:space="preserve"> </w:t>
      </w:r>
      <w:r w:rsidRPr="006B0122">
        <w:rPr>
          <w:lang w:eastAsia="en-US"/>
        </w:rPr>
        <w:t>услуг</w:t>
      </w:r>
      <w:r w:rsidRPr="006B0122">
        <w:rPr>
          <w:spacing w:val="1"/>
          <w:lang w:eastAsia="en-US"/>
        </w:rPr>
        <w:t xml:space="preserve"> </w:t>
      </w:r>
      <w:r w:rsidRPr="006B0122">
        <w:rPr>
          <w:lang w:eastAsia="en-US"/>
        </w:rPr>
        <w:t>(функций),</w:t>
      </w:r>
      <w:r w:rsidRPr="006B0122">
        <w:rPr>
          <w:spacing w:val="1"/>
          <w:lang w:eastAsia="en-US"/>
        </w:rPr>
        <w:t xml:space="preserve"> </w:t>
      </w:r>
      <w:r w:rsidRPr="006B0122">
        <w:rPr>
          <w:lang w:eastAsia="en-US"/>
        </w:rPr>
        <w:t>являющегося</w:t>
      </w:r>
      <w:r w:rsidRPr="006B0122">
        <w:rPr>
          <w:spacing w:val="1"/>
          <w:lang w:eastAsia="en-US"/>
        </w:rPr>
        <w:t xml:space="preserve"> </w:t>
      </w:r>
      <w:r w:rsidRPr="006B0122">
        <w:rPr>
          <w:lang w:eastAsia="en-US"/>
        </w:rPr>
        <w:t>государственной</w:t>
      </w:r>
      <w:r w:rsidRPr="006B0122">
        <w:rPr>
          <w:spacing w:val="1"/>
          <w:lang w:eastAsia="en-US"/>
        </w:rPr>
        <w:t xml:space="preserve"> </w:t>
      </w:r>
      <w:r w:rsidRPr="006B0122">
        <w:rPr>
          <w:lang w:eastAsia="en-US"/>
        </w:rPr>
        <w:t>информационной</w:t>
      </w:r>
      <w:r w:rsidRPr="006B0122">
        <w:rPr>
          <w:spacing w:val="1"/>
          <w:lang w:eastAsia="en-US"/>
        </w:rPr>
        <w:t xml:space="preserve"> </w:t>
      </w:r>
      <w:r w:rsidRPr="006B0122">
        <w:rPr>
          <w:lang w:eastAsia="en-US"/>
        </w:rPr>
        <w:t>системой</w:t>
      </w:r>
      <w:r w:rsidRPr="006B0122">
        <w:rPr>
          <w:spacing w:val="1"/>
          <w:lang w:eastAsia="en-US"/>
        </w:rPr>
        <w:t xml:space="preserve"> </w:t>
      </w:r>
      <w:r w:rsidRPr="006B0122">
        <w:rPr>
          <w:lang w:eastAsia="en-US"/>
        </w:rPr>
        <w:t>субъекта</w:t>
      </w:r>
      <w:r w:rsidRPr="006B0122">
        <w:rPr>
          <w:spacing w:val="1"/>
          <w:lang w:eastAsia="en-US"/>
        </w:rPr>
        <w:t xml:space="preserve"> </w:t>
      </w:r>
      <w:r w:rsidRPr="006B0122">
        <w:rPr>
          <w:lang w:eastAsia="en-US"/>
        </w:rPr>
        <w:t>Российской</w:t>
      </w:r>
      <w:r w:rsidRPr="006B0122">
        <w:rPr>
          <w:spacing w:val="1"/>
          <w:lang w:eastAsia="en-US"/>
        </w:rPr>
        <w:t xml:space="preserve"> </w:t>
      </w:r>
      <w:r w:rsidRPr="006B0122">
        <w:rPr>
          <w:lang w:eastAsia="en-US"/>
        </w:rPr>
        <w:t>Федерации</w:t>
      </w:r>
      <w:r w:rsidRPr="006B0122">
        <w:rPr>
          <w:spacing w:val="1"/>
          <w:lang w:eastAsia="en-US"/>
        </w:rPr>
        <w:t xml:space="preserve"> </w:t>
      </w:r>
      <w:r w:rsidRPr="006B0122">
        <w:rPr>
          <w:lang w:eastAsia="en-US"/>
        </w:rPr>
        <w:t>(далее</w:t>
      </w:r>
      <w:r w:rsidRPr="006B0122">
        <w:rPr>
          <w:spacing w:val="-2"/>
          <w:lang w:eastAsia="en-US"/>
        </w:rPr>
        <w:t xml:space="preserve"> </w:t>
      </w:r>
      <w:r w:rsidRPr="006B0122">
        <w:rPr>
          <w:lang w:eastAsia="en-US"/>
        </w:rPr>
        <w:t>- региональный портал).</w:t>
      </w:r>
    </w:p>
    <w:p w:rsidR="003E74A4" w:rsidRPr="006B0122" w:rsidRDefault="003E74A4" w:rsidP="00CD6D47">
      <w:pPr>
        <w:widowControl w:val="0"/>
        <w:autoSpaceDE w:val="0"/>
        <w:autoSpaceDN w:val="0"/>
        <w:ind w:firstLine="709"/>
        <w:jc w:val="both"/>
        <w:rPr>
          <w:lang w:eastAsia="en-US"/>
        </w:rPr>
      </w:pPr>
      <w:r w:rsidRPr="006B0122">
        <w:rPr>
          <w:lang w:eastAsia="en-US"/>
        </w:rPr>
        <w:t xml:space="preserve">В случае представления </w:t>
      </w:r>
      <w:r w:rsidR="002037A3" w:rsidRPr="002037A3">
        <w:rPr>
          <w:lang w:eastAsia="en-US"/>
        </w:rPr>
        <w:t>заявление о выдаче разрешения на ввод объекта в эксплуатацию</w:t>
      </w:r>
      <w:r w:rsidRPr="006B0122">
        <w:rPr>
          <w:lang w:eastAsia="en-US"/>
        </w:rPr>
        <w:t xml:space="preserve"> и прилагаемых к ним документов</w:t>
      </w:r>
      <w:r w:rsidRPr="006B0122">
        <w:rPr>
          <w:spacing w:val="1"/>
          <w:lang w:eastAsia="en-US"/>
        </w:rPr>
        <w:t xml:space="preserve"> </w:t>
      </w:r>
      <w:r w:rsidRPr="006B0122">
        <w:rPr>
          <w:lang w:eastAsia="en-US"/>
        </w:rPr>
        <w:t>указанным</w:t>
      </w:r>
      <w:r w:rsidRPr="006B0122">
        <w:rPr>
          <w:spacing w:val="1"/>
          <w:lang w:eastAsia="en-US"/>
        </w:rPr>
        <w:t xml:space="preserve"> </w:t>
      </w:r>
      <w:r w:rsidRPr="006B0122">
        <w:rPr>
          <w:lang w:eastAsia="en-US"/>
        </w:rPr>
        <w:t>способом</w:t>
      </w:r>
      <w:r w:rsidRPr="006B0122">
        <w:rPr>
          <w:spacing w:val="1"/>
          <w:lang w:eastAsia="en-US"/>
        </w:rPr>
        <w:t xml:space="preserve"> </w:t>
      </w:r>
      <w:r w:rsidRPr="006B0122">
        <w:rPr>
          <w:lang w:eastAsia="en-US"/>
        </w:rPr>
        <w:t>заявитель</w:t>
      </w:r>
      <w:r w:rsidRPr="006B0122">
        <w:rPr>
          <w:spacing w:val="1"/>
          <w:lang w:eastAsia="en-US"/>
        </w:rPr>
        <w:t xml:space="preserve"> </w:t>
      </w:r>
      <w:r w:rsidRPr="006B0122">
        <w:rPr>
          <w:lang w:eastAsia="en-US"/>
        </w:rPr>
        <w:t>или</w:t>
      </w:r>
      <w:r w:rsidRPr="006B0122">
        <w:rPr>
          <w:spacing w:val="1"/>
          <w:lang w:eastAsia="en-US"/>
        </w:rPr>
        <w:t xml:space="preserve"> </w:t>
      </w:r>
      <w:r w:rsidRPr="006B0122">
        <w:rPr>
          <w:lang w:eastAsia="en-US"/>
        </w:rPr>
        <w:t>его</w:t>
      </w:r>
      <w:r w:rsidRPr="006B0122">
        <w:rPr>
          <w:spacing w:val="1"/>
          <w:lang w:eastAsia="en-US"/>
        </w:rPr>
        <w:t xml:space="preserve"> </w:t>
      </w:r>
      <w:r w:rsidRPr="006B0122">
        <w:rPr>
          <w:lang w:eastAsia="en-US"/>
        </w:rPr>
        <w:t>представитель,</w:t>
      </w:r>
      <w:r w:rsidRPr="006B0122">
        <w:rPr>
          <w:spacing w:val="1"/>
          <w:lang w:eastAsia="en-US"/>
        </w:rPr>
        <w:t xml:space="preserve"> </w:t>
      </w:r>
      <w:r w:rsidRPr="006B0122">
        <w:rPr>
          <w:lang w:eastAsia="en-US"/>
        </w:rPr>
        <w:t>прошедшие</w:t>
      </w:r>
      <w:r w:rsidRPr="006B0122">
        <w:rPr>
          <w:spacing w:val="1"/>
          <w:lang w:eastAsia="en-US"/>
        </w:rPr>
        <w:t xml:space="preserve"> </w:t>
      </w:r>
      <w:r w:rsidRPr="006B0122">
        <w:rPr>
          <w:lang w:eastAsia="en-US"/>
        </w:rPr>
        <w:t>процедуры</w:t>
      </w:r>
      <w:r w:rsidRPr="006B0122">
        <w:rPr>
          <w:spacing w:val="-67"/>
          <w:lang w:eastAsia="en-US"/>
        </w:rPr>
        <w:t xml:space="preserve"> </w:t>
      </w:r>
      <w:r w:rsidRPr="006B0122">
        <w:rPr>
          <w:lang w:eastAsia="en-US"/>
        </w:rPr>
        <w:t>регистрации, идентификации и аутентификации с использованием федеральной</w:t>
      </w:r>
      <w:r w:rsidRPr="006B0122">
        <w:rPr>
          <w:spacing w:val="1"/>
          <w:lang w:eastAsia="en-US"/>
        </w:rPr>
        <w:t xml:space="preserve"> </w:t>
      </w:r>
      <w:r w:rsidRPr="006B0122">
        <w:rPr>
          <w:lang w:eastAsia="en-US"/>
        </w:rPr>
        <w:t>государственной информационной системы «Единая система идентификации и</w:t>
      </w:r>
      <w:r w:rsidRPr="006B0122">
        <w:rPr>
          <w:spacing w:val="1"/>
          <w:lang w:eastAsia="en-US"/>
        </w:rPr>
        <w:t xml:space="preserve"> </w:t>
      </w:r>
      <w:r w:rsidRPr="006B0122">
        <w:rPr>
          <w:lang w:eastAsia="en-US"/>
        </w:rPr>
        <w:t>аутентификации</w:t>
      </w:r>
      <w:r w:rsidRPr="006B0122">
        <w:rPr>
          <w:spacing w:val="2"/>
          <w:lang w:eastAsia="en-US"/>
        </w:rPr>
        <w:t xml:space="preserve"> </w:t>
      </w:r>
      <w:r w:rsidRPr="006B0122">
        <w:rPr>
          <w:lang w:eastAsia="en-US"/>
        </w:rPr>
        <w:t>в</w:t>
      </w:r>
      <w:r w:rsidRPr="006B0122">
        <w:rPr>
          <w:spacing w:val="2"/>
          <w:lang w:eastAsia="en-US"/>
        </w:rPr>
        <w:t xml:space="preserve"> </w:t>
      </w:r>
      <w:r w:rsidRPr="006B0122">
        <w:rPr>
          <w:lang w:eastAsia="en-US"/>
        </w:rPr>
        <w:t>инфраструктуре,</w:t>
      </w:r>
      <w:r w:rsidRPr="006B0122">
        <w:rPr>
          <w:spacing w:val="2"/>
          <w:lang w:eastAsia="en-US"/>
        </w:rPr>
        <w:t xml:space="preserve"> </w:t>
      </w:r>
      <w:r w:rsidRPr="006B0122">
        <w:rPr>
          <w:lang w:eastAsia="en-US"/>
        </w:rPr>
        <w:t>обеспечивающей</w:t>
      </w:r>
      <w:r w:rsidRPr="006B0122">
        <w:rPr>
          <w:spacing w:val="2"/>
          <w:lang w:eastAsia="en-US"/>
        </w:rPr>
        <w:t xml:space="preserve"> </w:t>
      </w:r>
      <w:r w:rsidRPr="006B0122">
        <w:rPr>
          <w:lang w:eastAsia="en-US"/>
        </w:rPr>
        <w:t>информационно-</w:t>
      </w:r>
      <w:r w:rsidR="00CD6D47" w:rsidRPr="006B0122">
        <w:rPr>
          <w:lang w:eastAsia="en-US"/>
        </w:rPr>
        <w:t xml:space="preserve"> </w:t>
      </w:r>
      <w:r w:rsidRPr="006B0122">
        <w:rPr>
          <w:lang w:eastAsia="en-US"/>
        </w:rPr>
        <w:t>технологическое</w:t>
      </w:r>
      <w:r w:rsidRPr="006B0122">
        <w:rPr>
          <w:spacing w:val="1"/>
          <w:lang w:eastAsia="en-US"/>
        </w:rPr>
        <w:t xml:space="preserve"> </w:t>
      </w:r>
      <w:r w:rsidRPr="006B0122">
        <w:rPr>
          <w:lang w:eastAsia="en-US"/>
        </w:rPr>
        <w:t>взаимодействие</w:t>
      </w:r>
      <w:r w:rsidRPr="006B0122">
        <w:rPr>
          <w:spacing w:val="1"/>
          <w:lang w:eastAsia="en-US"/>
        </w:rPr>
        <w:t xml:space="preserve"> </w:t>
      </w:r>
      <w:r w:rsidRPr="006B0122">
        <w:rPr>
          <w:lang w:eastAsia="en-US"/>
        </w:rPr>
        <w:t>информационных</w:t>
      </w:r>
      <w:r w:rsidRPr="006B0122">
        <w:rPr>
          <w:spacing w:val="1"/>
          <w:lang w:eastAsia="en-US"/>
        </w:rPr>
        <w:t xml:space="preserve"> </w:t>
      </w:r>
      <w:r w:rsidRPr="006B0122">
        <w:rPr>
          <w:lang w:eastAsia="en-US"/>
        </w:rPr>
        <w:t>систем,</w:t>
      </w:r>
      <w:r w:rsidRPr="006B0122">
        <w:rPr>
          <w:spacing w:val="1"/>
          <w:lang w:eastAsia="en-US"/>
        </w:rPr>
        <w:t xml:space="preserve"> </w:t>
      </w:r>
      <w:r w:rsidRPr="006B0122">
        <w:rPr>
          <w:lang w:eastAsia="en-US"/>
        </w:rPr>
        <w:t>используемых</w:t>
      </w:r>
      <w:r w:rsidRPr="006B0122">
        <w:rPr>
          <w:spacing w:val="1"/>
          <w:lang w:eastAsia="en-US"/>
        </w:rPr>
        <w:t xml:space="preserve"> </w:t>
      </w:r>
      <w:r w:rsidRPr="006B0122">
        <w:rPr>
          <w:lang w:eastAsia="en-US"/>
        </w:rPr>
        <w:t>для</w:t>
      </w:r>
      <w:r w:rsidRPr="006B0122">
        <w:rPr>
          <w:spacing w:val="1"/>
          <w:lang w:eastAsia="en-US"/>
        </w:rPr>
        <w:t xml:space="preserve"> </w:t>
      </w:r>
      <w:r w:rsidRPr="006B0122">
        <w:rPr>
          <w:lang w:eastAsia="en-US"/>
        </w:rPr>
        <w:t>предоставления муниципальных услуг в электронной форме»</w:t>
      </w:r>
      <w:r w:rsidRPr="006B0122">
        <w:rPr>
          <w:spacing w:val="1"/>
          <w:lang w:eastAsia="en-US"/>
        </w:rPr>
        <w:t xml:space="preserve"> </w:t>
      </w:r>
      <w:r w:rsidRPr="006B0122">
        <w:rPr>
          <w:lang w:eastAsia="en-US"/>
        </w:rPr>
        <w:t>(далее – ЕСИА) или иных государственных информационных систем, если такие</w:t>
      </w:r>
      <w:r w:rsidRPr="006B0122">
        <w:rPr>
          <w:spacing w:val="1"/>
          <w:lang w:eastAsia="en-US"/>
        </w:rPr>
        <w:t xml:space="preserve"> </w:t>
      </w:r>
      <w:r w:rsidRPr="006B0122">
        <w:rPr>
          <w:lang w:eastAsia="en-US"/>
        </w:rPr>
        <w:t>государственные</w:t>
      </w:r>
      <w:r w:rsidRPr="006B0122">
        <w:rPr>
          <w:spacing w:val="1"/>
          <w:lang w:eastAsia="en-US"/>
        </w:rPr>
        <w:t xml:space="preserve"> </w:t>
      </w:r>
      <w:r w:rsidRPr="006B0122">
        <w:rPr>
          <w:lang w:eastAsia="en-US"/>
        </w:rPr>
        <w:t>информационные</w:t>
      </w:r>
      <w:r w:rsidRPr="006B0122">
        <w:rPr>
          <w:spacing w:val="1"/>
          <w:lang w:eastAsia="en-US"/>
        </w:rPr>
        <w:t xml:space="preserve"> </w:t>
      </w:r>
      <w:r w:rsidRPr="006B0122">
        <w:rPr>
          <w:lang w:eastAsia="en-US"/>
        </w:rPr>
        <w:t>системы</w:t>
      </w:r>
      <w:r w:rsidRPr="006B0122">
        <w:rPr>
          <w:spacing w:val="1"/>
          <w:lang w:eastAsia="en-US"/>
        </w:rPr>
        <w:t xml:space="preserve"> </w:t>
      </w:r>
      <w:r w:rsidRPr="006B0122">
        <w:rPr>
          <w:lang w:eastAsia="en-US"/>
        </w:rPr>
        <w:t>в</w:t>
      </w:r>
      <w:r w:rsidRPr="006B0122">
        <w:rPr>
          <w:spacing w:val="1"/>
          <w:lang w:eastAsia="en-US"/>
        </w:rPr>
        <w:t xml:space="preserve"> </w:t>
      </w:r>
      <w:r w:rsidRPr="006B0122">
        <w:rPr>
          <w:lang w:eastAsia="en-US"/>
        </w:rPr>
        <w:t>установленном</w:t>
      </w:r>
      <w:r w:rsidRPr="006B0122">
        <w:rPr>
          <w:spacing w:val="1"/>
          <w:lang w:eastAsia="en-US"/>
        </w:rPr>
        <w:t xml:space="preserve"> </w:t>
      </w:r>
      <w:r w:rsidRPr="006B0122">
        <w:rPr>
          <w:lang w:eastAsia="en-US"/>
        </w:rPr>
        <w:t>Правительством</w:t>
      </w:r>
      <w:r w:rsidRPr="006B0122">
        <w:rPr>
          <w:spacing w:val="1"/>
          <w:lang w:eastAsia="en-US"/>
        </w:rPr>
        <w:t xml:space="preserve"> </w:t>
      </w:r>
      <w:r w:rsidRPr="006B0122">
        <w:rPr>
          <w:lang w:eastAsia="en-US"/>
        </w:rPr>
        <w:t>Российской</w:t>
      </w:r>
      <w:r w:rsidRPr="006B0122">
        <w:rPr>
          <w:spacing w:val="1"/>
          <w:lang w:eastAsia="en-US"/>
        </w:rPr>
        <w:t xml:space="preserve"> </w:t>
      </w:r>
      <w:r w:rsidRPr="006B0122">
        <w:rPr>
          <w:lang w:eastAsia="en-US"/>
        </w:rPr>
        <w:t>Федерации</w:t>
      </w:r>
      <w:r w:rsidRPr="006B0122">
        <w:rPr>
          <w:spacing w:val="1"/>
          <w:lang w:eastAsia="en-US"/>
        </w:rPr>
        <w:t xml:space="preserve"> </w:t>
      </w:r>
      <w:r w:rsidRPr="006B0122">
        <w:rPr>
          <w:lang w:eastAsia="en-US"/>
        </w:rPr>
        <w:t>порядке</w:t>
      </w:r>
      <w:r w:rsidRPr="006B0122">
        <w:rPr>
          <w:spacing w:val="1"/>
          <w:lang w:eastAsia="en-US"/>
        </w:rPr>
        <w:t xml:space="preserve"> </w:t>
      </w:r>
      <w:r w:rsidRPr="006B0122">
        <w:rPr>
          <w:lang w:eastAsia="en-US"/>
        </w:rPr>
        <w:t>обеспечивают</w:t>
      </w:r>
      <w:r w:rsidRPr="006B0122">
        <w:rPr>
          <w:spacing w:val="1"/>
          <w:lang w:eastAsia="en-US"/>
        </w:rPr>
        <w:t xml:space="preserve"> </w:t>
      </w:r>
      <w:r w:rsidRPr="006B0122">
        <w:rPr>
          <w:lang w:eastAsia="en-US"/>
        </w:rPr>
        <w:t>взаимодействие</w:t>
      </w:r>
      <w:r w:rsidRPr="006B0122">
        <w:rPr>
          <w:spacing w:val="1"/>
          <w:lang w:eastAsia="en-US"/>
        </w:rPr>
        <w:t xml:space="preserve"> </w:t>
      </w:r>
      <w:r w:rsidRPr="006B0122">
        <w:rPr>
          <w:lang w:eastAsia="en-US"/>
        </w:rPr>
        <w:t>с</w:t>
      </w:r>
      <w:r w:rsidRPr="006B0122">
        <w:rPr>
          <w:spacing w:val="1"/>
          <w:lang w:eastAsia="en-US"/>
        </w:rPr>
        <w:t xml:space="preserve"> </w:t>
      </w:r>
      <w:r w:rsidRPr="006B0122">
        <w:rPr>
          <w:lang w:eastAsia="en-US"/>
        </w:rPr>
        <w:t>ЕСИА,</w:t>
      </w:r>
      <w:r w:rsidRPr="006B0122">
        <w:rPr>
          <w:spacing w:val="1"/>
          <w:lang w:eastAsia="en-US"/>
        </w:rPr>
        <w:t xml:space="preserve"> </w:t>
      </w:r>
      <w:r w:rsidRPr="006B0122">
        <w:rPr>
          <w:lang w:eastAsia="en-US"/>
        </w:rPr>
        <w:t>при</w:t>
      </w:r>
      <w:r w:rsidRPr="006B0122">
        <w:rPr>
          <w:spacing w:val="1"/>
          <w:lang w:eastAsia="en-US"/>
        </w:rPr>
        <w:t xml:space="preserve"> </w:t>
      </w:r>
      <w:r w:rsidRPr="006B0122">
        <w:rPr>
          <w:lang w:eastAsia="en-US"/>
        </w:rPr>
        <w:t>условии совпадения сведений о физическом лице в указанных информационных</w:t>
      </w:r>
      <w:r w:rsidRPr="006B0122">
        <w:rPr>
          <w:spacing w:val="1"/>
          <w:lang w:eastAsia="en-US"/>
        </w:rPr>
        <w:t xml:space="preserve"> </w:t>
      </w:r>
      <w:r w:rsidRPr="006B0122">
        <w:rPr>
          <w:lang w:eastAsia="en-US"/>
        </w:rPr>
        <w:t>системах, заполняют формы указанных заявлений, уведомления с использованием</w:t>
      </w:r>
      <w:r w:rsidRPr="006B0122">
        <w:rPr>
          <w:spacing w:val="-67"/>
          <w:lang w:eastAsia="en-US"/>
        </w:rPr>
        <w:t xml:space="preserve"> </w:t>
      </w:r>
      <w:r w:rsidRPr="006B0122">
        <w:rPr>
          <w:lang w:eastAsia="en-US"/>
        </w:rPr>
        <w:t>интерактивной</w:t>
      </w:r>
      <w:r w:rsidRPr="006B0122">
        <w:rPr>
          <w:spacing w:val="-1"/>
          <w:lang w:eastAsia="en-US"/>
        </w:rPr>
        <w:t xml:space="preserve"> </w:t>
      </w:r>
      <w:r w:rsidRPr="006B0122">
        <w:rPr>
          <w:lang w:eastAsia="en-US"/>
        </w:rPr>
        <w:t>формы в</w:t>
      </w:r>
      <w:r w:rsidRPr="006B0122">
        <w:rPr>
          <w:spacing w:val="-1"/>
          <w:lang w:eastAsia="en-US"/>
        </w:rPr>
        <w:t xml:space="preserve"> </w:t>
      </w:r>
      <w:r w:rsidRPr="006B0122">
        <w:rPr>
          <w:lang w:eastAsia="en-US"/>
        </w:rPr>
        <w:t>электронном</w:t>
      </w:r>
      <w:r w:rsidRPr="006B0122">
        <w:rPr>
          <w:spacing w:val="-1"/>
          <w:lang w:eastAsia="en-US"/>
        </w:rPr>
        <w:t xml:space="preserve"> </w:t>
      </w:r>
      <w:r w:rsidRPr="006B0122">
        <w:rPr>
          <w:lang w:eastAsia="en-US"/>
        </w:rPr>
        <w:t>виде.</w:t>
      </w:r>
    </w:p>
    <w:p w:rsidR="00CD6D47" w:rsidRPr="006B0122" w:rsidRDefault="002037A3" w:rsidP="003E74A4">
      <w:pPr>
        <w:widowControl w:val="0"/>
        <w:autoSpaceDE w:val="0"/>
        <w:autoSpaceDN w:val="0"/>
        <w:ind w:firstLine="709"/>
        <w:jc w:val="both"/>
        <w:rPr>
          <w:spacing w:val="1"/>
          <w:lang w:eastAsia="en-US"/>
        </w:rPr>
      </w:pPr>
      <w:r>
        <w:rPr>
          <w:lang w:eastAsia="en-US"/>
        </w:rPr>
        <w:t>З</w:t>
      </w:r>
      <w:r w:rsidRPr="002037A3">
        <w:rPr>
          <w:lang w:eastAsia="en-US"/>
        </w:rPr>
        <w:t>аявление о выдаче разрешения на ввод объекта в эксплуатацию</w:t>
      </w:r>
      <w:r>
        <w:rPr>
          <w:lang w:eastAsia="en-US"/>
        </w:rPr>
        <w:t xml:space="preserve"> </w:t>
      </w:r>
      <w:r w:rsidR="003E74A4" w:rsidRPr="006B0122">
        <w:rPr>
          <w:lang w:eastAsia="en-US"/>
        </w:rPr>
        <w:t>направляется заявителем или его представителем вместе</w:t>
      </w:r>
      <w:r w:rsidR="003E74A4" w:rsidRPr="006B0122">
        <w:rPr>
          <w:spacing w:val="1"/>
          <w:lang w:eastAsia="en-US"/>
        </w:rPr>
        <w:t xml:space="preserve"> </w:t>
      </w:r>
      <w:r w:rsidR="003E74A4" w:rsidRPr="006B0122">
        <w:rPr>
          <w:lang w:eastAsia="en-US"/>
        </w:rPr>
        <w:t>с прикрепленными электронными докуме</w:t>
      </w:r>
      <w:r w:rsidR="00CD6D47" w:rsidRPr="006B0122">
        <w:rPr>
          <w:lang w:eastAsia="en-US"/>
        </w:rPr>
        <w:t>нтами, указанными в подпунктах «б»-«</w:t>
      </w:r>
      <w:r w:rsidR="003E74A4" w:rsidRPr="006B0122">
        <w:rPr>
          <w:lang w:eastAsia="en-US"/>
        </w:rPr>
        <w:t>д</w:t>
      </w:r>
      <w:r w:rsidR="00CD6D47" w:rsidRPr="006B0122">
        <w:rPr>
          <w:lang w:eastAsia="en-US"/>
        </w:rPr>
        <w:t>»</w:t>
      </w:r>
      <w:r w:rsidR="003E74A4" w:rsidRPr="006B0122">
        <w:rPr>
          <w:spacing w:val="-67"/>
          <w:lang w:eastAsia="en-US"/>
        </w:rPr>
        <w:t xml:space="preserve"> </w:t>
      </w:r>
      <w:r w:rsidR="003E74A4" w:rsidRPr="006B0122">
        <w:rPr>
          <w:lang w:eastAsia="en-US"/>
        </w:rPr>
        <w:t>пункта</w:t>
      </w:r>
      <w:r w:rsidR="003E74A4" w:rsidRPr="006B0122">
        <w:rPr>
          <w:spacing w:val="1"/>
          <w:lang w:eastAsia="en-US"/>
        </w:rPr>
        <w:t xml:space="preserve"> </w:t>
      </w:r>
      <w:r w:rsidR="003E74A4" w:rsidRPr="006B0122">
        <w:rPr>
          <w:lang w:eastAsia="en-US"/>
        </w:rPr>
        <w:t>2.</w:t>
      </w:r>
      <w:r w:rsidR="00CD6D47" w:rsidRPr="006B0122">
        <w:rPr>
          <w:lang w:eastAsia="en-US"/>
        </w:rPr>
        <w:t>5.4.</w:t>
      </w:r>
      <w:r w:rsidR="003E74A4" w:rsidRPr="006B0122">
        <w:rPr>
          <w:spacing w:val="1"/>
          <w:lang w:eastAsia="en-US"/>
        </w:rPr>
        <w:t xml:space="preserve"> </w:t>
      </w:r>
      <w:r w:rsidR="003E74A4" w:rsidRPr="006B0122">
        <w:rPr>
          <w:lang w:eastAsia="en-US"/>
        </w:rPr>
        <w:t>настоящего</w:t>
      </w:r>
      <w:r w:rsidR="003E74A4" w:rsidRPr="006B0122">
        <w:rPr>
          <w:spacing w:val="1"/>
          <w:lang w:eastAsia="en-US"/>
        </w:rPr>
        <w:t xml:space="preserve"> </w:t>
      </w:r>
      <w:r w:rsidR="003E74A4" w:rsidRPr="006B0122">
        <w:rPr>
          <w:lang w:eastAsia="en-US"/>
        </w:rPr>
        <w:t>Административного</w:t>
      </w:r>
      <w:r w:rsidR="003E74A4" w:rsidRPr="006B0122">
        <w:rPr>
          <w:spacing w:val="1"/>
          <w:lang w:eastAsia="en-US"/>
        </w:rPr>
        <w:t xml:space="preserve"> </w:t>
      </w:r>
      <w:r w:rsidR="003E74A4" w:rsidRPr="006B0122">
        <w:rPr>
          <w:lang w:eastAsia="en-US"/>
        </w:rPr>
        <w:t>регламента.</w:t>
      </w:r>
      <w:r w:rsidR="003E74A4" w:rsidRPr="006B0122">
        <w:rPr>
          <w:spacing w:val="1"/>
          <w:lang w:eastAsia="en-US"/>
        </w:rPr>
        <w:t xml:space="preserve"> </w:t>
      </w:r>
    </w:p>
    <w:p w:rsidR="003E74A4" w:rsidRPr="006B0122" w:rsidRDefault="002037A3" w:rsidP="003E74A4">
      <w:pPr>
        <w:widowControl w:val="0"/>
        <w:autoSpaceDE w:val="0"/>
        <w:autoSpaceDN w:val="0"/>
        <w:ind w:firstLine="709"/>
        <w:jc w:val="both"/>
        <w:rPr>
          <w:lang w:eastAsia="en-US"/>
        </w:rPr>
      </w:pPr>
      <w:r w:rsidRPr="002037A3">
        <w:rPr>
          <w:lang w:eastAsia="en-US"/>
        </w:rPr>
        <w:t>Заявление о выдаче разрешения на ввод объекта в эксплуатацию</w:t>
      </w:r>
      <w:r w:rsidR="003E74A4" w:rsidRPr="006B0122">
        <w:rPr>
          <w:spacing w:val="1"/>
          <w:lang w:eastAsia="en-US"/>
        </w:rPr>
        <w:t xml:space="preserve"> </w:t>
      </w:r>
      <w:r w:rsidR="003E74A4" w:rsidRPr="006B0122">
        <w:rPr>
          <w:lang w:eastAsia="en-US"/>
        </w:rPr>
        <w:t>подписываются</w:t>
      </w:r>
      <w:r w:rsidR="003E74A4" w:rsidRPr="006B0122">
        <w:rPr>
          <w:spacing w:val="1"/>
          <w:lang w:eastAsia="en-US"/>
        </w:rPr>
        <w:t xml:space="preserve"> </w:t>
      </w:r>
      <w:r w:rsidR="003E74A4" w:rsidRPr="006B0122">
        <w:rPr>
          <w:lang w:eastAsia="en-US"/>
        </w:rPr>
        <w:t>заявителем</w:t>
      </w:r>
      <w:r w:rsidR="003E74A4" w:rsidRPr="006B0122">
        <w:rPr>
          <w:spacing w:val="1"/>
          <w:lang w:eastAsia="en-US"/>
        </w:rPr>
        <w:t xml:space="preserve"> </w:t>
      </w:r>
      <w:r w:rsidR="003E74A4" w:rsidRPr="006B0122">
        <w:rPr>
          <w:lang w:eastAsia="en-US"/>
        </w:rPr>
        <w:t>или</w:t>
      </w:r>
      <w:r w:rsidR="003E74A4" w:rsidRPr="006B0122">
        <w:rPr>
          <w:spacing w:val="1"/>
          <w:lang w:eastAsia="en-US"/>
        </w:rPr>
        <w:t xml:space="preserve"> </w:t>
      </w:r>
      <w:r w:rsidR="003E74A4" w:rsidRPr="006B0122">
        <w:rPr>
          <w:lang w:eastAsia="en-US"/>
        </w:rPr>
        <w:t>его</w:t>
      </w:r>
      <w:r w:rsidR="003E74A4" w:rsidRPr="006B0122">
        <w:rPr>
          <w:spacing w:val="1"/>
          <w:lang w:eastAsia="en-US"/>
        </w:rPr>
        <w:t xml:space="preserve"> </w:t>
      </w:r>
      <w:r w:rsidR="003E74A4" w:rsidRPr="006B0122">
        <w:rPr>
          <w:lang w:eastAsia="en-US"/>
        </w:rPr>
        <w:t>представителем,</w:t>
      </w:r>
      <w:r w:rsidR="003E74A4" w:rsidRPr="006B0122">
        <w:rPr>
          <w:spacing w:val="1"/>
          <w:lang w:eastAsia="en-US"/>
        </w:rPr>
        <w:t xml:space="preserve"> </w:t>
      </w:r>
      <w:r w:rsidR="003E74A4" w:rsidRPr="006B0122">
        <w:rPr>
          <w:lang w:eastAsia="en-US"/>
        </w:rPr>
        <w:t>уполномоченным</w:t>
      </w:r>
      <w:r w:rsidR="003E74A4" w:rsidRPr="006B0122">
        <w:rPr>
          <w:spacing w:val="1"/>
          <w:lang w:eastAsia="en-US"/>
        </w:rPr>
        <w:t xml:space="preserve"> </w:t>
      </w:r>
      <w:r w:rsidR="003E74A4" w:rsidRPr="006B0122">
        <w:rPr>
          <w:lang w:eastAsia="en-US"/>
        </w:rPr>
        <w:t>на</w:t>
      </w:r>
      <w:r w:rsidR="003E74A4" w:rsidRPr="006B0122">
        <w:rPr>
          <w:spacing w:val="1"/>
          <w:lang w:eastAsia="en-US"/>
        </w:rPr>
        <w:t xml:space="preserve"> </w:t>
      </w:r>
      <w:r w:rsidR="003E74A4" w:rsidRPr="006B0122">
        <w:rPr>
          <w:lang w:eastAsia="en-US"/>
        </w:rPr>
        <w:t>подписание таких заявлений, уведомления, простой электронной подписью, либо</w:t>
      </w:r>
      <w:r w:rsidR="003E74A4" w:rsidRPr="006B0122">
        <w:rPr>
          <w:spacing w:val="1"/>
          <w:lang w:eastAsia="en-US"/>
        </w:rPr>
        <w:t xml:space="preserve"> </w:t>
      </w:r>
      <w:r w:rsidR="003E74A4" w:rsidRPr="006B0122">
        <w:rPr>
          <w:lang w:eastAsia="en-US"/>
        </w:rPr>
        <w:t>усиленной</w:t>
      </w:r>
      <w:r w:rsidR="003E74A4" w:rsidRPr="006B0122">
        <w:rPr>
          <w:spacing w:val="1"/>
          <w:lang w:eastAsia="en-US"/>
        </w:rPr>
        <w:t xml:space="preserve"> </w:t>
      </w:r>
      <w:r w:rsidR="003E74A4" w:rsidRPr="006B0122">
        <w:rPr>
          <w:lang w:eastAsia="en-US"/>
        </w:rPr>
        <w:t>квалифицированной</w:t>
      </w:r>
      <w:r w:rsidR="003E74A4" w:rsidRPr="006B0122">
        <w:rPr>
          <w:spacing w:val="1"/>
          <w:lang w:eastAsia="en-US"/>
        </w:rPr>
        <w:t xml:space="preserve"> </w:t>
      </w:r>
      <w:r w:rsidR="003E74A4" w:rsidRPr="006B0122">
        <w:rPr>
          <w:lang w:eastAsia="en-US"/>
        </w:rPr>
        <w:t>электронной</w:t>
      </w:r>
      <w:r w:rsidR="003E74A4" w:rsidRPr="006B0122">
        <w:rPr>
          <w:spacing w:val="1"/>
          <w:lang w:eastAsia="en-US"/>
        </w:rPr>
        <w:t xml:space="preserve"> </w:t>
      </w:r>
      <w:r w:rsidR="003E74A4" w:rsidRPr="006B0122">
        <w:rPr>
          <w:lang w:eastAsia="en-US"/>
        </w:rPr>
        <w:t>подписью,</w:t>
      </w:r>
      <w:r w:rsidR="003E74A4" w:rsidRPr="006B0122">
        <w:rPr>
          <w:spacing w:val="1"/>
          <w:lang w:eastAsia="en-US"/>
        </w:rPr>
        <w:t xml:space="preserve"> </w:t>
      </w:r>
      <w:r w:rsidR="003E74A4" w:rsidRPr="006B0122">
        <w:rPr>
          <w:lang w:eastAsia="en-US"/>
        </w:rPr>
        <w:t>либо</w:t>
      </w:r>
      <w:r w:rsidR="003E74A4" w:rsidRPr="006B0122">
        <w:rPr>
          <w:spacing w:val="1"/>
          <w:lang w:eastAsia="en-US"/>
        </w:rPr>
        <w:t xml:space="preserve"> </w:t>
      </w:r>
      <w:r w:rsidR="003E74A4" w:rsidRPr="006B0122">
        <w:rPr>
          <w:lang w:eastAsia="en-US"/>
        </w:rPr>
        <w:t>усиленной</w:t>
      </w:r>
      <w:r w:rsidR="003E74A4" w:rsidRPr="006B0122">
        <w:rPr>
          <w:spacing w:val="1"/>
          <w:lang w:eastAsia="en-US"/>
        </w:rPr>
        <w:t xml:space="preserve"> </w:t>
      </w:r>
      <w:r w:rsidR="003E74A4" w:rsidRPr="006B0122">
        <w:rPr>
          <w:lang w:eastAsia="en-US"/>
        </w:rPr>
        <w:t>неквалифицированной</w:t>
      </w:r>
      <w:r w:rsidR="003E74A4" w:rsidRPr="006B0122">
        <w:rPr>
          <w:spacing w:val="1"/>
          <w:lang w:eastAsia="en-US"/>
        </w:rPr>
        <w:t xml:space="preserve"> </w:t>
      </w:r>
      <w:r w:rsidR="003E74A4" w:rsidRPr="006B0122">
        <w:rPr>
          <w:lang w:eastAsia="en-US"/>
        </w:rPr>
        <w:t>электронной</w:t>
      </w:r>
      <w:r w:rsidR="003E74A4" w:rsidRPr="006B0122">
        <w:rPr>
          <w:spacing w:val="1"/>
          <w:lang w:eastAsia="en-US"/>
        </w:rPr>
        <w:t xml:space="preserve"> </w:t>
      </w:r>
      <w:r w:rsidR="003E74A4" w:rsidRPr="006B0122">
        <w:rPr>
          <w:lang w:eastAsia="en-US"/>
        </w:rPr>
        <w:t>подписью,</w:t>
      </w:r>
      <w:r w:rsidR="003E74A4" w:rsidRPr="006B0122">
        <w:rPr>
          <w:spacing w:val="1"/>
          <w:lang w:eastAsia="en-US"/>
        </w:rPr>
        <w:t xml:space="preserve"> </w:t>
      </w:r>
      <w:r w:rsidR="003E74A4" w:rsidRPr="006B0122">
        <w:rPr>
          <w:lang w:eastAsia="en-US"/>
        </w:rPr>
        <w:t>сертификат</w:t>
      </w:r>
      <w:r w:rsidR="003E74A4" w:rsidRPr="006B0122">
        <w:rPr>
          <w:spacing w:val="1"/>
          <w:lang w:eastAsia="en-US"/>
        </w:rPr>
        <w:t xml:space="preserve"> </w:t>
      </w:r>
      <w:r w:rsidR="003E74A4" w:rsidRPr="006B0122">
        <w:rPr>
          <w:lang w:eastAsia="en-US"/>
        </w:rPr>
        <w:t>ключа</w:t>
      </w:r>
      <w:r w:rsidR="003E74A4" w:rsidRPr="006B0122">
        <w:rPr>
          <w:spacing w:val="1"/>
          <w:lang w:eastAsia="en-US"/>
        </w:rPr>
        <w:t xml:space="preserve"> </w:t>
      </w:r>
      <w:r w:rsidR="003E74A4" w:rsidRPr="006B0122">
        <w:rPr>
          <w:lang w:eastAsia="en-US"/>
        </w:rPr>
        <w:t>проверки</w:t>
      </w:r>
      <w:r w:rsidR="003E74A4" w:rsidRPr="006B0122">
        <w:rPr>
          <w:spacing w:val="1"/>
          <w:lang w:eastAsia="en-US"/>
        </w:rPr>
        <w:t xml:space="preserve"> </w:t>
      </w:r>
      <w:r w:rsidR="003E74A4" w:rsidRPr="006B0122">
        <w:rPr>
          <w:lang w:eastAsia="en-US"/>
        </w:rPr>
        <w:t>которой</w:t>
      </w:r>
      <w:r w:rsidR="003E74A4" w:rsidRPr="006B0122">
        <w:rPr>
          <w:spacing w:val="1"/>
          <w:lang w:eastAsia="en-US"/>
        </w:rPr>
        <w:t xml:space="preserve"> </w:t>
      </w:r>
      <w:r w:rsidR="003E74A4" w:rsidRPr="006B0122">
        <w:rPr>
          <w:lang w:eastAsia="en-US"/>
        </w:rPr>
        <w:t>создан</w:t>
      </w:r>
      <w:r w:rsidR="003E74A4" w:rsidRPr="006B0122">
        <w:rPr>
          <w:spacing w:val="1"/>
          <w:lang w:eastAsia="en-US"/>
        </w:rPr>
        <w:t xml:space="preserve"> </w:t>
      </w:r>
      <w:r w:rsidR="003E74A4" w:rsidRPr="006B0122">
        <w:rPr>
          <w:lang w:eastAsia="en-US"/>
        </w:rPr>
        <w:t>и</w:t>
      </w:r>
      <w:r w:rsidR="003E74A4" w:rsidRPr="006B0122">
        <w:rPr>
          <w:spacing w:val="1"/>
          <w:lang w:eastAsia="en-US"/>
        </w:rPr>
        <w:t xml:space="preserve"> </w:t>
      </w:r>
      <w:r w:rsidR="003E74A4" w:rsidRPr="006B0122">
        <w:rPr>
          <w:lang w:eastAsia="en-US"/>
        </w:rPr>
        <w:t>используется</w:t>
      </w:r>
      <w:r w:rsidR="003E74A4" w:rsidRPr="006B0122">
        <w:rPr>
          <w:spacing w:val="1"/>
          <w:lang w:eastAsia="en-US"/>
        </w:rPr>
        <w:t xml:space="preserve"> </w:t>
      </w:r>
      <w:r w:rsidR="003E74A4" w:rsidRPr="006B0122">
        <w:rPr>
          <w:lang w:eastAsia="en-US"/>
        </w:rPr>
        <w:t>в</w:t>
      </w:r>
      <w:r w:rsidR="003E74A4" w:rsidRPr="006B0122">
        <w:rPr>
          <w:spacing w:val="1"/>
          <w:lang w:eastAsia="en-US"/>
        </w:rPr>
        <w:t xml:space="preserve"> </w:t>
      </w:r>
      <w:r w:rsidR="003E74A4" w:rsidRPr="006B0122">
        <w:rPr>
          <w:lang w:eastAsia="en-US"/>
        </w:rPr>
        <w:t>инфраструктуре,</w:t>
      </w:r>
      <w:r w:rsidR="003E74A4" w:rsidRPr="006B0122">
        <w:rPr>
          <w:spacing w:val="1"/>
          <w:lang w:eastAsia="en-US"/>
        </w:rPr>
        <w:t xml:space="preserve"> </w:t>
      </w:r>
      <w:r w:rsidR="003E74A4" w:rsidRPr="006B0122">
        <w:rPr>
          <w:lang w:eastAsia="en-US"/>
        </w:rPr>
        <w:t>обеспечивающей</w:t>
      </w:r>
      <w:r w:rsidR="003E74A4" w:rsidRPr="006B0122">
        <w:rPr>
          <w:spacing w:val="1"/>
          <w:lang w:eastAsia="en-US"/>
        </w:rPr>
        <w:t xml:space="preserve"> </w:t>
      </w:r>
      <w:r w:rsidR="003E74A4" w:rsidRPr="006B0122">
        <w:rPr>
          <w:lang w:eastAsia="en-US"/>
        </w:rPr>
        <w:t>информационно-технологическое</w:t>
      </w:r>
      <w:r w:rsidR="003E74A4" w:rsidRPr="006B0122">
        <w:rPr>
          <w:spacing w:val="1"/>
          <w:lang w:eastAsia="en-US"/>
        </w:rPr>
        <w:t xml:space="preserve"> </w:t>
      </w:r>
      <w:r w:rsidR="003E74A4" w:rsidRPr="006B0122">
        <w:rPr>
          <w:lang w:eastAsia="en-US"/>
        </w:rPr>
        <w:t>взаимодействие</w:t>
      </w:r>
      <w:r w:rsidR="003E74A4" w:rsidRPr="006B0122">
        <w:rPr>
          <w:spacing w:val="1"/>
          <w:lang w:eastAsia="en-US"/>
        </w:rPr>
        <w:t xml:space="preserve"> </w:t>
      </w:r>
      <w:r w:rsidR="003E74A4" w:rsidRPr="006B0122">
        <w:rPr>
          <w:lang w:eastAsia="en-US"/>
        </w:rPr>
        <w:t>информационных</w:t>
      </w:r>
      <w:r w:rsidR="003E74A4" w:rsidRPr="006B0122">
        <w:rPr>
          <w:spacing w:val="1"/>
          <w:lang w:eastAsia="en-US"/>
        </w:rPr>
        <w:t xml:space="preserve"> </w:t>
      </w:r>
      <w:r w:rsidR="003E74A4" w:rsidRPr="006B0122">
        <w:rPr>
          <w:lang w:eastAsia="en-US"/>
        </w:rPr>
        <w:t>систем,</w:t>
      </w:r>
      <w:r w:rsidR="003E74A4" w:rsidRPr="006B0122">
        <w:rPr>
          <w:spacing w:val="1"/>
          <w:lang w:eastAsia="en-US"/>
        </w:rPr>
        <w:t xml:space="preserve"> </w:t>
      </w:r>
      <w:r w:rsidR="003E74A4" w:rsidRPr="006B0122">
        <w:rPr>
          <w:lang w:eastAsia="en-US"/>
        </w:rPr>
        <w:t>используемых для предоставления государственных и муниципальных услуг в</w:t>
      </w:r>
      <w:r w:rsidR="003E74A4" w:rsidRPr="006B0122">
        <w:rPr>
          <w:spacing w:val="1"/>
          <w:lang w:eastAsia="en-US"/>
        </w:rPr>
        <w:t xml:space="preserve"> </w:t>
      </w:r>
      <w:r w:rsidR="003E74A4" w:rsidRPr="006B0122">
        <w:rPr>
          <w:lang w:eastAsia="en-US"/>
        </w:rPr>
        <w:t>электронной форме, которая создается и проверяется с использованием средств</w:t>
      </w:r>
      <w:r w:rsidR="003E74A4" w:rsidRPr="006B0122">
        <w:rPr>
          <w:spacing w:val="1"/>
          <w:lang w:eastAsia="en-US"/>
        </w:rPr>
        <w:t xml:space="preserve"> </w:t>
      </w:r>
      <w:r w:rsidR="003E74A4" w:rsidRPr="006B0122">
        <w:rPr>
          <w:lang w:eastAsia="en-US"/>
        </w:rPr>
        <w:t>электронной</w:t>
      </w:r>
      <w:r w:rsidR="003E74A4" w:rsidRPr="006B0122">
        <w:rPr>
          <w:spacing w:val="1"/>
          <w:lang w:eastAsia="en-US"/>
        </w:rPr>
        <w:t xml:space="preserve"> </w:t>
      </w:r>
      <w:r w:rsidR="003E74A4" w:rsidRPr="006B0122">
        <w:rPr>
          <w:lang w:eastAsia="en-US"/>
        </w:rPr>
        <w:t>подписи</w:t>
      </w:r>
      <w:r w:rsidR="003E74A4" w:rsidRPr="006B0122">
        <w:rPr>
          <w:spacing w:val="1"/>
          <w:lang w:eastAsia="en-US"/>
        </w:rPr>
        <w:t xml:space="preserve"> </w:t>
      </w:r>
      <w:r w:rsidR="003E74A4" w:rsidRPr="006B0122">
        <w:rPr>
          <w:lang w:eastAsia="en-US"/>
        </w:rPr>
        <w:t>и</w:t>
      </w:r>
      <w:r w:rsidR="003E74A4" w:rsidRPr="006B0122">
        <w:rPr>
          <w:spacing w:val="1"/>
          <w:lang w:eastAsia="en-US"/>
        </w:rPr>
        <w:t xml:space="preserve"> </w:t>
      </w:r>
      <w:r w:rsidR="003E74A4" w:rsidRPr="006B0122">
        <w:rPr>
          <w:lang w:eastAsia="en-US"/>
        </w:rPr>
        <w:t>средств</w:t>
      </w:r>
      <w:r w:rsidR="003E74A4" w:rsidRPr="006B0122">
        <w:rPr>
          <w:spacing w:val="1"/>
          <w:lang w:eastAsia="en-US"/>
        </w:rPr>
        <w:t xml:space="preserve"> </w:t>
      </w:r>
      <w:r w:rsidR="003E74A4" w:rsidRPr="006B0122">
        <w:rPr>
          <w:lang w:eastAsia="en-US"/>
        </w:rPr>
        <w:t>удостоверяющего</w:t>
      </w:r>
      <w:r w:rsidR="003E74A4" w:rsidRPr="006B0122">
        <w:rPr>
          <w:spacing w:val="1"/>
          <w:lang w:eastAsia="en-US"/>
        </w:rPr>
        <w:t xml:space="preserve"> </w:t>
      </w:r>
      <w:r w:rsidR="003E74A4" w:rsidRPr="006B0122">
        <w:rPr>
          <w:lang w:eastAsia="en-US"/>
        </w:rPr>
        <w:t>центра,</w:t>
      </w:r>
      <w:r w:rsidR="003E74A4" w:rsidRPr="006B0122">
        <w:rPr>
          <w:spacing w:val="1"/>
          <w:lang w:eastAsia="en-US"/>
        </w:rPr>
        <w:t xml:space="preserve"> </w:t>
      </w:r>
      <w:r w:rsidR="003E74A4" w:rsidRPr="006B0122">
        <w:rPr>
          <w:lang w:eastAsia="en-US"/>
        </w:rPr>
        <w:t>имеющих</w:t>
      </w:r>
      <w:r w:rsidR="003E74A4" w:rsidRPr="006B0122">
        <w:rPr>
          <w:spacing w:val="-67"/>
          <w:lang w:eastAsia="en-US"/>
        </w:rPr>
        <w:t xml:space="preserve"> </w:t>
      </w:r>
      <w:r w:rsidR="003E74A4" w:rsidRPr="006B0122">
        <w:rPr>
          <w:lang w:eastAsia="en-US"/>
        </w:rPr>
        <w:t>подтверждение соответствия требованиям, установленным федеральным органом</w:t>
      </w:r>
      <w:r w:rsidR="003E74A4" w:rsidRPr="006B0122">
        <w:rPr>
          <w:spacing w:val="1"/>
          <w:lang w:eastAsia="en-US"/>
        </w:rPr>
        <w:t xml:space="preserve"> </w:t>
      </w:r>
      <w:r w:rsidR="003E74A4" w:rsidRPr="006B0122">
        <w:rPr>
          <w:lang w:eastAsia="en-US"/>
        </w:rPr>
        <w:t>исполнительной</w:t>
      </w:r>
      <w:r w:rsidR="003E74A4" w:rsidRPr="006B0122">
        <w:rPr>
          <w:spacing w:val="1"/>
          <w:lang w:eastAsia="en-US"/>
        </w:rPr>
        <w:t xml:space="preserve"> </w:t>
      </w:r>
      <w:r w:rsidR="003E74A4" w:rsidRPr="006B0122">
        <w:rPr>
          <w:lang w:eastAsia="en-US"/>
        </w:rPr>
        <w:t>власти</w:t>
      </w:r>
      <w:r w:rsidR="003E74A4" w:rsidRPr="006B0122">
        <w:rPr>
          <w:spacing w:val="1"/>
          <w:lang w:eastAsia="en-US"/>
        </w:rPr>
        <w:t xml:space="preserve"> </w:t>
      </w:r>
      <w:r w:rsidR="003E74A4" w:rsidRPr="006B0122">
        <w:rPr>
          <w:lang w:eastAsia="en-US"/>
        </w:rPr>
        <w:t>в</w:t>
      </w:r>
      <w:r w:rsidR="003E74A4" w:rsidRPr="006B0122">
        <w:rPr>
          <w:spacing w:val="1"/>
          <w:lang w:eastAsia="en-US"/>
        </w:rPr>
        <w:t xml:space="preserve"> </w:t>
      </w:r>
      <w:r w:rsidR="003E74A4" w:rsidRPr="006B0122">
        <w:rPr>
          <w:lang w:eastAsia="en-US"/>
        </w:rPr>
        <w:t>области</w:t>
      </w:r>
      <w:r w:rsidR="003E74A4" w:rsidRPr="006B0122">
        <w:rPr>
          <w:spacing w:val="1"/>
          <w:lang w:eastAsia="en-US"/>
        </w:rPr>
        <w:t xml:space="preserve"> </w:t>
      </w:r>
      <w:r w:rsidR="003E74A4" w:rsidRPr="006B0122">
        <w:rPr>
          <w:lang w:eastAsia="en-US"/>
        </w:rPr>
        <w:t>обеспечения</w:t>
      </w:r>
      <w:r w:rsidR="003E74A4" w:rsidRPr="006B0122">
        <w:rPr>
          <w:spacing w:val="1"/>
          <w:lang w:eastAsia="en-US"/>
        </w:rPr>
        <w:t xml:space="preserve"> </w:t>
      </w:r>
      <w:r w:rsidR="003E74A4" w:rsidRPr="006B0122">
        <w:rPr>
          <w:lang w:eastAsia="en-US"/>
        </w:rPr>
        <w:t>безопасности</w:t>
      </w:r>
      <w:r w:rsidR="003E74A4" w:rsidRPr="006B0122">
        <w:rPr>
          <w:spacing w:val="1"/>
          <w:lang w:eastAsia="en-US"/>
        </w:rPr>
        <w:t xml:space="preserve"> </w:t>
      </w:r>
      <w:r w:rsidR="003E74A4" w:rsidRPr="006B0122">
        <w:rPr>
          <w:lang w:eastAsia="en-US"/>
        </w:rPr>
        <w:t>в</w:t>
      </w:r>
      <w:r w:rsidR="003E74A4" w:rsidRPr="006B0122">
        <w:rPr>
          <w:spacing w:val="1"/>
          <w:lang w:eastAsia="en-US"/>
        </w:rPr>
        <w:t xml:space="preserve"> </w:t>
      </w:r>
      <w:r w:rsidR="003E74A4" w:rsidRPr="006B0122">
        <w:rPr>
          <w:lang w:eastAsia="en-US"/>
        </w:rPr>
        <w:t>соответствии</w:t>
      </w:r>
      <w:r w:rsidR="003E74A4" w:rsidRPr="006B0122">
        <w:rPr>
          <w:spacing w:val="1"/>
          <w:lang w:eastAsia="en-US"/>
        </w:rPr>
        <w:t xml:space="preserve"> </w:t>
      </w:r>
      <w:r w:rsidR="003E74A4" w:rsidRPr="006B0122">
        <w:rPr>
          <w:lang w:eastAsia="en-US"/>
        </w:rPr>
        <w:t>с</w:t>
      </w:r>
      <w:r w:rsidR="003E74A4" w:rsidRPr="006B0122">
        <w:rPr>
          <w:spacing w:val="-67"/>
          <w:lang w:eastAsia="en-US"/>
        </w:rPr>
        <w:t xml:space="preserve"> </w:t>
      </w:r>
      <w:r w:rsidR="003E74A4" w:rsidRPr="006B0122">
        <w:rPr>
          <w:lang w:eastAsia="en-US"/>
        </w:rPr>
        <w:t xml:space="preserve">частью </w:t>
      </w:r>
      <w:r w:rsidR="00CD6D47" w:rsidRPr="006B0122">
        <w:rPr>
          <w:lang w:eastAsia="en-US"/>
        </w:rPr>
        <w:t>5 статьи 8 Федерального закона «Об электронной подписи»</w:t>
      </w:r>
      <w:r w:rsidR="003E74A4" w:rsidRPr="006B0122">
        <w:rPr>
          <w:lang w:eastAsia="en-US"/>
        </w:rPr>
        <w:t>, а также при</w:t>
      </w:r>
      <w:r w:rsidR="003E74A4" w:rsidRPr="006B0122">
        <w:rPr>
          <w:spacing w:val="1"/>
          <w:lang w:eastAsia="en-US"/>
        </w:rPr>
        <w:t xml:space="preserve"> </w:t>
      </w:r>
      <w:r w:rsidR="003E74A4" w:rsidRPr="006B0122">
        <w:rPr>
          <w:lang w:eastAsia="en-US"/>
        </w:rPr>
        <w:t>наличии у владельца сертификата ключа проверки ключа простой электронной</w:t>
      </w:r>
      <w:r w:rsidR="003E74A4" w:rsidRPr="006B0122">
        <w:rPr>
          <w:spacing w:val="1"/>
          <w:lang w:eastAsia="en-US"/>
        </w:rPr>
        <w:t xml:space="preserve"> </w:t>
      </w:r>
      <w:r w:rsidR="003E74A4" w:rsidRPr="006B0122">
        <w:rPr>
          <w:lang w:eastAsia="en-US"/>
        </w:rPr>
        <w:t>подписи,</w:t>
      </w:r>
      <w:r w:rsidR="003E74A4" w:rsidRPr="006B0122">
        <w:rPr>
          <w:spacing w:val="1"/>
          <w:lang w:eastAsia="en-US"/>
        </w:rPr>
        <w:t xml:space="preserve"> </w:t>
      </w:r>
      <w:r w:rsidR="003E74A4" w:rsidRPr="006B0122">
        <w:rPr>
          <w:lang w:eastAsia="en-US"/>
        </w:rPr>
        <w:t>выданного</w:t>
      </w:r>
      <w:r w:rsidR="003E74A4" w:rsidRPr="006B0122">
        <w:rPr>
          <w:spacing w:val="1"/>
          <w:lang w:eastAsia="en-US"/>
        </w:rPr>
        <w:t xml:space="preserve"> </w:t>
      </w:r>
      <w:r w:rsidR="003E74A4" w:rsidRPr="006B0122">
        <w:rPr>
          <w:lang w:eastAsia="en-US"/>
        </w:rPr>
        <w:t>ему</w:t>
      </w:r>
      <w:r w:rsidR="003E74A4" w:rsidRPr="006B0122">
        <w:rPr>
          <w:spacing w:val="1"/>
          <w:lang w:eastAsia="en-US"/>
        </w:rPr>
        <w:t xml:space="preserve"> </w:t>
      </w:r>
      <w:r w:rsidR="003E74A4" w:rsidRPr="006B0122">
        <w:rPr>
          <w:lang w:eastAsia="en-US"/>
        </w:rPr>
        <w:t>при</w:t>
      </w:r>
      <w:r w:rsidR="003E74A4" w:rsidRPr="006B0122">
        <w:rPr>
          <w:spacing w:val="1"/>
          <w:lang w:eastAsia="en-US"/>
        </w:rPr>
        <w:t xml:space="preserve"> </w:t>
      </w:r>
      <w:r w:rsidR="003E74A4" w:rsidRPr="006B0122">
        <w:rPr>
          <w:lang w:eastAsia="en-US"/>
        </w:rPr>
        <w:t>личном</w:t>
      </w:r>
      <w:r w:rsidR="003E74A4" w:rsidRPr="006B0122">
        <w:rPr>
          <w:spacing w:val="1"/>
          <w:lang w:eastAsia="en-US"/>
        </w:rPr>
        <w:t xml:space="preserve"> </w:t>
      </w:r>
      <w:r w:rsidR="003E74A4" w:rsidRPr="006B0122">
        <w:rPr>
          <w:lang w:eastAsia="en-US"/>
        </w:rPr>
        <w:t>приеме</w:t>
      </w:r>
      <w:r w:rsidR="003E74A4" w:rsidRPr="006B0122">
        <w:rPr>
          <w:spacing w:val="1"/>
          <w:lang w:eastAsia="en-US"/>
        </w:rPr>
        <w:t xml:space="preserve"> </w:t>
      </w:r>
      <w:r w:rsidR="003E74A4" w:rsidRPr="006B0122">
        <w:rPr>
          <w:lang w:eastAsia="en-US"/>
        </w:rPr>
        <w:t>в</w:t>
      </w:r>
      <w:r w:rsidR="003E74A4" w:rsidRPr="006B0122">
        <w:rPr>
          <w:spacing w:val="1"/>
          <w:lang w:eastAsia="en-US"/>
        </w:rPr>
        <w:t xml:space="preserve"> </w:t>
      </w:r>
      <w:r w:rsidR="003E74A4" w:rsidRPr="006B0122">
        <w:rPr>
          <w:lang w:eastAsia="en-US"/>
        </w:rPr>
        <w:t>соответствии</w:t>
      </w:r>
      <w:r w:rsidR="003E74A4" w:rsidRPr="006B0122">
        <w:rPr>
          <w:spacing w:val="1"/>
          <w:lang w:eastAsia="en-US"/>
        </w:rPr>
        <w:t xml:space="preserve"> </w:t>
      </w:r>
      <w:r w:rsidR="003E74A4" w:rsidRPr="006B0122">
        <w:rPr>
          <w:lang w:eastAsia="en-US"/>
        </w:rPr>
        <w:t>с</w:t>
      </w:r>
      <w:r w:rsidR="003E74A4" w:rsidRPr="006B0122">
        <w:rPr>
          <w:spacing w:val="1"/>
          <w:lang w:eastAsia="en-US"/>
        </w:rPr>
        <w:t xml:space="preserve"> </w:t>
      </w:r>
      <w:r w:rsidR="003E74A4" w:rsidRPr="006B0122">
        <w:rPr>
          <w:lang w:eastAsia="en-US"/>
        </w:rPr>
        <w:t>Правилами</w:t>
      </w:r>
      <w:r w:rsidR="003E74A4" w:rsidRPr="006B0122">
        <w:rPr>
          <w:spacing w:val="1"/>
          <w:lang w:eastAsia="en-US"/>
        </w:rPr>
        <w:t xml:space="preserve"> </w:t>
      </w:r>
      <w:r w:rsidR="003E74A4" w:rsidRPr="006B0122">
        <w:rPr>
          <w:lang w:eastAsia="en-US"/>
        </w:rPr>
        <w:t>использования</w:t>
      </w:r>
      <w:r w:rsidR="003E74A4" w:rsidRPr="006B0122">
        <w:rPr>
          <w:spacing w:val="1"/>
          <w:lang w:eastAsia="en-US"/>
        </w:rPr>
        <w:t xml:space="preserve"> </w:t>
      </w:r>
      <w:r w:rsidR="003E74A4" w:rsidRPr="006B0122">
        <w:rPr>
          <w:lang w:eastAsia="en-US"/>
        </w:rPr>
        <w:t>простой</w:t>
      </w:r>
      <w:r w:rsidR="003E74A4" w:rsidRPr="006B0122">
        <w:rPr>
          <w:spacing w:val="1"/>
          <w:lang w:eastAsia="en-US"/>
        </w:rPr>
        <w:t xml:space="preserve"> </w:t>
      </w:r>
      <w:r w:rsidR="003E74A4" w:rsidRPr="006B0122">
        <w:rPr>
          <w:lang w:eastAsia="en-US"/>
        </w:rPr>
        <w:t>электронной</w:t>
      </w:r>
      <w:r w:rsidR="003E74A4" w:rsidRPr="006B0122">
        <w:rPr>
          <w:spacing w:val="1"/>
          <w:lang w:eastAsia="en-US"/>
        </w:rPr>
        <w:t xml:space="preserve"> </w:t>
      </w:r>
      <w:r w:rsidR="003E74A4" w:rsidRPr="006B0122">
        <w:rPr>
          <w:lang w:eastAsia="en-US"/>
        </w:rPr>
        <w:t>подписи</w:t>
      </w:r>
      <w:r w:rsidR="003E74A4" w:rsidRPr="006B0122">
        <w:rPr>
          <w:spacing w:val="1"/>
          <w:lang w:eastAsia="en-US"/>
        </w:rPr>
        <w:t xml:space="preserve"> </w:t>
      </w:r>
      <w:r w:rsidR="003E74A4" w:rsidRPr="006B0122">
        <w:rPr>
          <w:lang w:eastAsia="en-US"/>
        </w:rPr>
        <w:t>при</w:t>
      </w:r>
      <w:r w:rsidR="003E74A4" w:rsidRPr="006B0122">
        <w:rPr>
          <w:spacing w:val="1"/>
          <w:lang w:eastAsia="en-US"/>
        </w:rPr>
        <w:t xml:space="preserve"> </w:t>
      </w:r>
      <w:r w:rsidR="003E74A4" w:rsidRPr="006B0122">
        <w:rPr>
          <w:lang w:eastAsia="en-US"/>
        </w:rPr>
        <w:t>обращении</w:t>
      </w:r>
      <w:r w:rsidR="003E74A4" w:rsidRPr="006B0122">
        <w:rPr>
          <w:spacing w:val="1"/>
          <w:lang w:eastAsia="en-US"/>
        </w:rPr>
        <w:t xml:space="preserve"> </w:t>
      </w:r>
      <w:r w:rsidR="003E74A4" w:rsidRPr="006B0122">
        <w:rPr>
          <w:lang w:eastAsia="en-US"/>
        </w:rPr>
        <w:t>за</w:t>
      </w:r>
      <w:r w:rsidR="003E74A4" w:rsidRPr="006B0122">
        <w:rPr>
          <w:spacing w:val="1"/>
          <w:lang w:eastAsia="en-US"/>
        </w:rPr>
        <w:t xml:space="preserve"> </w:t>
      </w:r>
      <w:r w:rsidR="003E74A4" w:rsidRPr="006B0122">
        <w:rPr>
          <w:lang w:eastAsia="en-US"/>
        </w:rPr>
        <w:t>получением</w:t>
      </w:r>
      <w:r w:rsidR="003E74A4" w:rsidRPr="006B0122">
        <w:rPr>
          <w:spacing w:val="1"/>
          <w:lang w:eastAsia="en-US"/>
        </w:rPr>
        <w:t xml:space="preserve"> </w:t>
      </w:r>
      <w:r w:rsidR="003E74A4" w:rsidRPr="006B0122">
        <w:rPr>
          <w:lang w:eastAsia="en-US"/>
        </w:rPr>
        <w:t>государственных</w:t>
      </w:r>
      <w:r w:rsidR="003E74A4" w:rsidRPr="006B0122">
        <w:rPr>
          <w:spacing w:val="1"/>
          <w:lang w:eastAsia="en-US"/>
        </w:rPr>
        <w:t xml:space="preserve"> </w:t>
      </w:r>
      <w:r w:rsidR="003E74A4" w:rsidRPr="006B0122">
        <w:rPr>
          <w:lang w:eastAsia="en-US"/>
        </w:rPr>
        <w:t>и</w:t>
      </w:r>
      <w:r w:rsidR="003E74A4" w:rsidRPr="006B0122">
        <w:rPr>
          <w:spacing w:val="1"/>
          <w:lang w:eastAsia="en-US"/>
        </w:rPr>
        <w:t xml:space="preserve"> </w:t>
      </w:r>
      <w:r w:rsidR="003E74A4" w:rsidRPr="006B0122">
        <w:rPr>
          <w:lang w:eastAsia="en-US"/>
        </w:rPr>
        <w:t>муниципальных</w:t>
      </w:r>
      <w:r w:rsidR="003E74A4" w:rsidRPr="006B0122">
        <w:rPr>
          <w:spacing w:val="1"/>
          <w:lang w:eastAsia="en-US"/>
        </w:rPr>
        <w:t xml:space="preserve"> </w:t>
      </w:r>
      <w:r w:rsidR="003E74A4" w:rsidRPr="006B0122">
        <w:rPr>
          <w:lang w:eastAsia="en-US"/>
        </w:rPr>
        <w:t>услуг,</w:t>
      </w:r>
      <w:r w:rsidR="003E74A4" w:rsidRPr="006B0122">
        <w:rPr>
          <w:spacing w:val="1"/>
          <w:lang w:eastAsia="en-US"/>
        </w:rPr>
        <w:t xml:space="preserve"> </w:t>
      </w:r>
      <w:r w:rsidR="003E74A4" w:rsidRPr="006B0122">
        <w:rPr>
          <w:lang w:eastAsia="en-US"/>
        </w:rPr>
        <w:t>утвержденными</w:t>
      </w:r>
      <w:r w:rsidR="003E74A4" w:rsidRPr="006B0122">
        <w:rPr>
          <w:spacing w:val="1"/>
          <w:lang w:eastAsia="en-US"/>
        </w:rPr>
        <w:t xml:space="preserve"> </w:t>
      </w:r>
      <w:r w:rsidR="003E74A4" w:rsidRPr="006B0122">
        <w:rPr>
          <w:lang w:eastAsia="en-US"/>
        </w:rPr>
        <w:t>постановлением</w:t>
      </w:r>
      <w:r w:rsidR="003E74A4" w:rsidRPr="006B0122">
        <w:rPr>
          <w:spacing w:val="1"/>
          <w:lang w:eastAsia="en-US"/>
        </w:rPr>
        <w:t xml:space="preserve"> </w:t>
      </w:r>
      <w:r w:rsidR="003E74A4" w:rsidRPr="006B0122">
        <w:rPr>
          <w:lang w:eastAsia="en-US"/>
        </w:rPr>
        <w:t>Правительства</w:t>
      </w:r>
      <w:r w:rsidR="003E74A4" w:rsidRPr="006B0122">
        <w:rPr>
          <w:spacing w:val="1"/>
          <w:lang w:eastAsia="en-US"/>
        </w:rPr>
        <w:t xml:space="preserve"> </w:t>
      </w:r>
      <w:r w:rsidR="003E74A4" w:rsidRPr="006B0122">
        <w:rPr>
          <w:lang w:eastAsia="en-US"/>
        </w:rPr>
        <w:t>Российской</w:t>
      </w:r>
      <w:r w:rsidR="003E74A4" w:rsidRPr="006B0122">
        <w:rPr>
          <w:spacing w:val="1"/>
          <w:lang w:eastAsia="en-US"/>
        </w:rPr>
        <w:t xml:space="preserve"> </w:t>
      </w:r>
      <w:r w:rsidR="003E74A4" w:rsidRPr="006B0122">
        <w:rPr>
          <w:lang w:eastAsia="en-US"/>
        </w:rPr>
        <w:t>Федерации</w:t>
      </w:r>
      <w:r w:rsidR="003E74A4" w:rsidRPr="006B0122">
        <w:rPr>
          <w:spacing w:val="1"/>
          <w:lang w:eastAsia="en-US"/>
        </w:rPr>
        <w:t xml:space="preserve"> </w:t>
      </w:r>
      <w:r w:rsidR="003E74A4" w:rsidRPr="006B0122">
        <w:rPr>
          <w:lang w:eastAsia="en-US"/>
        </w:rPr>
        <w:t>от</w:t>
      </w:r>
      <w:r w:rsidR="003E74A4" w:rsidRPr="006B0122">
        <w:rPr>
          <w:spacing w:val="1"/>
          <w:lang w:eastAsia="en-US"/>
        </w:rPr>
        <w:t xml:space="preserve"> </w:t>
      </w:r>
      <w:r w:rsidR="003E74A4" w:rsidRPr="006B0122">
        <w:rPr>
          <w:lang w:eastAsia="en-US"/>
        </w:rPr>
        <w:t>25</w:t>
      </w:r>
      <w:r w:rsidR="003E74A4" w:rsidRPr="006B0122">
        <w:rPr>
          <w:spacing w:val="1"/>
          <w:lang w:eastAsia="en-US"/>
        </w:rPr>
        <w:t xml:space="preserve"> </w:t>
      </w:r>
      <w:r w:rsidR="003E74A4" w:rsidRPr="006B0122">
        <w:rPr>
          <w:lang w:eastAsia="en-US"/>
        </w:rPr>
        <w:t>января</w:t>
      </w:r>
      <w:r w:rsidR="003E74A4" w:rsidRPr="006B0122">
        <w:rPr>
          <w:spacing w:val="1"/>
          <w:lang w:eastAsia="en-US"/>
        </w:rPr>
        <w:t xml:space="preserve"> </w:t>
      </w:r>
      <w:r w:rsidR="003E74A4" w:rsidRPr="006B0122">
        <w:rPr>
          <w:lang w:eastAsia="en-US"/>
        </w:rPr>
        <w:t>2013</w:t>
      </w:r>
      <w:r w:rsidR="003E74A4" w:rsidRPr="006B0122">
        <w:rPr>
          <w:spacing w:val="1"/>
          <w:lang w:eastAsia="en-US"/>
        </w:rPr>
        <w:t xml:space="preserve"> </w:t>
      </w:r>
      <w:r w:rsidR="003E74A4" w:rsidRPr="006B0122">
        <w:rPr>
          <w:lang w:eastAsia="en-US"/>
        </w:rPr>
        <w:t>г.</w:t>
      </w:r>
      <w:r w:rsidR="003E74A4" w:rsidRPr="006B0122">
        <w:rPr>
          <w:spacing w:val="1"/>
          <w:lang w:eastAsia="en-US"/>
        </w:rPr>
        <w:t xml:space="preserve"> </w:t>
      </w:r>
      <w:r w:rsidR="003E74A4" w:rsidRPr="006B0122">
        <w:rPr>
          <w:lang w:eastAsia="en-US"/>
        </w:rPr>
        <w:t>№ 33</w:t>
      </w:r>
      <w:r w:rsidR="003E74A4" w:rsidRPr="006B0122">
        <w:rPr>
          <w:spacing w:val="1"/>
          <w:lang w:eastAsia="en-US"/>
        </w:rPr>
        <w:t xml:space="preserve"> </w:t>
      </w:r>
      <w:r w:rsidR="00CD6D47" w:rsidRPr="006B0122">
        <w:rPr>
          <w:lang w:eastAsia="en-US"/>
        </w:rPr>
        <w:t>«</w:t>
      </w:r>
      <w:r w:rsidR="003E74A4" w:rsidRPr="006B0122">
        <w:rPr>
          <w:lang w:eastAsia="en-US"/>
        </w:rPr>
        <w:t>Об</w:t>
      </w:r>
      <w:r w:rsidR="003E74A4" w:rsidRPr="006B0122">
        <w:rPr>
          <w:spacing w:val="1"/>
          <w:lang w:eastAsia="en-US"/>
        </w:rPr>
        <w:t xml:space="preserve"> </w:t>
      </w:r>
      <w:r w:rsidR="003E74A4" w:rsidRPr="006B0122">
        <w:rPr>
          <w:lang w:eastAsia="en-US"/>
        </w:rPr>
        <w:t>использовании простой электронной подписи при оказании государственных и</w:t>
      </w:r>
      <w:r w:rsidR="003E74A4" w:rsidRPr="006B0122">
        <w:rPr>
          <w:spacing w:val="1"/>
          <w:lang w:eastAsia="en-US"/>
        </w:rPr>
        <w:t xml:space="preserve"> </w:t>
      </w:r>
      <w:r w:rsidR="003E74A4" w:rsidRPr="006B0122">
        <w:rPr>
          <w:lang w:eastAsia="en-US"/>
        </w:rPr>
        <w:t>муниципальных</w:t>
      </w:r>
      <w:r w:rsidR="003E74A4" w:rsidRPr="006B0122">
        <w:rPr>
          <w:spacing w:val="1"/>
          <w:lang w:eastAsia="en-US"/>
        </w:rPr>
        <w:t xml:space="preserve"> </w:t>
      </w:r>
      <w:r w:rsidR="00CD6D47" w:rsidRPr="006B0122">
        <w:rPr>
          <w:lang w:eastAsia="en-US"/>
        </w:rPr>
        <w:t>услуг»</w:t>
      </w:r>
      <w:r w:rsidR="003E74A4" w:rsidRPr="006B0122">
        <w:rPr>
          <w:lang w:eastAsia="en-US"/>
        </w:rPr>
        <w:t>,</w:t>
      </w:r>
      <w:r w:rsidR="003E74A4" w:rsidRPr="006B0122">
        <w:rPr>
          <w:spacing w:val="1"/>
          <w:lang w:eastAsia="en-US"/>
        </w:rPr>
        <w:t xml:space="preserve"> </w:t>
      </w:r>
      <w:r w:rsidR="003E74A4" w:rsidRPr="006B0122">
        <w:rPr>
          <w:lang w:eastAsia="en-US"/>
        </w:rPr>
        <w:t>в</w:t>
      </w:r>
      <w:r w:rsidR="003E74A4" w:rsidRPr="006B0122">
        <w:rPr>
          <w:spacing w:val="1"/>
          <w:lang w:eastAsia="en-US"/>
        </w:rPr>
        <w:t xml:space="preserve"> </w:t>
      </w:r>
      <w:r w:rsidR="003E74A4" w:rsidRPr="006B0122">
        <w:rPr>
          <w:lang w:eastAsia="en-US"/>
        </w:rPr>
        <w:t>соответствии</w:t>
      </w:r>
      <w:r w:rsidR="003E74A4" w:rsidRPr="006B0122">
        <w:rPr>
          <w:spacing w:val="1"/>
          <w:lang w:eastAsia="en-US"/>
        </w:rPr>
        <w:t xml:space="preserve"> </w:t>
      </w:r>
      <w:r w:rsidR="003E74A4" w:rsidRPr="006B0122">
        <w:rPr>
          <w:lang w:eastAsia="en-US"/>
        </w:rPr>
        <w:t>с</w:t>
      </w:r>
      <w:r w:rsidR="003E74A4" w:rsidRPr="006B0122">
        <w:rPr>
          <w:spacing w:val="1"/>
          <w:lang w:eastAsia="en-US"/>
        </w:rPr>
        <w:t xml:space="preserve"> </w:t>
      </w:r>
      <w:r w:rsidR="003E74A4" w:rsidRPr="006B0122">
        <w:rPr>
          <w:lang w:eastAsia="en-US"/>
        </w:rPr>
        <w:t>Правилами</w:t>
      </w:r>
      <w:r w:rsidR="003E74A4" w:rsidRPr="006B0122">
        <w:rPr>
          <w:spacing w:val="1"/>
          <w:lang w:eastAsia="en-US"/>
        </w:rPr>
        <w:t xml:space="preserve"> </w:t>
      </w:r>
      <w:r w:rsidR="003E74A4" w:rsidRPr="006B0122">
        <w:rPr>
          <w:lang w:eastAsia="en-US"/>
        </w:rPr>
        <w:t>определения</w:t>
      </w:r>
      <w:r w:rsidR="003E74A4" w:rsidRPr="006B0122">
        <w:rPr>
          <w:spacing w:val="1"/>
          <w:lang w:eastAsia="en-US"/>
        </w:rPr>
        <w:t xml:space="preserve"> </w:t>
      </w:r>
      <w:r w:rsidR="003E74A4" w:rsidRPr="006B0122">
        <w:rPr>
          <w:lang w:eastAsia="en-US"/>
        </w:rPr>
        <w:t>видов</w:t>
      </w:r>
      <w:r w:rsidR="003E74A4" w:rsidRPr="006B0122">
        <w:rPr>
          <w:spacing w:val="1"/>
          <w:lang w:eastAsia="en-US"/>
        </w:rPr>
        <w:t xml:space="preserve"> </w:t>
      </w:r>
      <w:r w:rsidR="003E74A4" w:rsidRPr="006B0122">
        <w:rPr>
          <w:lang w:eastAsia="en-US"/>
        </w:rPr>
        <w:t>электронной</w:t>
      </w:r>
      <w:r w:rsidR="003E74A4" w:rsidRPr="006B0122">
        <w:rPr>
          <w:spacing w:val="1"/>
          <w:lang w:eastAsia="en-US"/>
        </w:rPr>
        <w:t xml:space="preserve"> </w:t>
      </w:r>
      <w:r w:rsidR="003E74A4" w:rsidRPr="006B0122">
        <w:rPr>
          <w:lang w:eastAsia="en-US"/>
        </w:rPr>
        <w:t>подписи,</w:t>
      </w:r>
      <w:r w:rsidR="003E74A4" w:rsidRPr="006B0122">
        <w:rPr>
          <w:spacing w:val="1"/>
          <w:lang w:eastAsia="en-US"/>
        </w:rPr>
        <w:t xml:space="preserve"> </w:t>
      </w:r>
      <w:r w:rsidR="003E74A4" w:rsidRPr="006B0122">
        <w:rPr>
          <w:lang w:eastAsia="en-US"/>
        </w:rPr>
        <w:t>использование</w:t>
      </w:r>
      <w:r w:rsidR="003E74A4" w:rsidRPr="006B0122">
        <w:rPr>
          <w:spacing w:val="1"/>
          <w:lang w:eastAsia="en-US"/>
        </w:rPr>
        <w:t xml:space="preserve"> </w:t>
      </w:r>
      <w:r w:rsidR="003E74A4" w:rsidRPr="006B0122">
        <w:rPr>
          <w:lang w:eastAsia="en-US"/>
        </w:rPr>
        <w:t>которых</w:t>
      </w:r>
      <w:r w:rsidR="003E74A4" w:rsidRPr="006B0122">
        <w:rPr>
          <w:spacing w:val="1"/>
          <w:lang w:eastAsia="en-US"/>
        </w:rPr>
        <w:t xml:space="preserve"> </w:t>
      </w:r>
      <w:r w:rsidR="003E74A4" w:rsidRPr="006B0122">
        <w:rPr>
          <w:lang w:eastAsia="en-US"/>
        </w:rPr>
        <w:t>допускается</w:t>
      </w:r>
      <w:r w:rsidR="003E74A4" w:rsidRPr="006B0122">
        <w:rPr>
          <w:spacing w:val="1"/>
          <w:lang w:eastAsia="en-US"/>
        </w:rPr>
        <w:t xml:space="preserve"> </w:t>
      </w:r>
      <w:r w:rsidR="003E74A4" w:rsidRPr="006B0122">
        <w:rPr>
          <w:lang w:eastAsia="en-US"/>
        </w:rPr>
        <w:t>при</w:t>
      </w:r>
      <w:r w:rsidR="003E74A4" w:rsidRPr="006B0122">
        <w:rPr>
          <w:spacing w:val="1"/>
          <w:lang w:eastAsia="en-US"/>
        </w:rPr>
        <w:t xml:space="preserve"> </w:t>
      </w:r>
      <w:r w:rsidR="003E74A4" w:rsidRPr="006B0122">
        <w:rPr>
          <w:lang w:eastAsia="en-US"/>
        </w:rPr>
        <w:t>обращении</w:t>
      </w:r>
      <w:r w:rsidR="003E74A4" w:rsidRPr="006B0122">
        <w:rPr>
          <w:spacing w:val="1"/>
          <w:lang w:eastAsia="en-US"/>
        </w:rPr>
        <w:t xml:space="preserve"> </w:t>
      </w:r>
      <w:r w:rsidR="003E74A4" w:rsidRPr="006B0122">
        <w:rPr>
          <w:lang w:eastAsia="en-US"/>
        </w:rPr>
        <w:t>за</w:t>
      </w:r>
      <w:r w:rsidR="003E74A4" w:rsidRPr="006B0122">
        <w:rPr>
          <w:spacing w:val="1"/>
          <w:lang w:eastAsia="en-US"/>
        </w:rPr>
        <w:t xml:space="preserve"> </w:t>
      </w:r>
      <w:r w:rsidR="003E74A4" w:rsidRPr="006B0122">
        <w:rPr>
          <w:lang w:eastAsia="en-US"/>
        </w:rPr>
        <w:t>получением</w:t>
      </w:r>
      <w:r w:rsidR="003E74A4" w:rsidRPr="006B0122">
        <w:rPr>
          <w:spacing w:val="1"/>
          <w:lang w:eastAsia="en-US"/>
        </w:rPr>
        <w:t xml:space="preserve"> </w:t>
      </w:r>
      <w:r w:rsidR="003E74A4" w:rsidRPr="006B0122">
        <w:rPr>
          <w:lang w:eastAsia="en-US"/>
        </w:rPr>
        <w:t>государственных</w:t>
      </w:r>
      <w:r w:rsidR="003E74A4" w:rsidRPr="006B0122">
        <w:rPr>
          <w:spacing w:val="1"/>
          <w:lang w:eastAsia="en-US"/>
        </w:rPr>
        <w:t xml:space="preserve"> </w:t>
      </w:r>
      <w:r w:rsidR="003E74A4" w:rsidRPr="006B0122">
        <w:rPr>
          <w:lang w:eastAsia="en-US"/>
        </w:rPr>
        <w:t>и</w:t>
      </w:r>
      <w:r w:rsidR="003E74A4" w:rsidRPr="006B0122">
        <w:rPr>
          <w:spacing w:val="1"/>
          <w:lang w:eastAsia="en-US"/>
        </w:rPr>
        <w:t xml:space="preserve"> </w:t>
      </w:r>
      <w:r w:rsidR="003E74A4" w:rsidRPr="006B0122">
        <w:rPr>
          <w:lang w:eastAsia="en-US"/>
        </w:rPr>
        <w:t>муниципальных</w:t>
      </w:r>
      <w:r w:rsidR="003E74A4" w:rsidRPr="006B0122">
        <w:rPr>
          <w:spacing w:val="1"/>
          <w:lang w:eastAsia="en-US"/>
        </w:rPr>
        <w:t xml:space="preserve"> </w:t>
      </w:r>
      <w:r w:rsidR="003E74A4" w:rsidRPr="006B0122">
        <w:rPr>
          <w:lang w:eastAsia="en-US"/>
        </w:rPr>
        <w:t>услуг,</w:t>
      </w:r>
      <w:r w:rsidR="003E74A4" w:rsidRPr="006B0122">
        <w:rPr>
          <w:spacing w:val="1"/>
          <w:lang w:eastAsia="en-US"/>
        </w:rPr>
        <w:t xml:space="preserve"> </w:t>
      </w:r>
      <w:r w:rsidR="003E74A4" w:rsidRPr="006B0122">
        <w:rPr>
          <w:lang w:eastAsia="en-US"/>
        </w:rPr>
        <w:t>утвержденными</w:t>
      </w:r>
      <w:r w:rsidR="003E74A4" w:rsidRPr="006B0122">
        <w:rPr>
          <w:spacing w:val="1"/>
          <w:lang w:eastAsia="en-US"/>
        </w:rPr>
        <w:t xml:space="preserve"> </w:t>
      </w:r>
      <w:r w:rsidR="003E74A4" w:rsidRPr="006B0122">
        <w:rPr>
          <w:lang w:eastAsia="en-US"/>
        </w:rPr>
        <w:t>постановлением Правительства Российской Федерации от 25 июня 2012 г. № 634</w:t>
      </w:r>
      <w:r w:rsidR="003E74A4" w:rsidRPr="006B0122">
        <w:rPr>
          <w:spacing w:val="1"/>
          <w:lang w:eastAsia="en-US"/>
        </w:rPr>
        <w:t xml:space="preserve"> </w:t>
      </w:r>
      <w:r w:rsidR="00CD6D47" w:rsidRPr="006B0122">
        <w:rPr>
          <w:lang w:eastAsia="en-US"/>
        </w:rPr>
        <w:t>«</w:t>
      </w:r>
      <w:r w:rsidR="003E74A4" w:rsidRPr="006B0122">
        <w:rPr>
          <w:lang w:eastAsia="en-US"/>
        </w:rPr>
        <w:t>О</w:t>
      </w:r>
      <w:r w:rsidR="003E74A4" w:rsidRPr="006B0122">
        <w:rPr>
          <w:spacing w:val="1"/>
          <w:lang w:eastAsia="en-US"/>
        </w:rPr>
        <w:t xml:space="preserve"> </w:t>
      </w:r>
      <w:r w:rsidR="003E74A4" w:rsidRPr="006B0122">
        <w:rPr>
          <w:lang w:eastAsia="en-US"/>
        </w:rPr>
        <w:t>видах</w:t>
      </w:r>
      <w:r w:rsidR="003E74A4" w:rsidRPr="006B0122">
        <w:rPr>
          <w:spacing w:val="1"/>
          <w:lang w:eastAsia="en-US"/>
        </w:rPr>
        <w:t xml:space="preserve"> </w:t>
      </w:r>
      <w:r w:rsidR="003E74A4" w:rsidRPr="006B0122">
        <w:rPr>
          <w:lang w:eastAsia="en-US"/>
        </w:rPr>
        <w:t>электронной</w:t>
      </w:r>
      <w:r w:rsidR="003E74A4" w:rsidRPr="006B0122">
        <w:rPr>
          <w:spacing w:val="1"/>
          <w:lang w:eastAsia="en-US"/>
        </w:rPr>
        <w:t xml:space="preserve"> </w:t>
      </w:r>
      <w:r w:rsidR="003E74A4" w:rsidRPr="006B0122">
        <w:rPr>
          <w:lang w:eastAsia="en-US"/>
        </w:rPr>
        <w:t>подписи,</w:t>
      </w:r>
      <w:r w:rsidR="003E74A4" w:rsidRPr="006B0122">
        <w:rPr>
          <w:spacing w:val="1"/>
          <w:lang w:eastAsia="en-US"/>
        </w:rPr>
        <w:t xml:space="preserve"> </w:t>
      </w:r>
      <w:r w:rsidR="003E74A4" w:rsidRPr="006B0122">
        <w:rPr>
          <w:lang w:eastAsia="en-US"/>
        </w:rPr>
        <w:t>использование</w:t>
      </w:r>
      <w:r w:rsidR="003E74A4" w:rsidRPr="006B0122">
        <w:rPr>
          <w:spacing w:val="1"/>
          <w:lang w:eastAsia="en-US"/>
        </w:rPr>
        <w:t xml:space="preserve"> </w:t>
      </w:r>
      <w:r w:rsidR="003E74A4" w:rsidRPr="006B0122">
        <w:rPr>
          <w:lang w:eastAsia="en-US"/>
        </w:rPr>
        <w:t>которых</w:t>
      </w:r>
      <w:r w:rsidR="003E74A4" w:rsidRPr="006B0122">
        <w:rPr>
          <w:spacing w:val="1"/>
          <w:lang w:eastAsia="en-US"/>
        </w:rPr>
        <w:t xml:space="preserve"> </w:t>
      </w:r>
      <w:r w:rsidR="003E74A4" w:rsidRPr="006B0122">
        <w:rPr>
          <w:lang w:eastAsia="en-US"/>
        </w:rPr>
        <w:t>допускается</w:t>
      </w:r>
      <w:r w:rsidR="003E74A4" w:rsidRPr="006B0122">
        <w:rPr>
          <w:spacing w:val="1"/>
          <w:lang w:eastAsia="en-US"/>
        </w:rPr>
        <w:t xml:space="preserve"> </w:t>
      </w:r>
      <w:r w:rsidR="003E74A4" w:rsidRPr="006B0122">
        <w:rPr>
          <w:lang w:eastAsia="en-US"/>
        </w:rPr>
        <w:t>при</w:t>
      </w:r>
      <w:r w:rsidR="003E74A4" w:rsidRPr="006B0122">
        <w:rPr>
          <w:spacing w:val="1"/>
          <w:lang w:eastAsia="en-US"/>
        </w:rPr>
        <w:t xml:space="preserve"> </w:t>
      </w:r>
      <w:r w:rsidR="003E74A4" w:rsidRPr="006B0122">
        <w:rPr>
          <w:lang w:eastAsia="en-US"/>
        </w:rPr>
        <w:t>обращении за получением госуда</w:t>
      </w:r>
      <w:r w:rsidR="00CD6D47" w:rsidRPr="006B0122">
        <w:rPr>
          <w:lang w:eastAsia="en-US"/>
        </w:rPr>
        <w:t xml:space="preserve">рственных и </w:t>
      </w:r>
      <w:r w:rsidR="00CD6D47" w:rsidRPr="006B0122">
        <w:rPr>
          <w:lang w:eastAsia="en-US"/>
        </w:rPr>
        <w:lastRenderedPageBreak/>
        <w:t>муниципальных услуг»</w:t>
      </w:r>
      <w:r w:rsidR="003E74A4" w:rsidRPr="006B0122">
        <w:rPr>
          <w:lang w:eastAsia="en-US"/>
        </w:rPr>
        <w:t xml:space="preserve"> (далее –</w:t>
      </w:r>
      <w:r w:rsidR="003E74A4" w:rsidRPr="006B0122">
        <w:rPr>
          <w:spacing w:val="1"/>
          <w:lang w:eastAsia="en-US"/>
        </w:rPr>
        <w:t xml:space="preserve"> </w:t>
      </w:r>
      <w:r w:rsidR="003E74A4" w:rsidRPr="006B0122">
        <w:rPr>
          <w:lang w:eastAsia="en-US"/>
        </w:rPr>
        <w:t>усиленная</w:t>
      </w:r>
      <w:r w:rsidR="003E74A4" w:rsidRPr="006B0122">
        <w:rPr>
          <w:spacing w:val="-1"/>
          <w:lang w:eastAsia="en-US"/>
        </w:rPr>
        <w:t xml:space="preserve"> </w:t>
      </w:r>
      <w:r w:rsidR="003E74A4" w:rsidRPr="006B0122">
        <w:rPr>
          <w:lang w:eastAsia="en-US"/>
        </w:rPr>
        <w:t>неквалифицированная</w:t>
      </w:r>
      <w:r w:rsidR="003E74A4" w:rsidRPr="006B0122">
        <w:rPr>
          <w:spacing w:val="-1"/>
          <w:lang w:eastAsia="en-US"/>
        </w:rPr>
        <w:t xml:space="preserve"> </w:t>
      </w:r>
      <w:r w:rsidR="003E74A4" w:rsidRPr="006B0122">
        <w:rPr>
          <w:lang w:eastAsia="en-US"/>
        </w:rPr>
        <w:t>электронная подпись).</w:t>
      </w:r>
    </w:p>
    <w:p w:rsidR="002037A3" w:rsidRDefault="002037A3" w:rsidP="002037A3">
      <w:pPr>
        <w:widowControl w:val="0"/>
        <w:autoSpaceDE w:val="0"/>
        <w:autoSpaceDN w:val="0"/>
        <w:ind w:firstLine="709"/>
        <w:jc w:val="both"/>
        <w:rPr>
          <w:lang w:eastAsia="en-US"/>
        </w:rPr>
      </w:pPr>
      <w:r>
        <w:rPr>
          <w:lang w:eastAsia="en-US"/>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w:t>
      </w:r>
      <w:r w:rsidR="00A753C8">
        <w:rPr>
          <w:lang w:eastAsia="en-US"/>
        </w:rPr>
        <w:t xml:space="preserve"> корпорацию по атомной энергии «Росатом»</w:t>
      </w:r>
      <w:r>
        <w:rPr>
          <w:lang w:eastAsia="en-US"/>
        </w:rPr>
        <w:t>, Государственную корпорацию по космическ</w:t>
      </w:r>
      <w:r w:rsidR="00A753C8">
        <w:rPr>
          <w:lang w:eastAsia="en-US"/>
        </w:rPr>
        <w:t>ой деятельности «Роскосмос»</w:t>
      </w:r>
      <w:r>
        <w:rPr>
          <w:lang w:eastAsia="en-US"/>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A753C8" w:rsidRDefault="002037A3" w:rsidP="002037A3">
      <w:pPr>
        <w:widowControl w:val="0"/>
        <w:autoSpaceDE w:val="0"/>
        <w:autoSpaceDN w:val="0"/>
        <w:ind w:firstLine="709"/>
        <w:jc w:val="both"/>
        <w:rPr>
          <w:lang w:eastAsia="en-US"/>
        </w:rPr>
      </w:pPr>
      <w:r>
        <w:rPr>
          <w:lang w:eastAsia="en-US"/>
        </w:rPr>
        <w:t>Заявление о выдаче разрешения на ввод объекта в эксплуатацию и</w:t>
      </w:r>
      <w:r w:rsidR="00A753C8">
        <w:rPr>
          <w:lang w:eastAsia="en-US"/>
        </w:rPr>
        <w:t xml:space="preserve"> </w:t>
      </w:r>
      <w:r>
        <w:rPr>
          <w:lang w:eastAsia="en-US"/>
        </w:rPr>
        <w:t>прилагаемые к нему документы направляются в уполномоченный в соответствии</w:t>
      </w:r>
      <w:r w:rsidR="00A753C8">
        <w:rPr>
          <w:lang w:eastAsia="en-US"/>
        </w:rPr>
        <w:t xml:space="preserve"> </w:t>
      </w:r>
      <w:r>
        <w:rPr>
          <w:lang w:eastAsia="en-US"/>
        </w:rPr>
        <w:t>со статьей 55 Градостроительного кодекса Российской Федерации на выдачу</w:t>
      </w:r>
      <w:r w:rsidR="00A753C8">
        <w:rPr>
          <w:lang w:eastAsia="en-US"/>
        </w:rPr>
        <w:t xml:space="preserve"> </w:t>
      </w:r>
      <w:r>
        <w:rPr>
          <w:lang w:eastAsia="en-US"/>
        </w:rPr>
        <w:t>разрешения на ввод объекта в эксплуатацию орган исполнительной власти</w:t>
      </w:r>
      <w:r w:rsidR="00A753C8">
        <w:rPr>
          <w:lang w:eastAsia="en-US"/>
        </w:rPr>
        <w:t xml:space="preserve"> </w:t>
      </w:r>
      <w:r>
        <w:rPr>
          <w:lang w:eastAsia="en-US"/>
        </w:rPr>
        <w:t>субъекта Российской Федерации, орган местного самоуправления исключительно</w:t>
      </w:r>
      <w:r w:rsidR="00A753C8">
        <w:rPr>
          <w:lang w:eastAsia="en-US"/>
        </w:rPr>
        <w:t xml:space="preserve"> </w:t>
      </w:r>
      <w:r>
        <w:rPr>
          <w:lang w:eastAsia="en-US"/>
        </w:rPr>
        <w:t>в электронной форме в случаях, установленных нормативным правовым актом</w:t>
      </w:r>
      <w:r w:rsidR="00A753C8">
        <w:rPr>
          <w:lang w:eastAsia="en-US"/>
        </w:rPr>
        <w:t xml:space="preserve"> </w:t>
      </w:r>
      <w:r>
        <w:rPr>
          <w:lang w:eastAsia="en-US"/>
        </w:rPr>
        <w:t>субъекта Российской Федерации.</w:t>
      </w:r>
      <w:r w:rsidRPr="006B0122">
        <w:rPr>
          <w:lang w:eastAsia="en-US"/>
        </w:rPr>
        <w:t xml:space="preserve"> </w:t>
      </w:r>
    </w:p>
    <w:p w:rsidR="003E74A4" w:rsidRPr="006B0122" w:rsidRDefault="003E74A4" w:rsidP="002037A3">
      <w:pPr>
        <w:widowControl w:val="0"/>
        <w:autoSpaceDE w:val="0"/>
        <w:autoSpaceDN w:val="0"/>
        <w:ind w:firstLine="709"/>
        <w:jc w:val="both"/>
        <w:rPr>
          <w:lang w:eastAsia="en-US"/>
        </w:rPr>
      </w:pPr>
      <w:r w:rsidRPr="006B0122">
        <w:rPr>
          <w:lang w:eastAsia="en-US"/>
        </w:rPr>
        <w:t>В</w:t>
      </w:r>
      <w:r w:rsidRPr="006B0122">
        <w:rPr>
          <w:spacing w:val="1"/>
          <w:lang w:eastAsia="en-US"/>
        </w:rPr>
        <w:t xml:space="preserve"> </w:t>
      </w:r>
      <w:r w:rsidRPr="006B0122">
        <w:rPr>
          <w:lang w:eastAsia="en-US"/>
        </w:rPr>
        <w:t>целях</w:t>
      </w:r>
      <w:r w:rsidRPr="006B0122">
        <w:rPr>
          <w:spacing w:val="1"/>
          <w:lang w:eastAsia="en-US"/>
        </w:rPr>
        <w:t xml:space="preserve"> </w:t>
      </w:r>
      <w:r w:rsidRPr="006B0122">
        <w:rPr>
          <w:lang w:eastAsia="en-US"/>
        </w:rPr>
        <w:t>предоставления</w:t>
      </w:r>
      <w:r w:rsidRPr="006B0122">
        <w:rPr>
          <w:spacing w:val="1"/>
          <w:lang w:eastAsia="en-US"/>
        </w:rPr>
        <w:t xml:space="preserve"> </w:t>
      </w:r>
      <w:r w:rsidRPr="006B0122">
        <w:rPr>
          <w:lang w:eastAsia="en-US"/>
        </w:rPr>
        <w:t>услуги</w:t>
      </w:r>
      <w:r w:rsidRPr="006B0122">
        <w:rPr>
          <w:spacing w:val="1"/>
          <w:lang w:eastAsia="en-US"/>
        </w:rPr>
        <w:t xml:space="preserve"> </w:t>
      </w:r>
      <w:r w:rsidRPr="006B0122">
        <w:rPr>
          <w:lang w:eastAsia="en-US"/>
        </w:rPr>
        <w:t>заявителю</w:t>
      </w:r>
      <w:r w:rsidRPr="006B0122">
        <w:rPr>
          <w:spacing w:val="1"/>
          <w:lang w:eastAsia="en-US"/>
        </w:rPr>
        <w:t xml:space="preserve"> </w:t>
      </w:r>
      <w:r w:rsidRPr="006B0122">
        <w:rPr>
          <w:lang w:eastAsia="en-US"/>
        </w:rPr>
        <w:t>или</w:t>
      </w:r>
      <w:r w:rsidRPr="006B0122">
        <w:rPr>
          <w:spacing w:val="1"/>
          <w:lang w:eastAsia="en-US"/>
        </w:rPr>
        <w:t xml:space="preserve"> </w:t>
      </w:r>
      <w:r w:rsidRPr="006B0122">
        <w:rPr>
          <w:lang w:eastAsia="en-US"/>
        </w:rPr>
        <w:t>его</w:t>
      </w:r>
      <w:r w:rsidRPr="006B0122">
        <w:rPr>
          <w:spacing w:val="1"/>
          <w:lang w:eastAsia="en-US"/>
        </w:rPr>
        <w:t xml:space="preserve"> </w:t>
      </w:r>
      <w:r w:rsidRPr="006B0122">
        <w:rPr>
          <w:lang w:eastAsia="en-US"/>
        </w:rPr>
        <w:t>представителю</w:t>
      </w:r>
      <w:r w:rsidRPr="006B0122">
        <w:rPr>
          <w:spacing w:val="1"/>
          <w:lang w:eastAsia="en-US"/>
        </w:rPr>
        <w:t xml:space="preserve"> </w:t>
      </w:r>
      <w:r w:rsidRPr="006B0122">
        <w:rPr>
          <w:lang w:eastAsia="en-US"/>
        </w:rPr>
        <w:t>обеспечивается</w:t>
      </w:r>
      <w:r w:rsidRPr="006B0122">
        <w:rPr>
          <w:spacing w:val="1"/>
          <w:lang w:eastAsia="en-US"/>
        </w:rPr>
        <w:t xml:space="preserve"> </w:t>
      </w:r>
      <w:r w:rsidRPr="006B0122">
        <w:rPr>
          <w:lang w:eastAsia="en-US"/>
        </w:rPr>
        <w:t>в</w:t>
      </w:r>
      <w:r w:rsidRPr="006B0122">
        <w:rPr>
          <w:spacing w:val="1"/>
          <w:lang w:eastAsia="en-US"/>
        </w:rPr>
        <w:t xml:space="preserve"> </w:t>
      </w:r>
      <w:r w:rsidRPr="006B0122">
        <w:rPr>
          <w:lang w:eastAsia="en-US"/>
        </w:rPr>
        <w:t>многофункциональном</w:t>
      </w:r>
      <w:r w:rsidRPr="006B0122">
        <w:rPr>
          <w:spacing w:val="1"/>
          <w:lang w:eastAsia="en-US"/>
        </w:rPr>
        <w:t xml:space="preserve"> </w:t>
      </w:r>
      <w:r w:rsidRPr="006B0122">
        <w:rPr>
          <w:lang w:eastAsia="en-US"/>
        </w:rPr>
        <w:t>центре</w:t>
      </w:r>
      <w:r w:rsidRPr="006B0122">
        <w:rPr>
          <w:spacing w:val="1"/>
          <w:lang w:eastAsia="en-US"/>
        </w:rPr>
        <w:t xml:space="preserve"> </w:t>
      </w:r>
      <w:r w:rsidRPr="006B0122">
        <w:rPr>
          <w:lang w:eastAsia="en-US"/>
        </w:rPr>
        <w:t>доступ</w:t>
      </w:r>
      <w:r w:rsidRPr="006B0122">
        <w:rPr>
          <w:spacing w:val="1"/>
          <w:lang w:eastAsia="en-US"/>
        </w:rPr>
        <w:t xml:space="preserve"> </w:t>
      </w:r>
      <w:r w:rsidRPr="006B0122">
        <w:rPr>
          <w:lang w:eastAsia="en-US"/>
        </w:rPr>
        <w:t>к</w:t>
      </w:r>
      <w:r w:rsidRPr="006B0122">
        <w:rPr>
          <w:spacing w:val="1"/>
          <w:lang w:eastAsia="en-US"/>
        </w:rPr>
        <w:t xml:space="preserve"> </w:t>
      </w:r>
      <w:r w:rsidRPr="006B0122">
        <w:rPr>
          <w:lang w:eastAsia="en-US"/>
        </w:rPr>
        <w:t>Единому</w:t>
      </w:r>
      <w:r w:rsidRPr="006B0122">
        <w:rPr>
          <w:spacing w:val="1"/>
          <w:lang w:eastAsia="en-US"/>
        </w:rPr>
        <w:t xml:space="preserve"> </w:t>
      </w:r>
      <w:r w:rsidRPr="006B0122">
        <w:rPr>
          <w:lang w:eastAsia="en-US"/>
        </w:rPr>
        <w:t>порталу,</w:t>
      </w:r>
      <w:r w:rsidRPr="006B0122">
        <w:rPr>
          <w:spacing w:val="1"/>
          <w:lang w:eastAsia="en-US"/>
        </w:rPr>
        <w:t xml:space="preserve"> </w:t>
      </w:r>
      <w:r w:rsidRPr="006B0122">
        <w:rPr>
          <w:lang w:eastAsia="en-US"/>
        </w:rPr>
        <w:t>региональному</w:t>
      </w:r>
      <w:r w:rsidRPr="006B0122">
        <w:rPr>
          <w:spacing w:val="1"/>
          <w:lang w:eastAsia="en-US"/>
        </w:rPr>
        <w:t xml:space="preserve"> </w:t>
      </w:r>
      <w:r w:rsidRPr="006B0122">
        <w:rPr>
          <w:lang w:eastAsia="en-US"/>
        </w:rPr>
        <w:t>порталу</w:t>
      </w:r>
      <w:r w:rsidRPr="006B0122">
        <w:rPr>
          <w:spacing w:val="1"/>
          <w:lang w:eastAsia="en-US"/>
        </w:rPr>
        <w:t xml:space="preserve"> </w:t>
      </w:r>
      <w:r w:rsidRPr="006B0122">
        <w:rPr>
          <w:lang w:eastAsia="en-US"/>
        </w:rPr>
        <w:t>в</w:t>
      </w:r>
      <w:r w:rsidRPr="006B0122">
        <w:rPr>
          <w:spacing w:val="1"/>
          <w:lang w:eastAsia="en-US"/>
        </w:rPr>
        <w:t xml:space="preserve"> </w:t>
      </w:r>
      <w:r w:rsidRPr="006B0122">
        <w:rPr>
          <w:lang w:eastAsia="en-US"/>
        </w:rPr>
        <w:t>соответствии</w:t>
      </w:r>
      <w:r w:rsidRPr="006B0122">
        <w:rPr>
          <w:spacing w:val="1"/>
          <w:lang w:eastAsia="en-US"/>
        </w:rPr>
        <w:t xml:space="preserve"> </w:t>
      </w:r>
      <w:r w:rsidRPr="006B0122">
        <w:rPr>
          <w:lang w:eastAsia="en-US"/>
        </w:rPr>
        <w:t>с</w:t>
      </w:r>
      <w:r w:rsidRPr="006B0122">
        <w:rPr>
          <w:spacing w:val="1"/>
          <w:lang w:eastAsia="en-US"/>
        </w:rPr>
        <w:t xml:space="preserve"> </w:t>
      </w:r>
      <w:r w:rsidRPr="006B0122">
        <w:rPr>
          <w:lang w:eastAsia="en-US"/>
        </w:rPr>
        <w:t>постановлением</w:t>
      </w:r>
      <w:r w:rsidRPr="006B0122">
        <w:rPr>
          <w:spacing w:val="1"/>
          <w:lang w:eastAsia="en-US"/>
        </w:rPr>
        <w:t xml:space="preserve"> </w:t>
      </w:r>
      <w:r w:rsidRPr="006B0122">
        <w:rPr>
          <w:lang w:eastAsia="en-US"/>
        </w:rPr>
        <w:t>Правительства</w:t>
      </w:r>
      <w:r w:rsidRPr="006B0122">
        <w:rPr>
          <w:spacing w:val="1"/>
          <w:lang w:eastAsia="en-US"/>
        </w:rPr>
        <w:t xml:space="preserve"> </w:t>
      </w:r>
      <w:r w:rsidRPr="006B0122">
        <w:rPr>
          <w:lang w:eastAsia="en-US"/>
        </w:rPr>
        <w:t>Российской Федерации от 22 декабря 2012 г. № 1376</w:t>
      </w:r>
      <w:r w:rsidR="00CD6D47" w:rsidRPr="006B0122">
        <w:rPr>
          <w:lang w:eastAsia="en-US"/>
        </w:rPr>
        <w:t xml:space="preserve"> «</w:t>
      </w:r>
      <w:r w:rsidRPr="006B0122">
        <w:rPr>
          <w:lang w:eastAsia="en-US"/>
        </w:rPr>
        <w:t>Об утверждении Правил</w:t>
      </w:r>
      <w:r w:rsidRPr="006B0122">
        <w:rPr>
          <w:spacing w:val="1"/>
          <w:lang w:eastAsia="en-US"/>
        </w:rPr>
        <w:t xml:space="preserve"> </w:t>
      </w:r>
      <w:r w:rsidRPr="006B0122">
        <w:rPr>
          <w:lang w:eastAsia="en-US"/>
        </w:rPr>
        <w:t>организации</w:t>
      </w:r>
      <w:r w:rsidRPr="006B0122">
        <w:rPr>
          <w:spacing w:val="1"/>
          <w:lang w:eastAsia="en-US"/>
        </w:rPr>
        <w:t xml:space="preserve"> </w:t>
      </w:r>
      <w:r w:rsidRPr="006B0122">
        <w:rPr>
          <w:lang w:eastAsia="en-US"/>
        </w:rPr>
        <w:t>деятельности</w:t>
      </w:r>
      <w:r w:rsidRPr="006B0122">
        <w:rPr>
          <w:spacing w:val="1"/>
          <w:lang w:eastAsia="en-US"/>
        </w:rPr>
        <w:t xml:space="preserve"> </w:t>
      </w:r>
      <w:r w:rsidRPr="006B0122">
        <w:rPr>
          <w:lang w:eastAsia="en-US"/>
        </w:rPr>
        <w:t>многофункциональных</w:t>
      </w:r>
      <w:r w:rsidRPr="006B0122">
        <w:rPr>
          <w:spacing w:val="1"/>
          <w:lang w:eastAsia="en-US"/>
        </w:rPr>
        <w:t xml:space="preserve"> </w:t>
      </w:r>
      <w:r w:rsidRPr="006B0122">
        <w:rPr>
          <w:lang w:eastAsia="en-US"/>
        </w:rPr>
        <w:t>центров</w:t>
      </w:r>
      <w:r w:rsidRPr="006B0122">
        <w:rPr>
          <w:spacing w:val="1"/>
          <w:lang w:eastAsia="en-US"/>
        </w:rPr>
        <w:t xml:space="preserve"> </w:t>
      </w:r>
      <w:r w:rsidRPr="006B0122">
        <w:rPr>
          <w:lang w:eastAsia="en-US"/>
        </w:rPr>
        <w:t>предоставления</w:t>
      </w:r>
      <w:r w:rsidRPr="006B0122">
        <w:rPr>
          <w:spacing w:val="-67"/>
          <w:lang w:eastAsia="en-US"/>
        </w:rPr>
        <w:t xml:space="preserve"> </w:t>
      </w:r>
      <w:r w:rsidRPr="006B0122">
        <w:rPr>
          <w:lang w:eastAsia="en-US"/>
        </w:rPr>
        <w:t>государственных</w:t>
      </w:r>
      <w:r w:rsidRPr="006B0122">
        <w:rPr>
          <w:spacing w:val="-1"/>
          <w:lang w:eastAsia="en-US"/>
        </w:rPr>
        <w:t xml:space="preserve"> </w:t>
      </w:r>
      <w:r w:rsidR="00CD6D47" w:rsidRPr="006B0122">
        <w:rPr>
          <w:lang w:eastAsia="en-US"/>
        </w:rPr>
        <w:t>и муниципальных услуг»</w:t>
      </w:r>
      <w:r w:rsidRPr="006B0122">
        <w:rPr>
          <w:lang w:eastAsia="en-US"/>
        </w:rPr>
        <w:t>.</w:t>
      </w:r>
    </w:p>
    <w:p w:rsidR="003E74A4" w:rsidRPr="006B0122" w:rsidRDefault="003E74A4" w:rsidP="003E74A4">
      <w:pPr>
        <w:widowControl w:val="0"/>
        <w:autoSpaceDE w:val="0"/>
        <w:autoSpaceDN w:val="0"/>
        <w:ind w:firstLine="709"/>
        <w:jc w:val="both"/>
        <w:rPr>
          <w:lang w:eastAsia="en-US"/>
        </w:rPr>
      </w:pPr>
      <w:r w:rsidRPr="006B0122">
        <w:rPr>
          <w:lang w:eastAsia="en-US"/>
        </w:rPr>
        <w:t>б) на бумажном носителе посредством личного обращения</w:t>
      </w:r>
      <w:r w:rsidRPr="006B0122">
        <w:rPr>
          <w:spacing w:val="-67"/>
          <w:lang w:eastAsia="en-US"/>
        </w:rPr>
        <w:t xml:space="preserve"> </w:t>
      </w:r>
      <w:r w:rsidRPr="006B0122">
        <w:rPr>
          <w:lang w:eastAsia="en-US"/>
        </w:rPr>
        <w:t>в уполномоченный</w:t>
      </w:r>
      <w:r w:rsidRPr="006B0122">
        <w:rPr>
          <w:spacing w:val="1"/>
          <w:lang w:eastAsia="en-US"/>
        </w:rPr>
        <w:t xml:space="preserve"> </w:t>
      </w:r>
      <w:r w:rsidRPr="006B0122">
        <w:rPr>
          <w:lang w:eastAsia="en-US"/>
        </w:rPr>
        <w:t>орган</w:t>
      </w:r>
      <w:r w:rsidRPr="006B0122">
        <w:rPr>
          <w:spacing w:val="1"/>
          <w:lang w:eastAsia="en-US"/>
        </w:rPr>
        <w:t xml:space="preserve"> </w:t>
      </w:r>
      <w:r w:rsidRPr="006B0122">
        <w:rPr>
          <w:lang w:eastAsia="en-US"/>
        </w:rPr>
        <w:t>местного</w:t>
      </w:r>
      <w:r w:rsidRPr="006B0122">
        <w:rPr>
          <w:spacing w:val="1"/>
          <w:lang w:eastAsia="en-US"/>
        </w:rPr>
        <w:t xml:space="preserve"> </w:t>
      </w:r>
      <w:r w:rsidRPr="006B0122">
        <w:rPr>
          <w:lang w:eastAsia="en-US"/>
        </w:rPr>
        <w:t>самоуправления, организацию</w:t>
      </w:r>
      <w:r w:rsidRPr="006B0122">
        <w:rPr>
          <w:spacing w:val="19"/>
          <w:lang w:eastAsia="en-US"/>
        </w:rPr>
        <w:t xml:space="preserve"> </w:t>
      </w:r>
      <w:r w:rsidRPr="006B0122">
        <w:rPr>
          <w:lang w:eastAsia="en-US"/>
        </w:rPr>
        <w:t>либо посредством почтового отправления</w:t>
      </w:r>
      <w:r w:rsidRPr="006B0122">
        <w:rPr>
          <w:spacing w:val="-68"/>
          <w:lang w:eastAsia="en-US"/>
        </w:rPr>
        <w:t xml:space="preserve"> </w:t>
      </w:r>
      <w:r w:rsidRPr="006B0122">
        <w:rPr>
          <w:lang w:eastAsia="en-US"/>
        </w:rPr>
        <w:t>с</w:t>
      </w:r>
      <w:r w:rsidRPr="006B0122">
        <w:rPr>
          <w:spacing w:val="-2"/>
          <w:lang w:eastAsia="en-US"/>
        </w:rPr>
        <w:t xml:space="preserve"> </w:t>
      </w:r>
      <w:r w:rsidRPr="006B0122">
        <w:rPr>
          <w:lang w:eastAsia="en-US"/>
        </w:rPr>
        <w:t>уведомлением о вручении;</w:t>
      </w:r>
    </w:p>
    <w:p w:rsidR="003E74A4" w:rsidRPr="006B0122" w:rsidRDefault="003E74A4" w:rsidP="003E74A4">
      <w:pPr>
        <w:widowControl w:val="0"/>
        <w:autoSpaceDE w:val="0"/>
        <w:autoSpaceDN w:val="0"/>
        <w:ind w:firstLine="709"/>
        <w:jc w:val="both"/>
        <w:rPr>
          <w:lang w:eastAsia="en-US"/>
        </w:rPr>
      </w:pPr>
      <w:r w:rsidRPr="006B0122">
        <w:rPr>
          <w:lang w:eastAsia="en-US"/>
        </w:rPr>
        <w:t>в) на бумажном носителе посредством обращения в уполномоченный орган</w:t>
      </w:r>
      <w:r w:rsidRPr="006B0122">
        <w:rPr>
          <w:spacing w:val="1"/>
          <w:lang w:eastAsia="en-US"/>
        </w:rPr>
        <w:t xml:space="preserve"> </w:t>
      </w:r>
      <w:r w:rsidRPr="006B0122">
        <w:rPr>
          <w:lang w:eastAsia="en-US"/>
        </w:rPr>
        <w:t>местного</w:t>
      </w:r>
      <w:r w:rsidRPr="006B0122">
        <w:rPr>
          <w:spacing w:val="1"/>
          <w:lang w:eastAsia="en-US"/>
        </w:rPr>
        <w:t xml:space="preserve"> </w:t>
      </w:r>
      <w:r w:rsidRPr="006B0122">
        <w:rPr>
          <w:lang w:eastAsia="en-US"/>
        </w:rPr>
        <w:t>самоуправления</w:t>
      </w:r>
      <w:r w:rsidRPr="006B0122">
        <w:rPr>
          <w:spacing w:val="1"/>
          <w:lang w:eastAsia="en-US"/>
        </w:rPr>
        <w:t xml:space="preserve"> </w:t>
      </w:r>
      <w:r w:rsidRPr="006B0122">
        <w:rPr>
          <w:lang w:eastAsia="en-US"/>
        </w:rPr>
        <w:t>через</w:t>
      </w:r>
      <w:r w:rsidRPr="006B0122">
        <w:rPr>
          <w:spacing w:val="1"/>
          <w:lang w:eastAsia="en-US"/>
        </w:rPr>
        <w:t xml:space="preserve"> </w:t>
      </w:r>
      <w:r w:rsidRPr="006B0122">
        <w:rPr>
          <w:lang w:eastAsia="en-US"/>
        </w:rPr>
        <w:t>многофункциональный</w:t>
      </w:r>
      <w:r w:rsidRPr="006B0122">
        <w:rPr>
          <w:spacing w:val="1"/>
          <w:lang w:eastAsia="en-US"/>
        </w:rPr>
        <w:t xml:space="preserve"> </w:t>
      </w:r>
      <w:r w:rsidRPr="006B0122">
        <w:rPr>
          <w:lang w:eastAsia="en-US"/>
        </w:rPr>
        <w:t>центр</w:t>
      </w:r>
      <w:r w:rsidRPr="006B0122">
        <w:rPr>
          <w:spacing w:val="1"/>
          <w:lang w:eastAsia="en-US"/>
        </w:rPr>
        <w:t xml:space="preserve"> </w:t>
      </w:r>
      <w:r w:rsidRPr="006B0122">
        <w:rPr>
          <w:lang w:eastAsia="en-US"/>
        </w:rPr>
        <w:t>в</w:t>
      </w:r>
      <w:r w:rsidRPr="006B0122">
        <w:rPr>
          <w:spacing w:val="1"/>
          <w:lang w:eastAsia="en-US"/>
        </w:rPr>
        <w:t xml:space="preserve"> </w:t>
      </w:r>
      <w:r w:rsidRPr="006B0122">
        <w:rPr>
          <w:lang w:eastAsia="en-US"/>
        </w:rPr>
        <w:t>соответствии</w:t>
      </w:r>
      <w:r w:rsidRPr="006B0122">
        <w:rPr>
          <w:spacing w:val="1"/>
          <w:lang w:eastAsia="en-US"/>
        </w:rPr>
        <w:t xml:space="preserve"> </w:t>
      </w:r>
      <w:r w:rsidRPr="006B0122">
        <w:rPr>
          <w:lang w:eastAsia="en-US"/>
        </w:rPr>
        <w:t>с</w:t>
      </w:r>
      <w:r w:rsidRPr="006B0122">
        <w:rPr>
          <w:spacing w:val="1"/>
          <w:lang w:eastAsia="en-US"/>
        </w:rPr>
        <w:t xml:space="preserve"> </w:t>
      </w:r>
      <w:r w:rsidRPr="006B0122">
        <w:rPr>
          <w:lang w:eastAsia="en-US"/>
        </w:rPr>
        <w:t>соглашением</w:t>
      </w:r>
      <w:r w:rsidRPr="006B0122">
        <w:rPr>
          <w:spacing w:val="1"/>
          <w:lang w:eastAsia="en-US"/>
        </w:rPr>
        <w:t xml:space="preserve"> </w:t>
      </w:r>
      <w:r w:rsidRPr="006B0122">
        <w:rPr>
          <w:lang w:eastAsia="en-US"/>
        </w:rPr>
        <w:t>о взаимодействии</w:t>
      </w:r>
      <w:r w:rsidRPr="006B0122">
        <w:rPr>
          <w:spacing w:val="-67"/>
          <w:lang w:eastAsia="en-US"/>
        </w:rPr>
        <w:t xml:space="preserve"> </w:t>
      </w:r>
      <w:r w:rsidRPr="006B0122">
        <w:rPr>
          <w:lang w:eastAsia="en-US"/>
        </w:rPr>
        <w:t>между</w:t>
      </w:r>
      <w:r w:rsidRPr="006B0122">
        <w:rPr>
          <w:spacing w:val="1"/>
          <w:lang w:eastAsia="en-US"/>
        </w:rPr>
        <w:t xml:space="preserve"> </w:t>
      </w:r>
      <w:r w:rsidRPr="006B0122">
        <w:rPr>
          <w:lang w:eastAsia="en-US"/>
        </w:rPr>
        <w:t>многофункциональным</w:t>
      </w:r>
      <w:r w:rsidRPr="006B0122">
        <w:rPr>
          <w:spacing w:val="1"/>
          <w:lang w:eastAsia="en-US"/>
        </w:rPr>
        <w:t xml:space="preserve"> </w:t>
      </w:r>
      <w:r w:rsidRPr="006B0122">
        <w:rPr>
          <w:lang w:eastAsia="en-US"/>
        </w:rPr>
        <w:t>центром</w:t>
      </w:r>
      <w:r w:rsidRPr="006B0122">
        <w:rPr>
          <w:spacing w:val="1"/>
          <w:lang w:eastAsia="en-US"/>
        </w:rPr>
        <w:t xml:space="preserve"> </w:t>
      </w:r>
      <w:r w:rsidRPr="006B0122">
        <w:rPr>
          <w:lang w:eastAsia="en-US"/>
        </w:rPr>
        <w:t>и</w:t>
      </w:r>
      <w:r w:rsidRPr="006B0122">
        <w:rPr>
          <w:spacing w:val="1"/>
          <w:lang w:eastAsia="en-US"/>
        </w:rPr>
        <w:t xml:space="preserve"> </w:t>
      </w:r>
      <w:r w:rsidRPr="006B0122">
        <w:rPr>
          <w:lang w:eastAsia="en-US"/>
        </w:rPr>
        <w:t>уполномоченным</w:t>
      </w:r>
      <w:r w:rsidRPr="006B0122">
        <w:rPr>
          <w:spacing w:val="1"/>
          <w:lang w:eastAsia="en-US"/>
        </w:rPr>
        <w:t xml:space="preserve"> </w:t>
      </w:r>
      <w:r w:rsidRPr="006B0122">
        <w:rPr>
          <w:lang w:eastAsia="en-US"/>
        </w:rPr>
        <w:t>органом</w:t>
      </w:r>
      <w:r w:rsidRPr="006B0122">
        <w:rPr>
          <w:spacing w:val="1"/>
          <w:lang w:eastAsia="en-US"/>
        </w:rPr>
        <w:t xml:space="preserve"> </w:t>
      </w:r>
      <w:r w:rsidRPr="006B0122">
        <w:rPr>
          <w:lang w:eastAsia="en-US"/>
        </w:rPr>
        <w:t>государственной</w:t>
      </w:r>
      <w:r w:rsidRPr="006B0122">
        <w:rPr>
          <w:spacing w:val="113"/>
          <w:lang w:eastAsia="en-US"/>
        </w:rPr>
        <w:t xml:space="preserve"> </w:t>
      </w:r>
      <w:r w:rsidRPr="006B0122">
        <w:rPr>
          <w:lang w:eastAsia="en-US"/>
        </w:rPr>
        <w:t>власти, органом местного самоуправления, заключенным</w:t>
      </w:r>
      <w:r w:rsidRPr="006B0122">
        <w:rPr>
          <w:spacing w:val="-68"/>
          <w:lang w:eastAsia="en-US"/>
        </w:rPr>
        <w:t xml:space="preserve"> </w:t>
      </w:r>
      <w:r w:rsidRPr="006B0122">
        <w:rPr>
          <w:lang w:eastAsia="en-US"/>
        </w:rPr>
        <w:t>в соответствии с постановлением</w:t>
      </w:r>
      <w:r w:rsidR="00CD6D47" w:rsidRPr="006B0122">
        <w:rPr>
          <w:lang w:eastAsia="en-US"/>
        </w:rPr>
        <w:t xml:space="preserve"> </w:t>
      </w:r>
      <w:r w:rsidRPr="006B0122">
        <w:rPr>
          <w:lang w:eastAsia="en-US"/>
        </w:rPr>
        <w:t>Правительства Российской Федерации</w:t>
      </w:r>
      <w:r w:rsidRPr="006B0122">
        <w:rPr>
          <w:spacing w:val="1"/>
          <w:lang w:eastAsia="en-US"/>
        </w:rPr>
        <w:t xml:space="preserve"> </w:t>
      </w:r>
      <w:r w:rsidR="00CD6D47" w:rsidRPr="006B0122">
        <w:rPr>
          <w:lang w:eastAsia="en-US"/>
        </w:rPr>
        <w:t>от 27 сентября 2011 г. № 797 «</w:t>
      </w:r>
      <w:r w:rsidRPr="006B0122">
        <w:rPr>
          <w:lang w:eastAsia="en-US"/>
        </w:rPr>
        <w:t>О взаимодействии между многофункциональными</w:t>
      </w:r>
      <w:r w:rsidRPr="006B0122">
        <w:rPr>
          <w:spacing w:val="1"/>
          <w:lang w:eastAsia="en-US"/>
        </w:rPr>
        <w:t xml:space="preserve"> </w:t>
      </w:r>
      <w:r w:rsidRPr="006B0122">
        <w:rPr>
          <w:lang w:eastAsia="en-US"/>
        </w:rPr>
        <w:t>центрами предоставления государственных и муниципальных услуг</w:t>
      </w:r>
      <w:r w:rsidRPr="006B0122">
        <w:rPr>
          <w:spacing w:val="-68"/>
          <w:lang w:eastAsia="en-US"/>
        </w:rPr>
        <w:t xml:space="preserve"> </w:t>
      </w:r>
      <w:r w:rsidRPr="006B0122">
        <w:rPr>
          <w:lang w:eastAsia="en-US"/>
        </w:rPr>
        <w:t>и федеральными</w:t>
      </w:r>
      <w:r w:rsidRPr="006B0122">
        <w:rPr>
          <w:spacing w:val="1"/>
          <w:lang w:eastAsia="en-US"/>
        </w:rPr>
        <w:t xml:space="preserve"> </w:t>
      </w:r>
      <w:r w:rsidRPr="006B0122">
        <w:rPr>
          <w:lang w:eastAsia="en-US"/>
        </w:rPr>
        <w:t>органами</w:t>
      </w:r>
      <w:r w:rsidRPr="006B0122">
        <w:rPr>
          <w:spacing w:val="1"/>
          <w:lang w:eastAsia="en-US"/>
        </w:rPr>
        <w:t xml:space="preserve"> </w:t>
      </w:r>
      <w:r w:rsidRPr="006B0122">
        <w:rPr>
          <w:lang w:eastAsia="en-US"/>
        </w:rPr>
        <w:t>исполнительной</w:t>
      </w:r>
      <w:r w:rsidRPr="006B0122">
        <w:rPr>
          <w:spacing w:val="1"/>
          <w:lang w:eastAsia="en-US"/>
        </w:rPr>
        <w:t xml:space="preserve"> </w:t>
      </w:r>
      <w:r w:rsidRPr="006B0122">
        <w:rPr>
          <w:lang w:eastAsia="en-US"/>
        </w:rPr>
        <w:t>власти,</w:t>
      </w:r>
      <w:r w:rsidRPr="006B0122">
        <w:rPr>
          <w:spacing w:val="1"/>
          <w:lang w:eastAsia="en-US"/>
        </w:rPr>
        <w:t xml:space="preserve"> </w:t>
      </w:r>
      <w:r w:rsidRPr="006B0122">
        <w:rPr>
          <w:lang w:eastAsia="en-US"/>
        </w:rPr>
        <w:t>органами</w:t>
      </w:r>
      <w:r w:rsidRPr="006B0122">
        <w:rPr>
          <w:spacing w:val="1"/>
          <w:lang w:eastAsia="en-US"/>
        </w:rPr>
        <w:t xml:space="preserve"> </w:t>
      </w:r>
      <w:r w:rsidRPr="006B0122">
        <w:rPr>
          <w:lang w:eastAsia="en-US"/>
        </w:rPr>
        <w:t>государственных</w:t>
      </w:r>
      <w:r w:rsidRPr="006B0122">
        <w:rPr>
          <w:spacing w:val="1"/>
          <w:lang w:eastAsia="en-US"/>
        </w:rPr>
        <w:t xml:space="preserve"> </w:t>
      </w:r>
      <w:r w:rsidRPr="006B0122">
        <w:rPr>
          <w:lang w:eastAsia="en-US"/>
        </w:rPr>
        <w:t>внебюджетных фондов, органами государственной власти субъектов Российской</w:t>
      </w:r>
      <w:r w:rsidRPr="006B0122">
        <w:rPr>
          <w:spacing w:val="1"/>
          <w:lang w:eastAsia="en-US"/>
        </w:rPr>
        <w:t xml:space="preserve"> </w:t>
      </w:r>
      <w:r w:rsidRPr="006B0122">
        <w:rPr>
          <w:lang w:eastAsia="en-US"/>
        </w:rPr>
        <w:t>Федерации,</w:t>
      </w:r>
      <w:r w:rsidRPr="006B0122">
        <w:rPr>
          <w:spacing w:val="-2"/>
          <w:lang w:eastAsia="en-US"/>
        </w:rPr>
        <w:t xml:space="preserve"> </w:t>
      </w:r>
      <w:r w:rsidRPr="006B0122">
        <w:rPr>
          <w:lang w:eastAsia="en-US"/>
        </w:rPr>
        <w:t>органами местного</w:t>
      </w:r>
      <w:r w:rsidRPr="006B0122">
        <w:rPr>
          <w:spacing w:val="-2"/>
          <w:lang w:eastAsia="en-US"/>
        </w:rPr>
        <w:t xml:space="preserve"> </w:t>
      </w:r>
      <w:r w:rsidR="00CD6D47" w:rsidRPr="006B0122">
        <w:rPr>
          <w:lang w:eastAsia="en-US"/>
        </w:rPr>
        <w:t>самоуправления»</w:t>
      </w:r>
      <w:r w:rsidRPr="006B0122">
        <w:rPr>
          <w:lang w:eastAsia="en-US"/>
        </w:rPr>
        <w:t>.</w:t>
      </w:r>
    </w:p>
    <w:p w:rsidR="003E74A4" w:rsidRPr="006B0122" w:rsidRDefault="003E74A4" w:rsidP="003E74A4">
      <w:pPr>
        <w:widowControl w:val="0"/>
        <w:autoSpaceDE w:val="0"/>
        <w:autoSpaceDN w:val="0"/>
        <w:ind w:firstLine="709"/>
        <w:jc w:val="both"/>
        <w:rPr>
          <w:lang w:eastAsia="en-US"/>
        </w:rPr>
      </w:pPr>
      <w:r w:rsidRPr="006B0122">
        <w:rPr>
          <w:lang w:eastAsia="en-US"/>
        </w:rPr>
        <w:t>г)</w:t>
      </w:r>
      <w:r w:rsidRPr="006B0122">
        <w:rPr>
          <w:spacing w:val="1"/>
          <w:lang w:eastAsia="en-US"/>
        </w:rPr>
        <w:t xml:space="preserve"> </w:t>
      </w:r>
      <w:r w:rsidRPr="006B0122">
        <w:rPr>
          <w:lang w:eastAsia="en-US"/>
        </w:rPr>
        <w:t>в</w:t>
      </w:r>
      <w:r w:rsidRPr="006B0122">
        <w:rPr>
          <w:spacing w:val="1"/>
          <w:lang w:eastAsia="en-US"/>
        </w:rPr>
        <w:t xml:space="preserve"> </w:t>
      </w:r>
      <w:r w:rsidRPr="006B0122">
        <w:rPr>
          <w:lang w:eastAsia="en-US"/>
        </w:rPr>
        <w:t>электронной</w:t>
      </w:r>
      <w:r w:rsidRPr="006B0122">
        <w:rPr>
          <w:spacing w:val="1"/>
          <w:lang w:eastAsia="en-US"/>
        </w:rPr>
        <w:t xml:space="preserve"> </w:t>
      </w:r>
      <w:r w:rsidRPr="006B0122">
        <w:rPr>
          <w:lang w:eastAsia="en-US"/>
        </w:rPr>
        <w:t>форме</w:t>
      </w:r>
      <w:r w:rsidRPr="006B0122">
        <w:rPr>
          <w:spacing w:val="1"/>
          <w:lang w:eastAsia="en-US"/>
        </w:rPr>
        <w:t xml:space="preserve"> </w:t>
      </w:r>
      <w:r w:rsidRPr="006B0122">
        <w:rPr>
          <w:lang w:eastAsia="en-US"/>
        </w:rPr>
        <w:t>посредством</w:t>
      </w:r>
      <w:r w:rsidRPr="006B0122">
        <w:rPr>
          <w:spacing w:val="1"/>
          <w:lang w:eastAsia="en-US"/>
        </w:rPr>
        <w:t xml:space="preserve"> </w:t>
      </w:r>
      <w:r w:rsidRPr="006B0122">
        <w:rPr>
          <w:lang w:eastAsia="en-US"/>
        </w:rPr>
        <w:t>единой</w:t>
      </w:r>
      <w:r w:rsidRPr="006B0122">
        <w:rPr>
          <w:spacing w:val="1"/>
          <w:lang w:eastAsia="en-US"/>
        </w:rPr>
        <w:t xml:space="preserve"> </w:t>
      </w:r>
      <w:r w:rsidRPr="006B0122">
        <w:rPr>
          <w:lang w:eastAsia="en-US"/>
        </w:rPr>
        <w:t>информационной</w:t>
      </w:r>
      <w:r w:rsidRPr="006B0122">
        <w:rPr>
          <w:spacing w:val="1"/>
          <w:lang w:eastAsia="en-US"/>
        </w:rPr>
        <w:t xml:space="preserve"> </w:t>
      </w:r>
      <w:r w:rsidRPr="006B0122">
        <w:rPr>
          <w:lang w:eastAsia="en-US"/>
        </w:rPr>
        <w:t>системы</w:t>
      </w:r>
      <w:r w:rsidRPr="006B0122">
        <w:rPr>
          <w:spacing w:val="1"/>
          <w:lang w:eastAsia="en-US"/>
        </w:rPr>
        <w:t xml:space="preserve"> </w:t>
      </w:r>
      <w:r w:rsidRPr="006B0122">
        <w:rPr>
          <w:lang w:eastAsia="en-US"/>
        </w:rPr>
        <w:t>жилищного</w:t>
      </w:r>
      <w:r w:rsidRPr="006B0122">
        <w:rPr>
          <w:spacing w:val="-2"/>
          <w:lang w:eastAsia="en-US"/>
        </w:rPr>
        <w:t xml:space="preserve"> </w:t>
      </w:r>
      <w:r w:rsidRPr="006B0122">
        <w:rPr>
          <w:lang w:eastAsia="en-US"/>
        </w:rPr>
        <w:t>строительства.</w:t>
      </w:r>
    </w:p>
    <w:p w:rsidR="003E74A4" w:rsidRDefault="00A753C8" w:rsidP="00A753C8">
      <w:pPr>
        <w:widowControl w:val="0"/>
        <w:autoSpaceDE w:val="0"/>
        <w:autoSpaceDN w:val="0"/>
        <w:ind w:firstLine="709"/>
        <w:jc w:val="both"/>
        <w:rPr>
          <w:lang w:eastAsia="en-US"/>
        </w:rPr>
      </w:pPr>
      <w:r>
        <w:rPr>
          <w:lang w:eastAsia="en-US"/>
        </w:rP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753C8" w:rsidRPr="006B0122" w:rsidRDefault="00A753C8" w:rsidP="00A753C8">
      <w:pPr>
        <w:widowControl w:val="0"/>
        <w:autoSpaceDE w:val="0"/>
        <w:autoSpaceDN w:val="0"/>
        <w:rPr>
          <w:lang w:eastAsia="en-US"/>
        </w:rPr>
      </w:pPr>
    </w:p>
    <w:p w:rsidR="00CD6D47" w:rsidRPr="006B0122" w:rsidRDefault="00CD6D47" w:rsidP="00CD6D47">
      <w:pPr>
        <w:suppressAutoHyphens/>
        <w:ind w:firstLine="709"/>
        <w:jc w:val="center"/>
        <w:rPr>
          <w:b/>
          <w:lang w:eastAsia="zh-CN"/>
        </w:rPr>
      </w:pPr>
      <w:r w:rsidRPr="006B0122">
        <w:rPr>
          <w:b/>
          <w:lang w:eastAsia="zh-CN"/>
        </w:rPr>
        <w:t>2.5.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D6D47" w:rsidRPr="006B0122" w:rsidRDefault="00CD6D47" w:rsidP="00CD6D47">
      <w:pPr>
        <w:suppressAutoHyphens/>
        <w:ind w:firstLine="709"/>
        <w:jc w:val="both"/>
        <w:rPr>
          <w:lang w:eastAsia="zh-CN"/>
        </w:rPr>
      </w:pPr>
    </w:p>
    <w:p w:rsidR="00A753C8" w:rsidRDefault="00CD6D47" w:rsidP="00A753C8">
      <w:pPr>
        <w:suppressAutoHyphens/>
        <w:ind w:firstLine="709"/>
        <w:jc w:val="both"/>
        <w:rPr>
          <w:lang w:eastAsia="zh-CN"/>
        </w:rPr>
      </w:pPr>
      <w:r w:rsidRPr="006B0122">
        <w:rPr>
          <w:lang w:eastAsia="zh-CN"/>
        </w:rPr>
        <w:t xml:space="preserve">2.5.1. </w:t>
      </w:r>
      <w:r w:rsidR="00A753C8">
        <w:rPr>
          <w:lang w:eastAsia="zh-CN"/>
        </w:rP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r w:rsidR="00A753C8" w:rsidRPr="006B0122">
        <w:rPr>
          <w:lang w:eastAsia="zh-CN"/>
        </w:rPr>
        <w:t xml:space="preserve"> </w:t>
      </w:r>
    </w:p>
    <w:p w:rsidR="00CD6D47" w:rsidRPr="006B0122" w:rsidRDefault="00CD6D47" w:rsidP="00A753C8">
      <w:pPr>
        <w:suppressAutoHyphens/>
        <w:ind w:firstLine="709"/>
        <w:jc w:val="both"/>
        <w:rPr>
          <w:lang w:eastAsia="zh-CN"/>
        </w:rPr>
      </w:pPr>
      <w:r w:rsidRPr="006B0122">
        <w:rPr>
          <w:lang w:eastAsia="zh-CN"/>
        </w:rPr>
        <w:t>а) xml - для документов, в отношении которых утверждены формы и требования по формированию электронных документов в виде файлов в формате xml;</w:t>
      </w:r>
    </w:p>
    <w:p w:rsidR="00CD6D47" w:rsidRPr="006B0122" w:rsidRDefault="00CD6D47" w:rsidP="00CD6D47">
      <w:pPr>
        <w:suppressAutoHyphens/>
        <w:ind w:firstLine="709"/>
        <w:jc w:val="both"/>
        <w:rPr>
          <w:lang w:eastAsia="zh-CN"/>
        </w:rPr>
      </w:pPr>
      <w:r w:rsidRPr="006B0122">
        <w:rPr>
          <w:lang w:eastAsia="zh-CN"/>
        </w:rPr>
        <w:t>б) doc, docx, odt - для документов с текстовым содержанием, не включающим формулы;</w:t>
      </w:r>
    </w:p>
    <w:p w:rsidR="00CD6D47" w:rsidRPr="006B0122" w:rsidRDefault="00CD6D47" w:rsidP="00CD6D47">
      <w:pPr>
        <w:suppressAutoHyphens/>
        <w:ind w:firstLine="709"/>
        <w:jc w:val="both"/>
        <w:rPr>
          <w:lang w:eastAsia="zh-CN"/>
        </w:rPr>
      </w:pPr>
      <w:r w:rsidRPr="006B0122">
        <w:rPr>
          <w:lang w:eastAsia="zh-CN"/>
        </w:rPr>
        <w:lastRenderedPageBreak/>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6D47" w:rsidRPr="006B0122" w:rsidRDefault="00CD6D47" w:rsidP="00CD6D47">
      <w:pPr>
        <w:suppressAutoHyphens/>
        <w:ind w:firstLine="709"/>
        <w:jc w:val="both"/>
        <w:rPr>
          <w:lang w:eastAsia="zh-CN"/>
        </w:rPr>
      </w:pPr>
      <w:r w:rsidRPr="006B0122">
        <w:rPr>
          <w:lang w:eastAsia="zh-CN"/>
        </w:rPr>
        <w:t>г) zip, rar – для сжатых документов в один файл;</w:t>
      </w:r>
    </w:p>
    <w:p w:rsidR="00CD6D47" w:rsidRPr="006B0122" w:rsidRDefault="00CD6D47" w:rsidP="00CD6D47">
      <w:pPr>
        <w:suppressAutoHyphens/>
        <w:ind w:firstLine="709"/>
        <w:jc w:val="both"/>
        <w:rPr>
          <w:lang w:eastAsia="zh-CN"/>
        </w:rPr>
      </w:pPr>
      <w:r w:rsidRPr="006B0122">
        <w:rPr>
          <w:lang w:eastAsia="zh-CN"/>
        </w:rPr>
        <w:t>д) sig – для открепленной усиленной квалифицированной электронной подписи.</w:t>
      </w:r>
    </w:p>
    <w:p w:rsidR="00CD6D47" w:rsidRPr="006B0122" w:rsidRDefault="00CD6D47" w:rsidP="00A753C8">
      <w:pPr>
        <w:suppressAutoHyphens/>
        <w:ind w:firstLine="709"/>
        <w:jc w:val="both"/>
        <w:rPr>
          <w:lang w:eastAsia="zh-CN"/>
        </w:rPr>
      </w:pPr>
      <w:r w:rsidRPr="006B0122">
        <w:rPr>
          <w:lang w:eastAsia="zh-CN"/>
        </w:rPr>
        <w:t xml:space="preserve">2.5.2. </w:t>
      </w:r>
      <w:r w:rsidR="00A753C8">
        <w:rPr>
          <w:lang w:eastAsia="zh-CN"/>
        </w:rPr>
        <w:t>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D6D47" w:rsidRPr="006B0122" w:rsidRDefault="00CD6D47" w:rsidP="00CD6D47">
      <w:pPr>
        <w:suppressAutoHyphens/>
        <w:ind w:firstLine="709"/>
        <w:jc w:val="both"/>
        <w:rPr>
          <w:lang w:eastAsia="zh-CN"/>
        </w:rPr>
      </w:pPr>
      <w:r w:rsidRPr="006B0122">
        <w:rPr>
          <w:lang w:eastAsia="zh-CN"/>
        </w:rPr>
        <w:t>- «оттенки серого» (при наличии в документе графических изображений, отличных от цветного графического изображения);</w:t>
      </w:r>
    </w:p>
    <w:p w:rsidR="00CD6D47" w:rsidRPr="006B0122" w:rsidRDefault="00CD6D47" w:rsidP="00CD6D47">
      <w:pPr>
        <w:suppressAutoHyphens/>
        <w:ind w:firstLine="709"/>
        <w:jc w:val="both"/>
        <w:rPr>
          <w:lang w:eastAsia="zh-CN"/>
        </w:rPr>
      </w:pPr>
      <w:r w:rsidRPr="006B0122">
        <w:rPr>
          <w:lang w:eastAsia="zh-CN"/>
        </w:rPr>
        <w:t>- «цветной» или «режим полной цветопередачи» (при наличии в документе цветных графических изображений либо цветного текста).</w:t>
      </w:r>
    </w:p>
    <w:p w:rsidR="00CD6D47" w:rsidRPr="006B0122" w:rsidRDefault="00CD6D47" w:rsidP="00CD6D47">
      <w:pPr>
        <w:suppressAutoHyphens/>
        <w:ind w:firstLine="709"/>
        <w:jc w:val="both"/>
        <w:rPr>
          <w:lang w:eastAsia="zh-CN"/>
        </w:rPr>
      </w:pPr>
      <w:r w:rsidRPr="006B0122">
        <w:rPr>
          <w:lang w:eastAsia="zh-CN"/>
        </w:rPr>
        <w:t>Количество файлов должно соответствовать количеству документов, каждый из которых содержит текстовую и (или) графическую информацию.</w:t>
      </w:r>
    </w:p>
    <w:p w:rsidR="00A753C8" w:rsidRDefault="00CD6D47" w:rsidP="00A753C8">
      <w:pPr>
        <w:suppressAutoHyphens/>
        <w:ind w:firstLine="709"/>
        <w:jc w:val="both"/>
        <w:rPr>
          <w:lang w:eastAsia="zh-CN"/>
        </w:rPr>
      </w:pPr>
      <w:r w:rsidRPr="006B0122">
        <w:rPr>
          <w:lang w:eastAsia="zh-CN"/>
        </w:rPr>
        <w:t xml:space="preserve">2.5.3. </w:t>
      </w:r>
      <w:r w:rsidR="00A753C8">
        <w:rPr>
          <w:lang w:eastAsia="zh-CN"/>
        </w:rPr>
        <w:t xml:space="preserve">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 </w:t>
      </w:r>
    </w:p>
    <w:p w:rsidR="00A753C8" w:rsidRDefault="00A753C8" w:rsidP="00A10F9A">
      <w:pPr>
        <w:numPr>
          <w:ilvl w:val="0"/>
          <w:numId w:val="42"/>
        </w:numPr>
        <w:tabs>
          <w:tab w:val="left" w:pos="1134"/>
        </w:tabs>
        <w:suppressAutoHyphens/>
        <w:ind w:left="0" w:firstLine="709"/>
        <w:jc w:val="both"/>
        <w:rPr>
          <w:lang w:eastAsia="zh-CN"/>
        </w:rPr>
      </w:pPr>
      <w:r>
        <w:rPr>
          <w:lang w:eastAsia="zh-CN"/>
        </w:rPr>
        <w:t>возможность идентифицировать документ и количество листов в документе;</w:t>
      </w:r>
    </w:p>
    <w:p w:rsidR="00A753C8" w:rsidRDefault="00A753C8" w:rsidP="00A10F9A">
      <w:pPr>
        <w:numPr>
          <w:ilvl w:val="0"/>
          <w:numId w:val="42"/>
        </w:numPr>
        <w:tabs>
          <w:tab w:val="left" w:pos="1134"/>
        </w:tabs>
        <w:suppressAutoHyphens/>
        <w:ind w:left="0" w:firstLine="709"/>
        <w:jc w:val="both"/>
        <w:rPr>
          <w:lang w:eastAsia="zh-CN"/>
        </w:rPr>
      </w:pPr>
      <w:r>
        <w:rPr>
          <w:lang w:eastAsia="zh-CN"/>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753C8" w:rsidRDefault="00A753C8" w:rsidP="00A10F9A">
      <w:pPr>
        <w:numPr>
          <w:ilvl w:val="0"/>
          <w:numId w:val="42"/>
        </w:numPr>
        <w:tabs>
          <w:tab w:val="left" w:pos="1134"/>
        </w:tabs>
        <w:suppressAutoHyphens/>
        <w:ind w:left="0" w:firstLine="709"/>
        <w:jc w:val="both"/>
        <w:rPr>
          <w:lang w:eastAsia="zh-CN"/>
        </w:rPr>
      </w:pPr>
      <w:r>
        <w:rPr>
          <w:lang w:eastAsia="zh-CN"/>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753C8" w:rsidRDefault="00A753C8" w:rsidP="00A753C8">
      <w:pPr>
        <w:suppressAutoHyphens/>
        <w:ind w:firstLine="709"/>
        <w:jc w:val="both"/>
        <w:rPr>
          <w:lang w:eastAsia="zh-CN"/>
        </w:rPr>
      </w:pPr>
      <w:r>
        <w:rPr>
          <w:lang w:eastAsia="zh-CN"/>
        </w:rPr>
        <w:t>Документы, подлежащие представлению в форматах xls, xlsx или ods, формируются в виде отдельного документа, представляемого в электронной форме.</w:t>
      </w:r>
      <w:r w:rsidRPr="006B0122">
        <w:rPr>
          <w:lang w:eastAsia="zh-CN"/>
        </w:rPr>
        <w:t xml:space="preserve"> </w:t>
      </w:r>
    </w:p>
    <w:p w:rsidR="00CD6D47" w:rsidRPr="006B0122" w:rsidRDefault="00CD6D47" w:rsidP="00A753C8">
      <w:pPr>
        <w:suppressAutoHyphens/>
        <w:ind w:firstLine="709"/>
        <w:jc w:val="both"/>
        <w:rPr>
          <w:lang w:eastAsia="zh-CN"/>
        </w:rPr>
      </w:pPr>
      <w:r w:rsidRPr="006B0122">
        <w:rPr>
          <w:lang w:eastAsia="zh-CN"/>
        </w:rPr>
        <w:t>2.5.4. Исчерпывающий перечень документов, необходимых для предоставления услуги, подлежащих представлению заявителем самостоятельно:</w:t>
      </w:r>
    </w:p>
    <w:p w:rsidR="00A10F9A" w:rsidRDefault="00A10F9A" w:rsidP="00A10F9A">
      <w:pPr>
        <w:widowControl w:val="0"/>
        <w:autoSpaceDE w:val="0"/>
        <w:autoSpaceDN w:val="0"/>
        <w:ind w:left="114" w:right="169" w:firstLine="709"/>
        <w:jc w:val="both"/>
        <w:rPr>
          <w:lang w:eastAsia="en-US"/>
        </w:rPr>
      </w:pPr>
      <w:r>
        <w:rPr>
          <w:lang w:eastAsia="en-US"/>
        </w:rPr>
        <w:t>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A10F9A" w:rsidRDefault="00A10F9A" w:rsidP="00A10F9A">
      <w:pPr>
        <w:widowControl w:val="0"/>
        <w:autoSpaceDE w:val="0"/>
        <w:autoSpaceDN w:val="0"/>
        <w:ind w:left="114" w:right="169" w:firstLine="709"/>
        <w:jc w:val="both"/>
        <w:rPr>
          <w:lang w:eastAsia="en-US"/>
        </w:rPr>
      </w:pPr>
      <w:r>
        <w:rPr>
          <w:lang w:eastAsia="en-US"/>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10F9A" w:rsidRDefault="00A10F9A" w:rsidP="00A10F9A">
      <w:pPr>
        <w:widowControl w:val="0"/>
        <w:autoSpaceDE w:val="0"/>
        <w:autoSpaceDN w:val="0"/>
        <w:ind w:left="114" w:right="169" w:firstLine="709"/>
        <w:jc w:val="both"/>
        <w:rPr>
          <w:lang w:eastAsia="en-US"/>
        </w:rPr>
      </w:pPr>
      <w:r>
        <w:rPr>
          <w:lang w:eastAsia="en-US"/>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A10F9A" w:rsidRDefault="00A10F9A" w:rsidP="00A10F9A">
      <w:pPr>
        <w:widowControl w:val="0"/>
        <w:autoSpaceDE w:val="0"/>
        <w:autoSpaceDN w:val="0"/>
        <w:ind w:left="114" w:right="169" w:firstLine="709"/>
        <w:jc w:val="both"/>
        <w:rPr>
          <w:lang w:eastAsia="en-US"/>
        </w:rPr>
      </w:pPr>
      <w:r>
        <w:rPr>
          <w:lang w:eastAsia="en-US"/>
        </w:rPr>
        <w:lastRenderedPageBreak/>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B0122" w:rsidRDefault="00A10F9A" w:rsidP="00A10F9A">
      <w:pPr>
        <w:widowControl w:val="0"/>
        <w:autoSpaceDE w:val="0"/>
        <w:autoSpaceDN w:val="0"/>
        <w:ind w:left="114" w:right="169" w:firstLine="709"/>
        <w:jc w:val="both"/>
        <w:rPr>
          <w:lang w:eastAsia="en-US"/>
        </w:rPr>
      </w:pPr>
      <w:r>
        <w:rPr>
          <w:lang w:eastAsia="en-US"/>
        </w:rPr>
        <w:t>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A10F9A" w:rsidRPr="006B0122" w:rsidRDefault="00A10F9A" w:rsidP="00A10F9A">
      <w:pPr>
        <w:widowControl w:val="0"/>
        <w:autoSpaceDE w:val="0"/>
        <w:autoSpaceDN w:val="0"/>
        <w:ind w:left="114" w:right="169" w:firstLine="709"/>
        <w:jc w:val="both"/>
        <w:rPr>
          <w:sz w:val="28"/>
          <w:szCs w:val="28"/>
          <w:lang w:eastAsia="en-US"/>
        </w:rPr>
      </w:pPr>
    </w:p>
    <w:p w:rsidR="006B0122" w:rsidRPr="001D36AC" w:rsidRDefault="001D36AC" w:rsidP="001D36AC">
      <w:pPr>
        <w:widowControl w:val="0"/>
        <w:autoSpaceDE w:val="0"/>
        <w:autoSpaceDN w:val="0"/>
        <w:ind w:right="502"/>
        <w:jc w:val="center"/>
        <w:outlineLvl w:val="0"/>
        <w:rPr>
          <w:b/>
          <w:bCs/>
          <w:lang w:eastAsia="en-US"/>
        </w:rPr>
      </w:pPr>
      <w:r>
        <w:rPr>
          <w:b/>
          <w:bCs/>
          <w:lang w:eastAsia="en-US"/>
        </w:rPr>
        <w:t xml:space="preserve">2.6. </w:t>
      </w:r>
      <w:r w:rsidR="006B0122" w:rsidRPr="006B0122">
        <w:rPr>
          <w:b/>
          <w:bCs/>
          <w:lang w:eastAsia="en-US"/>
        </w:rPr>
        <w:t>Исчерпывающий перечень документов и сведений, необходимых в</w:t>
      </w:r>
      <w:r w:rsidR="006B0122" w:rsidRPr="006B0122">
        <w:rPr>
          <w:b/>
          <w:bCs/>
          <w:spacing w:val="-67"/>
          <w:lang w:eastAsia="en-US"/>
        </w:rPr>
        <w:t xml:space="preserve"> </w:t>
      </w:r>
      <w:r w:rsidR="006B0122" w:rsidRPr="006B0122">
        <w:rPr>
          <w:b/>
          <w:bCs/>
          <w:lang w:eastAsia="en-US"/>
        </w:rPr>
        <w:t>соответствии</w:t>
      </w:r>
      <w:r w:rsidR="006B0122" w:rsidRPr="006B0122">
        <w:rPr>
          <w:b/>
          <w:bCs/>
          <w:spacing w:val="-5"/>
          <w:lang w:eastAsia="en-US"/>
        </w:rPr>
        <w:t xml:space="preserve"> </w:t>
      </w:r>
      <w:r w:rsidR="006B0122" w:rsidRPr="006B0122">
        <w:rPr>
          <w:b/>
          <w:bCs/>
          <w:lang w:eastAsia="en-US"/>
        </w:rPr>
        <w:t>с</w:t>
      </w:r>
      <w:r w:rsidR="006B0122" w:rsidRPr="006B0122">
        <w:rPr>
          <w:b/>
          <w:bCs/>
          <w:spacing w:val="-5"/>
          <w:lang w:eastAsia="en-US"/>
        </w:rPr>
        <w:t xml:space="preserve"> </w:t>
      </w:r>
      <w:r w:rsidR="006B0122" w:rsidRPr="006B0122">
        <w:rPr>
          <w:b/>
          <w:bCs/>
          <w:lang w:eastAsia="en-US"/>
        </w:rPr>
        <w:t>нормативными</w:t>
      </w:r>
      <w:r w:rsidR="006B0122" w:rsidRPr="006B0122">
        <w:rPr>
          <w:b/>
          <w:bCs/>
          <w:spacing w:val="-5"/>
          <w:lang w:eastAsia="en-US"/>
        </w:rPr>
        <w:t xml:space="preserve"> </w:t>
      </w:r>
      <w:r w:rsidR="006B0122" w:rsidRPr="006B0122">
        <w:rPr>
          <w:b/>
          <w:bCs/>
          <w:lang w:eastAsia="en-US"/>
        </w:rPr>
        <w:t>правовыми</w:t>
      </w:r>
      <w:r w:rsidR="006B0122" w:rsidRPr="006B0122">
        <w:rPr>
          <w:b/>
          <w:bCs/>
          <w:spacing w:val="-4"/>
          <w:lang w:eastAsia="en-US"/>
        </w:rPr>
        <w:t xml:space="preserve"> </w:t>
      </w:r>
      <w:r w:rsidR="006B0122" w:rsidRPr="006B0122">
        <w:rPr>
          <w:b/>
          <w:bCs/>
          <w:lang w:eastAsia="en-US"/>
        </w:rPr>
        <w:t>актами</w:t>
      </w:r>
      <w:r w:rsidR="006B0122" w:rsidRPr="006B0122">
        <w:rPr>
          <w:b/>
          <w:bCs/>
          <w:spacing w:val="-6"/>
          <w:lang w:eastAsia="en-US"/>
        </w:rPr>
        <w:t xml:space="preserve"> </w:t>
      </w:r>
      <w:r w:rsidR="006B0122" w:rsidRPr="006B0122">
        <w:rPr>
          <w:b/>
          <w:bCs/>
          <w:lang w:eastAsia="en-US"/>
        </w:rPr>
        <w:t>для</w:t>
      </w:r>
      <w:r w:rsidR="006B0122" w:rsidRPr="006B0122">
        <w:rPr>
          <w:b/>
          <w:bCs/>
          <w:spacing w:val="-4"/>
          <w:lang w:eastAsia="en-US"/>
        </w:rPr>
        <w:t xml:space="preserve"> </w:t>
      </w:r>
      <w:r w:rsidR="006B0122" w:rsidRPr="006B0122">
        <w:rPr>
          <w:b/>
          <w:bCs/>
          <w:lang w:eastAsia="en-US"/>
        </w:rPr>
        <w:t>предоставления</w:t>
      </w:r>
      <w:r>
        <w:rPr>
          <w:b/>
          <w:bCs/>
          <w:lang w:eastAsia="en-US"/>
        </w:rPr>
        <w:t xml:space="preserve"> </w:t>
      </w:r>
      <w:r>
        <w:rPr>
          <w:b/>
          <w:lang w:eastAsia="en-US"/>
        </w:rPr>
        <w:t>муниципальной</w:t>
      </w:r>
      <w:r w:rsidR="006B0122" w:rsidRPr="006B0122">
        <w:rPr>
          <w:b/>
          <w:lang w:eastAsia="en-US"/>
        </w:rPr>
        <w:t xml:space="preserve"> услуги, которые находятся в</w:t>
      </w:r>
      <w:r w:rsidR="006B0122" w:rsidRPr="006B0122">
        <w:rPr>
          <w:b/>
          <w:spacing w:val="1"/>
          <w:lang w:eastAsia="en-US"/>
        </w:rPr>
        <w:t xml:space="preserve"> </w:t>
      </w:r>
      <w:r w:rsidR="006B0122" w:rsidRPr="006B0122">
        <w:rPr>
          <w:b/>
          <w:lang w:eastAsia="en-US"/>
        </w:rPr>
        <w:t>распоряжении органов местного самоуправления</w:t>
      </w:r>
      <w:r w:rsidR="006B0122" w:rsidRPr="006B0122">
        <w:rPr>
          <w:b/>
          <w:spacing w:val="-67"/>
          <w:lang w:eastAsia="en-US"/>
        </w:rPr>
        <w:t xml:space="preserve"> </w:t>
      </w:r>
      <w:r w:rsidR="006B0122" w:rsidRPr="006B0122">
        <w:rPr>
          <w:b/>
          <w:lang w:eastAsia="en-US"/>
        </w:rPr>
        <w:t>и иных органов, участвующих в предоставлении государственных или</w:t>
      </w:r>
      <w:r w:rsidR="006B0122" w:rsidRPr="006B0122">
        <w:rPr>
          <w:b/>
          <w:spacing w:val="1"/>
          <w:lang w:eastAsia="en-US"/>
        </w:rPr>
        <w:t xml:space="preserve"> </w:t>
      </w:r>
      <w:r w:rsidR="006B0122" w:rsidRPr="006B0122">
        <w:rPr>
          <w:b/>
          <w:lang w:eastAsia="en-US"/>
        </w:rPr>
        <w:t>муниципальных</w:t>
      </w:r>
      <w:r w:rsidR="006B0122" w:rsidRPr="006B0122">
        <w:rPr>
          <w:b/>
          <w:spacing w:val="-1"/>
          <w:lang w:eastAsia="en-US"/>
        </w:rPr>
        <w:t xml:space="preserve"> </w:t>
      </w:r>
      <w:r w:rsidR="006B0122" w:rsidRPr="006B0122">
        <w:rPr>
          <w:b/>
          <w:lang w:eastAsia="en-US"/>
        </w:rPr>
        <w:t>услуг</w:t>
      </w:r>
    </w:p>
    <w:p w:rsidR="006B0122" w:rsidRPr="006B0122" w:rsidRDefault="006B0122" w:rsidP="006B0122">
      <w:pPr>
        <w:widowControl w:val="0"/>
        <w:autoSpaceDE w:val="0"/>
        <w:autoSpaceDN w:val="0"/>
        <w:rPr>
          <w:b/>
          <w:sz w:val="28"/>
          <w:szCs w:val="28"/>
          <w:lang w:eastAsia="en-US"/>
        </w:rPr>
      </w:pPr>
    </w:p>
    <w:p w:rsidR="006B0122" w:rsidRPr="001D36AC" w:rsidRDefault="001D36AC" w:rsidP="001D36AC">
      <w:pPr>
        <w:widowControl w:val="0"/>
        <w:tabs>
          <w:tab w:val="left" w:pos="1396"/>
        </w:tabs>
        <w:autoSpaceDE w:val="0"/>
        <w:autoSpaceDN w:val="0"/>
        <w:ind w:firstLine="709"/>
        <w:jc w:val="both"/>
        <w:rPr>
          <w:lang w:eastAsia="en-US"/>
        </w:rPr>
      </w:pPr>
      <w:r w:rsidRPr="001D36AC">
        <w:rPr>
          <w:lang w:eastAsia="en-US"/>
        </w:rPr>
        <w:t xml:space="preserve">2.6.1. </w:t>
      </w:r>
      <w:r w:rsidR="006B0122" w:rsidRPr="001D36AC">
        <w:rPr>
          <w:lang w:eastAsia="en-US"/>
        </w:rPr>
        <w:t>Исчерпывающий</w:t>
      </w:r>
      <w:r w:rsidR="006B0122" w:rsidRPr="001D36AC">
        <w:rPr>
          <w:spacing w:val="1"/>
          <w:lang w:eastAsia="en-US"/>
        </w:rPr>
        <w:t xml:space="preserve"> </w:t>
      </w:r>
      <w:r w:rsidR="006B0122" w:rsidRPr="001D36AC">
        <w:rPr>
          <w:lang w:eastAsia="en-US"/>
        </w:rPr>
        <w:t>перечень</w:t>
      </w:r>
      <w:r w:rsidR="006B0122" w:rsidRPr="001D36AC">
        <w:rPr>
          <w:spacing w:val="1"/>
          <w:lang w:eastAsia="en-US"/>
        </w:rPr>
        <w:t xml:space="preserve"> </w:t>
      </w:r>
      <w:r w:rsidR="006B0122" w:rsidRPr="001D36AC">
        <w:rPr>
          <w:lang w:eastAsia="en-US"/>
        </w:rPr>
        <w:t>необходимых</w:t>
      </w:r>
      <w:r w:rsidR="006B0122" w:rsidRPr="001D36AC">
        <w:rPr>
          <w:spacing w:val="1"/>
          <w:lang w:eastAsia="en-US"/>
        </w:rPr>
        <w:t xml:space="preserve"> </w:t>
      </w:r>
      <w:r w:rsidR="006B0122" w:rsidRPr="001D36AC">
        <w:rPr>
          <w:lang w:eastAsia="en-US"/>
        </w:rPr>
        <w:t>для</w:t>
      </w:r>
      <w:r w:rsidR="006B0122" w:rsidRPr="001D36AC">
        <w:rPr>
          <w:spacing w:val="1"/>
          <w:lang w:eastAsia="en-US"/>
        </w:rPr>
        <w:t xml:space="preserve"> </w:t>
      </w:r>
      <w:r w:rsidR="006B0122" w:rsidRPr="001D36AC">
        <w:rPr>
          <w:lang w:eastAsia="en-US"/>
        </w:rPr>
        <w:t>предоставления</w:t>
      </w:r>
      <w:r w:rsidR="006B0122" w:rsidRPr="001D36AC">
        <w:rPr>
          <w:spacing w:val="1"/>
          <w:lang w:eastAsia="en-US"/>
        </w:rPr>
        <w:t xml:space="preserve"> </w:t>
      </w:r>
      <w:r w:rsidR="006B0122" w:rsidRPr="001D36AC">
        <w:rPr>
          <w:lang w:eastAsia="en-US"/>
        </w:rPr>
        <w:t>услуги</w:t>
      </w:r>
      <w:r w:rsidR="006B0122" w:rsidRPr="001D36AC">
        <w:rPr>
          <w:spacing w:val="-67"/>
          <w:lang w:eastAsia="en-US"/>
        </w:rPr>
        <w:t xml:space="preserve"> </w:t>
      </w:r>
      <w:r w:rsidR="006B0122" w:rsidRPr="001D36AC">
        <w:rPr>
          <w:spacing w:val="-1"/>
          <w:lang w:eastAsia="en-US"/>
        </w:rPr>
        <w:t>документов</w:t>
      </w:r>
      <w:r w:rsidR="006B0122" w:rsidRPr="001D36AC">
        <w:rPr>
          <w:spacing w:val="-18"/>
          <w:lang w:eastAsia="en-US"/>
        </w:rPr>
        <w:t xml:space="preserve"> </w:t>
      </w:r>
      <w:r w:rsidR="006B0122" w:rsidRPr="001D36AC">
        <w:rPr>
          <w:spacing w:val="-1"/>
          <w:lang w:eastAsia="en-US"/>
        </w:rPr>
        <w:t>(их</w:t>
      </w:r>
      <w:r w:rsidR="006B0122" w:rsidRPr="001D36AC">
        <w:rPr>
          <w:spacing w:val="-17"/>
          <w:lang w:eastAsia="en-US"/>
        </w:rPr>
        <w:t xml:space="preserve"> </w:t>
      </w:r>
      <w:r w:rsidR="006B0122" w:rsidRPr="001D36AC">
        <w:rPr>
          <w:spacing w:val="-1"/>
          <w:lang w:eastAsia="en-US"/>
        </w:rPr>
        <w:t>копий</w:t>
      </w:r>
      <w:r w:rsidR="006B0122" w:rsidRPr="001D36AC">
        <w:rPr>
          <w:spacing w:val="-18"/>
          <w:lang w:eastAsia="en-US"/>
        </w:rPr>
        <w:t xml:space="preserve"> </w:t>
      </w:r>
      <w:r w:rsidR="006B0122" w:rsidRPr="001D36AC">
        <w:rPr>
          <w:spacing w:val="-1"/>
          <w:lang w:eastAsia="en-US"/>
        </w:rPr>
        <w:t>или</w:t>
      </w:r>
      <w:r w:rsidR="006B0122" w:rsidRPr="001D36AC">
        <w:rPr>
          <w:spacing w:val="-17"/>
          <w:lang w:eastAsia="en-US"/>
        </w:rPr>
        <w:t xml:space="preserve"> </w:t>
      </w:r>
      <w:r w:rsidR="006B0122" w:rsidRPr="001D36AC">
        <w:rPr>
          <w:spacing w:val="-1"/>
          <w:lang w:eastAsia="en-US"/>
        </w:rPr>
        <w:t>сведений,</w:t>
      </w:r>
      <w:r w:rsidR="006B0122" w:rsidRPr="001D36AC">
        <w:rPr>
          <w:spacing w:val="-18"/>
          <w:lang w:eastAsia="en-US"/>
        </w:rPr>
        <w:t xml:space="preserve"> </w:t>
      </w:r>
      <w:r w:rsidR="006B0122" w:rsidRPr="001D36AC">
        <w:rPr>
          <w:lang w:eastAsia="en-US"/>
        </w:rPr>
        <w:t>содержащихся</w:t>
      </w:r>
      <w:r w:rsidR="006B0122" w:rsidRPr="001D36AC">
        <w:rPr>
          <w:spacing w:val="-17"/>
          <w:lang w:eastAsia="en-US"/>
        </w:rPr>
        <w:t xml:space="preserve"> </w:t>
      </w:r>
      <w:r w:rsidR="006B0122" w:rsidRPr="001D36AC">
        <w:rPr>
          <w:lang w:eastAsia="en-US"/>
        </w:rPr>
        <w:t>в</w:t>
      </w:r>
      <w:r w:rsidR="006B0122" w:rsidRPr="001D36AC">
        <w:rPr>
          <w:spacing w:val="-18"/>
          <w:lang w:eastAsia="en-US"/>
        </w:rPr>
        <w:t xml:space="preserve"> </w:t>
      </w:r>
      <w:r w:rsidR="006B0122" w:rsidRPr="001D36AC">
        <w:rPr>
          <w:lang w:eastAsia="en-US"/>
        </w:rPr>
        <w:t>них),</w:t>
      </w:r>
      <w:r w:rsidR="006B0122" w:rsidRPr="001D36AC">
        <w:rPr>
          <w:spacing w:val="-17"/>
          <w:lang w:eastAsia="en-US"/>
        </w:rPr>
        <w:t xml:space="preserve"> </w:t>
      </w:r>
      <w:r w:rsidR="006B0122" w:rsidRPr="001D36AC">
        <w:rPr>
          <w:lang w:eastAsia="en-US"/>
        </w:rPr>
        <w:t>которые</w:t>
      </w:r>
      <w:r w:rsidR="006B0122" w:rsidRPr="001D36AC">
        <w:rPr>
          <w:spacing w:val="-18"/>
          <w:lang w:eastAsia="en-US"/>
        </w:rPr>
        <w:t xml:space="preserve"> </w:t>
      </w:r>
      <w:r w:rsidR="006B0122" w:rsidRPr="001D36AC">
        <w:rPr>
          <w:lang w:eastAsia="en-US"/>
        </w:rPr>
        <w:t>запрашиваются</w:t>
      </w:r>
      <w:r w:rsidR="006B0122" w:rsidRPr="001D36AC">
        <w:rPr>
          <w:spacing w:val="-67"/>
          <w:lang w:eastAsia="en-US"/>
        </w:rPr>
        <w:t xml:space="preserve"> </w:t>
      </w:r>
      <w:r w:rsidR="006B0122" w:rsidRPr="001D36AC">
        <w:rPr>
          <w:lang w:eastAsia="en-US"/>
        </w:rPr>
        <w:t>уполномоченным</w:t>
      </w:r>
      <w:r w:rsidR="006B0122" w:rsidRPr="001D36AC">
        <w:rPr>
          <w:spacing w:val="1"/>
          <w:lang w:eastAsia="en-US"/>
        </w:rPr>
        <w:t xml:space="preserve"> </w:t>
      </w:r>
      <w:r w:rsidR="006B0122" w:rsidRPr="001D36AC">
        <w:rPr>
          <w:lang w:eastAsia="en-US"/>
        </w:rPr>
        <w:t>органом</w:t>
      </w:r>
      <w:r w:rsidR="006B0122" w:rsidRPr="001D36AC">
        <w:rPr>
          <w:spacing w:val="1"/>
          <w:lang w:eastAsia="en-US"/>
        </w:rPr>
        <w:t xml:space="preserve"> </w:t>
      </w:r>
      <w:r w:rsidR="006B0122" w:rsidRPr="001D36AC">
        <w:rPr>
          <w:lang w:eastAsia="en-US"/>
        </w:rPr>
        <w:t>местного</w:t>
      </w:r>
      <w:r w:rsidR="006B0122" w:rsidRPr="001D36AC">
        <w:rPr>
          <w:spacing w:val="1"/>
          <w:lang w:eastAsia="en-US"/>
        </w:rPr>
        <w:t xml:space="preserve"> </w:t>
      </w:r>
      <w:r w:rsidR="006B0122" w:rsidRPr="001D36AC">
        <w:rPr>
          <w:lang w:eastAsia="en-US"/>
        </w:rPr>
        <w:t>самоуправления, организацией в порядке межведомственного информационного</w:t>
      </w:r>
      <w:r w:rsidR="006B0122" w:rsidRPr="001D36AC">
        <w:rPr>
          <w:spacing w:val="1"/>
          <w:lang w:eastAsia="en-US"/>
        </w:rPr>
        <w:t xml:space="preserve"> </w:t>
      </w:r>
      <w:r w:rsidR="006B0122" w:rsidRPr="001D36AC">
        <w:rPr>
          <w:lang w:eastAsia="en-US"/>
        </w:rPr>
        <w:t>взаимодействия</w:t>
      </w:r>
      <w:r w:rsidR="006B0122" w:rsidRPr="001D36AC">
        <w:rPr>
          <w:spacing w:val="1"/>
          <w:lang w:eastAsia="en-US"/>
        </w:rPr>
        <w:t xml:space="preserve"> </w:t>
      </w:r>
      <w:r w:rsidR="006B0122" w:rsidRPr="001D36AC">
        <w:rPr>
          <w:lang w:eastAsia="en-US"/>
        </w:rPr>
        <w:t>(в</w:t>
      </w:r>
      <w:r w:rsidR="006B0122" w:rsidRPr="001D36AC">
        <w:rPr>
          <w:spacing w:val="1"/>
          <w:lang w:eastAsia="en-US"/>
        </w:rPr>
        <w:t xml:space="preserve"> </w:t>
      </w:r>
      <w:r w:rsidR="006B0122" w:rsidRPr="001D36AC">
        <w:rPr>
          <w:lang w:eastAsia="en-US"/>
        </w:rPr>
        <w:t>том</w:t>
      </w:r>
      <w:r w:rsidR="006B0122" w:rsidRPr="001D36AC">
        <w:rPr>
          <w:spacing w:val="1"/>
          <w:lang w:eastAsia="en-US"/>
        </w:rPr>
        <w:t xml:space="preserve"> </w:t>
      </w:r>
      <w:r w:rsidR="006B0122" w:rsidRPr="001D36AC">
        <w:rPr>
          <w:lang w:eastAsia="en-US"/>
        </w:rPr>
        <w:t>числе</w:t>
      </w:r>
      <w:r w:rsidR="006B0122" w:rsidRPr="001D36AC">
        <w:rPr>
          <w:spacing w:val="1"/>
          <w:lang w:eastAsia="en-US"/>
        </w:rPr>
        <w:t xml:space="preserve"> </w:t>
      </w:r>
      <w:r w:rsidR="006B0122" w:rsidRPr="001D36AC">
        <w:rPr>
          <w:lang w:eastAsia="en-US"/>
        </w:rPr>
        <w:t>с</w:t>
      </w:r>
      <w:r w:rsidR="006B0122" w:rsidRPr="001D36AC">
        <w:rPr>
          <w:spacing w:val="1"/>
          <w:lang w:eastAsia="en-US"/>
        </w:rPr>
        <w:t xml:space="preserve"> </w:t>
      </w:r>
      <w:r w:rsidR="006B0122" w:rsidRPr="001D36AC">
        <w:rPr>
          <w:lang w:eastAsia="en-US"/>
        </w:rPr>
        <w:t>использованием</w:t>
      </w:r>
      <w:r w:rsidR="006B0122" w:rsidRPr="001D36AC">
        <w:rPr>
          <w:spacing w:val="1"/>
          <w:lang w:eastAsia="en-US"/>
        </w:rPr>
        <w:t xml:space="preserve"> </w:t>
      </w:r>
      <w:r w:rsidR="006B0122" w:rsidRPr="001D36AC">
        <w:rPr>
          <w:lang w:eastAsia="en-US"/>
        </w:rPr>
        <w:t>единой</w:t>
      </w:r>
      <w:r w:rsidR="006B0122" w:rsidRPr="001D36AC">
        <w:rPr>
          <w:spacing w:val="1"/>
          <w:lang w:eastAsia="en-US"/>
        </w:rPr>
        <w:t xml:space="preserve"> </w:t>
      </w:r>
      <w:r w:rsidR="006B0122" w:rsidRPr="001D36AC">
        <w:rPr>
          <w:lang w:eastAsia="en-US"/>
        </w:rPr>
        <w:t>системы</w:t>
      </w:r>
      <w:r w:rsidR="006B0122" w:rsidRPr="001D36AC">
        <w:rPr>
          <w:spacing w:val="1"/>
          <w:lang w:eastAsia="en-US"/>
        </w:rPr>
        <w:t xml:space="preserve"> </w:t>
      </w:r>
      <w:r w:rsidR="006B0122" w:rsidRPr="001D36AC">
        <w:rPr>
          <w:lang w:eastAsia="en-US"/>
        </w:rPr>
        <w:t>межведомственного</w:t>
      </w:r>
      <w:r w:rsidR="006B0122" w:rsidRPr="001D36AC">
        <w:rPr>
          <w:spacing w:val="1"/>
          <w:lang w:eastAsia="en-US"/>
        </w:rPr>
        <w:t xml:space="preserve"> </w:t>
      </w:r>
      <w:r w:rsidR="006B0122" w:rsidRPr="001D36AC">
        <w:rPr>
          <w:lang w:eastAsia="en-US"/>
        </w:rPr>
        <w:t>электронного</w:t>
      </w:r>
      <w:r w:rsidR="006B0122" w:rsidRPr="001D36AC">
        <w:rPr>
          <w:spacing w:val="1"/>
          <w:lang w:eastAsia="en-US"/>
        </w:rPr>
        <w:t xml:space="preserve"> </w:t>
      </w:r>
      <w:r w:rsidR="006B0122" w:rsidRPr="001D36AC">
        <w:rPr>
          <w:lang w:eastAsia="en-US"/>
        </w:rPr>
        <w:t>взаимодействия</w:t>
      </w:r>
      <w:r w:rsidR="006B0122" w:rsidRPr="001D36AC">
        <w:rPr>
          <w:spacing w:val="1"/>
          <w:lang w:eastAsia="en-US"/>
        </w:rPr>
        <w:t xml:space="preserve"> </w:t>
      </w:r>
      <w:r w:rsidR="006B0122" w:rsidRPr="001D36AC">
        <w:rPr>
          <w:lang w:eastAsia="en-US"/>
        </w:rPr>
        <w:t>и</w:t>
      </w:r>
      <w:r w:rsidR="006B0122" w:rsidRPr="001D36AC">
        <w:rPr>
          <w:spacing w:val="1"/>
          <w:lang w:eastAsia="en-US"/>
        </w:rPr>
        <w:t xml:space="preserve"> </w:t>
      </w:r>
      <w:r w:rsidR="006B0122" w:rsidRPr="001D36AC">
        <w:rPr>
          <w:lang w:eastAsia="en-US"/>
        </w:rPr>
        <w:t>подключаемых</w:t>
      </w:r>
      <w:r w:rsidR="006B0122" w:rsidRPr="001D36AC">
        <w:rPr>
          <w:spacing w:val="1"/>
          <w:lang w:eastAsia="en-US"/>
        </w:rPr>
        <w:t xml:space="preserve"> </w:t>
      </w:r>
      <w:r w:rsidR="006B0122" w:rsidRPr="001D36AC">
        <w:rPr>
          <w:lang w:eastAsia="en-US"/>
        </w:rPr>
        <w:t>к</w:t>
      </w:r>
      <w:r w:rsidR="006B0122" w:rsidRPr="001D36AC">
        <w:rPr>
          <w:spacing w:val="1"/>
          <w:lang w:eastAsia="en-US"/>
        </w:rPr>
        <w:t xml:space="preserve"> </w:t>
      </w:r>
      <w:r w:rsidR="006B0122" w:rsidRPr="001D36AC">
        <w:rPr>
          <w:lang w:eastAsia="en-US"/>
        </w:rPr>
        <w:t>ней</w:t>
      </w:r>
      <w:r w:rsidR="006B0122" w:rsidRPr="001D36AC">
        <w:rPr>
          <w:spacing w:val="1"/>
          <w:lang w:eastAsia="en-US"/>
        </w:rPr>
        <w:t xml:space="preserve"> </w:t>
      </w:r>
      <w:r w:rsidR="006B0122" w:rsidRPr="001D36AC">
        <w:rPr>
          <w:lang w:eastAsia="en-US"/>
        </w:rPr>
        <w:t>региональных</w:t>
      </w:r>
      <w:r w:rsidR="006B0122" w:rsidRPr="001D36AC">
        <w:rPr>
          <w:spacing w:val="1"/>
          <w:lang w:eastAsia="en-US"/>
        </w:rPr>
        <w:t xml:space="preserve"> </w:t>
      </w:r>
      <w:r w:rsidR="006B0122" w:rsidRPr="001D36AC">
        <w:rPr>
          <w:lang w:eastAsia="en-US"/>
        </w:rPr>
        <w:t>систем</w:t>
      </w:r>
      <w:r w:rsidR="006B0122" w:rsidRPr="001D36AC">
        <w:rPr>
          <w:spacing w:val="1"/>
          <w:lang w:eastAsia="en-US"/>
        </w:rPr>
        <w:t xml:space="preserve"> </w:t>
      </w:r>
      <w:r w:rsidR="006B0122" w:rsidRPr="001D36AC">
        <w:rPr>
          <w:lang w:eastAsia="en-US"/>
        </w:rPr>
        <w:t>межведомственного</w:t>
      </w:r>
      <w:r w:rsidR="006B0122" w:rsidRPr="001D36AC">
        <w:rPr>
          <w:spacing w:val="1"/>
          <w:lang w:eastAsia="en-US"/>
        </w:rPr>
        <w:t xml:space="preserve"> </w:t>
      </w:r>
      <w:r w:rsidR="006B0122" w:rsidRPr="001D36AC">
        <w:rPr>
          <w:lang w:eastAsia="en-US"/>
        </w:rPr>
        <w:t>электронного</w:t>
      </w:r>
      <w:r w:rsidR="006B0122" w:rsidRPr="001D36AC">
        <w:rPr>
          <w:spacing w:val="1"/>
          <w:lang w:eastAsia="en-US"/>
        </w:rPr>
        <w:t xml:space="preserve"> </w:t>
      </w:r>
      <w:r w:rsidR="006B0122" w:rsidRPr="001D36AC">
        <w:rPr>
          <w:lang w:eastAsia="en-US"/>
        </w:rPr>
        <w:t>взаимодействия)</w:t>
      </w:r>
      <w:r w:rsidR="006B0122" w:rsidRPr="001D36AC">
        <w:rPr>
          <w:spacing w:val="1"/>
          <w:lang w:eastAsia="en-US"/>
        </w:rPr>
        <w:t xml:space="preserve"> </w:t>
      </w:r>
      <w:r w:rsidR="006B0122" w:rsidRPr="001D36AC">
        <w:rPr>
          <w:lang w:eastAsia="en-US"/>
        </w:rPr>
        <w:t>в</w:t>
      </w:r>
      <w:r w:rsidR="006B0122" w:rsidRPr="001D36AC">
        <w:rPr>
          <w:spacing w:val="1"/>
          <w:lang w:eastAsia="en-US"/>
        </w:rPr>
        <w:t xml:space="preserve"> </w:t>
      </w:r>
      <w:r w:rsidR="006B0122" w:rsidRPr="001D36AC">
        <w:rPr>
          <w:lang w:eastAsia="en-US"/>
        </w:rPr>
        <w:t>органах местного самоуправления и подведомственных</w:t>
      </w:r>
      <w:r w:rsidR="006B0122" w:rsidRPr="001D36AC">
        <w:rPr>
          <w:spacing w:val="-67"/>
          <w:lang w:eastAsia="en-US"/>
        </w:rPr>
        <w:t xml:space="preserve"> </w:t>
      </w:r>
      <w:r w:rsidRPr="001D36AC">
        <w:rPr>
          <w:lang w:eastAsia="en-US"/>
        </w:rPr>
        <w:t xml:space="preserve"> </w:t>
      </w:r>
      <w:r w:rsidR="006B0122" w:rsidRPr="001D36AC">
        <w:rPr>
          <w:lang w:eastAsia="en-US"/>
        </w:rPr>
        <w:t>органам местного самоуправления организациях, в</w:t>
      </w:r>
      <w:r w:rsidR="006B0122" w:rsidRPr="001D36AC">
        <w:rPr>
          <w:spacing w:val="1"/>
          <w:lang w:eastAsia="en-US"/>
        </w:rPr>
        <w:t xml:space="preserve"> </w:t>
      </w:r>
      <w:r w:rsidR="006B0122" w:rsidRPr="001D36AC">
        <w:rPr>
          <w:lang w:eastAsia="en-US"/>
        </w:rPr>
        <w:t>распоряжении</w:t>
      </w:r>
      <w:r w:rsidR="006B0122" w:rsidRPr="001D36AC">
        <w:rPr>
          <w:spacing w:val="1"/>
          <w:lang w:eastAsia="en-US"/>
        </w:rPr>
        <w:t xml:space="preserve"> </w:t>
      </w:r>
      <w:r w:rsidR="006B0122" w:rsidRPr="001D36AC">
        <w:rPr>
          <w:lang w:eastAsia="en-US"/>
        </w:rPr>
        <w:t>которых</w:t>
      </w:r>
      <w:r w:rsidR="006B0122" w:rsidRPr="001D36AC">
        <w:rPr>
          <w:spacing w:val="1"/>
          <w:lang w:eastAsia="en-US"/>
        </w:rPr>
        <w:t xml:space="preserve"> </w:t>
      </w:r>
      <w:r w:rsidR="006B0122" w:rsidRPr="001D36AC">
        <w:rPr>
          <w:lang w:eastAsia="en-US"/>
        </w:rPr>
        <w:t>находятся</w:t>
      </w:r>
      <w:r w:rsidR="006B0122" w:rsidRPr="001D36AC">
        <w:rPr>
          <w:spacing w:val="1"/>
          <w:lang w:eastAsia="en-US"/>
        </w:rPr>
        <w:t xml:space="preserve"> </w:t>
      </w:r>
      <w:r w:rsidR="006B0122" w:rsidRPr="001D36AC">
        <w:rPr>
          <w:lang w:eastAsia="en-US"/>
        </w:rPr>
        <w:t>указанные</w:t>
      </w:r>
      <w:r w:rsidR="006B0122" w:rsidRPr="001D36AC">
        <w:rPr>
          <w:spacing w:val="1"/>
          <w:lang w:eastAsia="en-US"/>
        </w:rPr>
        <w:t xml:space="preserve"> </w:t>
      </w:r>
      <w:r w:rsidR="006B0122" w:rsidRPr="001D36AC">
        <w:rPr>
          <w:lang w:eastAsia="en-US"/>
        </w:rPr>
        <w:t>документы,</w:t>
      </w:r>
      <w:r w:rsidR="006B0122" w:rsidRPr="001D36AC">
        <w:rPr>
          <w:spacing w:val="1"/>
          <w:lang w:eastAsia="en-US"/>
        </w:rPr>
        <w:t xml:space="preserve"> </w:t>
      </w:r>
      <w:r w:rsidR="006B0122" w:rsidRPr="001D36AC">
        <w:rPr>
          <w:lang w:eastAsia="en-US"/>
        </w:rPr>
        <w:t>и</w:t>
      </w:r>
      <w:r w:rsidR="006B0122" w:rsidRPr="001D36AC">
        <w:rPr>
          <w:spacing w:val="1"/>
          <w:lang w:eastAsia="en-US"/>
        </w:rPr>
        <w:t xml:space="preserve"> </w:t>
      </w:r>
      <w:r w:rsidR="006B0122" w:rsidRPr="001D36AC">
        <w:rPr>
          <w:lang w:eastAsia="en-US"/>
        </w:rPr>
        <w:t>которые</w:t>
      </w:r>
      <w:r w:rsidR="006B0122" w:rsidRPr="001D36AC">
        <w:rPr>
          <w:spacing w:val="1"/>
          <w:lang w:eastAsia="en-US"/>
        </w:rPr>
        <w:t xml:space="preserve"> </w:t>
      </w:r>
      <w:r w:rsidR="006B0122" w:rsidRPr="001D36AC">
        <w:rPr>
          <w:lang w:eastAsia="en-US"/>
        </w:rPr>
        <w:t>заявитель</w:t>
      </w:r>
      <w:r w:rsidR="006B0122" w:rsidRPr="001D36AC">
        <w:rPr>
          <w:spacing w:val="1"/>
          <w:lang w:eastAsia="en-US"/>
        </w:rPr>
        <w:t xml:space="preserve"> </w:t>
      </w:r>
      <w:r w:rsidR="006B0122" w:rsidRPr="001D36AC">
        <w:rPr>
          <w:lang w:eastAsia="en-US"/>
        </w:rPr>
        <w:t>вправе</w:t>
      </w:r>
      <w:r w:rsidR="006B0122" w:rsidRPr="001D36AC">
        <w:rPr>
          <w:spacing w:val="-2"/>
          <w:lang w:eastAsia="en-US"/>
        </w:rPr>
        <w:t xml:space="preserve"> </w:t>
      </w:r>
      <w:r w:rsidR="006B0122" w:rsidRPr="001D36AC">
        <w:rPr>
          <w:lang w:eastAsia="en-US"/>
        </w:rPr>
        <w:t>представить по</w:t>
      </w:r>
      <w:r w:rsidR="006B0122" w:rsidRPr="001D36AC">
        <w:rPr>
          <w:spacing w:val="-2"/>
          <w:lang w:eastAsia="en-US"/>
        </w:rPr>
        <w:t xml:space="preserve"> </w:t>
      </w:r>
      <w:r w:rsidR="006B0122" w:rsidRPr="001D36AC">
        <w:rPr>
          <w:lang w:eastAsia="en-US"/>
        </w:rPr>
        <w:t>собственной инициативе:</w:t>
      </w:r>
    </w:p>
    <w:p w:rsidR="00A10F9A" w:rsidRDefault="00A10F9A" w:rsidP="00A10F9A">
      <w:pPr>
        <w:widowControl w:val="0"/>
        <w:tabs>
          <w:tab w:val="left" w:pos="1553"/>
        </w:tabs>
        <w:autoSpaceDE w:val="0"/>
        <w:autoSpaceDN w:val="0"/>
        <w:ind w:firstLine="709"/>
        <w:jc w:val="both"/>
        <w:rPr>
          <w:lang w:eastAsia="en-US"/>
        </w:rPr>
      </w:pPr>
      <w:r>
        <w:rPr>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10F9A" w:rsidRDefault="00A10F9A" w:rsidP="00A10F9A">
      <w:pPr>
        <w:widowControl w:val="0"/>
        <w:tabs>
          <w:tab w:val="left" w:pos="1553"/>
        </w:tabs>
        <w:autoSpaceDE w:val="0"/>
        <w:autoSpaceDN w:val="0"/>
        <w:ind w:firstLine="709"/>
        <w:jc w:val="both"/>
        <w:rPr>
          <w:lang w:eastAsia="en-US"/>
        </w:rPr>
      </w:pPr>
      <w:r>
        <w:rPr>
          <w:lang w:eastAsia="en-US"/>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10F9A" w:rsidRDefault="00A10F9A" w:rsidP="00A10F9A">
      <w:pPr>
        <w:widowControl w:val="0"/>
        <w:tabs>
          <w:tab w:val="left" w:pos="1553"/>
        </w:tabs>
        <w:autoSpaceDE w:val="0"/>
        <w:autoSpaceDN w:val="0"/>
        <w:ind w:firstLine="709"/>
        <w:jc w:val="both"/>
        <w:rPr>
          <w:lang w:eastAsia="en-US"/>
        </w:rPr>
      </w:pPr>
      <w:r>
        <w:rPr>
          <w:lang w:eastAsia="en-US"/>
        </w:rPr>
        <w:t>в) разрешение на строительство;</w:t>
      </w:r>
    </w:p>
    <w:p w:rsidR="00A10F9A" w:rsidRDefault="00A10F9A" w:rsidP="00A10F9A">
      <w:pPr>
        <w:widowControl w:val="0"/>
        <w:tabs>
          <w:tab w:val="left" w:pos="1553"/>
        </w:tabs>
        <w:autoSpaceDE w:val="0"/>
        <w:autoSpaceDN w:val="0"/>
        <w:ind w:firstLine="709"/>
        <w:jc w:val="both"/>
        <w:rPr>
          <w:lang w:eastAsia="en-US"/>
        </w:rPr>
      </w:pPr>
      <w:r>
        <w:rPr>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A10F9A" w:rsidRDefault="00A10F9A" w:rsidP="00A10F9A">
      <w:pPr>
        <w:widowControl w:val="0"/>
        <w:tabs>
          <w:tab w:val="left" w:pos="1553"/>
        </w:tabs>
        <w:autoSpaceDE w:val="0"/>
        <w:autoSpaceDN w:val="0"/>
        <w:ind w:firstLine="709"/>
        <w:jc w:val="both"/>
        <w:rPr>
          <w:lang w:eastAsia="en-US"/>
        </w:rPr>
      </w:pPr>
      <w:r>
        <w:rPr>
          <w:lang w:eastAsia="en-US"/>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A10F9A" w:rsidRDefault="00A10F9A" w:rsidP="00A10F9A">
      <w:pPr>
        <w:widowControl w:val="0"/>
        <w:tabs>
          <w:tab w:val="left" w:pos="1553"/>
        </w:tabs>
        <w:autoSpaceDE w:val="0"/>
        <w:autoSpaceDN w:val="0"/>
        <w:ind w:firstLine="709"/>
        <w:jc w:val="both"/>
        <w:rPr>
          <w:lang w:eastAsia="en-US"/>
        </w:rPr>
      </w:pPr>
      <w:r>
        <w:rPr>
          <w:lang w:eastAsia="en-US"/>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A10F9A" w:rsidRDefault="00A10F9A" w:rsidP="00A10F9A">
      <w:pPr>
        <w:widowControl w:val="0"/>
        <w:tabs>
          <w:tab w:val="left" w:pos="1553"/>
        </w:tabs>
        <w:autoSpaceDE w:val="0"/>
        <w:autoSpaceDN w:val="0"/>
        <w:ind w:firstLine="709"/>
        <w:jc w:val="both"/>
        <w:rPr>
          <w:lang w:eastAsia="en-US"/>
        </w:rPr>
      </w:pPr>
      <w:r>
        <w:rPr>
          <w:lang w:eastAsia="en-US"/>
        </w:rPr>
        <w:t>ж) схема, отображающая расположение построенного, реконструированного объекта капитального строительства, расположение сетей инженерно -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A10F9A" w:rsidRDefault="00A10F9A" w:rsidP="00A10F9A">
      <w:pPr>
        <w:widowControl w:val="0"/>
        <w:tabs>
          <w:tab w:val="left" w:pos="1553"/>
        </w:tabs>
        <w:autoSpaceDE w:val="0"/>
        <w:autoSpaceDN w:val="0"/>
        <w:ind w:firstLine="709"/>
        <w:jc w:val="both"/>
        <w:rPr>
          <w:lang w:eastAsia="en-US"/>
        </w:rPr>
      </w:pPr>
      <w:r>
        <w:rPr>
          <w:lang w:eastAsia="en-US"/>
        </w:rPr>
        <w:t xml:space="preserve">з) заключение органа государственного строительного надзора (в случае, если </w:t>
      </w:r>
      <w:r>
        <w:rPr>
          <w:lang w:eastAsia="en-US"/>
        </w:rPr>
        <w:lastRenderedPageBreak/>
        <w:t>предусмотрено осуществление государственного строительного надзора в</w:t>
      </w:r>
      <w:r w:rsidR="00854B74">
        <w:rPr>
          <w:lang w:eastAsia="en-US"/>
        </w:rPr>
        <w:t xml:space="preserve"> </w:t>
      </w:r>
      <w:r>
        <w:rPr>
          <w:lang w:eastAsia="en-US"/>
        </w:rPr>
        <w:t>соответствии с частью 1 статьи 54 Градостроительного кодекса Российской</w:t>
      </w:r>
      <w:r w:rsidR="00854B74">
        <w:rPr>
          <w:lang w:eastAsia="en-US"/>
        </w:rPr>
        <w:t xml:space="preserve"> </w:t>
      </w:r>
      <w:r>
        <w:rPr>
          <w:lang w:eastAsia="en-US"/>
        </w:rPr>
        <w:t>Федерации) о соответствии построенного, реконструированного объекта</w:t>
      </w:r>
      <w:r w:rsidR="00854B74">
        <w:rPr>
          <w:lang w:eastAsia="en-US"/>
        </w:rPr>
        <w:t xml:space="preserve"> </w:t>
      </w:r>
      <w:r>
        <w:rPr>
          <w:lang w:eastAsia="en-US"/>
        </w:rPr>
        <w:t>капитального строительства указанным в пункте 1 части 5 статьи 49</w:t>
      </w:r>
      <w:r w:rsidR="00854B74">
        <w:rPr>
          <w:lang w:eastAsia="en-US"/>
        </w:rPr>
        <w:t xml:space="preserve"> </w:t>
      </w:r>
      <w:r>
        <w:rPr>
          <w:lang w:eastAsia="en-US"/>
        </w:rPr>
        <w:t>Градостроительного кодекса Российской Федерации требованиям проектной</w:t>
      </w:r>
      <w:r w:rsidR="00854B74">
        <w:rPr>
          <w:lang w:eastAsia="en-US"/>
        </w:rPr>
        <w:t xml:space="preserve"> </w:t>
      </w:r>
      <w:r>
        <w:rPr>
          <w:lang w:eastAsia="en-US"/>
        </w:rPr>
        <w:t>документации (в том числе с учетом изменений, внесенных в рабочую</w:t>
      </w:r>
      <w:r w:rsidR="00854B74">
        <w:rPr>
          <w:lang w:eastAsia="en-US"/>
        </w:rPr>
        <w:t xml:space="preserve"> </w:t>
      </w:r>
      <w:r>
        <w:rPr>
          <w:lang w:eastAsia="en-US"/>
        </w:rPr>
        <w:t>документацию и являющихся в соответствии с частью 13 статьи 52</w:t>
      </w:r>
      <w:r w:rsidR="00854B74">
        <w:rPr>
          <w:lang w:eastAsia="en-US"/>
        </w:rPr>
        <w:t xml:space="preserve"> </w:t>
      </w:r>
      <w:r>
        <w:rPr>
          <w:lang w:eastAsia="en-US"/>
        </w:rPr>
        <w:t>Градостроительного кодекса Российской Федерации частью такой проектной</w:t>
      </w:r>
      <w:r w:rsidR="00854B74">
        <w:rPr>
          <w:lang w:eastAsia="en-US"/>
        </w:rPr>
        <w:t xml:space="preserve"> </w:t>
      </w:r>
      <w:r>
        <w:rPr>
          <w:lang w:eastAsia="en-US"/>
        </w:rPr>
        <w:t>документации), заключение уполномоченного на осуществление федерального</w:t>
      </w:r>
      <w:r w:rsidR="00854B74">
        <w:rPr>
          <w:lang w:eastAsia="en-US"/>
        </w:rPr>
        <w:t xml:space="preserve"> </w:t>
      </w:r>
      <w:r>
        <w:rPr>
          <w:lang w:eastAsia="en-US"/>
        </w:rPr>
        <w:t>государственного экологического надзора федерального органа исполнительной</w:t>
      </w:r>
      <w:r w:rsidR="00854B74">
        <w:rPr>
          <w:lang w:eastAsia="en-US"/>
        </w:rPr>
        <w:t xml:space="preserve"> </w:t>
      </w:r>
      <w:r>
        <w:rPr>
          <w:lang w:eastAsia="en-US"/>
        </w:rPr>
        <w:t>власти, выдаваемое в случаях, предусмотренных частью 5 статьи 54</w:t>
      </w:r>
      <w:r w:rsidR="00854B74">
        <w:rPr>
          <w:lang w:eastAsia="en-US"/>
        </w:rPr>
        <w:t xml:space="preserve"> </w:t>
      </w:r>
      <w:r>
        <w:rPr>
          <w:lang w:eastAsia="en-US"/>
        </w:rPr>
        <w:t>Градостроительного кодекса Российской Федерации;</w:t>
      </w:r>
    </w:p>
    <w:p w:rsidR="00A10F9A" w:rsidRDefault="00A10F9A" w:rsidP="00A10F9A">
      <w:pPr>
        <w:widowControl w:val="0"/>
        <w:tabs>
          <w:tab w:val="left" w:pos="1553"/>
        </w:tabs>
        <w:autoSpaceDE w:val="0"/>
        <w:autoSpaceDN w:val="0"/>
        <w:ind w:firstLine="709"/>
        <w:jc w:val="both"/>
        <w:rPr>
          <w:lang w:eastAsia="en-US"/>
        </w:rPr>
      </w:pPr>
      <w:r>
        <w:rPr>
          <w:lang w:eastAsia="en-US"/>
        </w:rPr>
        <w:t>и) сведения из Единого государственного реестра юридических лиц (при</w:t>
      </w:r>
      <w:r w:rsidR="00854B74">
        <w:rPr>
          <w:lang w:eastAsia="en-US"/>
        </w:rPr>
        <w:t xml:space="preserve"> </w:t>
      </w:r>
      <w:r>
        <w:rPr>
          <w:lang w:eastAsia="en-US"/>
        </w:rPr>
        <w:t>обращении застройщика, являющегося юридическим лицом) или из Единого</w:t>
      </w:r>
      <w:r w:rsidR="00854B74">
        <w:rPr>
          <w:lang w:eastAsia="en-US"/>
        </w:rPr>
        <w:t xml:space="preserve"> </w:t>
      </w:r>
      <w:r>
        <w:rPr>
          <w:lang w:eastAsia="en-US"/>
        </w:rPr>
        <w:t>государственного реестра индивидуальных предпринимателей (при обращении</w:t>
      </w:r>
      <w:r w:rsidR="00854B74">
        <w:rPr>
          <w:lang w:eastAsia="en-US"/>
        </w:rPr>
        <w:t xml:space="preserve"> </w:t>
      </w:r>
      <w:r>
        <w:rPr>
          <w:lang w:eastAsia="en-US"/>
        </w:rPr>
        <w:t>застройщика, являющегося индивидуальным предпринимателем);</w:t>
      </w:r>
    </w:p>
    <w:p w:rsidR="00854B74" w:rsidRDefault="00A10F9A" w:rsidP="00A10F9A">
      <w:pPr>
        <w:widowControl w:val="0"/>
        <w:tabs>
          <w:tab w:val="left" w:pos="1553"/>
        </w:tabs>
        <w:autoSpaceDE w:val="0"/>
        <w:autoSpaceDN w:val="0"/>
        <w:ind w:firstLine="709"/>
        <w:jc w:val="both"/>
        <w:rPr>
          <w:lang w:eastAsia="en-US"/>
        </w:rPr>
      </w:pPr>
      <w:r>
        <w:rPr>
          <w:lang w:eastAsia="en-US"/>
        </w:rPr>
        <w:t>к) акт приемки выполненных работ по сохранению объекта культурного</w:t>
      </w:r>
      <w:r w:rsidR="00854B74">
        <w:rPr>
          <w:lang w:eastAsia="en-US"/>
        </w:rPr>
        <w:t xml:space="preserve"> </w:t>
      </w:r>
      <w:r>
        <w:rPr>
          <w:lang w:eastAsia="en-US"/>
        </w:rPr>
        <w:t>наследия, утвержденный соответствующим органом охраны объектов культурного</w:t>
      </w:r>
      <w:r w:rsidR="00854B74">
        <w:rPr>
          <w:lang w:eastAsia="en-US"/>
        </w:rPr>
        <w:t xml:space="preserve"> </w:t>
      </w:r>
      <w:r>
        <w:rPr>
          <w:lang w:eastAsia="en-US"/>
        </w:rPr>
        <w:t>наследия, оп</w:t>
      </w:r>
      <w:r w:rsidR="00854B74">
        <w:rPr>
          <w:lang w:eastAsia="en-US"/>
        </w:rPr>
        <w:t>ределенным Федеральным законом «</w:t>
      </w:r>
      <w:r>
        <w:rPr>
          <w:lang w:eastAsia="en-US"/>
        </w:rPr>
        <w:t>Об объектах культурного</w:t>
      </w:r>
      <w:r w:rsidR="00854B74">
        <w:rPr>
          <w:lang w:eastAsia="en-US"/>
        </w:rPr>
        <w:t xml:space="preserve"> </w:t>
      </w:r>
      <w:r>
        <w:rPr>
          <w:lang w:eastAsia="en-US"/>
        </w:rPr>
        <w:t>наследия (памятниках истории и культур</w:t>
      </w:r>
      <w:r w:rsidR="00854B74">
        <w:rPr>
          <w:lang w:eastAsia="en-US"/>
        </w:rPr>
        <w:t>ы) народов Российской Федерации»</w:t>
      </w:r>
      <w:r>
        <w:rPr>
          <w:lang w:eastAsia="en-US"/>
        </w:rPr>
        <w:t>, при</w:t>
      </w:r>
      <w:r w:rsidR="00854B74">
        <w:rPr>
          <w:lang w:eastAsia="en-US"/>
        </w:rPr>
        <w:t xml:space="preserve"> </w:t>
      </w:r>
      <w:r>
        <w:rPr>
          <w:lang w:eastAsia="en-US"/>
        </w:rPr>
        <w:t>проведении реставрации, консервации, ремонта этого объекта и его</w:t>
      </w:r>
      <w:r w:rsidR="00854B74">
        <w:rPr>
          <w:lang w:eastAsia="en-US"/>
        </w:rPr>
        <w:t xml:space="preserve"> </w:t>
      </w:r>
      <w:r>
        <w:rPr>
          <w:lang w:eastAsia="en-US"/>
        </w:rPr>
        <w:t>приспособления для современного использования.</w:t>
      </w:r>
    </w:p>
    <w:p w:rsidR="006A600A" w:rsidRDefault="004C76B1" w:rsidP="006A600A">
      <w:pPr>
        <w:widowControl w:val="0"/>
        <w:tabs>
          <w:tab w:val="left" w:pos="1553"/>
        </w:tabs>
        <w:autoSpaceDE w:val="0"/>
        <w:autoSpaceDN w:val="0"/>
        <w:ind w:firstLine="709"/>
        <w:jc w:val="both"/>
        <w:rPr>
          <w:szCs w:val="22"/>
          <w:lang w:eastAsia="en-US"/>
        </w:rPr>
      </w:pPr>
      <w:r w:rsidRPr="006A600A">
        <w:rPr>
          <w:szCs w:val="22"/>
          <w:lang w:eastAsia="en-US"/>
        </w:rPr>
        <w:t xml:space="preserve">2.6.2. </w:t>
      </w:r>
      <w:r w:rsidR="006A600A" w:rsidRPr="006A600A">
        <w:rPr>
          <w:szCs w:val="22"/>
          <w:lang w:eastAsia="en-US"/>
        </w:rPr>
        <w:t>Док</w:t>
      </w:r>
      <w:r w:rsidR="006A600A">
        <w:rPr>
          <w:szCs w:val="22"/>
          <w:lang w:eastAsia="en-US"/>
        </w:rPr>
        <w:t>ументы, указанные в подпунктах «а», «г» - «ж» пункта 2.6.1</w:t>
      </w:r>
      <w:r w:rsidR="006A600A" w:rsidRPr="006A600A">
        <w:rPr>
          <w:szCs w:val="22"/>
          <w:lang w:eastAsia="en-US"/>
        </w:rPr>
        <w:t xml:space="preserve"> настоящего</w:t>
      </w:r>
      <w:r w:rsidR="006A600A">
        <w:rPr>
          <w:szCs w:val="22"/>
          <w:lang w:eastAsia="en-US"/>
        </w:rPr>
        <w:t xml:space="preserve"> </w:t>
      </w:r>
      <w:r w:rsidR="006A600A" w:rsidRPr="006A600A">
        <w:rPr>
          <w:szCs w:val="22"/>
          <w:lang w:eastAsia="en-US"/>
        </w:rPr>
        <w:t>Административного регламента, направляются заявителем самостоятельно, если</w:t>
      </w:r>
      <w:r w:rsidR="006A600A">
        <w:rPr>
          <w:szCs w:val="22"/>
          <w:lang w:eastAsia="en-US"/>
        </w:rPr>
        <w:t xml:space="preserve"> </w:t>
      </w:r>
      <w:r w:rsidR="006A600A" w:rsidRPr="006A600A">
        <w:rPr>
          <w:szCs w:val="22"/>
          <w:lang w:eastAsia="en-US"/>
        </w:rPr>
        <w:t>указанные документы (их копии или сведения, содержащиеся в них) отсутствуют в</w:t>
      </w:r>
      <w:r w:rsidR="006A600A">
        <w:rPr>
          <w:szCs w:val="22"/>
          <w:lang w:eastAsia="en-US"/>
        </w:rPr>
        <w:t xml:space="preserve"> </w:t>
      </w:r>
      <w:r w:rsidR="006A600A" w:rsidRPr="006A600A">
        <w:rPr>
          <w:szCs w:val="22"/>
          <w:lang w:eastAsia="en-US"/>
        </w:rPr>
        <w:t>распоряжении органов государственной власти, органов местного самоуправления</w:t>
      </w:r>
      <w:r w:rsidR="006A600A">
        <w:rPr>
          <w:szCs w:val="22"/>
          <w:lang w:eastAsia="en-US"/>
        </w:rPr>
        <w:t xml:space="preserve"> </w:t>
      </w:r>
      <w:r w:rsidR="006A600A" w:rsidRPr="006A600A">
        <w:rPr>
          <w:szCs w:val="22"/>
          <w:lang w:eastAsia="en-US"/>
        </w:rPr>
        <w:t>либо подведомственных государственным органам или органам местного</w:t>
      </w:r>
      <w:r w:rsidR="006A600A">
        <w:rPr>
          <w:szCs w:val="22"/>
          <w:lang w:eastAsia="en-US"/>
        </w:rPr>
        <w:t xml:space="preserve"> </w:t>
      </w:r>
      <w:r w:rsidR="006A600A" w:rsidRPr="006A600A">
        <w:rPr>
          <w:szCs w:val="22"/>
          <w:lang w:eastAsia="en-US"/>
        </w:rPr>
        <w:t>самоуправления организаций.</w:t>
      </w:r>
    </w:p>
    <w:p w:rsidR="006A600A" w:rsidRPr="006A600A" w:rsidRDefault="006A600A" w:rsidP="006A600A">
      <w:pPr>
        <w:widowControl w:val="0"/>
        <w:autoSpaceDE w:val="0"/>
        <w:autoSpaceDN w:val="0"/>
        <w:ind w:firstLine="709"/>
        <w:jc w:val="both"/>
        <w:rPr>
          <w:szCs w:val="22"/>
          <w:lang w:eastAsia="en-US"/>
        </w:rPr>
      </w:pPr>
      <w:r>
        <w:rPr>
          <w:szCs w:val="22"/>
          <w:lang w:eastAsia="en-US"/>
        </w:rPr>
        <w:t>2.6</w:t>
      </w:r>
      <w:r w:rsidRPr="006A600A">
        <w:rPr>
          <w:szCs w:val="22"/>
          <w:lang w:eastAsia="en-US"/>
        </w:rPr>
        <w:t>.</w:t>
      </w:r>
      <w:r>
        <w:rPr>
          <w:szCs w:val="22"/>
          <w:lang w:eastAsia="en-US"/>
        </w:rPr>
        <w:t>3.</w:t>
      </w:r>
      <w:r w:rsidRPr="006A600A">
        <w:rPr>
          <w:szCs w:val="22"/>
          <w:lang w:eastAsia="en-US"/>
        </w:rPr>
        <w:t xml:space="preserve"> В случае представления заявления о выдаче разрешения на ввод объекта</w:t>
      </w:r>
      <w:r>
        <w:rPr>
          <w:szCs w:val="22"/>
          <w:lang w:eastAsia="en-US"/>
        </w:rPr>
        <w:t xml:space="preserve"> </w:t>
      </w:r>
      <w:r w:rsidRPr="006A600A">
        <w:rPr>
          <w:szCs w:val="22"/>
          <w:lang w:eastAsia="en-US"/>
        </w:rPr>
        <w:t>в эксплуатацию в отношении этапа строительства, реконструкции объекта</w:t>
      </w:r>
      <w:r>
        <w:rPr>
          <w:szCs w:val="22"/>
          <w:lang w:eastAsia="en-US"/>
        </w:rPr>
        <w:t xml:space="preserve"> </w:t>
      </w:r>
      <w:r w:rsidRPr="006A600A">
        <w:rPr>
          <w:szCs w:val="22"/>
          <w:lang w:eastAsia="en-US"/>
        </w:rPr>
        <w:t>капитального строительства, док</w:t>
      </w:r>
      <w:r>
        <w:rPr>
          <w:szCs w:val="22"/>
          <w:lang w:eastAsia="en-US"/>
        </w:rPr>
        <w:t>ументы, указанные в подпунктах «г»-«д»</w:t>
      </w:r>
      <w:r w:rsidRPr="006A600A">
        <w:rPr>
          <w:szCs w:val="22"/>
          <w:lang w:eastAsia="en-US"/>
        </w:rPr>
        <w:t xml:space="preserve"> пункта</w:t>
      </w:r>
      <w:r>
        <w:rPr>
          <w:szCs w:val="22"/>
          <w:lang w:eastAsia="en-US"/>
        </w:rPr>
        <w:t xml:space="preserve"> 2.6.1 и подпунктах «г»-«з» пункта 2.6.1</w:t>
      </w:r>
      <w:r w:rsidRPr="006A600A">
        <w:rPr>
          <w:szCs w:val="22"/>
          <w:lang w:eastAsia="en-US"/>
        </w:rPr>
        <w:t xml:space="preserve"> настоящего Административного регламента,</w:t>
      </w:r>
      <w:r>
        <w:rPr>
          <w:szCs w:val="22"/>
          <w:lang w:eastAsia="en-US"/>
        </w:rPr>
        <w:t xml:space="preserve"> </w:t>
      </w:r>
      <w:r w:rsidRPr="006A600A">
        <w:rPr>
          <w:szCs w:val="22"/>
          <w:lang w:eastAsia="en-US"/>
        </w:rPr>
        <w:t>оформляются в части, относящейся к соответствующему этапу строительства,</w:t>
      </w:r>
      <w:r>
        <w:rPr>
          <w:szCs w:val="22"/>
          <w:lang w:eastAsia="en-US"/>
        </w:rPr>
        <w:t xml:space="preserve"> </w:t>
      </w:r>
      <w:r w:rsidRPr="006A600A">
        <w:rPr>
          <w:szCs w:val="22"/>
          <w:lang w:eastAsia="en-US"/>
        </w:rPr>
        <w:t>реконструкции объекта капитального строительства. В указанном случае в</w:t>
      </w:r>
      <w:r>
        <w:rPr>
          <w:szCs w:val="22"/>
          <w:lang w:eastAsia="en-US"/>
        </w:rPr>
        <w:t xml:space="preserve"> </w:t>
      </w:r>
      <w:r w:rsidRPr="006A600A">
        <w:rPr>
          <w:szCs w:val="22"/>
          <w:lang w:eastAsia="en-US"/>
        </w:rPr>
        <w:t>заявлении о выдаче разрешения на ввод объекта в эксплуатацию в отношении этапа</w:t>
      </w:r>
      <w:r>
        <w:rPr>
          <w:szCs w:val="22"/>
          <w:lang w:eastAsia="en-US"/>
        </w:rPr>
        <w:t xml:space="preserve"> </w:t>
      </w:r>
      <w:r w:rsidRPr="006A600A">
        <w:rPr>
          <w:szCs w:val="22"/>
          <w:lang w:eastAsia="en-US"/>
        </w:rPr>
        <w:t>строительства, реконструкции объекта капитального строительства указываются</w:t>
      </w:r>
      <w:r>
        <w:rPr>
          <w:szCs w:val="22"/>
          <w:lang w:eastAsia="en-US"/>
        </w:rPr>
        <w:t xml:space="preserve"> </w:t>
      </w:r>
      <w:r w:rsidRPr="006A600A">
        <w:rPr>
          <w:szCs w:val="22"/>
          <w:lang w:eastAsia="en-US"/>
        </w:rPr>
        <w:t>сведения о ранее выданных разрешениях на ввод объекта в эксплуатацию в</w:t>
      </w:r>
      <w:r>
        <w:rPr>
          <w:szCs w:val="22"/>
          <w:lang w:eastAsia="en-US"/>
        </w:rPr>
        <w:t xml:space="preserve"> </w:t>
      </w:r>
      <w:r w:rsidRPr="006A600A">
        <w:rPr>
          <w:szCs w:val="22"/>
          <w:lang w:eastAsia="en-US"/>
        </w:rPr>
        <w:t>отношении этапа строительства, реконструкции объекта капитального</w:t>
      </w:r>
      <w:r>
        <w:rPr>
          <w:szCs w:val="22"/>
          <w:lang w:eastAsia="en-US"/>
        </w:rPr>
        <w:t xml:space="preserve"> </w:t>
      </w:r>
      <w:r w:rsidRPr="006A600A">
        <w:rPr>
          <w:szCs w:val="22"/>
          <w:lang w:eastAsia="en-US"/>
        </w:rPr>
        <w:t>строительства (при наличии).</w:t>
      </w:r>
    </w:p>
    <w:p w:rsidR="006B0122" w:rsidRDefault="006A600A" w:rsidP="006A600A">
      <w:pPr>
        <w:widowControl w:val="0"/>
        <w:autoSpaceDE w:val="0"/>
        <w:autoSpaceDN w:val="0"/>
        <w:ind w:firstLine="709"/>
        <w:jc w:val="both"/>
        <w:rPr>
          <w:szCs w:val="22"/>
          <w:lang w:eastAsia="en-US"/>
        </w:rPr>
      </w:pPr>
      <w:r>
        <w:rPr>
          <w:szCs w:val="22"/>
          <w:lang w:eastAsia="en-US"/>
        </w:rPr>
        <w:t>2.6</w:t>
      </w:r>
      <w:r w:rsidRPr="006A600A">
        <w:rPr>
          <w:szCs w:val="22"/>
          <w:lang w:eastAsia="en-US"/>
        </w:rPr>
        <w:t>.</w:t>
      </w:r>
      <w:r>
        <w:rPr>
          <w:szCs w:val="22"/>
          <w:lang w:eastAsia="en-US"/>
        </w:rPr>
        <w:t>4.</w:t>
      </w:r>
      <w:r w:rsidRPr="006A600A">
        <w:rPr>
          <w:szCs w:val="22"/>
          <w:lang w:eastAsia="en-US"/>
        </w:rPr>
        <w:t xml:space="preserve"> Непредставление (несвоевременное представление) государственными</w:t>
      </w:r>
      <w:r>
        <w:rPr>
          <w:szCs w:val="22"/>
          <w:lang w:eastAsia="en-US"/>
        </w:rPr>
        <w:t xml:space="preserve"> </w:t>
      </w:r>
      <w:r w:rsidRPr="006A600A">
        <w:rPr>
          <w:szCs w:val="22"/>
          <w:lang w:eastAsia="en-US"/>
        </w:rPr>
        <w:t>органами власти, органами местного самоуправления, организациями находящихся</w:t>
      </w:r>
      <w:r>
        <w:rPr>
          <w:szCs w:val="22"/>
          <w:lang w:eastAsia="en-US"/>
        </w:rPr>
        <w:t xml:space="preserve"> </w:t>
      </w:r>
      <w:r w:rsidRPr="006A600A">
        <w:rPr>
          <w:szCs w:val="22"/>
          <w:lang w:eastAsia="en-US"/>
        </w:rPr>
        <w:t>в их распоряжении документов и информации не может являться основанием для</w:t>
      </w:r>
      <w:r>
        <w:rPr>
          <w:szCs w:val="22"/>
          <w:lang w:eastAsia="en-US"/>
        </w:rPr>
        <w:t xml:space="preserve"> </w:t>
      </w:r>
      <w:r w:rsidRPr="006A600A">
        <w:rPr>
          <w:szCs w:val="22"/>
          <w:lang w:eastAsia="en-US"/>
        </w:rPr>
        <w:t>отказа в выдаче разрешения на ввод объекта в эксплуатацию.</w:t>
      </w:r>
    </w:p>
    <w:p w:rsidR="006A600A" w:rsidRPr="006B0122" w:rsidRDefault="006A600A" w:rsidP="006A600A">
      <w:pPr>
        <w:widowControl w:val="0"/>
        <w:autoSpaceDE w:val="0"/>
        <w:autoSpaceDN w:val="0"/>
        <w:rPr>
          <w:sz w:val="28"/>
          <w:szCs w:val="28"/>
          <w:lang w:eastAsia="en-US"/>
        </w:rPr>
      </w:pPr>
    </w:p>
    <w:p w:rsidR="006B0122" w:rsidRPr="004C76B1" w:rsidRDefault="004C76B1" w:rsidP="004C76B1">
      <w:pPr>
        <w:widowControl w:val="0"/>
        <w:autoSpaceDE w:val="0"/>
        <w:autoSpaceDN w:val="0"/>
        <w:ind w:right="169"/>
        <w:jc w:val="center"/>
        <w:outlineLvl w:val="0"/>
        <w:rPr>
          <w:b/>
          <w:bCs/>
          <w:szCs w:val="28"/>
          <w:lang w:eastAsia="en-US"/>
        </w:rPr>
      </w:pPr>
      <w:r w:rsidRPr="004C76B1">
        <w:rPr>
          <w:b/>
          <w:bCs/>
          <w:szCs w:val="28"/>
          <w:lang w:eastAsia="en-US"/>
        </w:rPr>
        <w:t xml:space="preserve">2.7. </w:t>
      </w:r>
      <w:r w:rsidR="006B0122" w:rsidRPr="004C76B1">
        <w:rPr>
          <w:b/>
          <w:bCs/>
          <w:szCs w:val="28"/>
          <w:lang w:eastAsia="en-US"/>
        </w:rPr>
        <w:t>Срок и порядок регистрации запроса заявителя о предоставлении</w:t>
      </w:r>
      <w:r w:rsidR="006B0122" w:rsidRPr="004C76B1">
        <w:rPr>
          <w:b/>
          <w:bCs/>
          <w:spacing w:val="1"/>
          <w:szCs w:val="28"/>
          <w:lang w:eastAsia="en-US"/>
        </w:rPr>
        <w:t xml:space="preserve"> </w:t>
      </w:r>
      <w:r w:rsidR="006B0122" w:rsidRPr="004C76B1">
        <w:rPr>
          <w:b/>
          <w:bCs/>
          <w:szCs w:val="28"/>
          <w:lang w:eastAsia="en-US"/>
        </w:rPr>
        <w:t>муниципальной</w:t>
      </w:r>
      <w:r w:rsidRPr="004C76B1">
        <w:rPr>
          <w:b/>
          <w:bCs/>
          <w:szCs w:val="28"/>
          <w:lang w:eastAsia="en-US"/>
        </w:rPr>
        <w:t xml:space="preserve"> </w:t>
      </w:r>
      <w:r w:rsidR="006B0122" w:rsidRPr="004C76B1">
        <w:rPr>
          <w:b/>
          <w:bCs/>
          <w:spacing w:val="-4"/>
          <w:szCs w:val="28"/>
          <w:lang w:eastAsia="en-US"/>
        </w:rPr>
        <w:t xml:space="preserve"> </w:t>
      </w:r>
      <w:r w:rsidR="006B0122" w:rsidRPr="004C76B1">
        <w:rPr>
          <w:b/>
          <w:bCs/>
          <w:szCs w:val="28"/>
          <w:lang w:eastAsia="en-US"/>
        </w:rPr>
        <w:t>услуги,</w:t>
      </w:r>
      <w:r w:rsidR="006B0122" w:rsidRPr="004C76B1">
        <w:rPr>
          <w:b/>
          <w:bCs/>
          <w:spacing w:val="-3"/>
          <w:szCs w:val="28"/>
          <w:lang w:eastAsia="en-US"/>
        </w:rPr>
        <w:t xml:space="preserve"> </w:t>
      </w:r>
      <w:r w:rsidR="006B0122" w:rsidRPr="004C76B1">
        <w:rPr>
          <w:b/>
          <w:bCs/>
          <w:szCs w:val="28"/>
          <w:lang w:eastAsia="en-US"/>
        </w:rPr>
        <w:t>в</w:t>
      </w:r>
      <w:r w:rsidR="006B0122" w:rsidRPr="004C76B1">
        <w:rPr>
          <w:b/>
          <w:bCs/>
          <w:spacing w:val="-4"/>
          <w:szCs w:val="28"/>
          <w:lang w:eastAsia="en-US"/>
        </w:rPr>
        <w:t xml:space="preserve"> </w:t>
      </w:r>
      <w:r w:rsidR="006B0122" w:rsidRPr="004C76B1">
        <w:rPr>
          <w:b/>
          <w:bCs/>
          <w:szCs w:val="28"/>
          <w:lang w:eastAsia="en-US"/>
        </w:rPr>
        <w:t>том</w:t>
      </w:r>
      <w:r w:rsidR="006B0122" w:rsidRPr="004C76B1">
        <w:rPr>
          <w:b/>
          <w:bCs/>
          <w:spacing w:val="-5"/>
          <w:szCs w:val="28"/>
          <w:lang w:eastAsia="en-US"/>
        </w:rPr>
        <w:t xml:space="preserve"> </w:t>
      </w:r>
      <w:r w:rsidR="006B0122" w:rsidRPr="004C76B1">
        <w:rPr>
          <w:b/>
          <w:bCs/>
          <w:szCs w:val="28"/>
          <w:lang w:eastAsia="en-US"/>
        </w:rPr>
        <w:t>числе</w:t>
      </w:r>
      <w:r w:rsidR="006B0122" w:rsidRPr="004C76B1">
        <w:rPr>
          <w:b/>
          <w:bCs/>
          <w:spacing w:val="-4"/>
          <w:szCs w:val="28"/>
          <w:lang w:eastAsia="en-US"/>
        </w:rPr>
        <w:t xml:space="preserve"> </w:t>
      </w:r>
      <w:r w:rsidR="006B0122" w:rsidRPr="004C76B1">
        <w:rPr>
          <w:b/>
          <w:bCs/>
          <w:szCs w:val="28"/>
          <w:lang w:eastAsia="en-US"/>
        </w:rPr>
        <w:t>в</w:t>
      </w:r>
      <w:r w:rsidR="006B0122" w:rsidRPr="004C76B1">
        <w:rPr>
          <w:b/>
          <w:bCs/>
          <w:spacing w:val="-4"/>
          <w:szCs w:val="28"/>
          <w:lang w:eastAsia="en-US"/>
        </w:rPr>
        <w:t xml:space="preserve"> </w:t>
      </w:r>
      <w:r w:rsidR="006B0122" w:rsidRPr="004C76B1">
        <w:rPr>
          <w:b/>
          <w:bCs/>
          <w:szCs w:val="28"/>
          <w:lang w:eastAsia="en-US"/>
        </w:rPr>
        <w:t>электронной</w:t>
      </w:r>
      <w:r w:rsidR="006B0122" w:rsidRPr="004C76B1">
        <w:rPr>
          <w:b/>
          <w:bCs/>
          <w:spacing w:val="-3"/>
          <w:szCs w:val="28"/>
          <w:lang w:eastAsia="en-US"/>
        </w:rPr>
        <w:t xml:space="preserve"> </w:t>
      </w:r>
      <w:r w:rsidR="006B0122" w:rsidRPr="004C76B1">
        <w:rPr>
          <w:b/>
          <w:bCs/>
          <w:szCs w:val="28"/>
          <w:lang w:eastAsia="en-US"/>
        </w:rPr>
        <w:t>форме</w:t>
      </w:r>
    </w:p>
    <w:p w:rsidR="006B0122" w:rsidRPr="006B0122" w:rsidRDefault="006B0122" w:rsidP="006B0122">
      <w:pPr>
        <w:widowControl w:val="0"/>
        <w:autoSpaceDE w:val="0"/>
        <w:autoSpaceDN w:val="0"/>
        <w:rPr>
          <w:b/>
          <w:sz w:val="28"/>
          <w:szCs w:val="28"/>
          <w:lang w:eastAsia="en-US"/>
        </w:rPr>
      </w:pPr>
    </w:p>
    <w:p w:rsidR="006A600A" w:rsidRPr="006A600A" w:rsidRDefault="006A600A" w:rsidP="006A600A">
      <w:pPr>
        <w:widowControl w:val="0"/>
        <w:autoSpaceDE w:val="0"/>
        <w:autoSpaceDN w:val="0"/>
        <w:ind w:firstLine="709"/>
        <w:jc w:val="both"/>
        <w:rPr>
          <w:szCs w:val="22"/>
          <w:lang w:eastAsia="en-US"/>
        </w:rPr>
      </w:pPr>
      <w:r w:rsidRPr="006A600A">
        <w:rPr>
          <w:szCs w:val="22"/>
          <w:lang w:eastAsia="en-US"/>
        </w:rPr>
        <w:t>Регистрация заявления о выдаче разрешения на ввод объекта в</w:t>
      </w:r>
      <w:r w:rsidR="0081773F">
        <w:rPr>
          <w:szCs w:val="22"/>
          <w:lang w:eastAsia="en-US"/>
        </w:rPr>
        <w:t xml:space="preserve"> </w:t>
      </w:r>
      <w:r w:rsidRPr="006A600A">
        <w:rPr>
          <w:szCs w:val="22"/>
          <w:lang w:eastAsia="en-US"/>
        </w:rPr>
        <w:t>эксплуатацию, представленного заявителем указанными в пункте 2.4 настоящего</w:t>
      </w:r>
      <w:r w:rsidR="0081773F">
        <w:rPr>
          <w:szCs w:val="22"/>
          <w:lang w:eastAsia="en-US"/>
        </w:rPr>
        <w:t xml:space="preserve"> </w:t>
      </w:r>
      <w:r w:rsidRPr="006A600A">
        <w:rPr>
          <w:szCs w:val="22"/>
          <w:lang w:eastAsia="en-US"/>
        </w:rPr>
        <w:t>Административного регламента способами в уполномоченный орган</w:t>
      </w:r>
      <w:r w:rsidR="0081773F">
        <w:rPr>
          <w:szCs w:val="22"/>
          <w:lang w:eastAsia="en-US"/>
        </w:rPr>
        <w:t xml:space="preserve"> </w:t>
      </w:r>
      <w:r w:rsidRPr="006A600A">
        <w:rPr>
          <w:szCs w:val="22"/>
          <w:lang w:eastAsia="en-US"/>
        </w:rPr>
        <w:t>государственной власти, орган местного самоуправления, организацию,</w:t>
      </w:r>
      <w:r w:rsidR="0081773F">
        <w:rPr>
          <w:szCs w:val="22"/>
          <w:lang w:eastAsia="en-US"/>
        </w:rPr>
        <w:t xml:space="preserve"> </w:t>
      </w:r>
      <w:r w:rsidRPr="006A600A">
        <w:rPr>
          <w:szCs w:val="22"/>
          <w:lang w:eastAsia="en-US"/>
        </w:rPr>
        <w:t>осуществляется не позднее одного рабочего дня, следующего за днем его</w:t>
      </w:r>
      <w:r w:rsidR="0081773F">
        <w:rPr>
          <w:szCs w:val="22"/>
          <w:lang w:eastAsia="en-US"/>
        </w:rPr>
        <w:t xml:space="preserve"> </w:t>
      </w:r>
      <w:r w:rsidRPr="006A600A">
        <w:rPr>
          <w:szCs w:val="22"/>
          <w:lang w:eastAsia="en-US"/>
        </w:rPr>
        <w:t>поступления.</w:t>
      </w:r>
    </w:p>
    <w:p w:rsidR="00D24A79" w:rsidRPr="004C76B1" w:rsidRDefault="006A600A" w:rsidP="006A600A">
      <w:pPr>
        <w:widowControl w:val="0"/>
        <w:autoSpaceDE w:val="0"/>
        <w:autoSpaceDN w:val="0"/>
        <w:ind w:firstLine="709"/>
        <w:jc w:val="both"/>
        <w:rPr>
          <w:szCs w:val="28"/>
          <w:lang w:eastAsia="en-US"/>
        </w:rPr>
      </w:pPr>
      <w:r w:rsidRPr="006A600A">
        <w:rPr>
          <w:szCs w:val="22"/>
          <w:lang w:eastAsia="en-US"/>
        </w:rPr>
        <w:t>В случае представления заявления о выдаче разрешения на ввод объекта в</w:t>
      </w:r>
      <w:r w:rsidR="0081773F">
        <w:rPr>
          <w:szCs w:val="22"/>
          <w:lang w:eastAsia="en-US"/>
        </w:rPr>
        <w:t xml:space="preserve"> </w:t>
      </w:r>
      <w:r w:rsidRPr="006A600A">
        <w:rPr>
          <w:szCs w:val="22"/>
          <w:lang w:eastAsia="en-US"/>
        </w:rPr>
        <w:t>эксплуатацию посредством Единого портала, регионального портала или единой</w:t>
      </w:r>
      <w:r w:rsidR="0081773F">
        <w:rPr>
          <w:szCs w:val="22"/>
          <w:lang w:eastAsia="en-US"/>
        </w:rPr>
        <w:t xml:space="preserve"> </w:t>
      </w:r>
      <w:r w:rsidRPr="006A600A">
        <w:rPr>
          <w:szCs w:val="22"/>
          <w:lang w:eastAsia="en-US"/>
        </w:rPr>
        <w:t>информационной системы жилищного строительства вне рабочего времени</w:t>
      </w:r>
      <w:r w:rsidR="0081773F">
        <w:rPr>
          <w:szCs w:val="22"/>
          <w:lang w:eastAsia="en-US"/>
        </w:rPr>
        <w:t xml:space="preserve"> </w:t>
      </w:r>
      <w:r w:rsidRPr="006A600A">
        <w:rPr>
          <w:szCs w:val="22"/>
          <w:lang w:eastAsia="en-US"/>
        </w:rPr>
        <w:t>уполномоченного органа государственной власти, органа местного</w:t>
      </w:r>
      <w:r w:rsidR="0081773F">
        <w:rPr>
          <w:szCs w:val="22"/>
          <w:lang w:eastAsia="en-US"/>
        </w:rPr>
        <w:t xml:space="preserve"> </w:t>
      </w:r>
      <w:r w:rsidRPr="006A600A">
        <w:rPr>
          <w:szCs w:val="22"/>
          <w:lang w:eastAsia="en-US"/>
        </w:rPr>
        <w:t>самоуправления, организации либо в выходной, нерабочий праздничный день днем</w:t>
      </w:r>
      <w:r w:rsidR="0081773F">
        <w:rPr>
          <w:szCs w:val="22"/>
          <w:lang w:eastAsia="en-US"/>
        </w:rPr>
        <w:t xml:space="preserve"> </w:t>
      </w:r>
      <w:r w:rsidRPr="006A600A">
        <w:rPr>
          <w:szCs w:val="22"/>
          <w:lang w:eastAsia="en-US"/>
        </w:rPr>
        <w:t>поступления заявления о выдаче разрешения на ввод объекта в эксплуатацию</w:t>
      </w:r>
      <w:r w:rsidR="0081773F">
        <w:rPr>
          <w:szCs w:val="22"/>
          <w:lang w:eastAsia="en-US"/>
        </w:rPr>
        <w:t xml:space="preserve">  </w:t>
      </w:r>
      <w:r w:rsidRPr="006A600A">
        <w:rPr>
          <w:szCs w:val="22"/>
          <w:lang w:eastAsia="en-US"/>
        </w:rPr>
        <w:t>считается первый рабочий день, следующий за днем представления заявителем</w:t>
      </w:r>
      <w:r w:rsidR="0081773F">
        <w:rPr>
          <w:szCs w:val="22"/>
          <w:lang w:eastAsia="en-US"/>
        </w:rPr>
        <w:t xml:space="preserve"> </w:t>
      </w:r>
      <w:r w:rsidRPr="006A600A">
        <w:rPr>
          <w:szCs w:val="22"/>
          <w:lang w:eastAsia="en-US"/>
        </w:rPr>
        <w:t>указанного заявления</w:t>
      </w:r>
    </w:p>
    <w:p w:rsidR="006B0122" w:rsidRPr="006B0122" w:rsidRDefault="006B0122" w:rsidP="006B0122">
      <w:pPr>
        <w:widowControl w:val="0"/>
        <w:autoSpaceDE w:val="0"/>
        <w:autoSpaceDN w:val="0"/>
        <w:rPr>
          <w:sz w:val="28"/>
          <w:szCs w:val="28"/>
          <w:lang w:eastAsia="en-US"/>
        </w:rPr>
      </w:pPr>
    </w:p>
    <w:p w:rsidR="006B0122" w:rsidRPr="00D24A79" w:rsidRDefault="00D24A79" w:rsidP="00D24A79">
      <w:pPr>
        <w:widowControl w:val="0"/>
        <w:autoSpaceDE w:val="0"/>
        <w:autoSpaceDN w:val="0"/>
        <w:ind w:right="256"/>
        <w:jc w:val="center"/>
        <w:outlineLvl w:val="0"/>
        <w:rPr>
          <w:b/>
          <w:bCs/>
          <w:szCs w:val="28"/>
          <w:lang w:eastAsia="en-US"/>
        </w:rPr>
      </w:pPr>
      <w:r w:rsidRPr="00D24A79">
        <w:rPr>
          <w:b/>
          <w:bCs/>
          <w:szCs w:val="28"/>
          <w:lang w:eastAsia="en-US"/>
        </w:rPr>
        <w:t xml:space="preserve">2.8 </w:t>
      </w:r>
      <w:r w:rsidR="006B0122" w:rsidRPr="00D24A79">
        <w:rPr>
          <w:b/>
          <w:bCs/>
          <w:szCs w:val="28"/>
          <w:lang w:eastAsia="en-US"/>
        </w:rPr>
        <w:t xml:space="preserve">Срок предоставления </w:t>
      </w:r>
      <w:r w:rsidRPr="00D24A79">
        <w:rPr>
          <w:b/>
          <w:bCs/>
          <w:szCs w:val="28"/>
          <w:lang w:eastAsia="en-US"/>
        </w:rPr>
        <w:t>муниципальной</w:t>
      </w:r>
      <w:r w:rsidR="006B0122" w:rsidRPr="00D24A79">
        <w:rPr>
          <w:b/>
          <w:bCs/>
          <w:szCs w:val="28"/>
          <w:lang w:eastAsia="en-US"/>
        </w:rPr>
        <w:t xml:space="preserve"> услуги, в том</w:t>
      </w:r>
      <w:r w:rsidR="006B0122" w:rsidRPr="00D24A79">
        <w:rPr>
          <w:b/>
          <w:bCs/>
          <w:spacing w:val="-67"/>
          <w:szCs w:val="28"/>
          <w:lang w:eastAsia="en-US"/>
        </w:rPr>
        <w:t xml:space="preserve"> </w:t>
      </w:r>
      <w:r w:rsidR="006B0122" w:rsidRPr="00D24A79">
        <w:rPr>
          <w:b/>
          <w:bCs/>
          <w:szCs w:val="28"/>
          <w:lang w:eastAsia="en-US"/>
        </w:rPr>
        <w:t>числе</w:t>
      </w:r>
      <w:r w:rsidR="006B0122" w:rsidRPr="00D24A79">
        <w:rPr>
          <w:b/>
          <w:bCs/>
          <w:spacing w:val="-4"/>
          <w:szCs w:val="28"/>
          <w:lang w:eastAsia="en-US"/>
        </w:rPr>
        <w:t xml:space="preserve"> </w:t>
      </w:r>
      <w:r w:rsidR="006B0122" w:rsidRPr="00D24A79">
        <w:rPr>
          <w:b/>
          <w:bCs/>
          <w:szCs w:val="28"/>
          <w:lang w:eastAsia="en-US"/>
        </w:rPr>
        <w:t>с</w:t>
      </w:r>
      <w:r w:rsidR="006B0122" w:rsidRPr="00D24A79">
        <w:rPr>
          <w:b/>
          <w:bCs/>
          <w:spacing w:val="-3"/>
          <w:szCs w:val="28"/>
          <w:lang w:eastAsia="en-US"/>
        </w:rPr>
        <w:t xml:space="preserve"> </w:t>
      </w:r>
      <w:r w:rsidR="006B0122" w:rsidRPr="00D24A79">
        <w:rPr>
          <w:b/>
          <w:bCs/>
          <w:szCs w:val="28"/>
          <w:lang w:eastAsia="en-US"/>
        </w:rPr>
        <w:t>учетом</w:t>
      </w:r>
      <w:r w:rsidR="006B0122" w:rsidRPr="00D24A79">
        <w:rPr>
          <w:b/>
          <w:bCs/>
          <w:spacing w:val="-3"/>
          <w:szCs w:val="28"/>
          <w:lang w:eastAsia="en-US"/>
        </w:rPr>
        <w:t xml:space="preserve"> </w:t>
      </w:r>
      <w:r w:rsidR="006B0122" w:rsidRPr="00D24A79">
        <w:rPr>
          <w:b/>
          <w:bCs/>
          <w:szCs w:val="28"/>
          <w:lang w:eastAsia="en-US"/>
        </w:rPr>
        <w:t>необходимости</w:t>
      </w:r>
      <w:r w:rsidR="006B0122" w:rsidRPr="00D24A79">
        <w:rPr>
          <w:b/>
          <w:bCs/>
          <w:spacing w:val="-3"/>
          <w:szCs w:val="28"/>
          <w:lang w:eastAsia="en-US"/>
        </w:rPr>
        <w:t xml:space="preserve"> </w:t>
      </w:r>
      <w:r w:rsidR="006B0122" w:rsidRPr="00D24A79">
        <w:rPr>
          <w:b/>
          <w:bCs/>
          <w:szCs w:val="28"/>
          <w:lang w:eastAsia="en-US"/>
        </w:rPr>
        <w:t>обращения</w:t>
      </w:r>
      <w:r w:rsidR="006B0122" w:rsidRPr="00D24A79">
        <w:rPr>
          <w:b/>
          <w:bCs/>
          <w:spacing w:val="-3"/>
          <w:szCs w:val="28"/>
          <w:lang w:eastAsia="en-US"/>
        </w:rPr>
        <w:t xml:space="preserve"> </w:t>
      </w:r>
      <w:r w:rsidR="006B0122" w:rsidRPr="00D24A79">
        <w:rPr>
          <w:b/>
          <w:bCs/>
          <w:szCs w:val="28"/>
          <w:lang w:eastAsia="en-US"/>
        </w:rPr>
        <w:t>в</w:t>
      </w:r>
      <w:r w:rsidR="006B0122" w:rsidRPr="00D24A79">
        <w:rPr>
          <w:b/>
          <w:bCs/>
          <w:spacing w:val="-2"/>
          <w:szCs w:val="28"/>
          <w:lang w:eastAsia="en-US"/>
        </w:rPr>
        <w:t xml:space="preserve"> </w:t>
      </w:r>
      <w:r w:rsidR="006B0122" w:rsidRPr="00D24A79">
        <w:rPr>
          <w:b/>
          <w:bCs/>
          <w:szCs w:val="28"/>
          <w:lang w:eastAsia="en-US"/>
        </w:rPr>
        <w:t>организации,</w:t>
      </w:r>
      <w:r w:rsidR="006B0122" w:rsidRPr="00D24A79">
        <w:rPr>
          <w:b/>
          <w:bCs/>
          <w:spacing w:val="-2"/>
          <w:szCs w:val="28"/>
          <w:lang w:eastAsia="en-US"/>
        </w:rPr>
        <w:t xml:space="preserve"> </w:t>
      </w:r>
      <w:r w:rsidR="006B0122" w:rsidRPr="00D24A79">
        <w:rPr>
          <w:b/>
          <w:bCs/>
          <w:szCs w:val="28"/>
          <w:lang w:eastAsia="en-US"/>
        </w:rPr>
        <w:t>участвующие</w:t>
      </w:r>
      <w:r w:rsidR="006B0122" w:rsidRPr="00D24A79">
        <w:rPr>
          <w:b/>
          <w:bCs/>
          <w:spacing w:val="-3"/>
          <w:szCs w:val="28"/>
          <w:lang w:eastAsia="en-US"/>
        </w:rPr>
        <w:t xml:space="preserve"> </w:t>
      </w:r>
      <w:r w:rsidR="006B0122" w:rsidRPr="00D24A79">
        <w:rPr>
          <w:b/>
          <w:bCs/>
          <w:szCs w:val="28"/>
          <w:lang w:eastAsia="en-US"/>
        </w:rPr>
        <w:t>в</w:t>
      </w:r>
      <w:r w:rsidRPr="00D24A79">
        <w:rPr>
          <w:b/>
          <w:bCs/>
          <w:szCs w:val="28"/>
          <w:lang w:eastAsia="en-US"/>
        </w:rPr>
        <w:t xml:space="preserve"> </w:t>
      </w:r>
      <w:r w:rsidR="006B0122" w:rsidRPr="00D24A79">
        <w:rPr>
          <w:b/>
          <w:szCs w:val="22"/>
          <w:lang w:eastAsia="en-US"/>
        </w:rPr>
        <w:t xml:space="preserve">предоставлении </w:t>
      </w:r>
      <w:r w:rsidRPr="00D24A79">
        <w:rPr>
          <w:b/>
          <w:szCs w:val="22"/>
          <w:lang w:eastAsia="en-US"/>
        </w:rPr>
        <w:t>муниципальной</w:t>
      </w:r>
      <w:r w:rsidR="006B0122" w:rsidRPr="00D24A79">
        <w:rPr>
          <w:b/>
          <w:szCs w:val="22"/>
          <w:lang w:eastAsia="en-US"/>
        </w:rPr>
        <w:t xml:space="preserve"> услуги, срок</w:t>
      </w:r>
      <w:r w:rsidR="006B0122" w:rsidRPr="00D24A79">
        <w:rPr>
          <w:b/>
          <w:spacing w:val="1"/>
          <w:szCs w:val="22"/>
          <w:lang w:eastAsia="en-US"/>
        </w:rPr>
        <w:t xml:space="preserve"> </w:t>
      </w:r>
      <w:r w:rsidR="006B0122" w:rsidRPr="00D24A79">
        <w:rPr>
          <w:b/>
          <w:szCs w:val="22"/>
          <w:lang w:eastAsia="en-US"/>
        </w:rPr>
        <w:t xml:space="preserve">приостановления предоставления </w:t>
      </w:r>
      <w:r w:rsidRPr="00D24A79">
        <w:rPr>
          <w:b/>
          <w:szCs w:val="22"/>
          <w:lang w:eastAsia="en-US"/>
        </w:rPr>
        <w:t>муниципальной</w:t>
      </w:r>
      <w:r w:rsidR="006B0122" w:rsidRPr="00D24A79">
        <w:rPr>
          <w:b/>
          <w:szCs w:val="22"/>
          <w:lang w:eastAsia="en-US"/>
        </w:rPr>
        <w:t xml:space="preserve"> услуги,</w:t>
      </w:r>
      <w:r w:rsidR="006B0122" w:rsidRPr="00D24A79">
        <w:rPr>
          <w:b/>
          <w:spacing w:val="-67"/>
          <w:szCs w:val="22"/>
          <w:lang w:eastAsia="en-US"/>
        </w:rPr>
        <w:t xml:space="preserve"> </w:t>
      </w:r>
      <w:r w:rsidR="006B0122" w:rsidRPr="00D24A79">
        <w:rPr>
          <w:b/>
          <w:szCs w:val="22"/>
          <w:lang w:eastAsia="en-US"/>
        </w:rPr>
        <w:t xml:space="preserve">срок выдачи (направления) </w:t>
      </w:r>
      <w:r w:rsidR="006B0122" w:rsidRPr="00D24A79">
        <w:rPr>
          <w:b/>
          <w:szCs w:val="22"/>
          <w:lang w:eastAsia="en-US"/>
        </w:rPr>
        <w:lastRenderedPageBreak/>
        <w:t>документов, являющихся результатом</w:t>
      </w:r>
      <w:r w:rsidR="006B0122" w:rsidRPr="00D24A79">
        <w:rPr>
          <w:b/>
          <w:spacing w:val="1"/>
          <w:szCs w:val="22"/>
          <w:lang w:eastAsia="en-US"/>
        </w:rPr>
        <w:t xml:space="preserve"> </w:t>
      </w:r>
      <w:r w:rsidR="006B0122" w:rsidRPr="00D24A79">
        <w:rPr>
          <w:b/>
          <w:szCs w:val="22"/>
          <w:lang w:eastAsia="en-US"/>
        </w:rPr>
        <w:t>предоставления</w:t>
      </w:r>
      <w:r w:rsidR="006B0122" w:rsidRPr="00D24A79">
        <w:rPr>
          <w:b/>
          <w:spacing w:val="-1"/>
          <w:szCs w:val="22"/>
          <w:lang w:eastAsia="en-US"/>
        </w:rPr>
        <w:t xml:space="preserve"> </w:t>
      </w:r>
      <w:r w:rsidR="006B0122" w:rsidRPr="00D24A79">
        <w:rPr>
          <w:b/>
          <w:szCs w:val="22"/>
          <w:lang w:eastAsia="en-US"/>
        </w:rPr>
        <w:t>муниципальной</w:t>
      </w:r>
      <w:r w:rsidR="006B0122" w:rsidRPr="00D24A79">
        <w:rPr>
          <w:b/>
          <w:spacing w:val="-1"/>
          <w:szCs w:val="22"/>
          <w:lang w:eastAsia="en-US"/>
        </w:rPr>
        <w:t xml:space="preserve"> </w:t>
      </w:r>
      <w:r w:rsidR="006B0122" w:rsidRPr="00D24A79">
        <w:rPr>
          <w:b/>
          <w:szCs w:val="22"/>
          <w:lang w:eastAsia="en-US"/>
        </w:rPr>
        <w:t>услуги</w:t>
      </w:r>
    </w:p>
    <w:p w:rsidR="006B0122" w:rsidRPr="006B0122" w:rsidRDefault="006B0122" w:rsidP="006B0122">
      <w:pPr>
        <w:widowControl w:val="0"/>
        <w:autoSpaceDE w:val="0"/>
        <w:autoSpaceDN w:val="0"/>
        <w:rPr>
          <w:b/>
          <w:sz w:val="28"/>
          <w:szCs w:val="28"/>
          <w:lang w:eastAsia="en-US"/>
        </w:rPr>
      </w:pPr>
    </w:p>
    <w:p w:rsidR="0081773F" w:rsidRPr="0081773F" w:rsidRDefault="0081773F" w:rsidP="0081773F">
      <w:pPr>
        <w:widowControl w:val="0"/>
        <w:autoSpaceDE w:val="0"/>
        <w:autoSpaceDN w:val="0"/>
        <w:ind w:firstLine="709"/>
        <w:jc w:val="both"/>
        <w:rPr>
          <w:szCs w:val="22"/>
          <w:lang w:eastAsia="en-US"/>
        </w:rPr>
      </w:pPr>
      <w:r w:rsidRPr="0081773F">
        <w:rPr>
          <w:szCs w:val="22"/>
          <w:lang w:eastAsia="en-US"/>
        </w:rPr>
        <w:t>Срок предоставления услуги составляет не более пяти рабочих дней со</w:t>
      </w:r>
      <w:r>
        <w:rPr>
          <w:szCs w:val="22"/>
          <w:lang w:eastAsia="en-US"/>
        </w:rPr>
        <w:t xml:space="preserve"> </w:t>
      </w:r>
      <w:r w:rsidRPr="0081773F">
        <w:rPr>
          <w:szCs w:val="22"/>
          <w:lang w:eastAsia="en-US"/>
        </w:rPr>
        <w:t>дня поступления заявления о выдаче разрешения на ввод объекта в эксплуатацию</w:t>
      </w:r>
      <w:r>
        <w:rPr>
          <w:szCs w:val="22"/>
          <w:lang w:eastAsia="en-US"/>
        </w:rPr>
        <w:t xml:space="preserve"> </w:t>
      </w:r>
      <w:r w:rsidRPr="0081773F">
        <w:rPr>
          <w:szCs w:val="22"/>
          <w:lang w:eastAsia="en-US"/>
        </w:rPr>
        <w:t>в уполномоченный орган государственной власти, орган местного самоуправления,</w:t>
      </w:r>
      <w:r>
        <w:rPr>
          <w:szCs w:val="22"/>
          <w:lang w:eastAsia="en-US"/>
        </w:rPr>
        <w:t xml:space="preserve"> </w:t>
      </w:r>
      <w:r w:rsidRPr="0081773F">
        <w:rPr>
          <w:szCs w:val="22"/>
          <w:lang w:eastAsia="en-US"/>
        </w:rPr>
        <w:t>организацию.</w:t>
      </w:r>
    </w:p>
    <w:p w:rsidR="00D24A79" w:rsidRDefault="0081773F" w:rsidP="0081773F">
      <w:pPr>
        <w:widowControl w:val="0"/>
        <w:autoSpaceDE w:val="0"/>
        <w:autoSpaceDN w:val="0"/>
        <w:ind w:firstLine="709"/>
        <w:jc w:val="both"/>
        <w:rPr>
          <w:szCs w:val="22"/>
          <w:lang w:eastAsia="en-US"/>
        </w:rPr>
      </w:pPr>
      <w:r w:rsidRPr="0081773F">
        <w:rPr>
          <w:szCs w:val="22"/>
          <w:lang w:eastAsia="en-US"/>
        </w:rPr>
        <w:t>Заявление о выдаче разрешения на ввод объекта в эксплуатацию считается</w:t>
      </w:r>
      <w:r>
        <w:rPr>
          <w:szCs w:val="22"/>
          <w:lang w:eastAsia="en-US"/>
        </w:rPr>
        <w:t xml:space="preserve"> </w:t>
      </w:r>
      <w:r w:rsidRPr="0081773F">
        <w:rPr>
          <w:szCs w:val="22"/>
          <w:lang w:eastAsia="en-US"/>
        </w:rPr>
        <w:t>поступившим в уполномоченный орган государственной власти, орган местного</w:t>
      </w:r>
      <w:r>
        <w:rPr>
          <w:szCs w:val="22"/>
          <w:lang w:eastAsia="en-US"/>
        </w:rPr>
        <w:t xml:space="preserve"> </w:t>
      </w:r>
      <w:r w:rsidRPr="0081773F">
        <w:rPr>
          <w:szCs w:val="22"/>
          <w:lang w:eastAsia="en-US"/>
        </w:rPr>
        <w:t>самоуправления, организацию со дня его регистрации.</w:t>
      </w:r>
    </w:p>
    <w:p w:rsidR="0081773F" w:rsidRPr="00D24A79" w:rsidRDefault="0081773F" w:rsidP="0081773F">
      <w:pPr>
        <w:widowControl w:val="0"/>
        <w:autoSpaceDE w:val="0"/>
        <w:autoSpaceDN w:val="0"/>
        <w:ind w:firstLine="709"/>
        <w:jc w:val="both"/>
        <w:rPr>
          <w:szCs w:val="28"/>
          <w:lang w:eastAsia="en-US"/>
        </w:rPr>
      </w:pPr>
    </w:p>
    <w:p w:rsidR="006B0122" w:rsidRPr="00D24A79" w:rsidRDefault="00D24A79" w:rsidP="00D24A79">
      <w:pPr>
        <w:widowControl w:val="0"/>
        <w:autoSpaceDE w:val="0"/>
        <w:autoSpaceDN w:val="0"/>
        <w:ind w:right="170"/>
        <w:jc w:val="center"/>
        <w:rPr>
          <w:b/>
          <w:bCs/>
          <w:szCs w:val="28"/>
          <w:lang w:eastAsia="en-US"/>
        </w:rPr>
      </w:pPr>
      <w:r w:rsidRPr="00D24A79">
        <w:rPr>
          <w:b/>
          <w:bCs/>
          <w:szCs w:val="28"/>
          <w:lang w:eastAsia="en-US"/>
        </w:rPr>
        <w:t xml:space="preserve">2.9. </w:t>
      </w:r>
      <w:r w:rsidR="006B0122" w:rsidRPr="00D24A79">
        <w:rPr>
          <w:b/>
          <w:bCs/>
          <w:szCs w:val="28"/>
          <w:lang w:eastAsia="en-US"/>
        </w:rPr>
        <w:t>Исчерпывающий перечень оснований для приостановления или отказа</w:t>
      </w:r>
      <w:r w:rsidR="006B0122" w:rsidRPr="00D24A79">
        <w:rPr>
          <w:b/>
          <w:bCs/>
          <w:spacing w:val="-67"/>
          <w:szCs w:val="28"/>
          <w:lang w:eastAsia="en-US"/>
        </w:rPr>
        <w:t xml:space="preserve"> </w:t>
      </w:r>
      <w:r w:rsidR="006B0122" w:rsidRPr="00D24A79">
        <w:rPr>
          <w:b/>
          <w:bCs/>
          <w:szCs w:val="28"/>
          <w:lang w:eastAsia="en-US"/>
        </w:rPr>
        <w:t>в</w:t>
      </w:r>
      <w:r w:rsidR="006B0122" w:rsidRPr="00D24A79">
        <w:rPr>
          <w:b/>
          <w:bCs/>
          <w:spacing w:val="-2"/>
          <w:szCs w:val="28"/>
          <w:lang w:eastAsia="en-US"/>
        </w:rPr>
        <w:t xml:space="preserve"> </w:t>
      </w:r>
      <w:r w:rsidR="006B0122" w:rsidRPr="00D24A79">
        <w:rPr>
          <w:b/>
          <w:bCs/>
          <w:szCs w:val="28"/>
          <w:lang w:eastAsia="en-US"/>
        </w:rPr>
        <w:t>предоставлении</w:t>
      </w:r>
      <w:r w:rsidR="006B0122" w:rsidRPr="00D24A79">
        <w:rPr>
          <w:b/>
          <w:bCs/>
          <w:spacing w:val="-2"/>
          <w:szCs w:val="28"/>
          <w:lang w:eastAsia="en-US"/>
        </w:rPr>
        <w:t xml:space="preserve"> </w:t>
      </w:r>
      <w:r w:rsidR="006B0122" w:rsidRPr="00D24A79">
        <w:rPr>
          <w:b/>
          <w:bCs/>
          <w:szCs w:val="28"/>
          <w:lang w:eastAsia="en-US"/>
        </w:rPr>
        <w:t>муниципальной</w:t>
      </w:r>
      <w:r w:rsidR="006B0122" w:rsidRPr="00D24A79">
        <w:rPr>
          <w:b/>
          <w:bCs/>
          <w:spacing w:val="-2"/>
          <w:szCs w:val="28"/>
          <w:lang w:eastAsia="en-US"/>
        </w:rPr>
        <w:t xml:space="preserve"> </w:t>
      </w:r>
      <w:r w:rsidR="006B0122" w:rsidRPr="00D24A79">
        <w:rPr>
          <w:b/>
          <w:bCs/>
          <w:szCs w:val="28"/>
          <w:lang w:eastAsia="en-US"/>
        </w:rPr>
        <w:t>услуги</w:t>
      </w:r>
    </w:p>
    <w:p w:rsidR="006B0122" w:rsidRPr="006B0122" w:rsidRDefault="006B0122" w:rsidP="006B0122">
      <w:pPr>
        <w:widowControl w:val="0"/>
        <w:autoSpaceDE w:val="0"/>
        <w:autoSpaceDN w:val="0"/>
        <w:rPr>
          <w:b/>
          <w:sz w:val="28"/>
          <w:szCs w:val="28"/>
          <w:lang w:eastAsia="en-US"/>
        </w:rPr>
      </w:pPr>
    </w:p>
    <w:p w:rsidR="006B0122" w:rsidRPr="00D24A79" w:rsidRDefault="00D24A79" w:rsidP="00D24A79">
      <w:pPr>
        <w:widowControl w:val="0"/>
        <w:tabs>
          <w:tab w:val="left" w:pos="1486"/>
        </w:tabs>
        <w:autoSpaceDE w:val="0"/>
        <w:autoSpaceDN w:val="0"/>
        <w:ind w:firstLine="709"/>
        <w:jc w:val="both"/>
        <w:rPr>
          <w:szCs w:val="22"/>
          <w:lang w:eastAsia="en-US"/>
        </w:rPr>
      </w:pPr>
      <w:r>
        <w:rPr>
          <w:szCs w:val="22"/>
          <w:lang w:eastAsia="en-US"/>
        </w:rPr>
        <w:t xml:space="preserve">2.9.1. </w:t>
      </w:r>
      <w:r w:rsidR="006B0122" w:rsidRPr="00D24A79">
        <w:rPr>
          <w:szCs w:val="22"/>
          <w:lang w:eastAsia="en-US"/>
        </w:rPr>
        <w:t>Оснований для приостановления предоставления услуги или отказа в</w:t>
      </w:r>
      <w:r w:rsidR="006B0122" w:rsidRPr="00D24A79">
        <w:rPr>
          <w:spacing w:val="1"/>
          <w:szCs w:val="22"/>
          <w:lang w:eastAsia="en-US"/>
        </w:rPr>
        <w:t xml:space="preserve"> </w:t>
      </w:r>
      <w:r w:rsidR="006B0122" w:rsidRPr="00D24A79">
        <w:rPr>
          <w:szCs w:val="22"/>
          <w:lang w:eastAsia="en-US"/>
        </w:rPr>
        <w:t>предоставлении</w:t>
      </w:r>
      <w:r w:rsidR="006B0122" w:rsidRPr="00D24A79">
        <w:rPr>
          <w:spacing w:val="1"/>
          <w:szCs w:val="22"/>
          <w:lang w:eastAsia="en-US"/>
        </w:rPr>
        <w:t xml:space="preserve"> </w:t>
      </w:r>
      <w:r w:rsidR="006B0122" w:rsidRPr="00D24A79">
        <w:rPr>
          <w:szCs w:val="22"/>
          <w:lang w:eastAsia="en-US"/>
        </w:rPr>
        <w:t>услуги</w:t>
      </w:r>
      <w:r w:rsidR="006B0122" w:rsidRPr="00D24A79">
        <w:rPr>
          <w:spacing w:val="1"/>
          <w:szCs w:val="22"/>
          <w:lang w:eastAsia="en-US"/>
        </w:rPr>
        <w:t xml:space="preserve"> </w:t>
      </w:r>
      <w:r w:rsidR="006B0122" w:rsidRPr="00D24A79">
        <w:rPr>
          <w:szCs w:val="22"/>
          <w:lang w:eastAsia="en-US"/>
        </w:rPr>
        <w:t>не</w:t>
      </w:r>
      <w:r w:rsidR="006B0122" w:rsidRPr="00D24A79">
        <w:rPr>
          <w:spacing w:val="1"/>
          <w:szCs w:val="22"/>
          <w:lang w:eastAsia="en-US"/>
        </w:rPr>
        <w:t xml:space="preserve"> </w:t>
      </w:r>
      <w:r w:rsidR="006B0122" w:rsidRPr="00D24A79">
        <w:rPr>
          <w:szCs w:val="22"/>
          <w:lang w:eastAsia="en-US"/>
        </w:rPr>
        <w:t>предусмотрено</w:t>
      </w:r>
      <w:r w:rsidR="006B0122" w:rsidRPr="00D24A79">
        <w:rPr>
          <w:spacing w:val="1"/>
          <w:szCs w:val="22"/>
          <w:lang w:eastAsia="en-US"/>
        </w:rPr>
        <w:t xml:space="preserve"> </w:t>
      </w:r>
      <w:r w:rsidR="006B0122" w:rsidRPr="00D24A79">
        <w:rPr>
          <w:szCs w:val="22"/>
          <w:lang w:eastAsia="en-US"/>
        </w:rPr>
        <w:t>законодательством</w:t>
      </w:r>
      <w:r w:rsidR="006B0122" w:rsidRPr="00D24A79">
        <w:rPr>
          <w:spacing w:val="1"/>
          <w:szCs w:val="22"/>
          <w:lang w:eastAsia="en-US"/>
        </w:rPr>
        <w:t xml:space="preserve"> </w:t>
      </w:r>
      <w:r w:rsidR="006B0122" w:rsidRPr="00D24A79">
        <w:rPr>
          <w:szCs w:val="22"/>
          <w:lang w:eastAsia="en-US"/>
        </w:rPr>
        <w:t>Российской</w:t>
      </w:r>
      <w:r w:rsidR="006B0122" w:rsidRPr="00D24A79">
        <w:rPr>
          <w:spacing w:val="-67"/>
          <w:szCs w:val="22"/>
          <w:lang w:eastAsia="en-US"/>
        </w:rPr>
        <w:t xml:space="preserve"> </w:t>
      </w:r>
      <w:r w:rsidR="006B0122" w:rsidRPr="00D24A79">
        <w:rPr>
          <w:szCs w:val="22"/>
          <w:lang w:eastAsia="en-US"/>
        </w:rPr>
        <w:t>Федерации.</w:t>
      </w:r>
    </w:p>
    <w:p w:rsidR="006B0122" w:rsidRPr="00D24A79" w:rsidRDefault="00D24A79" w:rsidP="00D24A79">
      <w:pPr>
        <w:widowControl w:val="0"/>
        <w:autoSpaceDE w:val="0"/>
        <w:autoSpaceDN w:val="0"/>
        <w:ind w:firstLine="709"/>
        <w:jc w:val="both"/>
        <w:rPr>
          <w:szCs w:val="28"/>
          <w:lang w:eastAsia="en-US"/>
        </w:rPr>
      </w:pPr>
      <w:r>
        <w:rPr>
          <w:szCs w:val="28"/>
          <w:lang w:eastAsia="en-US"/>
        </w:rPr>
        <w:t xml:space="preserve">2.9.2. </w:t>
      </w:r>
      <w:r w:rsidR="006B0122" w:rsidRPr="00D24A79">
        <w:rPr>
          <w:szCs w:val="28"/>
          <w:lang w:eastAsia="en-US"/>
        </w:rPr>
        <w:t xml:space="preserve">Основания для </w:t>
      </w:r>
      <w:r w:rsidR="0081773F">
        <w:rPr>
          <w:szCs w:val="28"/>
          <w:lang w:eastAsia="en-US"/>
        </w:rPr>
        <w:t>о</w:t>
      </w:r>
      <w:r w:rsidR="0081773F" w:rsidRPr="0081773F">
        <w:rPr>
          <w:szCs w:val="28"/>
          <w:lang w:eastAsia="en-US"/>
        </w:rPr>
        <w:t>тказа в выдаче разрешения на ввод объекта в эксплуатацию</w:t>
      </w:r>
      <w:r w:rsidR="006B0122" w:rsidRPr="00D24A79">
        <w:rPr>
          <w:spacing w:val="-10"/>
          <w:szCs w:val="28"/>
          <w:lang w:eastAsia="en-US"/>
        </w:rPr>
        <w:t xml:space="preserve"> </w:t>
      </w:r>
      <w:r w:rsidR="006B0122" w:rsidRPr="00D24A79">
        <w:rPr>
          <w:szCs w:val="28"/>
          <w:lang w:eastAsia="en-US"/>
        </w:rPr>
        <w:t>предусмотрены</w:t>
      </w:r>
      <w:r w:rsidR="006B0122" w:rsidRPr="00D24A79">
        <w:rPr>
          <w:spacing w:val="-11"/>
          <w:szCs w:val="28"/>
          <w:lang w:eastAsia="en-US"/>
        </w:rPr>
        <w:t xml:space="preserve"> </w:t>
      </w:r>
      <w:r w:rsidR="006B0122" w:rsidRPr="00D24A79">
        <w:rPr>
          <w:szCs w:val="28"/>
          <w:lang w:eastAsia="en-US"/>
        </w:rPr>
        <w:t>пунктами</w:t>
      </w:r>
      <w:r w:rsidR="006B0122" w:rsidRPr="00D24A79">
        <w:rPr>
          <w:spacing w:val="-11"/>
          <w:szCs w:val="28"/>
          <w:lang w:eastAsia="en-US"/>
        </w:rPr>
        <w:t xml:space="preserve"> </w:t>
      </w:r>
      <w:r w:rsidR="000F2BA4" w:rsidRPr="001609DA">
        <w:rPr>
          <w:szCs w:val="28"/>
          <w:lang w:eastAsia="en-US"/>
        </w:rPr>
        <w:t>2.11.4</w:t>
      </w:r>
      <w:r w:rsidR="000F2BA4">
        <w:rPr>
          <w:szCs w:val="28"/>
          <w:lang w:eastAsia="en-US"/>
        </w:rPr>
        <w:t xml:space="preserve"> </w:t>
      </w:r>
      <w:r w:rsidR="006B0122" w:rsidRPr="00D24A79">
        <w:rPr>
          <w:spacing w:val="-67"/>
          <w:szCs w:val="28"/>
          <w:lang w:eastAsia="en-US"/>
        </w:rPr>
        <w:t xml:space="preserve"> </w:t>
      </w:r>
      <w:r w:rsidR="006B0122" w:rsidRPr="00D24A79">
        <w:rPr>
          <w:szCs w:val="28"/>
          <w:lang w:eastAsia="en-US"/>
        </w:rPr>
        <w:t>настоящего</w:t>
      </w:r>
      <w:r w:rsidR="006B0122" w:rsidRPr="00D24A79">
        <w:rPr>
          <w:spacing w:val="-2"/>
          <w:szCs w:val="28"/>
          <w:lang w:eastAsia="en-US"/>
        </w:rPr>
        <w:t xml:space="preserve"> </w:t>
      </w:r>
      <w:r w:rsidR="006B0122" w:rsidRPr="00D24A79">
        <w:rPr>
          <w:szCs w:val="28"/>
          <w:lang w:eastAsia="en-US"/>
        </w:rPr>
        <w:t>Административного</w:t>
      </w:r>
      <w:r w:rsidR="006B0122" w:rsidRPr="00D24A79">
        <w:rPr>
          <w:spacing w:val="-1"/>
          <w:szCs w:val="28"/>
          <w:lang w:eastAsia="en-US"/>
        </w:rPr>
        <w:t xml:space="preserve"> </w:t>
      </w:r>
      <w:r w:rsidR="006B0122" w:rsidRPr="00D24A79">
        <w:rPr>
          <w:szCs w:val="28"/>
          <w:lang w:eastAsia="en-US"/>
        </w:rPr>
        <w:t>регламента.</w:t>
      </w:r>
    </w:p>
    <w:p w:rsidR="006B0122" w:rsidRPr="006B0122" w:rsidRDefault="006B0122" w:rsidP="006B0122">
      <w:pPr>
        <w:widowControl w:val="0"/>
        <w:autoSpaceDE w:val="0"/>
        <w:autoSpaceDN w:val="0"/>
        <w:rPr>
          <w:sz w:val="28"/>
          <w:szCs w:val="28"/>
          <w:lang w:eastAsia="en-US"/>
        </w:rPr>
      </w:pPr>
    </w:p>
    <w:p w:rsidR="006B0122" w:rsidRPr="00D24A79" w:rsidRDefault="00D24A79" w:rsidP="00D24A79">
      <w:pPr>
        <w:widowControl w:val="0"/>
        <w:autoSpaceDE w:val="0"/>
        <w:autoSpaceDN w:val="0"/>
        <w:ind w:right="169"/>
        <w:jc w:val="center"/>
        <w:outlineLvl w:val="0"/>
        <w:rPr>
          <w:b/>
          <w:bCs/>
          <w:szCs w:val="28"/>
          <w:lang w:eastAsia="en-US"/>
        </w:rPr>
      </w:pPr>
      <w:r w:rsidRPr="00D24A79">
        <w:rPr>
          <w:b/>
          <w:bCs/>
          <w:szCs w:val="28"/>
          <w:lang w:eastAsia="en-US"/>
        </w:rPr>
        <w:t xml:space="preserve">2.10. </w:t>
      </w:r>
      <w:r w:rsidR="006B0122" w:rsidRPr="00D24A79">
        <w:rPr>
          <w:b/>
          <w:bCs/>
          <w:szCs w:val="28"/>
          <w:lang w:eastAsia="en-US"/>
        </w:rPr>
        <w:t>Исчерпывающий перечень оснований для отказа в приеме документов,</w:t>
      </w:r>
      <w:r w:rsidR="006B0122" w:rsidRPr="00D24A79">
        <w:rPr>
          <w:b/>
          <w:bCs/>
          <w:spacing w:val="1"/>
          <w:szCs w:val="28"/>
          <w:lang w:eastAsia="en-US"/>
        </w:rPr>
        <w:t xml:space="preserve"> </w:t>
      </w:r>
      <w:r w:rsidR="006B0122" w:rsidRPr="00D24A79">
        <w:rPr>
          <w:b/>
          <w:bCs/>
          <w:szCs w:val="28"/>
          <w:lang w:eastAsia="en-US"/>
        </w:rPr>
        <w:t>необходимых</w:t>
      </w:r>
      <w:r w:rsidR="006B0122" w:rsidRPr="00D24A79">
        <w:rPr>
          <w:b/>
          <w:bCs/>
          <w:spacing w:val="-4"/>
          <w:szCs w:val="28"/>
          <w:lang w:eastAsia="en-US"/>
        </w:rPr>
        <w:t xml:space="preserve"> </w:t>
      </w:r>
      <w:r w:rsidR="006B0122" w:rsidRPr="00D24A79">
        <w:rPr>
          <w:b/>
          <w:bCs/>
          <w:szCs w:val="28"/>
          <w:lang w:eastAsia="en-US"/>
        </w:rPr>
        <w:t>для</w:t>
      </w:r>
      <w:r w:rsidR="006B0122" w:rsidRPr="00D24A79">
        <w:rPr>
          <w:b/>
          <w:bCs/>
          <w:spacing w:val="-3"/>
          <w:szCs w:val="28"/>
          <w:lang w:eastAsia="en-US"/>
        </w:rPr>
        <w:t xml:space="preserve"> </w:t>
      </w:r>
      <w:r w:rsidR="006B0122" w:rsidRPr="00D24A79">
        <w:rPr>
          <w:b/>
          <w:bCs/>
          <w:szCs w:val="28"/>
          <w:lang w:eastAsia="en-US"/>
        </w:rPr>
        <w:t>предоставления</w:t>
      </w:r>
      <w:r w:rsidR="006B0122" w:rsidRPr="00D24A79">
        <w:rPr>
          <w:b/>
          <w:bCs/>
          <w:spacing w:val="-4"/>
          <w:szCs w:val="28"/>
          <w:lang w:eastAsia="en-US"/>
        </w:rPr>
        <w:t xml:space="preserve"> </w:t>
      </w:r>
      <w:r w:rsidR="006B0122" w:rsidRPr="00D24A79">
        <w:rPr>
          <w:b/>
          <w:bCs/>
          <w:szCs w:val="28"/>
          <w:lang w:eastAsia="en-US"/>
        </w:rPr>
        <w:t>муниципальной</w:t>
      </w:r>
      <w:r w:rsidR="006B0122" w:rsidRPr="00D24A79">
        <w:rPr>
          <w:b/>
          <w:bCs/>
          <w:spacing w:val="-3"/>
          <w:szCs w:val="28"/>
          <w:lang w:eastAsia="en-US"/>
        </w:rPr>
        <w:t xml:space="preserve"> </w:t>
      </w:r>
      <w:r w:rsidR="006B0122" w:rsidRPr="00D24A79">
        <w:rPr>
          <w:b/>
          <w:bCs/>
          <w:szCs w:val="28"/>
          <w:lang w:eastAsia="en-US"/>
        </w:rPr>
        <w:t>услуги</w:t>
      </w:r>
    </w:p>
    <w:p w:rsidR="006B0122" w:rsidRPr="006B0122" w:rsidRDefault="006B0122" w:rsidP="006B0122">
      <w:pPr>
        <w:widowControl w:val="0"/>
        <w:autoSpaceDE w:val="0"/>
        <w:autoSpaceDN w:val="0"/>
        <w:rPr>
          <w:b/>
          <w:sz w:val="28"/>
          <w:szCs w:val="28"/>
          <w:lang w:eastAsia="en-US"/>
        </w:rPr>
      </w:pPr>
    </w:p>
    <w:p w:rsidR="0081773F" w:rsidRPr="0081773F" w:rsidRDefault="0081773F" w:rsidP="0081773F">
      <w:pPr>
        <w:widowControl w:val="0"/>
        <w:autoSpaceDE w:val="0"/>
        <w:autoSpaceDN w:val="0"/>
        <w:ind w:firstLine="709"/>
        <w:jc w:val="both"/>
        <w:rPr>
          <w:szCs w:val="22"/>
          <w:lang w:eastAsia="en-US"/>
        </w:rPr>
      </w:pPr>
      <w:r>
        <w:rPr>
          <w:szCs w:val="22"/>
          <w:lang w:eastAsia="en-US"/>
        </w:rPr>
        <w:t>2.10</w:t>
      </w:r>
      <w:r w:rsidRPr="0081773F">
        <w:rPr>
          <w:szCs w:val="22"/>
          <w:lang w:eastAsia="en-US"/>
        </w:rPr>
        <w:t>.</w:t>
      </w:r>
      <w:r>
        <w:rPr>
          <w:szCs w:val="22"/>
          <w:lang w:eastAsia="en-US"/>
        </w:rPr>
        <w:t>1.</w:t>
      </w:r>
      <w:r w:rsidRPr="0081773F">
        <w:rPr>
          <w:szCs w:val="22"/>
          <w:lang w:eastAsia="en-US"/>
        </w:rPr>
        <w:t xml:space="preserve"> Исчерпывающий перечень оснований для отказа в приеме документов,</w:t>
      </w:r>
      <w:r>
        <w:rPr>
          <w:szCs w:val="22"/>
          <w:lang w:eastAsia="en-US"/>
        </w:rPr>
        <w:t xml:space="preserve"> указанных в пункте 2.5.4.</w:t>
      </w:r>
      <w:r w:rsidRPr="0081773F">
        <w:rPr>
          <w:szCs w:val="22"/>
          <w:lang w:eastAsia="en-US"/>
        </w:rPr>
        <w:t xml:space="preserve"> настоящего Административного регламента, в том числе</w:t>
      </w:r>
      <w:r>
        <w:rPr>
          <w:szCs w:val="22"/>
          <w:lang w:eastAsia="en-US"/>
        </w:rPr>
        <w:t xml:space="preserve"> </w:t>
      </w:r>
      <w:r w:rsidRPr="0081773F">
        <w:rPr>
          <w:szCs w:val="22"/>
          <w:lang w:eastAsia="en-US"/>
        </w:rPr>
        <w:t>представленных в электронной форме:</w:t>
      </w:r>
    </w:p>
    <w:p w:rsidR="0081773F" w:rsidRPr="0081773F" w:rsidRDefault="0081773F" w:rsidP="0081773F">
      <w:pPr>
        <w:widowControl w:val="0"/>
        <w:autoSpaceDE w:val="0"/>
        <w:autoSpaceDN w:val="0"/>
        <w:ind w:firstLine="709"/>
        <w:jc w:val="both"/>
        <w:rPr>
          <w:szCs w:val="22"/>
          <w:lang w:eastAsia="en-US"/>
        </w:rPr>
      </w:pPr>
      <w:r w:rsidRPr="0081773F">
        <w:rPr>
          <w:szCs w:val="22"/>
          <w:lang w:eastAsia="en-US"/>
        </w:rPr>
        <w:t>а) заявление о выдаче разрешения на ввод объекта в эксплуатацию</w:t>
      </w:r>
      <w:r>
        <w:rPr>
          <w:szCs w:val="22"/>
          <w:lang w:eastAsia="en-US"/>
        </w:rPr>
        <w:t xml:space="preserve"> </w:t>
      </w:r>
      <w:r w:rsidRPr="0081773F">
        <w:rPr>
          <w:szCs w:val="22"/>
          <w:lang w:eastAsia="en-US"/>
        </w:rPr>
        <w:t>представлено в орган государственной власти, орган местного самоуправления или</w:t>
      </w:r>
      <w:r>
        <w:rPr>
          <w:szCs w:val="22"/>
          <w:lang w:eastAsia="en-US"/>
        </w:rPr>
        <w:t xml:space="preserve"> </w:t>
      </w:r>
      <w:r w:rsidRPr="0081773F">
        <w:rPr>
          <w:szCs w:val="22"/>
          <w:lang w:eastAsia="en-US"/>
        </w:rPr>
        <w:t>организацию, в полномочия которых не входит предоставление услуги;</w:t>
      </w:r>
    </w:p>
    <w:p w:rsidR="0081773F" w:rsidRPr="0081773F" w:rsidRDefault="0081773F" w:rsidP="0081773F">
      <w:pPr>
        <w:widowControl w:val="0"/>
        <w:autoSpaceDE w:val="0"/>
        <w:autoSpaceDN w:val="0"/>
        <w:ind w:firstLine="709"/>
        <w:jc w:val="both"/>
        <w:rPr>
          <w:szCs w:val="22"/>
          <w:lang w:eastAsia="en-US"/>
        </w:rPr>
      </w:pPr>
      <w:r w:rsidRPr="0081773F">
        <w:rPr>
          <w:szCs w:val="22"/>
          <w:lang w:eastAsia="en-US"/>
        </w:rPr>
        <w:t>б) неполное заполнение полей в форме заявления, в том числе в</w:t>
      </w:r>
      <w:r>
        <w:rPr>
          <w:szCs w:val="22"/>
          <w:lang w:eastAsia="en-US"/>
        </w:rPr>
        <w:t xml:space="preserve"> </w:t>
      </w:r>
      <w:r w:rsidRPr="0081773F">
        <w:rPr>
          <w:szCs w:val="22"/>
          <w:lang w:eastAsia="en-US"/>
        </w:rPr>
        <w:t>интерактивной форме заявления на Едином портале, региональном портале;</w:t>
      </w:r>
    </w:p>
    <w:p w:rsidR="0081773F" w:rsidRPr="0081773F" w:rsidRDefault="0081773F" w:rsidP="0081773F">
      <w:pPr>
        <w:widowControl w:val="0"/>
        <w:autoSpaceDE w:val="0"/>
        <w:autoSpaceDN w:val="0"/>
        <w:ind w:firstLine="709"/>
        <w:jc w:val="both"/>
        <w:rPr>
          <w:szCs w:val="22"/>
          <w:lang w:eastAsia="en-US"/>
        </w:rPr>
      </w:pPr>
      <w:r w:rsidRPr="0081773F">
        <w:rPr>
          <w:szCs w:val="22"/>
          <w:lang w:eastAsia="en-US"/>
        </w:rPr>
        <w:t>в) непредставление документо</w:t>
      </w:r>
      <w:r>
        <w:rPr>
          <w:szCs w:val="22"/>
          <w:lang w:eastAsia="en-US"/>
        </w:rPr>
        <w:t>в, предусмотренных подпунктами «а» - «в»</w:t>
      </w:r>
    </w:p>
    <w:p w:rsidR="0081773F" w:rsidRPr="0081773F" w:rsidRDefault="0081773F" w:rsidP="0081773F">
      <w:pPr>
        <w:widowControl w:val="0"/>
        <w:autoSpaceDE w:val="0"/>
        <w:autoSpaceDN w:val="0"/>
        <w:ind w:firstLine="709"/>
        <w:jc w:val="both"/>
        <w:rPr>
          <w:szCs w:val="22"/>
          <w:lang w:eastAsia="en-US"/>
        </w:rPr>
      </w:pPr>
      <w:r>
        <w:rPr>
          <w:szCs w:val="22"/>
          <w:lang w:eastAsia="en-US"/>
        </w:rPr>
        <w:t>пункта 2.5.4.</w:t>
      </w:r>
      <w:r w:rsidRPr="0081773F">
        <w:rPr>
          <w:szCs w:val="22"/>
          <w:lang w:eastAsia="en-US"/>
        </w:rPr>
        <w:t xml:space="preserve"> настоящего Административного регламента;</w:t>
      </w:r>
    </w:p>
    <w:p w:rsidR="0081773F" w:rsidRPr="0081773F" w:rsidRDefault="0081773F" w:rsidP="0081773F">
      <w:pPr>
        <w:widowControl w:val="0"/>
        <w:autoSpaceDE w:val="0"/>
        <w:autoSpaceDN w:val="0"/>
        <w:ind w:firstLine="709"/>
        <w:jc w:val="both"/>
        <w:rPr>
          <w:szCs w:val="22"/>
          <w:lang w:eastAsia="en-US"/>
        </w:rPr>
      </w:pPr>
      <w:r w:rsidRPr="0081773F">
        <w:rPr>
          <w:szCs w:val="22"/>
          <w:lang w:eastAsia="en-US"/>
        </w:rPr>
        <w:t>г) представленные документы утратили силу на день обращения за</w:t>
      </w:r>
      <w:r>
        <w:rPr>
          <w:szCs w:val="22"/>
          <w:lang w:eastAsia="en-US"/>
        </w:rPr>
        <w:t xml:space="preserve"> </w:t>
      </w:r>
      <w:r w:rsidRPr="0081773F">
        <w:rPr>
          <w:szCs w:val="22"/>
          <w:lang w:eastAsia="en-US"/>
        </w:rPr>
        <w:t>получением услуги (документ, удостоверяющий личность; документ,</w:t>
      </w:r>
      <w:r>
        <w:rPr>
          <w:szCs w:val="22"/>
          <w:lang w:eastAsia="en-US"/>
        </w:rPr>
        <w:t xml:space="preserve"> </w:t>
      </w:r>
      <w:r w:rsidRPr="0081773F">
        <w:rPr>
          <w:szCs w:val="22"/>
          <w:lang w:eastAsia="en-US"/>
        </w:rPr>
        <w:t>удостоверяющий полномочия представителя заявителя, в случае обращения за</w:t>
      </w:r>
      <w:r>
        <w:rPr>
          <w:szCs w:val="22"/>
          <w:lang w:eastAsia="en-US"/>
        </w:rPr>
        <w:t xml:space="preserve"> </w:t>
      </w:r>
      <w:r w:rsidRPr="0081773F">
        <w:rPr>
          <w:szCs w:val="22"/>
          <w:lang w:eastAsia="en-US"/>
        </w:rPr>
        <w:t>получением услуги указанным лицом);</w:t>
      </w:r>
    </w:p>
    <w:p w:rsidR="0081773F" w:rsidRPr="0081773F" w:rsidRDefault="0081773F" w:rsidP="0081773F">
      <w:pPr>
        <w:widowControl w:val="0"/>
        <w:autoSpaceDE w:val="0"/>
        <w:autoSpaceDN w:val="0"/>
        <w:ind w:firstLine="709"/>
        <w:jc w:val="both"/>
        <w:rPr>
          <w:szCs w:val="22"/>
          <w:lang w:eastAsia="en-US"/>
        </w:rPr>
      </w:pPr>
      <w:r w:rsidRPr="0081773F">
        <w:rPr>
          <w:szCs w:val="22"/>
          <w:lang w:eastAsia="en-US"/>
        </w:rPr>
        <w:t>д) представленные документы содержат подчистки и исправления текста;</w:t>
      </w:r>
    </w:p>
    <w:p w:rsidR="0081773F" w:rsidRPr="0081773F" w:rsidRDefault="0081773F" w:rsidP="0081773F">
      <w:pPr>
        <w:widowControl w:val="0"/>
        <w:autoSpaceDE w:val="0"/>
        <w:autoSpaceDN w:val="0"/>
        <w:ind w:firstLine="709"/>
        <w:jc w:val="both"/>
        <w:rPr>
          <w:szCs w:val="22"/>
          <w:lang w:eastAsia="en-US"/>
        </w:rPr>
      </w:pPr>
      <w:r w:rsidRPr="0081773F">
        <w:rPr>
          <w:szCs w:val="22"/>
          <w:lang w:eastAsia="en-US"/>
        </w:rPr>
        <w:t>е) представленные в электронной форме документы содержат повреждения,</w:t>
      </w:r>
      <w:r>
        <w:rPr>
          <w:szCs w:val="22"/>
          <w:lang w:eastAsia="en-US"/>
        </w:rPr>
        <w:t xml:space="preserve"> </w:t>
      </w:r>
      <w:r w:rsidRPr="0081773F">
        <w:rPr>
          <w:szCs w:val="22"/>
          <w:lang w:eastAsia="en-US"/>
        </w:rPr>
        <w:t>наличие которых не позволяет в полном объеме получить информацию и сведения,</w:t>
      </w:r>
      <w:r>
        <w:rPr>
          <w:szCs w:val="22"/>
          <w:lang w:eastAsia="en-US"/>
        </w:rPr>
        <w:t xml:space="preserve"> </w:t>
      </w:r>
      <w:r w:rsidRPr="0081773F">
        <w:rPr>
          <w:szCs w:val="22"/>
          <w:lang w:eastAsia="en-US"/>
        </w:rPr>
        <w:t>содержащиеся в документах;</w:t>
      </w:r>
    </w:p>
    <w:p w:rsidR="0081773F" w:rsidRPr="0081773F" w:rsidRDefault="0081773F" w:rsidP="0081773F">
      <w:pPr>
        <w:widowControl w:val="0"/>
        <w:autoSpaceDE w:val="0"/>
        <w:autoSpaceDN w:val="0"/>
        <w:ind w:firstLine="709"/>
        <w:jc w:val="both"/>
        <w:rPr>
          <w:szCs w:val="22"/>
          <w:lang w:eastAsia="en-US"/>
        </w:rPr>
      </w:pPr>
      <w:r w:rsidRPr="0081773F">
        <w:rPr>
          <w:szCs w:val="22"/>
          <w:lang w:eastAsia="en-US"/>
        </w:rPr>
        <w:t>ж) заявление о выдаче разрешения на ввод объекта в эксплуатацию и</w:t>
      </w:r>
      <w:r>
        <w:rPr>
          <w:szCs w:val="22"/>
          <w:lang w:eastAsia="en-US"/>
        </w:rPr>
        <w:t xml:space="preserve"> </w:t>
      </w:r>
      <w:r w:rsidRPr="0081773F">
        <w:rPr>
          <w:szCs w:val="22"/>
          <w:lang w:eastAsia="en-US"/>
        </w:rPr>
        <w:t>док</w:t>
      </w:r>
      <w:r>
        <w:rPr>
          <w:szCs w:val="22"/>
          <w:lang w:eastAsia="en-US"/>
        </w:rPr>
        <w:t>ументы, указанные в подпунктах «</w:t>
      </w:r>
      <w:r w:rsidRPr="0081773F">
        <w:rPr>
          <w:szCs w:val="22"/>
          <w:lang w:eastAsia="en-US"/>
        </w:rPr>
        <w:t>б</w:t>
      </w:r>
      <w:r>
        <w:rPr>
          <w:szCs w:val="22"/>
          <w:lang w:eastAsia="en-US"/>
        </w:rPr>
        <w:t>» - «д» пункта 2.5.4.</w:t>
      </w:r>
      <w:r w:rsidRPr="0081773F">
        <w:rPr>
          <w:szCs w:val="22"/>
          <w:lang w:eastAsia="en-US"/>
        </w:rPr>
        <w:t xml:space="preserve"> настоящего</w:t>
      </w:r>
      <w:r>
        <w:rPr>
          <w:szCs w:val="22"/>
          <w:lang w:eastAsia="en-US"/>
        </w:rPr>
        <w:t xml:space="preserve"> </w:t>
      </w:r>
      <w:r w:rsidRPr="0081773F">
        <w:rPr>
          <w:szCs w:val="22"/>
          <w:lang w:eastAsia="en-US"/>
        </w:rPr>
        <w:t>Административного регламента, представлены в электронной форме с нарушением</w:t>
      </w:r>
      <w:r>
        <w:rPr>
          <w:szCs w:val="22"/>
          <w:lang w:eastAsia="en-US"/>
        </w:rPr>
        <w:t xml:space="preserve"> </w:t>
      </w:r>
      <w:r w:rsidRPr="0081773F">
        <w:rPr>
          <w:szCs w:val="22"/>
          <w:lang w:eastAsia="en-US"/>
        </w:rPr>
        <w:t>требований, установленных пунктами 2.5</w:t>
      </w:r>
      <w:r>
        <w:rPr>
          <w:szCs w:val="22"/>
          <w:lang w:eastAsia="en-US"/>
        </w:rPr>
        <w:t>.1. – 2.5.3</w:t>
      </w:r>
      <w:r w:rsidRPr="0081773F">
        <w:rPr>
          <w:szCs w:val="22"/>
          <w:lang w:eastAsia="en-US"/>
        </w:rPr>
        <w:t xml:space="preserve"> настоящего Административного</w:t>
      </w:r>
      <w:r>
        <w:rPr>
          <w:szCs w:val="22"/>
          <w:lang w:eastAsia="en-US"/>
        </w:rPr>
        <w:t xml:space="preserve"> </w:t>
      </w:r>
      <w:r w:rsidRPr="0081773F">
        <w:rPr>
          <w:szCs w:val="22"/>
          <w:lang w:eastAsia="en-US"/>
        </w:rPr>
        <w:t>регламента;</w:t>
      </w:r>
    </w:p>
    <w:p w:rsidR="0081773F" w:rsidRPr="0081773F" w:rsidRDefault="0081773F" w:rsidP="0081773F">
      <w:pPr>
        <w:widowControl w:val="0"/>
        <w:autoSpaceDE w:val="0"/>
        <w:autoSpaceDN w:val="0"/>
        <w:ind w:firstLine="709"/>
        <w:jc w:val="both"/>
        <w:rPr>
          <w:szCs w:val="22"/>
          <w:lang w:eastAsia="en-US"/>
        </w:rPr>
      </w:pPr>
      <w:r w:rsidRPr="0081773F">
        <w:rPr>
          <w:szCs w:val="22"/>
          <w:lang w:eastAsia="en-US"/>
        </w:rPr>
        <w:t>з) выявлено несоблюдение установленных статьей 11 Федерального закона</w:t>
      </w:r>
      <w:r>
        <w:rPr>
          <w:szCs w:val="22"/>
          <w:lang w:eastAsia="en-US"/>
        </w:rPr>
        <w:t xml:space="preserve"> «Об электронной подписи»</w:t>
      </w:r>
      <w:r w:rsidRPr="0081773F">
        <w:rPr>
          <w:szCs w:val="22"/>
          <w:lang w:eastAsia="en-US"/>
        </w:rPr>
        <w:t xml:space="preserve"> условий признания квалифицированной электронной</w:t>
      </w:r>
      <w:r>
        <w:rPr>
          <w:szCs w:val="22"/>
          <w:lang w:eastAsia="en-US"/>
        </w:rPr>
        <w:t xml:space="preserve"> </w:t>
      </w:r>
      <w:r w:rsidRPr="0081773F">
        <w:rPr>
          <w:szCs w:val="22"/>
          <w:lang w:eastAsia="en-US"/>
        </w:rPr>
        <w:t>подписи действительной в документах, представленных в электронной форме.</w:t>
      </w:r>
    </w:p>
    <w:p w:rsidR="0081773F" w:rsidRPr="0081773F" w:rsidRDefault="0081773F" w:rsidP="0081773F">
      <w:pPr>
        <w:widowControl w:val="0"/>
        <w:autoSpaceDE w:val="0"/>
        <w:autoSpaceDN w:val="0"/>
        <w:ind w:firstLine="709"/>
        <w:jc w:val="both"/>
        <w:rPr>
          <w:szCs w:val="22"/>
          <w:lang w:eastAsia="en-US"/>
        </w:rPr>
      </w:pPr>
      <w:r>
        <w:rPr>
          <w:szCs w:val="22"/>
          <w:lang w:eastAsia="en-US"/>
        </w:rPr>
        <w:t>2.10.2</w:t>
      </w:r>
      <w:r w:rsidRPr="0081773F">
        <w:rPr>
          <w:szCs w:val="22"/>
          <w:lang w:eastAsia="en-US"/>
        </w:rPr>
        <w:t>. Решение об отказе в приеме до</w:t>
      </w:r>
      <w:r>
        <w:rPr>
          <w:szCs w:val="22"/>
          <w:lang w:eastAsia="en-US"/>
        </w:rPr>
        <w:t xml:space="preserve">кументов, указанных в пункте 2.5.4 </w:t>
      </w:r>
      <w:r w:rsidRPr="0081773F">
        <w:rPr>
          <w:szCs w:val="22"/>
          <w:lang w:eastAsia="en-US"/>
        </w:rPr>
        <w:t>настоящего Административного регламента, оформляется по форме согласно</w:t>
      </w:r>
      <w:r>
        <w:rPr>
          <w:szCs w:val="22"/>
          <w:lang w:eastAsia="en-US"/>
        </w:rPr>
        <w:t xml:space="preserve"> </w:t>
      </w:r>
      <w:r w:rsidRPr="0081773F">
        <w:rPr>
          <w:szCs w:val="22"/>
          <w:lang w:eastAsia="en-US"/>
        </w:rPr>
        <w:t>Приложению № 2 к настоящему Административному регламенту.</w:t>
      </w:r>
    </w:p>
    <w:p w:rsidR="0081773F" w:rsidRPr="0081773F" w:rsidRDefault="0081773F" w:rsidP="0081773F">
      <w:pPr>
        <w:widowControl w:val="0"/>
        <w:autoSpaceDE w:val="0"/>
        <w:autoSpaceDN w:val="0"/>
        <w:ind w:firstLine="709"/>
        <w:jc w:val="both"/>
        <w:rPr>
          <w:szCs w:val="22"/>
          <w:lang w:eastAsia="en-US"/>
        </w:rPr>
      </w:pPr>
      <w:r>
        <w:rPr>
          <w:szCs w:val="22"/>
          <w:lang w:eastAsia="en-US"/>
        </w:rPr>
        <w:t>2.10.3</w:t>
      </w:r>
      <w:r w:rsidRPr="0081773F">
        <w:rPr>
          <w:szCs w:val="22"/>
          <w:lang w:eastAsia="en-US"/>
        </w:rPr>
        <w:t>. Решение об отказе в приеме до</w:t>
      </w:r>
      <w:r>
        <w:rPr>
          <w:szCs w:val="22"/>
          <w:lang w:eastAsia="en-US"/>
        </w:rPr>
        <w:t xml:space="preserve">кументов, указанных в пункте 2.5.4 </w:t>
      </w:r>
      <w:r w:rsidRPr="0081773F">
        <w:rPr>
          <w:szCs w:val="22"/>
          <w:lang w:eastAsia="en-US"/>
        </w:rPr>
        <w:t>настоящего Административного регламента, направляется заявителю способом,</w:t>
      </w:r>
      <w:r>
        <w:rPr>
          <w:szCs w:val="22"/>
          <w:lang w:eastAsia="en-US"/>
        </w:rPr>
        <w:t xml:space="preserve"> </w:t>
      </w:r>
      <w:r w:rsidRPr="0081773F">
        <w:rPr>
          <w:szCs w:val="22"/>
          <w:lang w:eastAsia="en-US"/>
        </w:rPr>
        <w:t>определенным заявителем в заявлении о выдаче разрешения на ввод объекта в</w:t>
      </w:r>
      <w:r>
        <w:rPr>
          <w:szCs w:val="22"/>
          <w:lang w:eastAsia="en-US"/>
        </w:rPr>
        <w:t xml:space="preserve"> </w:t>
      </w:r>
      <w:r w:rsidRPr="0081773F">
        <w:rPr>
          <w:szCs w:val="22"/>
          <w:lang w:eastAsia="en-US"/>
        </w:rPr>
        <w:t>эксплуатацию, не позднее рабочего дня, следующего за днем получения такого</w:t>
      </w:r>
      <w:r>
        <w:rPr>
          <w:szCs w:val="22"/>
          <w:lang w:eastAsia="en-US"/>
        </w:rPr>
        <w:t xml:space="preserve"> </w:t>
      </w:r>
      <w:r w:rsidRPr="0081773F">
        <w:rPr>
          <w:szCs w:val="22"/>
          <w:lang w:eastAsia="en-US"/>
        </w:rPr>
        <w:t>заявления, либо выдается в день личного обращения за получением указанного</w:t>
      </w:r>
      <w:r>
        <w:rPr>
          <w:szCs w:val="22"/>
          <w:lang w:eastAsia="en-US"/>
        </w:rPr>
        <w:t xml:space="preserve"> </w:t>
      </w:r>
      <w:r w:rsidRPr="0081773F">
        <w:rPr>
          <w:szCs w:val="22"/>
          <w:lang w:eastAsia="en-US"/>
        </w:rPr>
        <w:t>решения в многофункциональный центр, выбранный при подаче заявления, или</w:t>
      </w:r>
      <w:r>
        <w:rPr>
          <w:szCs w:val="22"/>
          <w:lang w:eastAsia="en-US"/>
        </w:rPr>
        <w:t xml:space="preserve"> </w:t>
      </w:r>
      <w:r w:rsidRPr="0081773F">
        <w:rPr>
          <w:szCs w:val="22"/>
          <w:lang w:eastAsia="en-US"/>
        </w:rPr>
        <w:t>уполномоченный орган государственной власти, орган местного самоуправления,</w:t>
      </w:r>
      <w:r>
        <w:rPr>
          <w:szCs w:val="22"/>
          <w:lang w:eastAsia="en-US"/>
        </w:rPr>
        <w:t xml:space="preserve"> </w:t>
      </w:r>
      <w:r w:rsidRPr="0081773F">
        <w:rPr>
          <w:szCs w:val="22"/>
          <w:lang w:eastAsia="en-US"/>
        </w:rPr>
        <w:t>организацию.</w:t>
      </w:r>
    </w:p>
    <w:p w:rsidR="006B0122" w:rsidRDefault="0081773F" w:rsidP="0081773F">
      <w:pPr>
        <w:widowControl w:val="0"/>
        <w:autoSpaceDE w:val="0"/>
        <w:autoSpaceDN w:val="0"/>
        <w:ind w:firstLine="709"/>
        <w:jc w:val="both"/>
        <w:rPr>
          <w:szCs w:val="22"/>
          <w:lang w:eastAsia="en-US"/>
        </w:rPr>
      </w:pPr>
      <w:r>
        <w:rPr>
          <w:szCs w:val="22"/>
          <w:lang w:eastAsia="en-US"/>
        </w:rPr>
        <w:lastRenderedPageBreak/>
        <w:t>2.10</w:t>
      </w:r>
      <w:r w:rsidRPr="0081773F">
        <w:rPr>
          <w:szCs w:val="22"/>
          <w:lang w:eastAsia="en-US"/>
        </w:rPr>
        <w:t>.</w:t>
      </w:r>
      <w:r>
        <w:rPr>
          <w:szCs w:val="22"/>
          <w:lang w:eastAsia="en-US"/>
        </w:rPr>
        <w:t>4.</w:t>
      </w:r>
      <w:r w:rsidRPr="0081773F">
        <w:rPr>
          <w:szCs w:val="22"/>
          <w:lang w:eastAsia="en-US"/>
        </w:rPr>
        <w:t xml:space="preserve"> Отказ в приеме документов, указанных в пункте 2.</w:t>
      </w:r>
      <w:r>
        <w:rPr>
          <w:szCs w:val="22"/>
          <w:lang w:eastAsia="en-US"/>
        </w:rPr>
        <w:t>5.4</w:t>
      </w:r>
      <w:r w:rsidRPr="0081773F">
        <w:rPr>
          <w:szCs w:val="22"/>
          <w:lang w:eastAsia="en-US"/>
        </w:rPr>
        <w:t xml:space="preserve"> настоящего</w:t>
      </w:r>
      <w:r>
        <w:rPr>
          <w:szCs w:val="22"/>
          <w:lang w:eastAsia="en-US"/>
        </w:rPr>
        <w:t xml:space="preserve"> </w:t>
      </w:r>
      <w:r w:rsidRPr="0081773F">
        <w:rPr>
          <w:szCs w:val="22"/>
          <w:lang w:eastAsia="en-US"/>
        </w:rPr>
        <w:t>Административного регламента, не препятствует повторному обращению</w:t>
      </w:r>
      <w:r>
        <w:rPr>
          <w:szCs w:val="22"/>
          <w:lang w:eastAsia="en-US"/>
        </w:rPr>
        <w:t xml:space="preserve"> </w:t>
      </w:r>
      <w:r w:rsidRPr="0081773F">
        <w:rPr>
          <w:szCs w:val="22"/>
          <w:lang w:eastAsia="en-US"/>
        </w:rPr>
        <w:t>заявителя в уполномоченный орган государственной власти, орган местного</w:t>
      </w:r>
      <w:r>
        <w:rPr>
          <w:szCs w:val="22"/>
          <w:lang w:eastAsia="en-US"/>
        </w:rPr>
        <w:t xml:space="preserve"> </w:t>
      </w:r>
      <w:r w:rsidRPr="0081773F">
        <w:rPr>
          <w:szCs w:val="22"/>
          <w:lang w:eastAsia="en-US"/>
        </w:rPr>
        <w:t>самоуправления, организацию за получением услуги.</w:t>
      </w:r>
    </w:p>
    <w:p w:rsidR="0081773F" w:rsidRPr="006B0122" w:rsidRDefault="0081773F" w:rsidP="0081773F">
      <w:pPr>
        <w:widowControl w:val="0"/>
        <w:autoSpaceDE w:val="0"/>
        <w:autoSpaceDN w:val="0"/>
        <w:rPr>
          <w:sz w:val="28"/>
          <w:szCs w:val="28"/>
          <w:lang w:eastAsia="en-US"/>
        </w:rPr>
      </w:pPr>
    </w:p>
    <w:p w:rsidR="006B0122" w:rsidRPr="001609DA" w:rsidRDefault="000F2BA4" w:rsidP="000F2BA4">
      <w:pPr>
        <w:widowControl w:val="0"/>
        <w:autoSpaceDE w:val="0"/>
        <w:autoSpaceDN w:val="0"/>
        <w:jc w:val="center"/>
        <w:outlineLvl w:val="0"/>
        <w:rPr>
          <w:b/>
          <w:bCs/>
          <w:szCs w:val="28"/>
          <w:lang w:eastAsia="en-US"/>
        </w:rPr>
      </w:pPr>
      <w:r w:rsidRPr="001609DA">
        <w:rPr>
          <w:b/>
          <w:bCs/>
          <w:szCs w:val="28"/>
          <w:lang w:eastAsia="en-US"/>
        </w:rPr>
        <w:t xml:space="preserve">2.11. </w:t>
      </w:r>
      <w:r w:rsidR="006B0122" w:rsidRPr="001609DA">
        <w:rPr>
          <w:b/>
          <w:bCs/>
          <w:szCs w:val="28"/>
          <w:lang w:eastAsia="en-US"/>
        </w:rPr>
        <w:t>Описание результата предоставления муниципальной</w:t>
      </w:r>
      <w:r w:rsidR="006B0122" w:rsidRPr="001609DA">
        <w:rPr>
          <w:b/>
          <w:bCs/>
          <w:spacing w:val="-1"/>
          <w:szCs w:val="28"/>
          <w:lang w:eastAsia="en-US"/>
        </w:rPr>
        <w:t xml:space="preserve"> </w:t>
      </w:r>
      <w:r w:rsidR="006B0122" w:rsidRPr="001609DA">
        <w:rPr>
          <w:b/>
          <w:bCs/>
          <w:szCs w:val="28"/>
          <w:lang w:eastAsia="en-US"/>
        </w:rPr>
        <w:t>услуги</w:t>
      </w:r>
    </w:p>
    <w:p w:rsidR="006B0122" w:rsidRPr="006B0122" w:rsidRDefault="006B0122" w:rsidP="006B0122">
      <w:pPr>
        <w:widowControl w:val="0"/>
        <w:autoSpaceDE w:val="0"/>
        <w:autoSpaceDN w:val="0"/>
        <w:rPr>
          <w:b/>
          <w:sz w:val="28"/>
          <w:szCs w:val="28"/>
          <w:lang w:eastAsia="en-US"/>
        </w:rPr>
      </w:pPr>
    </w:p>
    <w:p w:rsidR="0081773F" w:rsidRDefault="0081773F" w:rsidP="0081773F">
      <w:pPr>
        <w:widowControl w:val="0"/>
        <w:tabs>
          <w:tab w:val="left" w:pos="1460"/>
        </w:tabs>
        <w:autoSpaceDE w:val="0"/>
        <w:autoSpaceDN w:val="0"/>
        <w:ind w:firstLine="709"/>
        <w:jc w:val="both"/>
        <w:rPr>
          <w:lang w:eastAsia="en-US"/>
        </w:rPr>
      </w:pPr>
      <w:r>
        <w:rPr>
          <w:lang w:eastAsia="en-US"/>
        </w:rPr>
        <w:t>2.11.1 Результатом предоставления услуги является:</w:t>
      </w:r>
    </w:p>
    <w:p w:rsidR="0081773F" w:rsidRDefault="0081773F" w:rsidP="0081773F">
      <w:pPr>
        <w:widowControl w:val="0"/>
        <w:tabs>
          <w:tab w:val="left" w:pos="1460"/>
        </w:tabs>
        <w:autoSpaceDE w:val="0"/>
        <w:autoSpaceDN w:val="0"/>
        <w:ind w:firstLine="709"/>
        <w:jc w:val="both"/>
        <w:rPr>
          <w:lang w:eastAsia="en-US"/>
        </w:rPr>
      </w:pPr>
      <w:r>
        <w:rPr>
          <w:lang w:eastAsia="en-US"/>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81773F" w:rsidRDefault="0081773F" w:rsidP="0081773F">
      <w:pPr>
        <w:widowControl w:val="0"/>
        <w:tabs>
          <w:tab w:val="left" w:pos="1460"/>
        </w:tabs>
        <w:autoSpaceDE w:val="0"/>
        <w:autoSpaceDN w:val="0"/>
        <w:ind w:firstLine="709"/>
        <w:jc w:val="both"/>
        <w:rPr>
          <w:lang w:eastAsia="en-US"/>
        </w:rPr>
      </w:pPr>
      <w:r>
        <w:rPr>
          <w:lang w:eastAsia="en-US"/>
        </w:rPr>
        <w:t>б) решение об отказе в выдаче разрешения на ввод объекта в эксплуатацию при наличии оснований, указанных в пункте 2.11.3 настоящего Административного регламента.</w:t>
      </w:r>
    </w:p>
    <w:p w:rsidR="0081773F" w:rsidRDefault="0081773F" w:rsidP="0081773F">
      <w:pPr>
        <w:widowControl w:val="0"/>
        <w:tabs>
          <w:tab w:val="left" w:pos="1460"/>
        </w:tabs>
        <w:autoSpaceDE w:val="0"/>
        <w:autoSpaceDN w:val="0"/>
        <w:ind w:firstLine="709"/>
        <w:jc w:val="both"/>
        <w:rPr>
          <w:lang w:eastAsia="en-US"/>
        </w:rPr>
      </w:pPr>
      <w:r>
        <w:rPr>
          <w:lang w:eastAsia="en-US"/>
        </w:rPr>
        <w:t>2.11.2.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w:t>
      </w:r>
      <w:r w:rsidR="0052378B">
        <w:rPr>
          <w:lang w:eastAsia="en-US"/>
        </w:rPr>
        <w:t xml:space="preserve"> </w:t>
      </w:r>
      <w:r>
        <w:rPr>
          <w:lang w:eastAsia="en-US"/>
        </w:rPr>
        <w:t>регулированию в сфере строительства, архитектуры, градостроительства.</w:t>
      </w:r>
    </w:p>
    <w:p w:rsidR="0081773F" w:rsidRDefault="0081773F" w:rsidP="0081773F">
      <w:pPr>
        <w:widowControl w:val="0"/>
        <w:tabs>
          <w:tab w:val="left" w:pos="1460"/>
        </w:tabs>
        <w:autoSpaceDE w:val="0"/>
        <w:autoSpaceDN w:val="0"/>
        <w:ind w:firstLine="709"/>
        <w:jc w:val="both"/>
        <w:rPr>
          <w:lang w:eastAsia="en-US"/>
        </w:rPr>
      </w:pPr>
      <w:r>
        <w:rPr>
          <w:lang w:eastAsia="en-US"/>
        </w:rPr>
        <w:t>Решение об отказе в выдаче разрешения на ввод объекта в эксплуатацию</w:t>
      </w:r>
      <w:r w:rsidR="0052378B">
        <w:rPr>
          <w:lang w:eastAsia="en-US"/>
        </w:rPr>
        <w:t xml:space="preserve"> </w:t>
      </w:r>
      <w:r>
        <w:rPr>
          <w:lang w:eastAsia="en-US"/>
        </w:rPr>
        <w:t>оформляется в форме электронного документа либо документа на бумажном</w:t>
      </w:r>
      <w:r w:rsidR="0052378B">
        <w:rPr>
          <w:lang w:eastAsia="en-US"/>
        </w:rPr>
        <w:t xml:space="preserve"> </w:t>
      </w:r>
      <w:r>
        <w:rPr>
          <w:lang w:eastAsia="en-US"/>
        </w:rPr>
        <w:t>носителе по форме, приведенной в Приложении № 3 к настоящему</w:t>
      </w:r>
      <w:r w:rsidR="0052378B">
        <w:rPr>
          <w:lang w:eastAsia="en-US"/>
        </w:rPr>
        <w:t xml:space="preserve"> </w:t>
      </w:r>
      <w:r>
        <w:rPr>
          <w:lang w:eastAsia="en-US"/>
        </w:rPr>
        <w:t>Административному регламенту.</w:t>
      </w:r>
    </w:p>
    <w:p w:rsidR="0081773F" w:rsidRDefault="0052378B" w:rsidP="0081773F">
      <w:pPr>
        <w:widowControl w:val="0"/>
        <w:tabs>
          <w:tab w:val="left" w:pos="1460"/>
        </w:tabs>
        <w:autoSpaceDE w:val="0"/>
        <w:autoSpaceDN w:val="0"/>
        <w:ind w:firstLine="709"/>
        <w:jc w:val="both"/>
        <w:rPr>
          <w:lang w:eastAsia="en-US"/>
        </w:rPr>
      </w:pPr>
      <w:r>
        <w:rPr>
          <w:lang w:eastAsia="en-US"/>
        </w:rPr>
        <w:t>2.11.3</w:t>
      </w:r>
      <w:r w:rsidR="0081773F">
        <w:rPr>
          <w:lang w:eastAsia="en-US"/>
        </w:rPr>
        <w:t>. Исчерпывающий перечень оснований для отказа в выдаче разрешения</w:t>
      </w:r>
      <w:r>
        <w:rPr>
          <w:lang w:eastAsia="en-US"/>
        </w:rPr>
        <w:t xml:space="preserve"> </w:t>
      </w:r>
      <w:r w:rsidR="0081773F">
        <w:rPr>
          <w:lang w:eastAsia="en-US"/>
        </w:rPr>
        <w:t>на ввод объекта в эксплуатацию:</w:t>
      </w:r>
    </w:p>
    <w:p w:rsidR="0081773F" w:rsidRDefault="0081773F" w:rsidP="0081773F">
      <w:pPr>
        <w:widowControl w:val="0"/>
        <w:tabs>
          <w:tab w:val="left" w:pos="1460"/>
        </w:tabs>
        <w:autoSpaceDE w:val="0"/>
        <w:autoSpaceDN w:val="0"/>
        <w:ind w:firstLine="709"/>
        <w:jc w:val="both"/>
        <w:rPr>
          <w:lang w:eastAsia="en-US"/>
        </w:rPr>
      </w:pPr>
      <w:r>
        <w:rPr>
          <w:lang w:eastAsia="en-US"/>
        </w:rPr>
        <w:t>а) отсутствие документо</w:t>
      </w:r>
      <w:r w:rsidR="0052378B">
        <w:rPr>
          <w:lang w:eastAsia="en-US"/>
        </w:rPr>
        <w:t>в, предусмотренных подпунктами «г»-«д» пункта 2.5.4</w:t>
      </w:r>
      <w:r>
        <w:rPr>
          <w:lang w:eastAsia="en-US"/>
        </w:rPr>
        <w:t>,</w:t>
      </w:r>
      <w:r w:rsidR="0052378B">
        <w:rPr>
          <w:lang w:eastAsia="en-US"/>
        </w:rPr>
        <w:t xml:space="preserve"> пунктом 2.6.1</w:t>
      </w:r>
      <w:r>
        <w:rPr>
          <w:lang w:eastAsia="en-US"/>
        </w:rPr>
        <w:t xml:space="preserve"> настоящего Административного регламента;</w:t>
      </w:r>
    </w:p>
    <w:p w:rsidR="0081773F" w:rsidRDefault="0081773F" w:rsidP="0081773F">
      <w:pPr>
        <w:widowControl w:val="0"/>
        <w:tabs>
          <w:tab w:val="left" w:pos="1460"/>
        </w:tabs>
        <w:autoSpaceDE w:val="0"/>
        <w:autoSpaceDN w:val="0"/>
        <w:ind w:firstLine="709"/>
        <w:jc w:val="both"/>
        <w:rPr>
          <w:lang w:eastAsia="en-US"/>
        </w:rPr>
      </w:pPr>
      <w:r>
        <w:rPr>
          <w:lang w:eastAsia="en-US"/>
        </w:rPr>
        <w:t>б) несоответствие объекта капитального строительства требованиям к</w:t>
      </w:r>
      <w:r w:rsidR="0052378B">
        <w:rPr>
          <w:lang w:eastAsia="en-US"/>
        </w:rPr>
        <w:t xml:space="preserve"> </w:t>
      </w:r>
      <w:r>
        <w:rPr>
          <w:lang w:eastAsia="en-US"/>
        </w:rPr>
        <w:t>строительству, реконструкции объекта капитального строительства,</w:t>
      </w:r>
      <w:r w:rsidR="0052378B">
        <w:rPr>
          <w:lang w:eastAsia="en-US"/>
        </w:rPr>
        <w:t xml:space="preserve"> </w:t>
      </w:r>
      <w:r>
        <w:rPr>
          <w:lang w:eastAsia="en-US"/>
        </w:rPr>
        <w:t>установленным на дату выдачи представленного для получения разрешения на</w:t>
      </w:r>
      <w:r w:rsidR="0052378B">
        <w:rPr>
          <w:lang w:eastAsia="en-US"/>
        </w:rPr>
        <w:t xml:space="preserve"> </w:t>
      </w:r>
      <w:r>
        <w:rPr>
          <w:lang w:eastAsia="en-US"/>
        </w:rPr>
        <w:t>строительство градостроительного плана земельного участка, или в случае</w:t>
      </w:r>
      <w:r w:rsidR="0052378B">
        <w:rPr>
          <w:lang w:eastAsia="en-US"/>
        </w:rPr>
        <w:t xml:space="preserve"> </w:t>
      </w:r>
      <w:r>
        <w:rPr>
          <w:lang w:eastAsia="en-US"/>
        </w:rPr>
        <w:t>строительства, реконструкции, капитального ремонта линейного объекта</w:t>
      </w:r>
      <w:r w:rsidR="0052378B">
        <w:rPr>
          <w:lang w:eastAsia="en-US"/>
        </w:rPr>
        <w:t xml:space="preserve"> </w:t>
      </w:r>
      <w:r>
        <w:rPr>
          <w:lang w:eastAsia="en-US"/>
        </w:rPr>
        <w:t>требованиям проекта планировки территории и проекта межевания территории (за</w:t>
      </w:r>
      <w:r w:rsidR="0052378B">
        <w:rPr>
          <w:lang w:eastAsia="en-US"/>
        </w:rPr>
        <w:t xml:space="preserve"> </w:t>
      </w:r>
      <w:r>
        <w:rPr>
          <w:lang w:eastAsia="en-US"/>
        </w:rPr>
        <w:t>исключением случаев, при которых для строительства, реконструкции линейного</w:t>
      </w:r>
      <w:r w:rsidR="0052378B">
        <w:rPr>
          <w:lang w:eastAsia="en-US"/>
        </w:rPr>
        <w:t xml:space="preserve"> </w:t>
      </w:r>
      <w:r>
        <w:rPr>
          <w:lang w:eastAsia="en-US"/>
        </w:rPr>
        <w:t>объекта не требуется подготовка документации по планировке территории),</w:t>
      </w:r>
      <w:r w:rsidR="0052378B">
        <w:rPr>
          <w:lang w:eastAsia="en-US"/>
        </w:rPr>
        <w:t xml:space="preserve"> </w:t>
      </w:r>
      <w:r>
        <w:rPr>
          <w:lang w:eastAsia="en-US"/>
        </w:rPr>
        <w:t>требованиям, установленным проектом планировки территории, в случае выдачи</w:t>
      </w:r>
      <w:r w:rsidR="0052378B">
        <w:rPr>
          <w:lang w:eastAsia="en-US"/>
        </w:rPr>
        <w:t xml:space="preserve"> </w:t>
      </w:r>
      <w:r>
        <w:rPr>
          <w:lang w:eastAsia="en-US"/>
        </w:rPr>
        <w:t>разрешения на ввод в эксплуатацию линейного объекта, для размещения которого</w:t>
      </w:r>
      <w:r w:rsidR="0052378B">
        <w:rPr>
          <w:lang w:eastAsia="en-US"/>
        </w:rPr>
        <w:t xml:space="preserve"> </w:t>
      </w:r>
      <w:r>
        <w:rPr>
          <w:lang w:eastAsia="en-US"/>
        </w:rPr>
        <w:t>не требуется образование земельного участка;</w:t>
      </w:r>
    </w:p>
    <w:p w:rsidR="0081773F" w:rsidRDefault="0081773F" w:rsidP="0081773F">
      <w:pPr>
        <w:widowControl w:val="0"/>
        <w:tabs>
          <w:tab w:val="left" w:pos="1460"/>
        </w:tabs>
        <w:autoSpaceDE w:val="0"/>
        <w:autoSpaceDN w:val="0"/>
        <w:ind w:firstLine="709"/>
        <w:jc w:val="both"/>
        <w:rPr>
          <w:lang w:eastAsia="en-US"/>
        </w:rPr>
      </w:pPr>
      <w:r>
        <w:rPr>
          <w:lang w:eastAsia="en-US"/>
        </w:rPr>
        <w:t>в) несоответствие объекта капитального строительства требованиям,</w:t>
      </w:r>
      <w:r w:rsidR="0052378B">
        <w:rPr>
          <w:lang w:eastAsia="en-US"/>
        </w:rPr>
        <w:t xml:space="preserve"> </w:t>
      </w:r>
      <w:r>
        <w:rPr>
          <w:lang w:eastAsia="en-US"/>
        </w:rPr>
        <w:t>установленным в разрешении на строительство, за исключением случаев</w:t>
      </w:r>
      <w:r w:rsidR="0052378B">
        <w:rPr>
          <w:lang w:eastAsia="en-US"/>
        </w:rPr>
        <w:t xml:space="preserve"> </w:t>
      </w:r>
      <w:r>
        <w:rPr>
          <w:lang w:eastAsia="en-US"/>
        </w:rPr>
        <w:t>изменения площади объекта капитального строительства в соответствии с частью</w:t>
      </w:r>
      <w:r w:rsidR="0052378B">
        <w:rPr>
          <w:lang w:eastAsia="en-US"/>
        </w:rPr>
        <w:t xml:space="preserve"> </w:t>
      </w:r>
      <w:r>
        <w:rPr>
          <w:lang w:eastAsia="en-US"/>
        </w:rPr>
        <w:t>6</w:t>
      </w:r>
      <w:r w:rsidR="0052378B">
        <w:rPr>
          <w:lang w:eastAsia="en-US"/>
        </w:rPr>
        <w:t>.</w:t>
      </w:r>
      <w:r>
        <w:rPr>
          <w:lang w:eastAsia="en-US"/>
        </w:rPr>
        <w:t>2 статьи 55 Градостроительного кодекса Российской Федерации;</w:t>
      </w:r>
    </w:p>
    <w:p w:rsidR="0081773F" w:rsidRDefault="0081773F" w:rsidP="0081773F">
      <w:pPr>
        <w:widowControl w:val="0"/>
        <w:tabs>
          <w:tab w:val="left" w:pos="1460"/>
        </w:tabs>
        <w:autoSpaceDE w:val="0"/>
        <w:autoSpaceDN w:val="0"/>
        <w:ind w:firstLine="709"/>
        <w:jc w:val="both"/>
        <w:rPr>
          <w:lang w:eastAsia="en-US"/>
        </w:rPr>
      </w:pPr>
      <w:r>
        <w:rPr>
          <w:lang w:eastAsia="en-US"/>
        </w:rPr>
        <w:t>г) несоответствие параметров построенного, реконструированного объекта</w:t>
      </w:r>
      <w:r w:rsidR="0052378B">
        <w:rPr>
          <w:lang w:eastAsia="en-US"/>
        </w:rPr>
        <w:t xml:space="preserve"> </w:t>
      </w:r>
      <w:r>
        <w:rPr>
          <w:lang w:eastAsia="en-US"/>
        </w:rPr>
        <w:t>капитального строительства проектной документации, за исключением случаев</w:t>
      </w:r>
      <w:r w:rsidR="0052378B">
        <w:rPr>
          <w:lang w:eastAsia="en-US"/>
        </w:rPr>
        <w:t xml:space="preserve"> </w:t>
      </w:r>
      <w:r>
        <w:rPr>
          <w:lang w:eastAsia="en-US"/>
        </w:rPr>
        <w:t>изменения площади объекта капитального строительства в соответствии с частью</w:t>
      </w:r>
      <w:r w:rsidR="0052378B">
        <w:rPr>
          <w:lang w:eastAsia="en-US"/>
        </w:rPr>
        <w:t xml:space="preserve"> </w:t>
      </w:r>
      <w:r>
        <w:rPr>
          <w:lang w:eastAsia="en-US"/>
        </w:rPr>
        <w:t>6</w:t>
      </w:r>
      <w:r w:rsidR="0052378B">
        <w:rPr>
          <w:lang w:eastAsia="en-US"/>
        </w:rPr>
        <w:t>.</w:t>
      </w:r>
      <w:r>
        <w:rPr>
          <w:lang w:eastAsia="en-US"/>
        </w:rPr>
        <w:t>2 статьи 55 Градостроительного кодекса Российской Федерации;</w:t>
      </w:r>
    </w:p>
    <w:p w:rsidR="0052378B" w:rsidRDefault="0081773F" w:rsidP="0081773F">
      <w:pPr>
        <w:widowControl w:val="0"/>
        <w:tabs>
          <w:tab w:val="left" w:pos="1460"/>
        </w:tabs>
        <w:autoSpaceDE w:val="0"/>
        <w:autoSpaceDN w:val="0"/>
        <w:ind w:firstLine="709"/>
        <w:jc w:val="both"/>
        <w:rPr>
          <w:lang w:eastAsia="en-US"/>
        </w:rPr>
      </w:pPr>
      <w:r>
        <w:rPr>
          <w:lang w:eastAsia="en-US"/>
        </w:rPr>
        <w:t>д) несоответствие объекта капитального строительства разрешенному</w:t>
      </w:r>
      <w:r w:rsidR="0052378B">
        <w:rPr>
          <w:lang w:eastAsia="en-US"/>
        </w:rPr>
        <w:t xml:space="preserve"> </w:t>
      </w:r>
      <w:r>
        <w:rPr>
          <w:lang w:eastAsia="en-US"/>
        </w:rPr>
        <w:t>использованию земельного участка и (или) ограничениям, установленным в</w:t>
      </w:r>
      <w:r w:rsidR="0052378B">
        <w:rPr>
          <w:lang w:eastAsia="en-US"/>
        </w:rPr>
        <w:t xml:space="preserve"> </w:t>
      </w:r>
      <w:r>
        <w:rPr>
          <w:lang w:eastAsia="en-US"/>
        </w:rPr>
        <w:t>соответствии с земельным и иным законодательством Российской Федерации на</w:t>
      </w:r>
      <w:r w:rsidR="0052378B">
        <w:rPr>
          <w:lang w:eastAsia="en-US"/>
        </w:rPr>
        <w:t xml:space="preserve"> </w:t>
      </w:r>
      <w:r>
        <w:rPr>
          <w:lang w:eastAsia="en-US"/>
        </w:rPr>
        <w:t>дату выдачи разрешения на ввод объекта в эксплуатацию, за исключением случаев,</w:t>
      </w:r>
      <w:r w:rsidR="0052378B">
        <w:rPr>
          <w:lang w:eastAsia="en-US"/>
        </w:rPr>
        <w:t xml:space="preserve"> </w:t>
      </w:r>
      <w:r>
        <w:rPr>
          <w:lang w:eastAsia="en-US"/>
        </w:rPr>
        <w:t>если указанные ограничения предусмотрены решением об установлении или</w:t>
      </w:r>
      <w:r w:rsidR="0052378B">
        <w:rPr>
          <w:lang w:eastAsia="en-US"/>
        </w:rPr>
        <w:t xml:space="preserve"> </w:t>
      </w:r>
      <w:r>
        <w:rPr>
          <w:lang w:eastAsia="en-US"/>
        </w:rPr>
        <w:t>изменении зоны с особыми условиями использования территории, принятым в</w:t>
      </w:r>
      <w:r w:rsidR="0052378B">
        <w:rPr>
          <w:lang w:eastAsia="en-US"/>
        </w:rPr>
        <w:t xml:space="preserve"> </w:t>
      </w:r>
      <w:r>
        <w:rPr>
          <w:lang w:eastAsia="en-US"/>
        </w:rPr>
        <w:t>случаях, предусмотренных пунктом 9 части 7 статьи 51 Градостроительного</w:t>
      </w:r>
      <w:r w:rsidR="0052378B">
        <w:rPr>
          <w:lang w:eastAsia="en-US"/>
        </w:rPr>
        <w:t xml:space="preserve"> </w:t>
      </w:r>
      <w:r>
        <w:rPr>
          <w:lang w:eastAsia="en-US"/>
        </w:rPr>
        <w:t>кодекса Российской Федерации, и строящийся, реконструируемый объект</w:t>
      </w:r>
      <w:r w:rsidR="0052378B">
        <w:rPr>
          <w:lang w:eastAsia="en-US"/>
        </w:rPr>
        <w:t xml:space="preserve"> </w:t>
      </w:r>
      <w:r>
        <w:rPr>
          <w:lang w:eastAsia="en-US"/>
        </w:rPr>
        <w:t>капитального строительства, в связи с размещением которого установлена или</w:t>
      </w:r>
      <w:r w:rsidR="0052378B">
        <w:rPr>
          <w:lang w:eastAsia="en-US"/>
        </w:rPr>
        <w:t xml:space="preserve"> </w:t>
      </w:r>
      <w:r>
        <w:rPr>
          <w:lang w:eastAsia="en-US"/>
        </w:rPr>
        <w:t>изменена зона с особыми условиями использования территории, не введен в</w:t>
      </w:r>
      <w:r w:rsidR="0052378B">
        <w:rPr>
          <w:lang w:eastAsia="en-US"/>
        </w:rPr>
        <w:t xml:space="preserve"> </w:t>
      </w:r>
      <w:r>
        <w:rPr>
          <w:lang w:eastAsia="en-US"/>
        </w:rPr>
        <w:t>эксплуатацию.</w:t>
      </w:r>
    </w:p>
    <w:p w:rsidR="006B0122" w:rsidRPr="00B40D49" w:rsidRDefault="00B40D49" w:rsidP="0081773F">
      <w:pPr>
        <w:widowControl w:val="0"/>
        <w:tabs>
          <w:tab w:val="left" w:pos="1460"/>
        </w:tabs>
        <w:autoSpaceDE w:val="0"/>
        <w:autoSpaceDN w:val="0"/>
        <w:ind w:firstLine="709"/>
        <w:jc w:val="both"/>
        <w:rPr>
          <w:lang w:eastAsia="en-US"/>
        </w:rPr>
      </w:pPr>
      <w:r w:rsidRPr="00B40D49">
        <w:rPr>
          <w:lang w:eastAsia="en-US"/>
        </w:rPr>
        <w:t xml:space="preserve">2.11.5. </w:t>
      </w:r>
      <w:r w:rsidR="006B0122" w:rsidRPr="00B40D49">
        <w:rPr>
          <w:lang w:eastAsia="en-US"/>
        </w:rPr>
        <w:t>Результат предоставления</w:t>
      </w:r>
      <w:r w:rsidRPr="00B40D49">
        <w:rPr>
          <w:lang w:eastAsia="en-US"/>
        </w:rPr>
        <w:t xml:space="preserve"> услуги, указанный в пункте 2.11.1.</w:t>
      </w:r>
      <w:r w:rsidR="006B0122" w:rsidRPr="00B40D49">
        <w:rPr>
          <w:lang w:eastAsia="en-US"/>
        </w:rPr>
        <w:t xml:space="preserve"> настоящего</w:t>
      </w:r>
      <w:r w:rsidR="006B0122" w:rsidRPr="00B40D49">
        <w:rPr>
          <w:spacing w:val="-67"/>
          <w:lang w:eastAsia="en-US"/>
        </w:rPr>
        <w:t xml:space="preserve"> </w:t>
      </w:r>
      <w:r w:rsidR="006B0122" w:rsidRPr="00B40D49">
        <w:rPr>
          <w:lang w:eastAsia="en-US"/>
        </w:rPr>
        <w:t>Административного</w:t>
      </w:r>
      <w:r w:rsidR="006B0122" w:rsidRPr="00B40D49">
        <w:rPr>
          <w:spacing w:val="-2"/>
          <w:lang w:eastAsia="en-US"/>
        </w:rPr>
        <w:t xml:space="preserve"> </w:t>
      </w:r>
      <w:r w:rsidR="006B0122" w:rsidRPr="00B40D49">
        <w:rPr>
          <w:lang w:eastAsia="en-US"/>
        </w:rPr>
        <w:t>регламента:</w:t>
      </w:r>
    </w:p>
    <w:p w:rsidR="006B0122" w:rsidRPr="00B40D49" w:rsidRDefault="00B40D49" w:rsidP="00B40D49">
      <w:pPr>
        <w:widowControl w:val="0"/>
        <w:autoSpaceDE w:val="0"/>
        <w:autoSpaceDN w:val="0"/>
        <w:ind w:firstLine="709"/>
        <w:jc w:val="both"/>
        <w:rPr>
          <w:lang w:eastAsia="en-US"/>
        </w:rPr>
      </w:pPr>
      <w:r w:rsidRPr="00B40D49">
        <w:rPr>
          <w:lang w:eastAsia="en-US"/>
        </w:rPr>
        <w:t xml:space="preserve">- </w:t>
      </w:r>
      <w:r w:rsidR="006B0122" w:rsidRPr="00B40D49">
        <w:rPr>
          <w:lang w:eastAsia="en-US"/>
        </w:rPr>
        <w:t>направляется</w:t>
      </w:r>
      <w:r w:rsidR="006B0122" w:rsidRPr="00B40D49">
        <w:rPr>
          <w:spacing w:val="1"/>
          <w:lang w:eastAsia="en-US"/>
        </w:rPr>
        <w:t xml:space="preserve"> </w:t>
      </w:r>
      <w:r w:rsidR="006B0122" w:rsidRPr="00B40D49">
        <w:rPr>
          <w:lang w:eastAsia="en-US"/>
        </w:rPr>
        <w:t>заявителю</w:t>
      </w:r>
      <w:r w:rsidR="006B0122" w:rsidRPr="00B40D49">
        <w:rPr>
          <w:spacing w:val="1"/>
          <w:lang w:eastAsia="en-US"/>
        </w:rPr>
        <w:t xml:space="preserve"> </w:t>
      </w:r>
      <w:r w:rsidR="006B0122" w:rsidRPr="00B40D49">
        <w:rPr>
          <w:lang w:eastAsia="en-US"/>
        </w:rPr>
        <w:t>в</w:t>
      </w:r>
      <w:r w:rsidR="006B0122" w:rsidRPr="00B40D49">
        <w:rPr>
          <w:spacing w:val="1"/>
          <w:lang w:eastAsia="en-US"/>
        </w:rPr>
        <w:t xml:space="preserve"> </w:t>
      </w:r>
      <w:r w:rsidR="006B0122" w:rsidRPr="00B40D49">
        <w:rPr>
          <w:lang w:eastAsia="en-US"/>
        </w:rPr>
        <w:t>форме</w:t>
      </w:r>
      <w:r w:rsidR="006B0122" w:rsidRPr="00B40D49">
        <w:rPr>
          <w:spacing w:val="1"/>
          <w:lang w:eastAsia="en-US"/>
        </w:rPr>
        <w:t xml:space="preserve"> </w:t>
      </w:r>
      <w:r w:rsidR="006B0122" w:rsidRPr="00B40D49">
        <w:rPr>
          <w:lang w:eastAsia="en-US"/>
        </w:rPr>
        <w:t>электронного</w:t>
      </w:r>
      <w:r w:rsidR="006B0122" w:rsidRPr="00B40D49">
        <w:rPr>
          <w:spacing w:val="1"/>
          <w:lang w:eastAsia="en-US"/>
        </w:rPr>
        <w:t xml:space="preserve"> </w:t>
      </w:r>
      <w:r w:rsidR="006B0122" w:rsidRPr="00B40D49">
        <w:rPr>
          <w:lang w:eastAsia="en-US"/>
        </w:rPr>
        <w:t>документа,</w:t>
      </w:r>
      <w:r w:rsidR="006B0122" w:rsidRPr="00B40D49">
        <w:rPr>
          <w:spacing w:val="1"/>
          <w:lang w:eastAsia="en-US"/>
        </w:rPr>
        <w:t xml:space="preserve"> </w:t>
      </w:r>
      <w:r w:rsidR="006B0122" w:rsidRPr="00B40D49">
        <w:rPr>
          <w:lang w:eastAsia="en-US"/>
        </w:rPr>
        <w:t>подписанного</w:t>
      </w:r>
      <w:r w:rsidR="006B0122" w:rsidRPr="00B40D49">
        <w:rPr>
          <w:spacing w:val="-67"/>
          <w:lang w:eastAsia="en-US"/>
        </w:rPr>
        <w:t xml:space="preserve"> </w:t>
      </w:r>
      <w:r w:rsidR="006B0122" w:rsidRPr="00B40D49">
        <w:rPr>
          <w:lang w:eastAsia="en-US"/>
        </w:rPr>
        <w:t>усиленной</w:t>
      </w:r>
      <w:r w:rsidR="006B0122" w:rsidRPr="00B40D49">
        <w:rPr>
          <w:spacing w:val="1"/>
          <w:lang w:eastAsia="en-US"/>
        </w:rPr>
        <w:t xml:space="preserve"> </w:t>
      </w:r>
      <w:r w:rsidR="006B0122" w:rsidRPr="00B40D49">
        <w:rPr>
          <w:lang w:eastAsia="en-US"/>
        </w:rPr>
        <w:t>квалифицированной</w:t>
      </w:r>
      <w:r w:rsidR="006B0122" w:rsidRPr="00B40D49">
        <w:rPr>
          <w:spacing w:val="1"/>
          <w:lang w:eastAsia="en-US"/>
        </w:rPr>
        <w:t xml:space="preserve"> </w:t>
      </w:r>
      <w:r w:rsidR="006B0122" w:rsidRPr="00B40D49">
        <w:rPr>
          <w:lang w:eastAsia="en-US"/>
        </w:rPr>
        <w:t>электронной</w:t>
      </w:r>
      <w:r w:rsidR="006B0122" w:rsidRPr="00B40D49">
        <w:rPr>
          <w:spacing w:val="1"/>
          <w:lang w:eastAsia="en-US"/>
        </w:rPr>
        <w:t xml:space="preserve"> </w:t>
      </w:r>
      <w:r w:rsidR="006B0122" w:rsidRPr="00B40D49">
        <w:rPr>
          <w:lang w:eastAsia="en-US"/>
        </w:rPr>
        <w:t>подписью</w:t>
      </w:r>
      <w:r w:rsidR="006B0122" w:rsidRPr="00B40D49">
        <w:rPr>
          <w:spacing w:val="1"/>
          <w:lang w:eastAsia="en-US"/>
        </w:rPr>
        <w:t xml:space="preserve"> </w:t>
      </w:r>
      <w:r w:rsidR="006B0122" w:rsidRPr="00B40D49">
        <w:rPr>
          <w:lang w:eastAsia="en-US"/>
        </w:rPr>
        <w:t>уполномоченного</w:t>
      </w:r>
      <w:r w:rsidR="006B0122" w:rsidRPr="00B40D49">
        <w:rPr>
          <w:spacing w:val="1"/>
          <w:lang w:eastAsia="en-US"/>
        </w:rPr>
        <w:t xml:space="preserve"> </w:t>
      </w:r>
      <w:r w:rsidR="006B0122" w:rsidRPr="00B40D49">
        <w:rPr>
          <w:lang w:eastAsia="en-US"/>
        </w:rPr>
        <w:t>должностного лица, в личный кабинет на Едином портале, региональном портале,</w:t>
      </w:r>
      <w:r w:rsidR="006B0122" w:rsidRPr="00B40D49">
        <w:rPr>
          <w:spacing w:val="-67"/>
          <w:lang w:eastAsia="en-US"/>
        </w:rPr>
        <w:t xml:space="preserve"> </w:t>
      </w:r>
      <w:r w:rsidR="006B0122" w:rsidRPr="00B40D49">
        <w:rPr>
          <w:lang w:eastAsia="en-US"/>
        </w:rPr>
        <w:t>в</w:t>
      </w:r>
      <w:r w:rsidR="006B0122" w:rsidRPr="00B40D49">
        <w:rPr>
          <w:spacing w:val="-7"/>
          <w:lang w:eastAsia="en-US"/>
        </w:rPr>
        <w:t xml:space="preserve"> </w:t>
      </w:r>
      <w:r w:rsidR="006B0122" w:rsidRPr="00B40D49">
        <w:rPr>
          <w:lang w:eastAsia="en-US"/>
        </w:rPr>
        <w:t>единой</w:t>
      </w:r>
      <w:r w:rsidR="006B0122" w:rsidRPr="00B40D49">
        <w:rPr>
          <w:spacing w:val="-7"/>
          <w:lang w:eastAsia="en-US"/>
        </w:rPr>
        <w:t xml:space="preserve"> </w:t>
      </w:r>
      <w:r w:rsidR="006B0122" w:rsidRPr="00B40D49">
        <w:rPr>
          <w:lang w:eastAsia="en-US"/>
        </w:rPr>
        <w:t>информационной</w:t>
      </w:r>
      <w:r w:rsidR="006B0122" w:rsidRPr="00B40D49">
        <w:rPr>
          <w:spacing w:val="-7"/>
          <w:lang w:eastAsia="en-US"/>
        </w:rPr>
        <w:t xml:space="preserve"> </w:t>
      </w:r>
      <w:r w:rsidR="006B0122" w:rsidRPr="00B40D49">
        <w:rPr>
          <w:lang w:eastAsia="en-US"/>
        </w:rPr>
        <w:t>системе</w:t>
      </w:r>
      <w:r w:rsidR="006B0122" w:rsidRPr="00B40D49">
        <w:rPr>
          <w:spacing w:val="-7"/>
          <w:lang w:eastAsia="en-US"/>
        </w:rPr>
        <w:t xml:space="preserve"> </w:t>
      </w:r>
      <w:r w:rsidR="006B0122" w:rsidRPr="00B40D49">
        <w:rPr>
          <w:lang w:eastAsia="en-US"/>
        </w:rPr>
        <w:t>жилищного</w:t>
      </w:r>
      <w:r w:rsidR="006B0122" w:rsidRPr="00B40D49">
        <w:rPr>
          <w:spacing w:val="-7"/>
          <w:lang w:eastAsia="en-US"/>
        </w:rPr>
        <w:t xml:space="preserve"> </w:t>
      </w:r>
      <w:r w:rsidR="006B0122" w:rsidRPr="00B40D49">
        <w:rPr>
          <w:lang w:eastAsia="en-US"/>
        </w:rPr>
        <w:t>строительства</w:t>
      </w:r>
      <w:r w:rsidR="006B0122" w:rsidRPr="00B40D49">
        <w:rPr>
          <w:spacing w:val="-7"/>
          <w:lang w:eastAsia="en-US"/>
        </w:rPr>
        <w:t xml:space="preserve"> </w:t>
      </w:r>
      <w:r w:rsidR="006B0122" w:rsidRPr="00B40D49">
        <w:rPr>
          <w:lang w:eastAsia="en-US"/>
        </w:rPr>
        <w:t>в</w:t>
      </w:r>
      <w:r w:rsidR="006B0122" w:rsidRPr="00B40D49">
        <w:rPr>
          <w:spacing w:val="-7"/>
          <w:lang w:eastAsia="en-US"/>
        </w:rPr>
        <w:t xml:space="preserve"> </w:t>
      </w:r>
      <w:r w:rsidR="006B0122" w:rsidRPr="00B40D49">
        <w:rPr>
          <w:lang w:eastAsia="en-US"/>
        </w:rPr>
        <w:t>случае,</w:t>
      </w:r>
      <w:r w:rsidR="006B0122" w:rsidRPr="00B40D49">
        <w:rPr>
          <w:spacing w:val="-7"/>
          <w:lang w:eastAsia="en-US"/>
        </w:rPr>
        <w:t xml:space="preserve"> </w:t>
      </w:r>
      <w:r w:rsidR="006B0122" w:rsidRPr="00B40D49">
        <w:rPr>
          <w:lang w:eastAsia="en-US"/>
        </w:rPr>
        <w:t>если</w:t>
      </w:r>
      <w:r w:rsidR="006B0122" w:rsidRPr="00B40D49">
        <w:rPr>
          <w:spacing w:val="-7"/>
          <w:lang w:eastAsia="en-US"/>
        </w:rPr>
        <w:t xml:space="preserve"> </w:t>
      </w:r>
      <w:r w:rsidR="006B0122" w:rsidRPr="00B40D49">
        <w:rPr>
          <w:lang w:eastAsia="en-US"/>
        </w:rPr>
        <w:t>такой</w:t>
      </w:r>
      <w:r w:rsidR="006B0122" w:rsidRPr="00B40D49">
        <w:rPr>
          <w:spacing w:val="-67"/>
          <w:lang w:eastAsia="en-US"/>
        </w:rPr>
        <w:t xml:space="preserve"> </w:t>
      </w:r>
      <w:r w:rsidR="006B0122" w:rsidRPr="00B40D49">
        <w:rPr>
          <w:lang w:eastAsia="en-US"/>
        </w:rPr>
        <w:t xml:space="preserve">способ указан в заявлении о выдаче разрешения на </w:t>
      </w:r>
      <w:r w:rsidR="006B0122" w:rsidRPr="00B40D49">
        <w:rPr>
          <w:lang w:eastAsia="en-US"/>
        </w:rPr>
        <w:lastRenderedPageBreak/>
        <w:t>строительство, заявлении о</w:t>
      </w:r>
      <w:r w:rsidR="006B0122" w:rsidRPr="00B40D49">
        <w:rPr>
          <w:spacing w:val="1"/>
          <w:lang w:eastAsia="en-US"/>
        </w:rPr>
        <w:t xml:space="preserve"> </w:t>
      </w:r>
      <w:r w:rsidR="006B0122" w:rsidRPr="00B40D49">
        <w:rPr>
          <w:lang w:eastAsia="en-US"/>
        </w:rPr>
        <w:t>внесении</w:t>
      </w:r>
      <w:r w:rsidR="006B0122" w:rsidRPr="00B40D49">
        <w:rPr>
          <w:spacing w:val="-1"/>
          <w:lang w:eastAsia="en-US"/>
        </w:rPr>
        <w:t xml:space="preserve"> </w:t>
      </w:r>
      <w:r w:rsidR="006B0122" w:rsidRPr="00B40D49">
        <w:rPr>
          <w:lang w:eastAsia="en-US"/>
        </w:rPr>
        <w:t>изменений,</w:t>
      </w:r>
      <w:r w:rsidR="006B0122" w:rsidRPr="00B40D49">
        <w:rPr>
          <w:spacing w:val="-1"/>
          <w:lang w:eastAsia="en-US"/>
        </w:rPr>
        <w:t xml:space="preserve"> </w:t>
      </w:r>
      <w:r w:rsidR="006B0122" w:rsidRPr="00B40D49">
        <w:rPr>
          <w:lang w:eastAsia="en-US"/>
        </w:rPr>
        <w:t>уведомлении;</w:t>
      </w:r>
    </w:p>
    <w:p w:rsidR="006B0122" w:rsidRPr="00B40D49" w:rsidRDefault="00B40D49" w:rsidP="00B40D49">
      <w:pPr>
        <w:widowControl w:val="0"/>
        <w:autoSpaceDE w:val="0"/>
        <w:autoSpaceDN w:val="0"/>
        <w:ind w:firstLine="709"/>
        <w:jc w:val="both"/>
        <w:rPr>
          <w:lang w:eastAsia="en-US"/>
        </w:rPr>
      </w:pPr>
      <w:r w:rsidRPr="00B40D49">
        <w:rPr>
          <w:lang w:eastAsia="en-US"/>
        </w:rPr>
        <w:t xml:space="preserve">- </w:t>
      </w:r>
      <w:r w:rsidR="006B0122" w:rsidRPr="00B40D49">
        <w:rPr>
          <w:lang w:eastAsia="en-US"/>
        </w:rPr>
        <w:t>выдается</w:t>
      </w:r>
      <w:r w:rsidR="006B0122" w:rsidRPr="00B40D49">
        <w:rPr>
          <w:spacing w:val="1"/>
          <w:lang w:eastAsia="en-US"/>
        </w:rPr>
        <w:t xml:space="preserve"> </w:t>
      </w:r>
      <w:r w:rsidR="006B0122" w:rsidRPr="00B40D49">
        <w:rPr>
          <w:lang w:eastAsia="en-US"/>
        </w:rPr>
        <w:t>заявителю</w:t>
      </w:r>
      <w:r w:rsidR="006B0122" w:rsidRPr="00B40D49">
        <w:rPr>
          <w:spacing w:val="1"/>
          <w:lang w:eastAsia="en-US"/>
        </w:rPr>
        <w:t xml:space="preserve"> </w:t>
      </w:r>
      <w:r w:rsidR="006B0122" w:rsidRPr="00B40D49">
        <w:rPr>
          <w:lang w:eastAsia="en-US"/>
        </w:rPr>
        <w:t>на</w:t>
      </w:r>
      <w:r w:rsidR="006B0122" w:rsidRPr="00B40D49">
        <w:rPr>
          <w:spacing w:val="1"/>
          <w:lang w:eastAsia="en-US"/>
        </w:rPr>
        <w:t xml:space="preserve"> </w:t>
      </w:r>
      <w:r w:rsidR="006B0122" w:rsidRPr="00B40D49">
        <w:rPr>
          <w:lang w:eastAsia="en-US"/>
        </w:rPr>
        <w:t>бумажном</w:t>
      </w:r>
      <w:r w:rsidR="006B0122" w:rsidRPr="00B40D49">
        <w:rPr>
          <w:spacing w:val="1"/>
          <w:lang w:eastAsia="en-US"/>
        </w:rPr>
        <w:t xml:space="preserve"> </w:t>
      </w:r>
      <w:r w:rsidR="006B0122" w:rsidRPr="00B40D49">
        <w:rPr>
          <w:lang w:eastAsia="en-US"/>
        </w:rPr>
        <w:t>носителе</w:t>
      </w:r>
      <w:r w:rsidR="006B0122" w:rsidRPr="00B40D49">
        <w:rPr>
          <w:spacing w:val="1"/>
          <w:lang w:eastAsia="en-US"/>
        </w:rPr>
        <w:t xml:space="preserve"> </w:t>
      </w:r>
      <w:r w:rsidR="006B0122" w:rsidRPr="00B40D49">
        <w:rPr>
          <w:lang w:eastAsia="en-US"/>
        </w:rPr>
        <w:t>при</w:t>
      </w:r>
      <w:r w:rsidR="006B0122" w:rsidRPr="00B40D49">
        <w:rPr>
          <w:spacing w:val="1"/>
          <w:lang w:eastAsia="en-US"/>
        </w:rPr>
        <w:t xml:space="preserve"> </w:t>
      </w:r>
      <w:r w:rsidR="006B0122" w:rsidRPr="00B40D49">
        <w:rPr>
          <w:lang w:eastAsia="en-US"/>
        </w:rPr>
        <w:t>личном</w:t>
      </w:r>
      <w:r w:rsidR="006B0122" w:rsidRPr="00B40D49">
        <w:rPr>
          <w:spacing w:val="1"/>
          <w:lang w:eastAsia="en-US"/>
        </w:rPr>
        <w:t xml:space="preserve"> </w:t>
      </w:r>
      <w:r w:rsidR="006B0122" w:rsidRPr="00B40D49">
        <w:rPr>
          <w:lang w:eastAsia="en-US"/>
        </w:rPr>
        <w:t>обращении</w:t>
      </w:r>
      <w:r w:rsidR="006B0122" w:rsidRPr="00B40D49">
        <w:rPr>
          <w:spacing w:val="1"/>
          <w:lang w:eastAsia="en-US"/>
        </w:rPr>
        <w:t xml:space="preserve"> </w:t>
      </w:r>
      <w:r w:rsidR="006B0122" w:rsidRPr="00B40D49">
        <w:rPr>
          <w:lang w:eastAsia="en-US"/>
        </w:rPr>
        <w:t>в</w:t>
      </w:r>
      <w:r w:rsidR="006B0122" w:rsidRPr="00B40D49">
        <w:rPr>
          <w:spacing w:val="1"/>
          <w:lang w:eastAsia="en-US"/>
        </w:rPr>
        <w:t xml:space="preserve"> </w:t>
      </w:r>
      <w:r w:rsidR="006B0122" w:rsidRPr="00B40D49">
        <w:rPr>
          <w:lang w:eastAsia="en-US"/>
        </w:rPr>
        <w:t>уполномоченный орган государственной власти, орган местного самоуправления,</w:t>
      </w:r>
      <w:r w:rsidR="006B0122" w:rsidRPr="00B40D49">
        <w:rPr>
          <w:spacing w:val="1"/>
          <w:lang w:eastAsia="en-US"/>
        </w:rPr>
        <w:t xml:space="preserve"> </w:t>
      </w:r>
      <w:r w:rsidR="006B0122" w:rsidRPr="00B40D49">
        <w:rPr>
          <w:lang w:eastAsia="en-US"/>
        </w:rPr>
        <w:t>в</w:t>
      </w:r>
      <w:r w:rsidR="006B0122" w:rsidRPr="00B40D49">
        <w:rPr>
          <w:spacing w:val="-6"/>
          <w:lang w:eastAsia="en-US"/>
        </w:rPr>
        <w:t xml:space="preserve"> </w:t>
      </w:r>
      <w:r w:rsidR="006B0122" w:rsidRPr="00B40D49">
        <w:rPr>
          <w:lang w:eastAsia="en-US"/>
        </w:rPr>
        <w:t>том</w:t>
      </w:r>
      <w:r w:rsidR="006B0122" w:rsidRPr="00B40D49">
        <w:rPr>
          <w:spacing w:val="-6"/>
          <w:lang w:eastAsia="en-US"/>
        </w:rPr>
        <w:t xml:space="preserve"> </w:t>
      </w:r>
      <w:r w:rsidR="006B0122" w:rsidRPr="00B40D49">
        <w:rPr>
          <w:lang w:eastAsia="en-US"/>
        </w:rPr>
        <w:t>числе</w:t>
      </w:r>
      <w:r w:rsidR="006B0122" w:rsidRPr="00B40D49">
        <w:rPr>
          <w:spacing w:val="-6"/>
          <w:lang w:eastAsia="en-US"/>
        </w:rPr>
        <w:t xml:space="preserve"> </w:t>
      </w:r>
      <w:r w:rsidR="006B0122" w:rsidRPr="00B40D49">
        <w:rPr>
          <w:lang w:eastAsia="en-US"/>
        </w:rPr>
        <w:t>через</w:t>
      </w:r>
      <w:r w:rsidR="006B0122" w:rsidRPr="00B40D49">
        <w:rPr>
          <w:spacing w:val="-5"/>
          <w:lang w:eastAsia="en-US"/>
        </w:rPr>
        <w:t xml:space="preserve"> </w:t>
      </w:r>
      <w:r w:rsidR="006B0122" w:rsidRPr="00B40D49">
        <w:rPr>
          <w:lang w:eastAsia="en-US"/>
        </w:rPr>
        <w:t>многофункциональный</w:t>
      </w:r>
      <w:r w:rsidR="006B0122" w:rsidRPr="00B40D49">
        <w:rPr>
          <w:spacing w:val="-6"/>
          <w:lang w:eastAsia="en-US"/>
        </w:rPr>
        <w:t xml:space="preserve"> </w:t>
      </w:r>
      <w:r w:rsidR="006B0122" w:rsidRPr="00B40D49">
        <w:rPr>
          <w:lang w:eastAsia="en-US"/>
        </w:rPr>
        <w:t>центр,</w:t>
      </w:r>
      <w:r w:rsidR="006B0122" w:rsidRPr="00B40D49">
        <w:rPr>
          <w:spacing w:val="-6"/>
          <w:lang w:eastAsia="en-US"/>
        </w:rPr>
        <w:t xml:space="preserve"> </w:t>
      </w:r>
      <w:r w:rsidR="006B0122" w:rsidRPr="00B40D49">
        <w:rPr>
          <w:lang w:eastAsia="en-US"/>
        </w:rPr>
        <w:t>в</w:t>
      </w:r>
      <w:r w:rsidR="006B0122" w:rsidRPr="00B40D49">
        <w:rPr>
          <w:spacing w:val="-5"/>
          <w:lang w:eastAsia="en-US"/>
        </w:rPr>
        <w:t xml:space="preserve"> </w:t>
      </w:r>
      <w:r w:rsidR="006B0122" w:rsidRPr="00B40D49">
        <w:rPr>
          <w:lang w:eastAsia="en-US"/>
        </w:rPr>
        <w:t>организацию</w:t>
      </w:r>
      <w:r w:rsidR="006B0122" w:rsidRPr="00B40D49">
        <w:rPr>
          <w:spacing w:val="-6"/>
          <w:lang w:eastAsia="en-US"/>
        </w:rPr>
        <w:t xml:space="preserve"> </w:t>
      </w:r>
      <w:r w:rsidR="006B0122" w:rsidRPr="00B40D49">
        <w:rPr>
          <w:lang w:eastAsia="en-US"/>
        </w:rPr>
        <w:t>либо</w:t>
      </w:r>
      <w:r w:rsidR="006B0122" w:rsidRPr="00B40D49">
        <w:rPr>
          <w:spacing w:val="-6"/>
          <w:lang w:eastAsia="en-US"/>
        </w:rPr>
        <w:t xml:space="preserve"> </w:t>
      </w:r>
      <w:r w:rsidR="006B0122" w:rsidRPr="00B40D49">
        <w:rPr>
          <w:lang w:eastAsia="en-US"/>
        </w:rPr>
        <w:t>направляется</w:t>
      </w:r>
      <w:r w:rsidR="006B0122" w:rsidRPr="00B40D49">
        <w:rPr>
          <w:spacing w:val="-67"/>
          <w:lang w:eastAsia="en-US"/>
        </w:rPr>
        <w:t xml:space="preserve"> </w:t>
      </w:r>
      <w:r w:rsidR="006B0122" w:rsidRPr="00B40D49">
        <w:rPr>
          <w:lang w:eastAsia="en-US"/>
        </w:rPr>
        <w:t>заявителю</w:t>
      </w:r>
      <w:r w:rsidR="006B0122" w:rsidRPr="00B40D49">
        <w:rPr>
          <w:spacing w:val="1"/>
          <w:lang w:eastAsia="en-US"/>
        </w:rPr>
        <w:t xml:space="preserve"> </w:t>
      </w:r>
      <w:r w:rsidR="006B0122" w:rsidRPr="00B40D49">
        <w:rPr>
          <w:lang w:eastAsia="en-US"/>
        </w:rPr>
        <w:t>посредством</w:t>
      </w:r>
      <w:r w:rsidR="006B0122" w:rsidRPr="00B40D49">
        <w:rPr>
          <w:spacing w:val="1"/>
          <w:lang w:eastAsia="en-US"/>
        </w:rPr>
        <w:t xml:space="preserve"> </w:t>
      </w:r>
      <w:r w:rsidR="006B0122" w:rsidRPr="00B40D49">
        <w:rPr>
          <w:lang w:eastAsia="en-US"/>
        </w:rPr>
        <w:t>почтового</w:t>
      </w:r>
      <w:r w:rsidR="006B0122" w:rsidRPr="00B40D49">
        <w:rPr>
          <w:spacing w:val="1"/>
          <w:lang w:eastAsia="en-US"/>
        </w:rPr>
        <w:t xml:space="preserve"> </w:t>
      </w:r>
      <w:r w:rsidR="006B0122" w:rsidRPr="00B40D49">
        <w:rPr>
          <w:lang w:eastAsia="en-US"/>
        </w:rPr>
        <w:t>отправления</w:t>
      </w:r>
      <w:r w:rsidR="006B0122" w:rsidRPr="00B40D49">
        <w:rPr>
          <w:spacing w:val="1"/>
          <w:lang w:eastAsia="en-US"/>
        </w:rPr>
        <w:t xml:space="preserve"> </w:t>
      </w:r>
      <w:r w:rsidR="006B0122" w:rsidRPr="00B40D49">
        <w:rPr>
          <w:lang w:eastAsia="en-US"/>
        </w:rPr>
        <w:t>в</w:t>
      </w:r>
      <w:r w:rsidR="006B0122" w:rsidRPr="00B40D49">
        <w:rPr>
          <w:spacing w:val="1"/>
          <w:lang w:eastAsia="en-US"/>
        </w:rPr>
        <w:t xml:space="preserve"> </w:t>
      </w:r>
      <w:r w:rsidR="006B0122" w:rsidRPr="00B40D49">
        <w:rPr>
          <w:lang w:eastAsia="en-US"/>
        </w:rPr>
        <w:t>соответствии</w:t>
      </w:r>
      <w:r w:rsidR="006B0122" w:rsidRPr="00B40D49">
        <w:rPr>
          <w:spacing w:val="1"/>
          <w:lang w:eastAsia="en-US"/>
        </w:rPr>
        <w:t xml:space="preserve"> </w:t>
      </w:r>
      <w:r w:rsidR="006B0122" w:rsidRPr="00B40D49">
        <w:rPr>
          <w:lang w:eastAsia="en-US"/>
        </w:rPr>
        <w:t>с</w:t>
      </w:r>
      <w:r w:rsidR="006B0122" w:rsidRPr="00B40D49">
        <w:rPr>
          <w:spacing w:val="1"/>
          <w:lang w:eastAsia="en-US"/>
        </w:rPr>
        <w:t xml:space="preserve"> </w:t>
      </w:r>
      <w:r w:rsidR="006B0122" w:rsidRPr="00B40D49">
        <w:rPr>
          <w:lang w:eastAsia="en-US"/>
        </w:rPr>
        <w:t>выбранным</w:t>
      </w:r>
      <w:r w:rsidR="006B0122" w:rsidRPr="00B40D49">
        <w:rPr>
          <w:spacing w:val="1"/>
          <w:lang w:eastAsia="en-US"/>
        </w:rPr>
        <w:t xml:space="preserve"> </w:t>
      </w:r>
      <w:r w:rsidR="006B0122" w:rsidRPr="00B40D49">
        <w:rPr>
          <w:lang w:eastAsia="en-US"/>
        </w:rPr>
        <w:t>заявителем</w:t>
      </w:r>
      <w:r w:rsidR="006B0122" w:rsidRPr="00B40D49">
        <w:rPr>
          <w:spacing w:val="-1"/>
          <w:lang w:eastAsia="en-US"/>
        </w:rPr>
        <w:t xml:space="preserve"> </w:t>
      </w:r>
      <w:r w:rsidR="006B0122" w:rsidRPr="00B40D49">
        <w:rPr>
          <w:lang w:eastAsia="en-US"/>
        </w:rPr>
        <w:t>способом</w:t>
      </w:r>
      <w:r w:rsidR="006B0122" w:rsidRPr="00B40D49">
        <w:rPr>
          <w:spacing w:val="-2"/>
          <w:lang w:eastAsia="en-US"/>
        </w:rPr>
        <w:t xml:space="preserve"> </w:t>
      </w:r>
      <w:r w:rsidR="006B0122" w:rsidRPr="00B40D49">
        <w:rPr>
          <w:lang w:eastAsia="en-US"/>
        </w:rPr>
        <w:t>получения</w:t>
      </w:r>
      <w:r w:rsidR="006B0122" w:rsidRPr="00B40D49">
        <w:rPr>
          <w:spacing w:val="-2"/>
          <w:lang w:eastAsia="en-US"/>
        </w:rPr>
        <w:t xml:space="preserve"> </w:t>
      </w:r>
      <w:r w:rsidR="006B0122" w:rsidRPr="00B40D49">
        <w:rPr>
          <w:lang w:eastAsia="en-US"/>
        </w:rPr>
        <w:t>результата</w:t>
      </w:r>
      <w:r w:rsidR="006B0122" w:rsidRPr="00B40D49">
        <w:rPr>
          <w:spacing w:val="-2"/>
          <w:lang w:eastAsia="en-US"/>
        </w:rPr>
        <w:t xml:space="preserve"> </w:t>
      </w:r>
      <w:r w:rsidR="006B0122" w:rsidRPr="00B40D49">
        <w:rPr>
          <w:lang w:eastAsia="en-US"/>
        </w:rPr>
        <w:t>предоставления</w:t>
      </w:r>
      <w:r w:rsidR="006B0122" w:rsidRPr="00B40D49">
        <w:rPr>
          <w:spacing w:val="-2"/>
          <w:lang w:eastAsia="en-US"/>
        </w:rPr>
        <w:t xml:space="preserve"> </w:t>
      </w:r>
      <w:r w:rsidR="006B0122" w:rsidRPr="00B40D49">
        <w:rPr>
          <w:lang w:eastAsia="en-US"/>
        </w:rPr>
        <w:t>услуги.</w:t>
      </w:r>
    </w:p>
    <w:p w:rsidR="0052378B" w:rsidRDefault="0052378B" w:rsidP="0052378B">
      <w:pPr>
        <w:widowControl w:val="0"/>
        <w:autoSpaceDE w:val="0"/>
        <w:autoSpaceDN w:val="0"/>
        <w:ind w:firstLine="709"/>
        <w:jc w:val="both"/>
        <w:outlineLvl w:val="0"/>
        <w:rPr>
          <w:lang w:eastAsia="en-US"/>
        </w:rPr>
      </w:pPr>
      <w:r>
        <w:rPr>
          <w:lang w:eastAsia="en-US"/>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«Росатом», Государственной корпорацией по космической деятельности «Роскосмос»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031AAC" w:rsidRDefault="0052378B" w:rsidP="0052378B">
      <w:pPr>
        <w:widowControl w:val="0"/>
        <w:autoSpaceDE w:val="0"/>
        <w:autoSpaceDN w:val="0"/>
        <w:ind w:firstLine="709"/>
        <w:jc w:val="both"/>
        <w:outlineLvl w:val="0"/>
        <w:rPr>
          <w:lang w:eastAsia="en-US"/>
        </w:rPr>
      </w:pPr>
      <w:r>
        <w:rPr>
          <w:lang w:eastAsia="en-US"/>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52378B" w:rsidRDefault="0052378B" w:rsidP="0052378B">
      <w:pPr>
        <w:widowControl w:val="0"/>
        <w:autoSpaceDE w:val="0"/>
        <w:autoSpaceDN w:val="0"/>
        <w:spacing w:before="75"/>
        <w:ind w:right="204"/>
        <w:jc w:val="center"/>
        <w:outlineLvl w:val="0"/>
        <w:rPr>
          <w:b/>
          <w:bCs/>
          <w:szCs w:val="28"/>
          <w:lang w:eastAsia="en-US"/>
        </w:rPr>
      </w:pPr>
    </w:p>
    <w:p w:rsidR="006B0122" w:rsidRPr="00B40D49" w:rsidRDefault="00B40D49" w:rsidP="00B40D49">
      <w:pPr>
        <w:widowControl w:val="0"/>
        <w:autoSpaceDE w:val="0"/>
        <w:autoSpaceDN w:val="0"/>
        <w:spacing w:before="75"/>
        <w:ind w:right="204"/>
        <w:jc w:val="center"/>
        <w:outlineLvl w:val="0"/>
        <w:rPr>
          <w:b/>
          <w:bCs/>
          <w:szCs w:val="28"/>
          <w:lang w:eastAsia="en-US"/>
        </w:rPr>
      </w:pPr>
      <w:r>
        <w:rPr>
          <w:b/>
          <w:bCs/>
          <w:szCs w:val="28"/>
          <w:lang w:eastAsia="en-US"/>
        </w:rPr>
        <w:t xml:space="preserve">2.12. </w:t>
      </w:r>
      <w:r w:rsidR="006B0122" w:rsidRPr="00B40D49">
        <w:rPr>
          <w:b/>
          <w:bCs/>
          <w:szCs w:val="28"/>
          <w:lang w:eastAsia="en-US"/>
        </w:rPr>
        <w:t>Порядок, размер и основания взимания государственной пошлины или</w:t>
      </w:r>
      <w:r w:rsidR="006B0122" w:rsidRPr="00B40D49">
        <w:rPr>
          <w:b/>
          <w:bCs/>
          <w:spacing w:val="-67"/>
          <w:szCs w:val="28"/>
          <w:lang w:eastAsia="en-US"/>
        </w:rPr>
        <w:t xml:space="preserve"> </w:t>
      </w:r>
      <w:r w:rsidR="006B0122" w:rsidRPr="00B40D49">
        <w:rPr>
          <w:b/>
          <w:bCs/>
          <w:szCs w:val="28"/>
          <w:lang w:eastAsia="en-US"/>
        </w:rPr>
        <w:t>иной</w:t>
      </w:r>
      <w:r w:rsidR="006B0122" w:rsidRPr="00B40D49">
        <w:rPr>
          <w:b/>
          <w:bCs/>
          <w:spacing w:val="-2"/>
          <w:szCs w:val="28"/>
          <w:lang w:eastAsia="en-US"/>
        </w:rPr>
        <w:t xml:space="preserve"> </w:t>
      </w:r>
      <w:r w:rsidR="006B0122" w:rsidRPr="00B40D49">
        <w:rPr>
          <w:b/>
          <w:bCs/>
          <w:szCs w:val="28"/>
          <w:lang w:eastAsia="en-US"/>
        </w:rPr>
        <w:t>оплаты,</w:t>
      </w:r>
      <w:r w:rsidR="006B0122" w:rsidRPr="00B40D49">
        <w:rPr>
          <w:b/>
          <w:bCs/>
          <w:spacing w:val="-2"/>
          <w:szCs w:val="28"/>
          <w:lang w:eastAsia="en-US"/>
        </w:rPr>
        <w:t xml:space="preserve"> </w:t>
      </w:r>
      <w:r w:rsidR="006B0122" w:rsidRPr="00B40D49">
        <w:rPr>
          <w:b/>
          <w:bCs/>
          <w:szCs w:val="28"/>
          <w:lang w:eastAsia="en-US"/>
        </w:rPr>
        <w:t>взимаемой</w:t>
      </w:r>
      <w:r w:rsidR="006B0122" w:rsidRPr="00B40D49">
        <w:rPr>
          <w:b/>
          <w:bCs/>
          <w:spacing w:val="-1"/>
          <w:szCs w:val="28"/>
          <w:lang w:eastAsia="en-US"/>
        </w:rPr>
        <w:t xml:space="preserve"> </w:t>
      </w:r>
      <w:r w:rsidR="006B0122" w:rsidRPr="00B40D49">
        <w:rPr>
          <w:b/>
          <w:bCs/>
          <w:szCs w:val="28"/>
          <w:lang w:eastAsia="en-US"/>
        </w:rPr>
        <w:t>за</w:t>
      </w:r>
      <w:r w:rsidR="006B0122" w:rsidRPr="00B40D49">
        <w:rPr>
          <w:b/>
          <w:bCs/>
          <w:spacing w:val="-2"/>
          <w:szCs w:val="28"/>
          <w:lang w:eastAsia="en-US"/>
        </w:rPr>
        <w:t xml:space="preserve"> </w:t>
      </w:r>
      <w:r w:rsidR="006B0122" w:rsidRPr="00B40D49">
        <w:rPr>
          <w:b/>
          <w:bCs/>
          <w:szCs w:val="28"/>
          <w:lang w:eastAsia="en-US"/>
        </w:rPr>
        <w:t>предоставление</w:t>
      </w:r>
      <w:bookmarkStart w:id="3" w:name="_TOC_250000"/>
      <w:r>
        <w:rPr>
          <w:b/>
          <w:bCs/>
          <w:szCs w:val="28"/>
          <w:lang w:eastAsia="en-US"/>
        </w:rPr>
        <w:t xml:space="preserve"> м</w:t>
      </w:r>
      <w:r w:rsidR="006B0122" w:rsidRPr="00B40D49">
        <w:rPr>
          <w:b/>
          <w:bCs/>
          <w:szCs w:val="28"/>
          <w:lang w:eastAsia="en-US"/>
        </w:rPr>
        <w:t>униципальной</w:t>
      </w:r>
      <w:bookmarkEnd w:id="3"/>
      <w:r>
        <w:rPr>
          <w:b/>
          <w:bCs/>
          <w:szCs w:val="28"/>
          <w:lang w:eastAsia="en-US"/>
        </w:rPr>
        <w:t xml:space="preserve"> </w:t>
      </w:r>
      <w:r w:rsidR="006B0122" w:rsidRPr="00B40D49">
        <w:rPr>
          <w:b/>
          <w:bCs/>
          <w:szCs w:val="28"/>
          <w:lang w:eastAsia="en-US"/>
        </w:rPr>
        <w:t>услуги</w:t>
      </w:r>
    </w:p>
    <w:p w:rsidR="006B0122" w:rsidRPr="006B0122" w:rsidRDefault="006B0122" w:rsidP="006B0122">
      <w:pPr>
        <w:widowControl w:val="0"/>
        <w:autoSpaceDE w:val="0"/>
        <w:autoSpaceDN w:val="0"/>
        <w:rPr>
          <w:b/>
          <w:sz w:val="28"/>
          <w:szCs w:val="28"/>
          <w:lang w:eastAsia="en-US"/>
        </w:rPr>
      </w:pPr>
    </w:p>
    <w:p w:rsidR="006B0122" w:rsidRPr="00B40D49" w:rsidRDefault="00B40D49" w:rsidP="00B40D49">
      <w:pPr>
        <w:widowControl w:val="0"/>
        <w:tabs>
          <w:tab w:val="left" w:pos="1453"/>
        </w:tabs>
        <w:autoSpaceDE w:val="0"/>
        <w:autoSpaceDN w:val="0"/>
        <w:ind w:firstLine="709"/>
        <w:jc w:val="both"/>
        <w:rPr>
          <w:lang w:eastAsia="en-US"/>
        </w:rPr>
      </w:pPr>
      <w:r w:rsidRPr="00B40D49">
        <w:rPr>
          <w:lang w:eastAsia="en-US"/>
        </w:rPr>
        <w:t xml:space="preserve">2.12.1. </w:t>
      </w:r>
      <w:r w:rsidR="006B0122" w:rsidRPr="00B40D49">
        <w:rPr>
          <w:lang w:eastAsia="en-US"/>
        </w:rPr>
        <w:t>Предоставление</w:t>
      </w:r>
      <w:r w:rsidR="006B0122" w:rsidRPr="00B40D49">
        <w:rPr>
          <w:spacing w:val="-5"/>
          <w:lang w:eastAsia="en-US"/>
        </w:rPr>
        <w:t xml:space="preserve"> </w:t>
      </w:r>
      <w:r w:rsidR="006B0122" w:rsidRPr="00B40D49">
        <w:rPr>
          <w:lang w:eastAsia="en-US"/>
        </w:rPr>
        <w:t>услуги</w:t>
      </w:r>
      <w:r w:rsidR="006B0122" w:rsidRPr="00B40D49">
        <w:rPr>
          <w:spacing w:val="-4"/>
          <w:lang w:eastAsia="en-US"/>
        </w:rPr>
        <w:t xml:space="preserve"> </w:t>
      </w:r>
      <w:r w:rsidR="006B0122" w:rsidRPr="00B40D49">
        <w:rPr>
          <w:lang w:eastAsia="en-US"/>
        </w:rPr>
        <w:t>осуществляется</w:t>
      </w:r>
      <w:r w:rsidR="006B0122" w:rsidRPr="00B40D49">
        <w:rPr>
          <w:spacing w:val="-4"/>
          <w:lang w:eastAsia="en-US"/>
        </w:rPr>
        <w:t xml:space="preserve"> </w:t>
      </w:r>
      <w:r w:rsidR="006B0122" w:rsidRPr="00B40D49">
        <w:rPr>
          <w:lang w:eastAsia="en-US"/>
        </w:rPr>
        <w:t>без</w:t>
      </w:r>
      <w:r w:rsidR="006B0122" w:rsidRPr="00B40D49">
        <w:rPr>
          <w:spacing w:val="-5"/>
          <w:lang w:eastAsia="en-US"/>
        </w:rPr>
        <w:t xml:space="preserve"> </w:t>
      </w:r>
      <w:r w:rsidR="006B0122" w:rsidRPr="00B40D49">
        <w:rPr>
          <w:lang w:eastAsia="en-US"/>
        </w:rPr>
        <w:t>взимания</w:t>
      </w:r>
      <w:r w:rsidR="006B0122" w:rsidRPr="00B40D49">
        <w:rPr>
          <w:spacing w:val="-4"/>
          <w:lang w:eastAsia="en-US"/>
        </w:rPr>
        <w:t xml:space="preserve"> </w:t>
      </w:r>
      <w:r w:rsidR="006B0122" w:rsidRPr="00B40D49">
        <w:rPr>
          <w:lang w:eastAsia="en-US"/>
        </w:rPr>
        <w:t>платы.</w:t>
      </w:r>
    </w:p>
    <w:p w:rsidR="00A86D79" w:rsidRDefault="00B40D49" w:rsidP="00A86D79">
      <w:pPr>
        <w:widowControl w:val="0"/>
        <w:tabs>
          <w:tab w:val="left" w:pos="1530"/>
        </w:tabs>
        <w:autoSpaceDE w:val="0"/>
        <w:autoSpaceDN w:val="0"/>
        <w:ind w:firstLine="709"/>
        <w:jc w:val="both"/>
        <w:rPr>
          <w:lang w:eastAsia="en-US"/>
        </w:rPr>
      </w:pPr>
      <w:r w:rsidRPr="00B40D49">
        <w:rPr>
          <w:lang w:eastAsia="en-US"/>
        </w:rPr>
        <w:t xml:space="preserve">2.12.2. </w:t>
      </w:r>
      <w:r w:rsidR="00A86D79">
        <w:rPr>
          <w:lang w:eastAsia="en-US"/>
        </w:rPr>
        <w:t xml:space="preserve">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 </w:t>
      </w:r>
    </w:p>
    <w:p w:rsidR="00A86D79" w:rsidRDefault="00A86D79" w:rsidP="00A86D79">
      <w:pPr>
        <w:widowControl w:val="0"/>
        <w:tabs>
          <w:tab w:val="left" w:pos="1530"/>
        </w:tabs>
        <w:autoSpaceDE w:val="0"/>
        <w:autoSpaceDN w:val="0"/>
        <w:ind w:firstLine="709"/>
        <w:jc w:val="both"/>
        <w:rPr>
          <w:lang w:eastAsia="en-US"/>
        </w:rPr>
      </w:pPr>
      <w:r>
        <w:rPr>
          <w:lang w:eastAsia="en-US"/>
        </w:rP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6B0122" w:rsidRPr="00B40D49" w:rsidRDefault="006B0122" w:rsidP="00A86D79">
      <w:pPr>
        <w:widowControl w:val="0"/>
        <w:tabs>
          <w:tab w:val="left" w:pos="1530"/>
        </w:tabs>
        <w:autoSpaceDE w:val="0"/>
        <w:autoSpaceDN w:val="0"/>
        <w:ind w:firstLine="709"/>
        <w:jc w:val="both"/>
        <w:rPr>
          <w:lang w:eastAsia="en-US"/>
        </w:rPr>
      </w:pPr>
      <w:r w:rsidRPr="00B40D49">
        <w:rPr>
          <w:lang w:eastAsia="en-US"/>
        </w:rPr>
        <w:t>а)</w:t>
      </w:r>
      <w:r w:rsidRPr="00B40D49">
        <w:rPr>
          <w:spacing w:val="1"/>
          <w:lang w:eastAsia="en-US"/>
        </w:rPr>
        <w:t xml:space="preserve"> </w:t>
      </w:r>
      <w:r w:rsidRPr="00B40D49">
        <w:rPr>
          <w:lang w:eastAsia="en-US"/>
        </w:rPr>
        <w:t>на</w:t>
      </w:r>
      <w:r w:rsidRPr="00B40D49">
        <w:rPr>
          <w:spacing w:val="1"/>
          <w:lang w:eastAsia="en-US"/>
        </w:rPr>
        <w:t xml:space="preserve"> </w:t>
      </w:r>
      <w:r w:rsidRPr="00B40D49">
        <w:rPr>
          <w:lang w:eastAsia="en-US"/>
        </w:rPr>
        <w:t>бумажном</w:t>
      </w:r>
      <w:r w:rsidRPr="00B40D49">
        <w:rPr>
          <w:spacing w:val="1"/>
          <w:lang w:eastAsia="en-US"/>
        </w:rPr>
        <w:t xml:space="preserve"> </w:t>
      </w:r>
      <w:r w:rsidRPr="00B40D49">
        <w:rPr>
          <w:lang w:eastAsia="en-US"/>
        </w:rPr>
        <w:t>носителе</w:t>
      </w:r>
      <w:r w:rsidRPr="00B40D49">
        <w:rPr>
          <w:spacing w:val="1"/>
          <w:lang w:eastAsia="en-US"/>
        </w:rPr>
        <w:t xml:space="preserve"> </w:t>
      </w:r>
      <w:r w:rsidRPr="00B40D49">
        <w:rPr>
          <w:lang w:eastAsia="en-US"/>
        </w:rPr>
        <w:t>посредством</w:t>
      </w:r>
      <w:r w:rsidRPr="00B40D49">
        <w:rPr>
          <w:spacing w:val="1"/>
          <w:lang w:eastAsia="en-US"/>
        </w:rPr>
        <w:t xml:space="preserve"> </w:t>
      </w:r>
      <w:r w:rsidRPr="00B40D49">
        <w:rPr>
          <w:lang w:eastAsia="en-US"/>
        </w:rPr>
        <w:t>личного</w:t>
      </w:r>
      <w:r w:rsidRPr="00B40D49">
        <w:rPr>
          <w:spacing w:val="1"/>
          <w:lang w:eastAsia="en-US"/>
        </w:rPr>
        <w:t xml:space="preserve"> </w:t>
      </w:r>
      <w:r w:rsidRPr="00B40D49">
        <w:rPr>
          <w:lang w:eastAsia="en-US"/>
        </w:rPr>
        <w:t>обращения</w:t>
      </w:r>
      <w:r w:rsidRPr="00B40D49">
        <w:rPr>
          <w:spacing w:val="1"/>
          <w:lang w:eastAsia="en-US"/>
        </w:rPr>
        <w:t xml:space="preserve"> </w:t>
      </w:r>
      <w:r w:rsidRPr="00B40D49">
        <w:rPr>
          <w:lang w:eastAsia="en-US"/>
        </w:rPr>
        <w:t>в</w:t>
      </w:r>
      <w:r w:rsidRPr="00B40D49">
        <w:rPr>
          <w:spacing w:val="-67"/>
          <w:lang w:eastAsia="en-US"/>
        </w:rPr>
        <w:t xml:space="preserve"> </w:t>
      </w:r>
      <w:r w:rsidRPr="00B40D49">
        <w:rPr>
          <w:lang w:eastAsia="en-US"/>
        </w:rPr>
        <w:t>уполномоченный орган местного самоуправления,</w:t>
      </w:r>
      <w:r w:rsidRPr="00B40D49">
        <w:rPr>
          <w:spacing w:val="1"/>
          <w:lang w:eastAsia="en-US"/>
        </w:rPr>
        <w:t xml:space="preserve"> </w:t>
      </w:r>
      <w:r w:rsidRPr="00B40D49">
        <w:rPr>
          <w:lang w:eastAsia="en-US"/>
        </w:rPr>
        <w:t>в</w:t>
      </w:r>
      <w:r w:rsidRPr="00B40D49">
        <w:rPr>
          <w:spacing w:val="1"/>
          <w:lang w:eastAsia="en-US"/>
        </w:rPr>
        <w:t xml:space="preserve"> </w:t>
      </w:r>
      <w:r w:rsidRPr="00B40D49">
        <w:rPr>
          <w:lang w:eastAsia="en-US"/>
        </w:rPr>
        <w:t>том</w:t>
      </w:r>
      <w:r w:rsidRPr="00B40D49">
        <w:rPr>
          <w:spacing w:val="1"/>
          <w:lang w:eastAsia="en-US"/>
        </w:rPr>
        <w:t xml:space="preserve"> </w:t>
      </w:r>
      <w:r w:rsidRPr="00B40D49">
        <w:rPr>
          <w:lang w:eastAsia="en-US"/>
        </w:rPr>
        <w:t>числе</w:t>
      </w:r>
      <w:r w:rsidRPr="00B40D49">
        <w:rPr>
          <w:spacing w:val="1"/>
          <w:lang w:eastAsia="en-US"/>
        </w:rPr>
        <w:t xml:space="preserve"> </w:t>
      </w:r>
      <w:r w:rsidRPr="00B40D49">
        <w:rPr>
          <w:lang w:eastAsia="en-US"/>
        </w:rPr>
        <w:t>через</w:t>
      </w:r>
      <w:r w:rsidRPr="00B40D49">
        <w:rPr>
          <w:spacing w:val="1"/>
          <w:lang w:eastAsia="en-US"/>
        </w:rPr>
        <w:t xml:space="preserve"> </w:t>
      </w:r>
      <w:r w:rsidRPr="00B40D49">
        <w:rPr>
          <w:lang w:eastAsia="en-US"/>
        </w:rPr>
        <w:t>многофункциональный</w:t>
      </w:r>
      <w:r w:rsidRPr="00B40D49">
        <w:rPr>
          <w:spacing w:val="1"/>
          <w:lang w:eastAsia="en-US"/>
        </w:rPr>
        <w:t xml:space="preserve"> </w:t>
      </w:r>
      <w:r w:rsidRPr="00B40D49">
        <w:rPr>
          <w:lang w:eastAsia="en-US"/>
        </w:rPr>
        <w:t>центр,</w:t>
      </w:r>
      <w:r w:rsidRPr="00B40D49">
        <w:rPr>
          <w:spacing w:val="1"/>
          <w:lang w:eastAsia="en-US"/>
        </w:rPr>
        <w:t xml:space="preserve"> </w:t>
      </w:r>
      <w:r w:rsidRPr="00B40D49">
        <w:rPr>
          <w:lang w:eastAsia="en-US"/>
        </w:rPr>
        <w:t>в</w:t>
      </w:r>
      <w:r w:rsidRPr="00B40D49">
        <w:rPr>
          <w:spacing w:val="71"/>
          <w:lang w:eastAsia="en-US"/>
        </w:rPr>
        <w:t xml:space="preserve"> </w:t>
      </w:r>
      <w:r w:rsidRPr="00B40D49">
        <w:rPr>
          <w:lang w:eastAsia="en-US"/>
        </w:rPr>
        <w:t>организацию</w:t>
      </w:r>
      <w:r w:rsidRPr="00B40D49">
        <w:rPr>
          <w:spacing w:val="71"/>
          <w:lang w:eastAsia="en-US"/>
        </w:rPr>
        <w:t xml:space="preserve"> </w:t>
      </w:r>
      <w:r w:rsidRPr="00B40D49">
        <w:rPr>
          <w:lang w:eastAsia="en-US"/>
        </w:rPr>
        <w:t>либо</w:t>
      </w:r>
      <w:r w:rsidRPr="00B40D49">
        <w:rPr>
          <w:spacing w:val="1"/>
          <w:lang w:eastAsia="en-US"/>
        </w:rPr>
        <w:t xml:space="preserve"> </w:t>
      </w:r>
      <w:r w:rsidRPr="00B40D49">
        <w:rPr>
          <w:lang w:eastAsia="en-US"/>
        </w:rPr>
        <w:t>посредством почтового отправления с объявленной ценностью при его пересылке,</w:t>
      </w:r>
      <w:r w:rsidRPr="00B40D49">
        <w:rPr>
          <w:spacing w:val="-67"/>
          <w:lang w:eastAsia="en-US"/>
        </w:rPr>
        <w:t xml:space="preserve"> </w:t>
      </w:r>
      <w:r w:rsidRPr="00B40D49">
        <w:rPr>
          <w:lang w:eastAsia="en-US"/>
        </w:rPr>
        <w:t>описью</w:t>
      </w:r>
      <w:r w:rsidRPr="00B40D49">
        <w:rPr>
          <w:spacing w:val="-1"/>
          <w:lang w:eastAsia="en-US"/>
        </w:rPr>
        <w:t xml:space="preserve"> </w:t>
      </w:r>
      <w:r w:rsidRPr="00B40D49">
        <w:rPr>
          <w:lang w:eastAsia="en-US"/>
        </w:rPr>
        <w:t>вложения</w:t>
      </w:r>
      <w:r w:rsidRPr="00B40D49">
        <w:rPr>
          <w:spacing w:val="-1"/>
          <w:lang w:eastAsia="en-US"/>
        </w:rPr>
        <w:t xml:space="preserve"> </w:t>
      </w:r>
      <w:r w:rsidRPr="00B40D49">
        <w:rPr>
          <w:lang w:eastAsia="en-US"/>
        </w:rPr>
        <w:t>и уведомлением</w:t>
      </w:r>
      <w:r w:rsidRPr="00B40D49">
        <w:rPr>
          <w:spacing w:val="-1"/>
          <w:lang w:eastAsia="en-US"/>
        </w:rPr>
        <w:t xml:space="preserve"> </w:t>
      </w:r>
      <w:r w:rsidRPr="00B40D49">
        <w:rPr>
          <w:lang w:eastAsia="en-US"/>
        </w:rPr>
        <w:t>о вручении;</w:t>
      </w:r>
    </w:p>
    <w:p w:rsidR="006B0122" w:rsidRPr="00B40D49" w:rsidRDefault="006B0122" w:rsidP="00B40D49">
      <w:pPr>
        <w:widowControl w:val="0"/>
        <w:autoSpaceDE w:val="0"/>
        <w:autoSpaceDN w:val="0"/>
        <w:ind w:firstLine="709"/>
        <w:jc w:val="both"/>
        <w:rPr>
          <w:lang w:eastAsia="en-US"/>
        </w:rPr>
      </w:pPr>
      <w:r w:rsidRPr="00B40D49">
        <w:rPr>
          <w:lang w:eastAsia="en-US"/>
        </w:rPr>
        <w:t>б)</w:t>
      </w:r>
      <w:r w:rsidRPr="00B40D49">
        <w:rPr>
          <w:spacing w:val="-3"/>
          <w:lang w:eastAsia="en-US"/>
        </w:rPr>
        <w:t xml:space="preserve"> </w:t>
      </w:r>
      <w:r w:rsidRPr="00B40D49">
        <w:rPr>
          <w:lang w:eastAsia="en-US"/>
        </w:rPr>
        <w:t>в</w:t>
      </w:r>
      <w:r w:rsidRPr="00B40D49">
        <w:rPr>
          <w:spacing w:val="-3"/>
          <w:lang w:eastAsia="en-US"/>
        </w:rPr>
        <w:t xml:space="preserve"> </w:t>
      </w:r>
      <w:r w:rsidRPr="00B40D49">
        <w:rPr>
          <w:lang w:eastAsia="en-US"/>
        </w:rPr>
        <w:t>электронной</w:t>
      </w:r>
      <w:r w:rsidRPr="00B40D49">
        <w:rPr>
          <w:spacing w:val="-2"/>
          <w:lang w:eastAsia="en-US"/>
        </w:rPr>
        <w:t xml:space="preserve"> </w:t>
      </w:r>
      <w:r w:rsidRPr="00B40D49">
        <w:rPr>
          <w:lang w:eastAsia="en-US"/>
        </w:rPr>
        <w:t>форме</w:t>
      </w:r>
      <w:r w:rsidRPr="00B40D49">
        <w:rPr>
          <w:spacing w:val="-3"/>
          <w:lang w:eastAsia="en-US"/>
        </w:rPr>
        <w:t xml:space="preserve"> </w:t>
      </w:r>
      <w:r w:rsidRPr="00B40D49">
        <w:rPr>
          <w:lang w:eastAsia="en-US"/>
        </w:rPr>
        <w:t>посредством</w:t>
      </w:r>
      <w:r w:rsidRPr="00B40D49">
        <w:rPr>
          <w:spacing w:val="-3"/>
          <w:lang w:eastAsia="en-US"/>
        </w:rPr>
        <w:t xml:space="preserve"> </w:t>
      </w:r>
      <w:r w:rsidRPr="00B40D49">
        <w:rPr>
          <w:lang w:eastAsia="en-US"/>
        </w:rPr>
        <w:t>электронной</w:t>
      </w:r>
      <w:r w:rsidRPr="00B40D49">
        <w:rPr>
          <w:spacing w:val="-3"/>
          <w:lang w:eastAsia="en-US"/>
        </w:rPr>
        <w:t xml:space="preserve"> </w:t>
      </w:r>
      <w:r w:rsidRPr="00B40D49">
        <w:rPr>
          <w:lang w:eastAsia="en-US"/>
        </w:rPr>
        <w:t>почты.</w:t>
      </w:r>
    </w:p>
    <w:p w:rsidR="00A86D79" w:rsidRDefault="00A86D79" w:rsidP="00A86D79">
      <w:pPr>
        <w:widowControl w:val="0"/>
        <w:tabs>
          <w:tab w:val="left" w:pos="1672"/>
        </w:tabs>
        <w:autoSpaceDE w:val="0"/>
        <w:autoSpaceDN w:val="0"/>
        <w:ind w:firstLine="709"/>
        <w:jc w:val="both"/>
        <w:rPr>
          <w:lang w:eastAsia="en-US"/>
        </w:rPr>
      </w:pPr>
      <w:r>
        <w:rPr>
          <w:lang w:eastAsia="en-US"/>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6B0122" w:rsidRPr="001609DA" w:rsidRDefault="00B40D49" w:rsidP="00A86D79">
      <w:pPr>
        <w:widowControl w:val="0"/>
        <w:tabs>
          <w:tab w:val="left" w:pos="1672"/>
        </w:tabs>
        <w:autoSpaceDE w:val="0"/>
        <w:autoSpaceDN w:val="0"/>
        <w:ind w:firstLine="709"/>
        <w:jc w:val="both"/>
        <w:rPr>
          <w:lang w:eastAsia="en-US"/>
        </w:rPr>
      </w:pPr>
      <w:r w:rsidRPr="001609DA">
        <w:rPr>
          <w:lang w:eastAsia="en-US"/>
        </w:rPr>
        <w:t>2.12.3.</w:t>
      </w:r>
      <w:r w:rsidR="006B0122" w:rsidRPr="001609DA">
        <w:rPr>
          <w:lang w:eastAsia="en-US"/>
        </w:rPr>
        <w:t>Результат</w:t>
      </w:r>
      <w:r w:rsidR="006B0122" w:rsidRPr="001609DA">
        <w:rPr>
          <w:spacing w:val="1"/>
          <w:lang w:eastAsia="en-US"/>
        </w:rPr>
        <w:t xml:space="preserve"> </w:t>
      </w:r>
      <w:r w:rsidR="006B0122" w:rsidRPr="001609DA">
        <w:rPr>
          <w:lang w:eastAsia="en-US"/>
        </w:rPr>
        <w:t>предоставления</w:t>
      </w:r>
      <w:r w:rsidR="006B0122" w:rsidRPr="001609DA">
        <w:rPr>
          <w:spacing w:val="1"/>
          <w:lang w:eastAsia="en-US"/>
        </w:rPr>
        <w:t xml:space="preserve"> </w:t>
      </w:r>
      <w:r w:rsidR="006B0122" w:rsidRPr="001609DA">
        <w:rPr>
          <w:lang w:eastAsia="en-US"/>
        </w:rPr>
        <w:t>услуги</w:t>
      </w:r>
      <w:r w:rsidR="006B0122" w:rsidRPr="001609DA">
        <w:rPr>
          <w:spacing w:val="1"/>
          <w:lang w:eastAsia="en-US"/>
        </w:rPr>
        <w:t xml:space="preserve"> </w:t>
      </w:r>
      <w:r w:rsidR="006B0122" w:rsidRPr="001609DA">
        <w:rPr>
          <w:lang w:eastAsia="en-US"/>
        </w:rPr>
        <w:t>(его</w:t>
      </w:r>
      <w:r w:rsidR="006B0122" w:rsidRPr="001609DA">
        <w:rPr>
          <w:spacing w:val="1"/>
          <w:lang w:eastAsia="en-US"/>
        </w:rPr>
        <w:t xml:space="preserve"> </w:t>
      </w:r>
      <w:r w:rsidR="006B0122" w:rsidRPr="001609DA">
        <w:rPr>
          <w:lang w:eastAsia="en-US"/>
        </w:rPr>
        <w:t>копия</w:t>
      </w:r>
      <w:r w:rsidR="006B0122" w:rsidRPr="001609DA">
        <w:rPr>
          <w:spacing w:val="1"/>
          <w:lang w:eastAsia="en-US"/>
        </w:rPr>
        <w:t xml:space="preserve"> </w:t>
      </w:r>
      <w:r w:rsidR="006B0122" w:rsidRPr="001609DA">
        <w:rPr>
          <w:lang w:eastAsia="en-US"/>
        </w:rPr>
        <w:t>или</w:t>
      </w:r>
      <w:r w:rsidR="006B0122" w:rsidRPr="001609DA">
        <w:rPr>
          <w:spacing w:val="1"/>
          <w:lang w:eastAsia="en-US"/>
        </w:rPr>
        <w:t xml:space="preserve"> </w:t>
      </w:r>
      <w:r w:rsidR="006B0122" w:rsidRPr="001609DA">
        <w:rPr>
          <w:lang w:eastAsia="en-US"/>
        </w:rPr>
        <w:t>сведения,</w:t>
      </w:r>
      <w:r w:rsidR="006B0122" w:rsidRPr="001609DA">
        <w:rPr>
          <w:spacing w:val="-67"/>
          <w:lang w:eastAsia="en-US"/>
        </w:rPr>
        <w:t xml:space="preserve"> </w:t>
      </w:r>
      <w:r w:rsidR="006B0122" w:rsidRPr="001609DA">
        <w:rPr>
          <w:lang w:eastAsia="en-US"/>
        </w:rPr>
        <w:t>содержащиеся в нем), предусмотр</w:t>
      </w:r>
      <w:r w:rsidR="001609DA" w:rsidRPr="001609DA">
        <w:rPr>
          <w:lang w:eastAsia="en-US"/>
        </w:rPr>
        <w:t>енный подпунктом «а» пункта 2.11.1</w:t>
      </w:r>
      <w:r w:rsidR="001609DA">
        <w:rPr>
          <w:lang w:eastAsia="en-US"/>
        </w:rPr>
        <w:t>.</w:t>
      </w:r>
      <w:r w:rsidR="006B0122" w:rsidRPr="001609DA">
        <w:rPr>
          <w:lang w:eastAsia="en-US"/>
        </w:rPr>
        <w:t xml:space="preserve"> настоящего</w:t>
      </w:r>
      <w:r w:rsidR="006B0122" w:rsidRPr="001609DA">
        <w:rPr>
          <w:spacing w:val="1"/>
          <w:lang w:eastAsia="en-US"/>
        </w:rPr>
        <w:t xml:space="preserve"> </w:t>
      </w:r>
      <w:r w:rsidR="006B0122" w:rsidRPr="001609DA">
        <w:rPr>
          <w:lang w:eastAsia="en-US"/>
        </w:rPr>
        <w:t>Административного</w:t>
      </w:r>
      <w:r w:rsidR="006B0122" w:rsidRPr="001609DA">
        <w:rPr>
          <w:spacing w:val="-2"/>
          <w:lang w:eastAsia="en-US"/>
        </w:rPr>
        <w:t xml:space="preserve"> </w:t>
      </w:r>
      <w:r w:rsidR="006B0122" w:rsidRPr="001609DA">
        <w:rPr>
          <w:lang w:eastAsia="en-US"/>
        </w:rPr>
        <w:t>регламента:</w:t>
      </w:r>
    </w:p>
    <w:p w:rsidR="006B0122" w:rsidRPr="001609DA" w:rsidRDefault="006B0122" w:rsidP="00A86D79">
      <w:pPr>
        <w:widowControl w:val="0"/>
        <w:autoSpaceDE w:val="0"/>
        <w:autoSpaceDN w:val="0"/>
        <w:ind w:firstLine="709"/>
        <w:jc w:val="both"/>
        <w:rPr>
          <w:lang w:eastAsia="en-US"/>
        </w:rPr>
      </w:pPr>
      <w:r w:rsidRPr="001609DA">
        <w:rPr>
          <w:lang w:eastAsia="en-US"/>
        </w:rPr>
        <w:t>а) в течение пяти рабочих дней со дня его направления заявителю подлежит</w:t>
      </w:r>
      <w:r w:rsidRPr="001609DA">
        <w:rPr>
          <w:spacing w:val="1"/>
          <w:lang w:eastAsia="en-US"/>
        </w:rPr>
        <w:t xml:space="preserve"> </w:t>
      </w:r>
      <w:r w:rsidRPr="001609DA">
        <w:rPr>
          <w:lang w:eastAsia="en-US"/>
        </w:rPr>
        <w:t>направлению (в том числе с использованием единой системы межведомственного</w:t>
      </w:r>
      <w:r w:rsidRPr="001609DA">
        <w:rPr>
          <w:spacing w:val="1"/>
          <w:lang w:eastAsia="en-US"/>
        </w:rPr>
        <w:t xml:space="preserve"> </w:t>
      </w:r>
      <w:r w:rsidRPr="001609DA">
        <w:rPr>
          <w:lang w:eastAsia="en-US"/>
        </w:rPr>
        <w:t>электронного</w:t>
      </w:r>
      <w:r w:rsidRPr="001609DA">
        <w:rPr>
          <w:spacing w:val="1"/>
          <w:lang w:eastAsia="en-US"/>
        </w:rPr>
        <w:t xml:space="preserve"> </w:t>
      </w:r>
      <w:r w:rsidRPr="001609DA">
        <w:rPr>
          <w:lang w:eastAsia="en-US"/>
        </w:rPr>
        <w:t>взаимодействия</w:t>
      </w:r>
      <w:r w:rsidRPr="001609DA">
        <w:rPr>
          <w:spacing w:val="1"/>
          <w:lang w:eastAsia="en-US"/>
        </w:rPr>
        <w:t xml:space="preserve"> </w:t>
      </w:r>
      <w:r w:rsidRPr="001609DA">
        <w:rPr>
          <w:lang w:eastAsia="en-US"/>
        </w:rPr>
        <w:t>и</w:t>
      </w:r>
      <w:r w:rsidRPr="001609DA">
        <w:rPr>
          <w:spacing w:val="1"/>
          <w:lang w:eastAsia="en-US"/>
        </w:rPr>
        <w:t xml:space="preserve"> </w:t>
      </w:r>
      <w:r w:rsidRPr="001609DA">
        <w:rPr>
          <w:lang w:eastAsia="en-US"/>
        </w:rPr>
        <w:t>подключаемых</w:t>
      </w:r>
      <w:r w:rsidRPr="001609DA">
        <w:rPr>
          <w:spacing w:val="1"/>
          <w:lang w:eastAsia="en-US"/>
        </w:rPr>
        <w:t xml:space="preserve"> </w:t>
      </w:r>
      <w:r w:rsidRPr="001609DA">
        <w:rPr>
          <w:lang w:eastAsia="en-US"/>
        </w:rPr>
        <w:t>к</w:t>
      </w:r>
      <w:r w:rsidRPr="001609DA">
        <w:rPr>
          <w:spacing w:val="1"/>
          <w:lang w:eastAsia="en-US"/>
        </w:rPr>
        <w:t xml:space="preserve"> </w:t>
      </w:r>
      <w:r w:rsidRPr="001609DA">
        <w:rPr>
          <w:lang w:eastAsia="en-US"/>
        </w:rPr>
        <w:t>ней</w:t>
      </w:r>
      <w:r w:rsidRPr="001609DA">
        <w:rPr>
          <w:spacing w:val="1"/>
          <w:lang w:eastAsia="en-US"/>
        </w:rPr>
        <w:t xml:space="preserve"> </w:t>
      </w:r>
      <w:r w:rsidRPr="001609DA">
        <w:rPr>
          <w:lang w:eastAsia="en-US"/>
        </w:rPr>
        <w:t>региональных</w:t>
      </w:r>
      <w:r w:rsidRPr="001609DA">
        <w:rPr>
          <w:spacing w:val="1"/>
          <w:lang w:eastAsia="en-US"/>
        </w:rPr>
        <w:t xml:space="preserve"> </w:t>
      </w:r>
      <w:r w:rsidRPr="001609DA">
        <w:rPr>
          <w:lang w:eastAsia="en-US"/>
        </w:rPr>
        <w:t>систем</w:t>
      </w:r>
      <w:r w:rsidRPr="001609DA">
        <w:rPr>
          <w:spacing w:val="1"/>
          <w:lang w:eastAsia="en-US"/>
        </w:rPr>
        <w:t xml:space="preserve"> </w:t>
      </w:r>
      <w:r w:rsidRPr="001609DA">
        <w:rPr>
          <w:lang w:eastAsia="en-US"/>
        </w:rPr>
        <w:t>межведомственного</w:t>
      </w:r>
      <w:r w:rsidRPr="001609DA">
        <w:rPr>
          <w:spacing w:val="1"/>
          <w:lang w:eastAsia="en-US"/>
        </w:rPr>
        <w:t xml:space="preserve"> </w:t>
      </w:r>
      <w:r w:rsidRPr="001609DA">
        <w:rPr>
          <w:lang w:eastAsia="en-US"/>
        </w:rPr>
        <w:t>электронного</w:t>
      </w:r>
      <w:r w:rsidRPr="001609DA">
        <w:rPr>
          <w:spacing w:val="1"/>
          <w:lang w:eastAsia="en-US"/>
        </w:rPr>
        <w:t xml:space="preserve"> </w:t>
      </w:r>
      <w:r w:rsidRPr="001609DA">
        <w:rPr>
          <w:lang w:eastAsia="en-US"/>
        </w:rPr>
        <w:t>взаимодействия)</w:t>
      </w:r>
      <w:r w:rsidRPr="001609DA">
        <w:rPr>
          <w:spacing w:val="1"/>
          <w:lang w:eastAsia="en-US"/>
        </w:rPr>
        <w:t xml:space="preserve"> </w:t>
      </w:r>
      <w:r w:rsidRPr="001609DA">
        <w:rPr>
          <w:lang w:eastAsia="en-US"/>
        </w:rPr>
        <w:t>в</w:t>
      </w:r>
      <w:r w:rsidRPr="001609DA">
        <w:rPr>
          <w:spacing w:val="1"/>
          <w:lang w:eastAsia="en-US"/>
        </w:rPr>
        <w:t xml:space="preserve"> </w:t>
      </w:r>
      <w:r w:rsidRPr="001609DA">
        <w:rPr>
          <w:lang w:eastAsia="en-US"/>
        </w:rPr>
        <w:t>уполномоченные</w:t>
      </w:r>
      <w:r w:rsidRPr="001609DA">
        <w:rPr>
          <w:spacing w:val="1"/>
          <w:lang w:eastAsia="en-US"/>
        </w:rPr>
        <w:t xml:space="preserve"> </w:t>
      </w:r>
      <w:r w:rsidRPr="001609DA">
        <w:rPr>
          <w:lang w:eastAsia="en-US"/>
        </w:rPr>
        <w:t>на</w:t>
      </w:r>
      <w:r w:rsidRPr="001609DA">
        <w:rPr>
          <w:spacing w:val="-67"/>
          <w:lang w:eastAsia="en-US"/>
        </w:rPr>
        <w:t xml:space="preserve"> </w:t>
      </w:r>
      <w:r w:rsidRPr="001609DA">
        <w:rPr>
          <w:lang w:eastAsia="en-US"/>
        </w:rPr>
        <w:t>размещение</w:t>
      </w:r>
      <w:r w:rsidRPr="001609DA">
        <w:rPr>
          <w:spacing w:val="1"/>
          <w:lang w:eastAsia="en-US"/>
        </w:rPr>
        <w:t xml:space="preserve"> </w:t>
      </w:r>
      <w:r w:rsidRPr="001609DA">
        <w:rPr>
          <w:lang w:eastAsia="en-US"/>
        </w:rPr>
        <w:t>в</w:t>
      </w:r>
      <w:r w:rsidRPr="001609DA">
        <w:rPr>
          <w:spacing w:val="1"/>
          <w:lang w:eastAsia="en-US"/>
        </w:rPr>
        <w:t xml:space="preserve"> </w:t>
      </w:r>
      <w:r w:rsidRPr="001609DA">
        <w:rPr>
          <w:lang w:eastAsia="en-US"/>
        </w:rPr>
        <w:t>государственных</w:t>
      </w:r>
      <w:r w:rsidRPr="001609DA">
        <w:rPr>
          <w:spacing w:val="1"/>
          <w:lang w:eastAsia="en-US"/>
        </w:rPr>
        <w:t xml:space="preserve"> </w:t>
      </w:r>
      <w:r w:rsidRPr="001609DA">
        <w:rPr>
          <w:lang w:eastAsia="en-US"/>
        </w:rPr>
        <w:t>информационных</w:t>
      </w:r>
      <w:r w:rsidRPr="001609DA">
        <w:rPr>
          <w:spacing w:val="1"/>
          <w:lang w:eastAsia="en-US"/>
        </w:rPr>
        <w:t xml:space="preserve"> </w:t>
      </w:r>
      <w:r w:rsidRPr="001609DA">
        <w:rPr>
          <w:lang w:eastAsia="en-US"/>
        </w:rPr>
        <w:t>системах</w:t>
      </w:r>
      <w:r w:rsidRPr="001609DA">
        <w:rPr>
          <w:spacing w:val="1"/>
          <w:lang w:eastAsia="en-US"/>
        </w:rPr>
        <w:t xml:space="preserve"> </w:t>
      </w:r>
      <w:r w:rsidRPr="001609DA">
        <w:rPr>
          <w:lang w:eastAsia="en-US"/>
        </w:rPr>
        <w:t>обеспечения</w:t>
      </w:r>
      <w:r w:rsidRPr="001609DA">
        <w:rPr>
          <w:spacing w:val="1"/>
          <w:lang w:eastAsia="en-US"/>
        </w:rPr>
        <w:t xml:space="preserve"> </w:t>
      </w:r>
      <w:r w:rsidRPr="001609DA">
        <w:rPr>
          <w:lang w:eastAsia="en-US"/>
        </w:rPr>
        <w:t>градостроительной</w:t>
      </w:r>
      <w:r w:rsidRPr="001609DA">
        <w:rPr>
          <w:spacing w:val="17"/>
          <w:lang w:eastAsia="en-US"/>
        </w:rPr>
        <w:t xml:space="preserve"> </w:t>
      </w:r>
      <w:r w:rsidRPr="001609DA">
        <w:rPr>
          <w:lang w:eastAsia="en-US"/>
        </w:rPr>
        <w:t>деятельности</w:t>
      </w:r>
      <w:r w:rsidRPr="001609DA">
        <w:rPr>
          <w:spacing w:val="17"/>
          <w:lang w:eastAsia="en-US"/>
        </w:rPr>
        <w:t xml:space="preserve"> </w:t>
      </w:r>
      <w:r w:rsidRPr="001609DA">
        <w:rPr>
          <w:lang w:eastAsia="en-US"/>
        </w:rPr>
        <w:t>органы</w:t>
      </w:r>
      <w:r w:rsidRPr="001609DA">
        <w:rPr>
          <w:spacing w:val="17"/>
          <w:lang w:eastAsia="en-US"/>
        </w:rPr>
        <w:t xml:space="preserve"> </w:t>
      </w:r>
      <w:r w:rsidRPr="001609DA">
        <w:rPr>
          <w:lang w:eastAsia="en-US"/>
        </w:rPr>
        <w:t>государственной</w:t>
      </w:r>
      <w:r w:rsidRPr="001609DA">
        <w:rPr>
          <w:spacing w:val="17"/>
          <w:lang w:eastAsia="en-US"/>
        </w:rPr>
        <w:t xml:space="preserve"> </w:t>
      </w:r>
      <w:r w:rsidRPr="001609DA">
        <w:rPr>
          <w:lang w:eastAsia="en-US"/>
        </w:rPr>
        <w:t>власти</w:t>
      </w:r>
      <w:r w:rsidRPr="001609DA">
        <w:rPr>
          <w:spacing w:val="17"/>
          <w:lang w:eastAsia="en-US"/>
        </w:rPr>
        <w:t xml:space="preserve"> </w:t>
      </w:r>
      <w:r w:rsidRPr="001609DA">
        <w:rPr>
          <w:lang w:eastAsia="en-US"/>
        </w:rPr>
        <w:t>субъектов</w:t>
      </w:r>
      <w:r w:rsidR="001609DA" w:rsidRPr="001609DA">
        <w:rPr>
          <w:lang w:eastAsia="en-US"/>
        </w:rPr>
        <w:t xml:space="preserve"> </w:t>
      </w:r>
      <w:r w:rsidRPr="001609DA">
        <w:rPr>
          <w:lang w:eastAsia="en-US"/>
        </w:rPr>
        <w:t>Российской</w:t>
      </w:r>
      <w:r w:rsidRPr="001609DA">
        <w:rPr>
          <w:spacing w:val="1"/>
          <w:lang w:eastAsia="en-US"/>
        </w:rPr>
        <w:t xml:space="preserve"> </w:t>
      </w:r>
      <w:r w:rsidRPr="001609DA">
        <w:rPr>
          <w:lang w:eastAsia="en-US"/>
        </w:rPr>
        <w:t>Федерации,</w:t>
      </w:r>
      <w:r w:rsidRPr="001609DA">
        <w:rPr>
          <w:spacing w:val="1"/>
          <w:lang w:eastAsia="en-US"/>
        </w:rPr>
        <w:t xml:space="preserve"> </w:t>
      </w:r>
      <w:r w:rsidRPr="001609DA">
        <w:rPr>
          <w:lang w:eastAsia="en-US"/>
        </w:rPr>
        <w:t>органы</w:t>
      </w:r>
      <w:r w:rsidRPr="001609DA">
        <w:rPr>
          <w:spacing w:val="1"/>
          <w:lang w:eastAsia="en-US"/>
        </w:rPr>
        <w:t xml:space="preserve"> </w:t>
      </w:r>
      <w:r w:rsidRPr="001609DA">
        <w:rPr>
          <w:lang w:eastAsia="en-US"/>
        </w:rPr>
        <w:t>местного</w:t>
      </w:r>
      <w:r w:rsidRPr="001609DA">
        <w:rPr>
          <w:spacing w:val="1"/>
          <w:lang w:eastAsia="en-US"/>
        </w:rPr>
        <w:t xml:space="preserve"> </w:t>
      </w:r>
      <w:r w:rsidRPr="001609DA">
        <w:rPr>
          <w:lang w:eastAsia="en-US"/>
        </w:rPr>
        <w:t>самоуправления</w:t>
      </w:r>
      <w:r w:rsidRPr="001609DA">
        <w:rPr>
          <w:spacing w:val="1"/>
          <w:lang w:eastAsia="en-US"/>
        </w:rPr>
        <w:t xml:space="preserve"> </w:t>
      </w:r>
      <w:r w:rsidRPr="001609DA">
        <w:rPr>
          <w:lang w:eastAsia="en-US"/>
        </w:rPr>
        <w:t>городских</w:t>
      </w:r>
      <w:r w:rsidRPr="001609DA">
        <w:rPr>
          <w:spacing w:val="1"/>
          <w:lang w:eastAsia="en-US"/>
        </w:rPr>
        <w:t xml:space="preserve"> </w:t>
      </w:r>
      <w:r w:rsidRPr="001609DA">
        <w:rPr>
          <w:lang w:eastAsia="en-US"/>
        </w:rPr>
        <w:t>округов,</w:t>
      </w:r>
      <w:r w:rsidRPr="001609DA">
        <w:rPr>
          <w:spacing w:val="1"/>
          <w:lang w:eastAsia="en-US"/>
        </w:rPr>
        <w:t xml:space="preserve"> </w:t>
      </w:r>
      <w:r w:rsidRPr="001609DA">
        <w:rPr>
          <w:lang w:eastAsia="en-US"/>
        </w:rPr>
        <w:t>органы</w:t>
      </w:r>
      <w:r w:rsidRPr="001609DA">
        <w:rPr>
          <w:spacing w:val="-2"/>
          <w:lang w:eastAsia="en-US"/>
        </w:rPr>
        <w:t xml:space="preserve"> </w:t>
      </w:r>
      <w:r w:rsidRPr="001609DA">
        <w:rPr>
          <w:lang w:eastAsia="en-US"/>
        </w:rPr>
        <w:t>местного</w:t>
      </w:r>
      <w:r w:rsidRPr="001609DA">
        <w:rPr>
          <w:spacing w:val="-1"/>
          <w:lang w:eastAsia="en-US"/>
        </w:rPr>
        <w:t xml:space="preserve"> </w:t>
      </w:r>
      <w:r w:rsidRPr="001609DA">
        <w:rPr>
          <w:lang w:eastAsia="en-US"/>
        </w:rPr>
        <w:lastRenderedPageBreak/>
        <w:t>самоуправления</w:t>
      </w:r>
      <w:r w:rsidRPr="001609DA">
        <w:rPr>
          <w:spacing w:val="-2"/>
          <w:lang w:eastAsia="en-US"/>
        </w:rPr>
        <w:t xml:space="preserve"> </w:t>
      </w:r>
      <w:r w:rsidRPr="001609DA">
        <w:rPr>
          <w:lang w:eastAsia="en-US"/>
        </w:rPr>
        <w:t>муниципальных районов;</w:t>
      </w:r>
    </w:p>
    <w:p w:rsidR="00A86D79" w:rsidRDefault="00A86D79" w:rsidP="00A86D79">
      <w:pPr>
        <w:widowControl w:val="0"/>
        <w:autoSpaceDE w:val="0"/>
        <w:autoSpaceDN w:val="0"/>
        <w:ind w:firstLine="709"/>
        <w:jc w:val="both"/>
        <w:rPr>
          <w:lang w:eastAsia="en-US"/>
        </w:rPr>
      </w:pPr>
      <w:r>
        <w:rPr>
          <w:lang w:eastAsia="en-US"/>
        </w:rPr>
        <w:t>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86D79" w:rsidRDefault="00A86D79" w:rsidP="00A86D79">
      <w:pPr>
        <w:widowControl w:val="0"/>
        <w:autoSpaceDE w:val="0"/>
        <w:autoSpaceDN w:val="0"/>
        <w:ind w:firstLine="709"/>
        <w:jc w:val="both"/>
        <w:rPr>
          <w:lang w:eastAsia="en-US"/>
        </w:rPr>
      </w:pPr>
      <w:r>
        <w:rPr>
          <w:lang w:eastAsia="en-US"/>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5.1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6B0122" w:rsidRDefault="00A86D79" w:rsidP="00A86D79">
      <w:pPr>
        <w:widowControl w:val="0"/>
        <w:autoSpaceDE w:val="0"/>
        <w:autoSpaceDN w:val="0"/>
        <w:ind w:firstLine="709"/>
        <w:jc w:val="both"/>
        <w:rPr>
          <w:lang w:eastAsia="en-US"/>
        </w:rPr>
      </w:pPr>
      <w:r>
        <w:rPr>
          <w:lang w:eastAsia="en-US"/>
        </w:rPr>
        <w:t>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A86D79" w:rsidRPr="006B0122" w:rsidRDefault="00A86D79" w:rsidP="00A86D79">
      <w:pPr>
        <w:widowControl w:val="0"/>
        <w:autoSpaceDE w:val="0"/>
        <w:autoSpaceDN w:val="0"/>
        <w:rPr>
          <w:sz w:val="26"/>
          <w:szCs w:val="28"/>
          <w:lang w:eastAsia="en-US"/>
        </w:rPr>
      </w:pPr>
    </w:p>
    <w:p w:rsidR="006B0122" w:rsidRDefault="001609DA" w:rsidP="001609DA">
      <w:pPr>
        <w:widowControl w:val="0"/>
        <w:autoSpaceDE w:val="0"/>
        <w:autoSpaceDN w:val="0"/>
        <w:ind w:right="169"/>
        <w:jc w:val="center"/>
        <w:outlineLvl w:val="0"/>
        <w:rPr>
          <w:b/>
          <w:szCs w:val="22"/>
          <w:lang w:eastAsia="en-US"/>
        </w:rPr>
      </w:pPr>
      <w:r w:rsidRPr="00096DDF">
        <w:rPr>
          <w:b/>
          <w:bCs/>
          <w:szCs w:val="28"/>
          <w:lang w:eastAsia="en-US"/>
        </w:rPr>
        <w:t xml:space="preserve">2.13. </w:t>
      </w:r>
      <w:r w:rsidR="006B0122" w:rsidRPr="00096DDF">
        <w:rPr>
          <w:b/>
          <w:bCs/>
          <w:szCs w:val="28"/>
          <w:lang w:eastAsia="en-US"/>
        </w:rPr>
        <w:t>Порядок исправления допущенных опечаток и ошибок в</w:t>
      </w:r>
      <w:r w:rsidR="006B0122" w:rsidRPr="00096DDF">
        <w:rPr>
          <w:b/>
          <w:bCs/>
          <w:spacing w:val="1"/>
          <w:szCs w:val="28"/>
          <w:lang w:eastAsia="en-US"/>
        </w:rPr>
        <w:t xml:space="preserve"> </w:t>
      </w:r>
      <w:r w:rsidR="006B0122" w:rsidRPr="00096DDF">
        <w:rPr>
          <w:b/>
          <w:bCs/>
          <w:szCs w:val="28"/>
          <w:lang w:eastAsia="en-US"/>
        </w:rPr>
        <w:t>выданных</w:t>
      </w:r>
      <w:r w:rsidR="006B0122" w:rsidRPr="00096DDF">
        <w:rPr>
          <w:b/>
          <w:bCs/>
          <w:spacing w:val="-7"/>
          <w:szCs w:val="28"/>
          <w:lang w:eastAsia="en-US"/>
        </w:rPr>
        <w:t xml:space="preserve"> </w:t>
      </w:r>
      <w:r w:rsidR="006B0122" w:rsidRPr="00096DDF">
        <w:rPr>
          <w:b/>
          <w:bCs/>
          <w:szCs w:val="28"/>
          <w:lang w:eastAsia="en-US"/>
        </w:rPr>
        <w:t>в</w:t>
      </w:r>
      <w:r w:rsidR="006B0122" w:rsidRPr="00096DDF">
        <w:rPr>
          <w:b/>
          <w:bCs/>
          <w:spacing w:val="-7"/>
          <w:szCs w:val="28"/>
          <w:lang w:eastAsia="en-US"/>
        </w:rPr>
        <w:t xml:space="preserve"> </w:t>
      </w:r>
      <w:r w:rsidR="006B0122" w:rsidRPr="00096DDF">
        <w:rPr>
          <w:b/>
          <w:bCs/>
          <w:szCs w:val="28"/>
          <w:lang w:eastAsia="en-US"/>
        </w:rPr>
        <w:t>результате</w:t>
      </w:r>
      <w:r w:rsidR="006B0122" w:rsidRPr="00096DDF">
        <w:rPr>
          <w:b/>
          <w:bCs/>
          <w:spacing w:val="-8"/>
          <w:szCs w:val="28"/>
          <w:lang w:eastAsia="en-US"/>
        </w:rPr>
        <w:t xml:space="preserve"> </w:t>
      </w:r>
      <w:r w:rsidR="006B0122" w:rsidRPr="00096DDF">
        <w:rPr>
          <w:b/>
          <w:bCs/>
          <w:szCs w:val="28"/>
          <w:lang w:eastAsia="en-US"/>
        </w:rPr>
        <w:t>предоставления</w:t>
      </w:r>
      <w:r w:rsidR="006B0122" w:rsidRPr="00096DDF">
        <w:rPr>
          <w:b/>
          <w:bCs/>
          <w:spacing w:val="-7"/>
          <w:szCs w:val="28"/>
          <w:lang w:eastAsia="en-US"/>
        </w:rPr>
        <w:t xml:space="preserve"> </w:t>
      </w:r>
      <w:r w:rsidRPr="00096DDF">
        <w:rPr>
          <w:b/>
          <w:bCs/>
          <w:szCs w:val="28"/>
          <w:lang w:eastAsia="en-US"/>
        </w:rPr>
        <w:t xml:space="preserve">муниципальной </w:t>
      </w:r>
      <w:r w:rsidR="006B0122" w:rsidRPr="00096DDF">
        <w:rPr>
          <w:b/>
          <w:szCs w:val="22"/>
          <w:lang w:eastAsia="en-US"/>
        </w:rPr>
        <w:t>услуги</w:t>
      </w:r>
      <w:r w:rsidR="006B0122" w:rsidRPr="00096DDF">
        <w:rPr>
          <w:b/>
          <w:spacing w:val="-3"/>
          <w:szCs w:val="22"/>
          <w:lang w:eastAsia="en-US"/>
        </w:rPr>
        <w:t xml:space="preserve"> </w:t>
      </w:r>
      <w:r w:rsidR="006B0122" w:rsidRPr="00096DDF">
        <w:rPr>
          <w:b/>
          <w:szCs w:val="22"/>
          <w:lang w:eastAsia="en-US"/>
        </w:rPr>
        <w:t>документах</w:t>
      </w:r>
    </w:p>
    <w:p w:rsidR="00A86D79" w:rsidRPr="00096DDF" w:rsidRDefault="00A86D79" w:rsidP="001609DA">
      <w:pPr>
        <w:widowControl w:val="0"/>
        <w:autoSpaceDE w:val="0"/>
        <w:autoSpaceDN w:val="0"/>
        <w:ind w:right="169"/>
        <w:jc w:val="center"/>
        <w:outlineLvl w:val="0"/>
        <w:rPr>
          <w:b/>
          <w:szCs w:val="22"/>
          <w:lang w:eastAsia="en-US"/>
        </w:rPr>
      </w:pPr>
    </w:p>
    <w:p w:rsidR="00A86D79" w:rsidRDefault="001609DA" w:rsidP="00A86D79">
      <w:pPr>
        <w:widowControl w:val="0"/>
        <w:tabs>
          <w:tab w:val="left" w:pos="1448"/>
        </w:tabs>
        <w:autoSpaceDE w:val="0"/>
        <w:autoSpaceDN w:val="0"/>
        <w:ind w:firstLine="709"/>
        <w:jc w:val="both"/>
        <w:rPr>
          <w:lang w:eastAsia="en-US"/>
        </w:rPr>
      </w:pPr>
      <w:r w:rsidRPr="00797B35">
        <w:rPr>
          <w:lang w:eastAsia="en-US"/>
        </w:rPr>
        <w:t xml:space="preserve">2.13.1. </w:t>
      </w:r>
      <w:r w:rsidR="00A86D79">
        <w:rPr>
          <w:lang w:eastAsia="en-US"/>
        </w:rPr>
        <w:t>Порядок исправления допущенных опечаток и ошибок в разрешении на ввод объекта в эксплуатацию.</w:t>
      </w:r>
      <w:r w:rsidR="00A86D79" w:rsidRPr="00797B35">
        <w:rPr>
          <w:lang w:eastAsia="en-US"/>
        </w:rPr>
        <w:t xml:space="preserve"> </w:t>
      </w:r>
    </w:p>
    <w:p w:rsidR="00A86D79" w:rsidRDefault="00A86D79" w:rsidP="00A86D79">
      <w:pPr>
        <w:widowControl w:val="0"/>
        <w:tabs>
          <w:tab w:val="left" w:pos="1587"/>
        </w:tabs>
        <w:autoSpaceDE w:val="0"/>
        <w:autoSpaceDN w:val="0"/>
        <w:ind w:firstLine="709"/>
        <w:jc w:val="both"/>
        <w:rPr>
          <w:lang w:eastAsia="en-US"/>
        </w:rPr>
      </w:pPr>
      <w:r>
        <w:rPr>
          <w:lang w:eastAsia="en-US"/>
        </w:rP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2.5.3</w:t>
      </w:r>
      <w:r w:rsidR="00D31B40">
        <w:rPr>
          <w:lang w:eastAsia="en-US"/>
        </w:rPr>
        <w:t>, 2.7</w:t>
      </w:r>
      <w:r>
        <w:rPr>
          <w:lang w:eastAsia="en-US"/>
        </w:rPr>
        <w:t xml:space="preserve"> настоящего Административного регламента. </w:t>
      </w:r>
    </w:p>
    <w:p w:rsidR="00A86D79" w:rsidRDefault="00A86D79" w:rsidP="00A86D79">
      <w:pPr>
        <w:widowControl w:val="0"/>
        <w:tabs>
          <w:tab w:val="left" w:pos="1587"/>
        </w:tabs>
        <w:autoSpaceDE w:val="0"/>
        <w:autoSpaceDN w:val="0"/>
        <w:ind w:firstLine="709"/>
        <w:jc w:val="both"/>
        <w:rPr>
          <w:lang w:eastAsia="en-US"/>
        </w:rPr>
      </w:pPr>
      <w:r>
        <w:rPr>
          <w:lang w:eastAsia="en-US"/>
        </w:rPr>
        <w:t>В случае подтверждения наличия допущенных опечаток, ошибок в разрешении на ввод объекта в эксплуатацию уполномоченный орган государственной власти, орган местного самоуправления, организация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A86D79" w:rsidRDefault="00A86D79" w:rsidP="00A86D79">
      <w:pPr>
        <w:widowControl w:val="0"/>
        <w:tabs>
          <w:tab w:val="left" w:pos="1587"/>
        </w:tabs>
        <w:autoSpaceDE w:val="0"/>
        <w:autoSpaceDN w:val="0"/>
        <w:ind w:firstLine="709"/>
        <w:jc w:val="both"/>
        <w:rPr>
          <w:lang w:eastAsia="en-US"/>
        </w:rPr>
      </w:pPr>
      <w:r>
        <w:rPr>
          <w:lang w:eastAsia="en-US"/>
        </w:rP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w:t>
      </w:r>
      <w:r w:rsidR="00D31B40">
        <w:rPr>
          <w:lang w:eastAsia="en-US"/>
        </w:rPr>
        <w:t>установленном пунктом 2.11.5.</w:t>
      </w:r>
      <w:r>
        <w:rPr>
          <w:lang w:eastAsia="en-US"/>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опущенных опечаток и ошибок</w:t>
      </w:r>
      <w:r w:rsidRPr="00797B35">
        <w:rPr>
          <w:lang w:eastAsia="en-US"/>
        </w:rPr>
        <w:t xml:space="preserve"> </w:t>
      </w:r>
    </w:p>
    <w:p w:rsidR="00D31B40" w:rsidRDefault="001609DA" w:rsidP="00D31B40">
      <w:pPr>
        <w:widowControl w:val="0"/>
        <w:tabs>
          <w:tab w:val="left" w:pos="1587"/>
        </w:tabs>
        <w:autoSpaceDE w:val="0"/>
        <w:autoSpaceDN w:val="0"/>
        <w:ind w:firstLine="709"/>
        <w:jc w:val="both"/>
        <w:rPr>
          <w:lang w:eastAsia="en-US"/>
        </w:rPr>
      </w:pPr>
      <w:r w:rsidRPr="00797B35">
        <w:rPr>
          <w:lang w:eastAsia="en-US"/>
        </w:rPr>
        <w:t xml:space="preserve">2.13.2. </w:t>
      </w:r>
      <w:r w:rsidR="00D31B40">
        <w:rPr>
          <w:lang w:eastAsia="en-US"/>
        </w:rPr>
        <w:t>Исчерпывающий перечень оснований для отказа в исправлении допущенных опечаток и ошибок в разрешении на ввод объекта в эксплуатацию:</w:t>
      </w:r>
      <w:r w:rsidR="00D31B40" w:rsidRPr="00797B35">
        <w:rPr>
          <w:lang w:eastAsia="en-US"/>
        </w:rPr>
        <w:t xml:space="preserve"> </w:t>
      </w:r>
    </w:p>
    <w:p w:rsidR="006B0122" w:rsidRPr="00797B35" w:rsidRDefault="006B0122" w:rsidP="00D31B40">
      <w:pPr>
        <w:widowControl w:val="0"/>
        <w:tabs>
          <w:tab w:val="left" w:pos="1587"/>
        </w:tabs>
        <w:autoSpaceDE w:val="0"/>
        <w:autoSpaceDN w:val="0"/>
        <w:ind w:firstLine="709"/>
        <w:jc w:val="both"/>
        <w:rPr>
          <w:lang w:eastAsia="en-US"/>
        </w:rPr>
      </w:pPr>
      <w:r w:rsidRPr="00797B35">
        <w:rPr>
          <w:lang w:eastAsia="en-US"/>
        </w:rPr>
        <w:t>а) несоответствие заявителя кругу лиц, указанных в пункте 2.2 настоящего</w:t>
      </w:r>
      <w:r w:rsidRPr="00797B35">
        <w:rPr>
          <w:spacing w:val="1"/>
          <w:lang w:eastAsia="en-US"/>
        </w:rPr>
        <w:t xml:space="preserve"> </w:t>
      </w:r>
      <w:r w:rsidRPr="00797B35">
        <w:rPr>
          <w:lang w:eastAsia="en-US"/>
        </w:rPr>
        <w:t>Административного</w:t>
      </w:r>
      <w:r w:rsidRPr="00797B35">
        <w:rPr>
          <w:spacing w:val="-2"/>
          <w:lang w:eastAsia="en-US"/>
        </w:rPr>
        <w:t xml:space="preserve"> </w:t>
      </w:r>
      <w:r w:rsidRPr="00797B35">
        <w:rPr>
          <w:lang w:eastAsia="en-US"/>
        </w:rPr>
        <w:t>регламента;</w:t>
      </w:r>
    </w:p>
    <w:p w:rsidR="006B0122" w:rsidRPr="00797B35" w:rsidRDefault="006B0122" w:rsidP="00D31B40">
      <w:pPr>
        <w:widowControl w:val="0"/>
        <w:autoSpaceDE w:val="0"/>
        <w:autoSpaceDN w:val="0"/>
        <w:ind w:firstLine="709"/>
        <w:jc w:val="both"/>
        <w:rPr>
          <w:lang w:eastAsia="en-US"/>
        </w:rPr>
      </w:pPr>
      <w:r w:rsidRPr="00797B35">
        <w:rPr>
          <w:lang w:eastAsia="en-US"/>
        </w:rPr>
        <w:lastRenderedPageBreak/>
        <w:t>б)</w:t>
      </w:r>
      <w:r w:rsidRPr="00797B35">
        <w:rPr>
          <w:spacing w:val="1"/>
          <w:lang w:eastAsia="en-US"/>
        </w:rPr>
        <w:t xml:space="preserve"> </w:t>
      </w:r>
      <w:r w:rsidRPr="00797B35">
        <w:rPr>
          <w:lang w:eastAsia="en-US"/>
        </w:rPr>
        <w:t>отсутствие</w:t>
      </w:r>
      <w:r w:rsidRPr="00797B35">
        <w:rPr>
          <w:spacing w:val="1"/>
          <w:lang w:eastAsia="en-US"/>
        </w:rPr>
        <w:t xml:space="preserve"> </w:t>
      </w:r>
      <w:r w:rsidRPr="00797B35">
        <w:rPr>
          <w:lang w:eastAsia="en-US"/>
        </w:rPr>
        <w:t>факта</w:t>
      </w:r>
      <w:r w:rsidRPr="00797B35">
        <w:rPr>
          <w:spacing w:val="1"/>
          <w:lang w:eastAsia="en-US"/>
        </w:rPr>
        <w:t xml:space="preserve"> </w:t>
      </w:r>
      <w:r w:rsidRPr="00797B35">
        <w:rPr>
          <w:lang w:eastAsia="en-US"/>
        </w:rPr>
        <w:t>допущения</w:t>
      </w:r>
      <w:r w:rsidRPr="00797B35">
        <w:rPr>
          <w:spacing w:val="1"/>
          <w:lang w:eastAsia="en-US"/>
        </w:rPr>
        <w:t xml:space="preserve"> </w:t>
      </w:r>
      <w:r w:rsidRPr="00797B35">
        <w:rPr>
          <w:lang w:eastAsia="en-US"/>
        </w:rPr>
        <w:t>опечаток</w:t>
      </w:r>
      <w:r w:rsidRPr="00797B35">
        <w:rPr>
          <w:spacing w:val="1"/>
          <w:lang w:eastAsia="en-US"/>
        </w:rPr>
        <w:t xml:space="preserve"> </w:t>
      </w:r>
      <w:r w:rsidRPr="00797B35">
        <w:rPr>
          <w:lang w:eastAsia="en-US"/>
        </w:rPr>
        <w:t>и</w:t>
      </w:r>
      <w:r w:rsidRPr="00797B35">
        <w:rPr>
          <w:spacing w:val="1"/>
          <w:lang w:eastAsia="en-US"/>
        </w:rPr>
        <w:t xml:space="preserve"> </w:t>
      </w:r>
      <w:r w:rsidRPr="00797B35">
        <w:rPr>
          <w:lang w:eastAsia="en-US"/>
        </w:rPr>
        <w:t>ошибок</w:t>
      </w:r>
      <w:r w:rsidRPr="00797B35">
        <w:rPr>
          <w:spacing w:val="1"/>
          <w:lang w:eastAsia="en-US"/>
        </w:rPr>
        <w:t xml:space="preserve"> </w:t>
      </w:r>
      <w:r w:rsidR="00D31B40">
        <w:rPr>
          <w:lang w:eastAsia="en-US"/>
        </w:rPr>
        <w:t>в разрешении на ввод объекта в эксплуатацию.</w:t>
      </w:r>
    </w:p>
    <w:p w:rsidR="006B0122" w:rsidRPr="00797B35" w:rsidRDefault="001609DA" w:rsidP="00D31B40">
      <w:pPr>
        <w:widowControl w:val="0"/>
        <w:tabs>
          <w:tab w:val="left" w:pos="1454"/>
        </w:tabs>
        <w:autoSpaceDE w:val="0"/>
        <w:autoSpaceDN w:val="0"/>
        <w:ind w:firstLine="709"/>
        <w:jc w:val="both"/>
        <w:rPr>
          <w:lang w:eastAsia="en-US"/>
        </w:rPr>
      </w:pPr>
      <w:r w:rsidRPr="00797B35">
        <w:rPr>
          <w:lang w:eastAsia="en-US"/>
        </w:rPr>
        <w:t xml:space="preserve">2.13.3. </w:t>
      </w:r>
      <w:r w:rsidR="00D31B40">
        <w:rPr>
          <w:lang w:eastAsia="en-US"/>
        </w:rPr>
        <w:t>Порядок выдачи дубликата разрешения на ввод объекта в эксплуатацию</w:t>
      </w:r>
      <w:r w:rsidR="006B0122" w:rsidRPr="00797B35">
        <w:rPr>
          <w:lang w:eastAsia="en-US"/>
        </w:rPr>
        <w:t>.</w:t>
      </w:r>
    </w:p>
    <w:p w:rsidR="00D31B40" w:rsidRDefault="00D31B40" w:rsidP="00D31B40">
      <w:pPr>
        <w:widowControl w:val="0"/>
        <w:tabs>
          <w:tab w:val="left" w:pos="1494"/>
        </w:tabs>
        <w:autoSpaceDE w:val="0"/>
        <w:autoSpaceDN w:val="0"/>
        <w:ind w:firstLine="709"/>
        <w:jc w:val="both"/>
        <w:rPr>
          <w:lang w:eastAsia="en-US"/>
        </w:rPr>
      </w:pPr>
      <w:r>
        <w:rPr>
          <w:lang w:eastAsia="en-US"/>
        </w:rPr>
        <w:t xml:space="preserve">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Административному регламенту, в порядке, установленном пунктами </w:t>
      </w:r>
      <w:r w:rsidRPr="00D31B40">
        <w:rPr>
          <w:lang w:eastAsia="en-US"/>
        </w:rPr>
        <w:t>2.4 – 2.5.3, 2.7</w:t>
      </w:r>
      <w:r>
        <w:rPr>
          <w:lang w:eastAsia="en-US"/>
        </w:rPr>
        <w:t xml:space="preserve"> настоящего Административного регламента.</w:t>
      </w:r>
    </w:p>
    <w:p w:rsidR="00D31B40" w:rsidRDefault="00D31B40" w:rsidP="00D31B40">
      <w:pPr>
        <w:widowControl w:val="0"/>
        <w:tabs>
          <w:tab w:val="left" w:pos="1494"/>
        </w:tabs>
        <w:autoSpaceDE w:val="0"/>
        <w:autoSpaceDN w:val="0"/>
        <w:ind w:firstLine="709"/>
        <w:jc w:val="both"/>
        <w:rPr>
          <w:lang w:eastAsia="en-US"/>
        </w:rPr>
      </w:pPr>
      <w:r>
        <w:rPr>
          <w:lang w:eastAsia="en-US"/>
        </w:rPr>
        <w:t>В случае отсутствия оснований для отказа в выдаче дубликата разрешения на ввод объекта в эксплуатацию, установленных пунктом 2.13.4.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D31B40" w:rsidRDefault="00D31B40" w:rsidP="00D31B40">
      <w:pPr>
        <w:widowControl w:val="0"/>
        <w:tabs>
          <w:tab w:val="left" w:pos="1494"/>
        </w:tabs>
        <w:autoSpaceDE w:val="0"/>
        <w:autoSpaceDN w:val="0"/>
        <w:ind w:firstLine="709"/>
        <w:jc w:val="both"/>
        <w:rPr>
          <w:lang w:eastAsia="en-US"/>
        </w:rPr>
      </w:pPr>
      <w:r>
        <w:rPr>
          <w:lang w:eastAsia="en-US"/>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2.11.5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r w:rsidRPr="00797B35">
        <w:rPr>
          <w:lang w:eastAsia="en-US"/>
        </w:rPr>
        <w:t xml:space="preserve"> </w:t>
      </w:r>
    </w:p>
    <w:p w:rsidR="00D31B40" w:rsidRDefault="00797B35" w:rsidP="00D31B40">
      <w:pPr>
        <w:widowControl w:val="0"/>
        <w:tabs>
          <w:tab w:val="left" w:pos="1494"/>
        </w:tabs>
        <w:autoSpaceDE w:val="0"/>
        <w:autoSpaceDN w:val="0"/>
        <w:ind w:firstLine="709"/>
        <w:jc w:val="both"/>
        <w:rPr>
          <w:lang w:eastAsia="en-US"/>
        </w:rPr>
      </w:pPr>
      <w:r w:rsidRPr="00797B35">
        <w:rPr>
          <w:lang w:eastAsia="en-US"/>
        </w:rPr>
        <w:t xml:space="preserve">2.13.4. </w:t>
      </w:r>
      <w:r w:rsidR="00D31B40">
        <w:rPr>
          <w:lang w:eastAsia="en-US"/>
        </w:rPr>
        <w:t>Исчерпывающий перечень оснований для отказа в выдаче дубликата разрешения на ввод объекта в эксплуатацию:</w:t>
      </w:r>
    </w:p>
    <w:p w:rsidR="006B0122" w:rsidRPr="00797B35" w:rsidRDefault="006B0122" w:rsidP="00D31B40">
      <w:pPr>
        <w:widowControl w:val="0"/>
        <w:tabs>
          <w:tab w:val="left" w:pos="1494"/>
        </w:tabs>
        <w:autoSpaceDE w:val="0"/>
        <w:autoSpaceDN w:val="0"/>
        <w:ind w:firstLine="709"/>
        <w:jc w:val="both"/>
        <w:rPr>
          <w:lang w:eastAsia="en-US"/>
        </w:rPr>
      </w:pPr>
      <w:r w:rsidRPr="00797B35">
        <w:rPr>
          <w:lang w:eastAsia="en-US"/>
        </w:rPr>
        <w:t>несоответствие заявителя кругу лиц, указанных в пункте 2.2 настоящего</w:t>
      </w:r>
      <w:r w:rsidRPr="00797B35">
        <w:rPr>
          <w:spacing w:val="1"/>
          <w:lang w:eastAsia="en-US"/>
        </w:rPr>
        <w:t xml:space="preserve"> </w:t>
      </w:r>
      <w:r w:rsidRPr="00797B35">
        <w:rPr>
          <w:lang w:eastAsia="en-US"/>
        </w:rPr>
        <w:t>Административного</w:t>
      </w:r>
      <w:r w:rsidRPr="00797B35">
        <w:rPr>
          <w:spacing w:val="-2"/>
          <w:lang w:eastAsia="en-US"/>
        </w:rPr>
        <w:t xml:space="preserve"> </w:t>
      </w:r>
      <w:r w:rsidRPr="00797B35">
        <w:rPr>
          <w:lang w:eastAsia="en-US"/>
        </w:rPr>
        <w:t>регламента.</w:t>
      </w:r>
    </w:p>
    <w:p w:rsidR="00D31B40" w:rsidRDefault="00797B35" w:rsidP="00D31B40">
      <w:pPr>
        <w:widowControl w:val="0"/>
        <w:tabs>
          <w:tab w:val="left" w:pos="1464"/>
        </w:tabs>
        <w:autoSpaceDE w:val="0"/>
        <w:autoSpaceDN w:val="0"/>
        <w:ind w:firstLine="709"/>
        <w:jc w:val="both"/>
        <w:rPr>
          <w:lang w:eastAsia="en-US"/>
        </w:rPr>
      </w:pPr>
      <w:r w:rsidRPr="00797B35">
        <w:rPr>
          <w:lang w:eastAsia="en-US"/>
        </w:rPr>
        <w:t xml:space="preserve">2.13.5. </w:t>
      </w:r>
      <w:r w:rsidR="00D31B40">
        <w:rPr>
          <w:lang w:eastAsia="en-US"/>
        </w:rPr>
        <w:t>Порядок оставления заявления о выдаче разрешения на ввод объекта в эксплуатацию без рассмотрения.</w:t>
      </w:r>
    </w:p>
    <w:p w:rsidR="00D31B40" w:rsidRDefault="00D31B40" w:rsidP="00D31B40">
      <w:pPr>
        <w:widowControl w:val="0"/>
        <w:autoSpaceDE w:val="0"/>
        <w:autoSpaceDN w:val="0"/>
        <w:ind w:firstLine="709"/>
        <w:jc w:val="both"/>
        <w:rPr>
          <w:lang w:eastAsia="en-US"/>
        </w:rPr>
      </w:pPr>
      <w:r>
        <w:rPr>
          <w:lang w:eastAsia="en-US"/>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w:t>
      </w:r>
      <w:r w:rsidRPr="00D31B40">
        <w:rPr>
          <w:lang w:eastAsia="en-US"/>
        </w:rPr>
        <w:t xml:space="preserve">2.4 – 2.5.3, 2.7 </w:t>
      </w:r>
      <w:r>
        <w:rPr>
          <w:lang w:eastAsia="en-US"/>
        </w:rPr>
        <w:t>настоящего Административного регламента, не позднее рабочего дня, предшествующего дню окончания срока предоставления услуги.</w:t>
      </w:r>
    </w:p>
    <w:p w:rsidR="00D31B40" w:rsidRDefault="00D31B40" w:rsidP="00D31B40">
      <w:pPr>
        <w:widowControl w:val="0"/>
        <w:autoSpaceDE w:val="0"/>
        <w:autoSpaceDN w:val="0"/>
        <w:ind w:firstLine="709"/>
        <w:jc w:val="both"/>
        <w:rPr>
          <w:lang w:eastAsia="en-US"/>
        </w:rPr>
      </w:pPr>
      <w:r>
        <w:rPr>
          <w:lang w:eastAsia="en-US"/>
        </w:rPr>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ввод объекта в эксплуатацию без рассмотрения.</w:t>
      </w:r>
    </w:p>
    <w:p w:rsidR="00D31B40" w:rsidRDefault="00D31B40" w:rsidP="00D31B40">
      <w:pPr>
        <w:widowControl w:val="0"/>
        <w:tabs>
          <w:tab w:val="left" w:pos="1452"/>
        </w:tabs>
        <w:autoSpaceDE w:val="0"/>
        <w:autoSpaceDN w:val="0"/>
        <w:ind w:firstLine="709"/>
        <w:jc w:val="both"/>
        <w:rPr>
          <w:lang w:eastAsia="en-US"/>
        </w:rPr>
      </w:pPr>
      <w:r>
        <w:rPr>
          <w:lang w:eastAsia="en-US"/>
        </w:rPr>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2.11.5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D31B40" w:rsidRDefault="00D31B40" w:rsidP="00D31B40">
      <w:pPr>
        <w:widowControl w:val="0"/>
        <w:tabs>
          <w:tab w:val="left" w:pos="1452"/>
        </w:tabs>
        <w:autoSpaceDE w:val="0"/>
        <w:autoSpaceDN w:val="0"/>
        <w:ind w:firstLine="709"/>
        <w:jc w:val="both"/>
        <w:rPr>
          <w:lang w:eastAsia="en-US"/>
        </w:rPr>
      </w:pPr>
      <w:r>
        <w:rPr>
          <w:lang w:eastAsia="en-US"/>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6B0122" w:rsidRPr="00797B35" w:rsidRDefault="00797B35" w:rsidP="00D31B40">
      <w:pPr>
        <w:widowControl w:val="0"/>
        <w:tabs>
          <w:tab w:val="left" w:pos="1452"/>
        </w:tabs>
        <w:autoSpaceDE w:val="0"/>
        <w:autoSpaceDN w:val="0"/>
        <w:ind w:firstLine="709"/>
        <w:jc w:val="both"/>
        <w:rPr>
          <w:lang w:eastAsia="en-US"/>
        </w:rPr>
      </w:pPr>
      <w:r w:rsidRPr="00797B35">
        <w:rPr>
          <w:lang w:eastAsia="en-US"/>
        </w:rPr>
        <w:t xml:space="preserve">2.13.6. </w:t>
      </w:r>
      <w:r w:rsidR="006B0122" w:rsidRPr="00797B35">
        <w:rPr>
          <w:lang w:eastAsia="en-US"/>
        </w:rPr>
        <w:t>При</w:t>
      </w:r>
      <w:r w:rsidR="006B0122" w:rsidRPr="00797B35">
        <w:rPr>
          <w:spacing w:val="-4"/>
          <w:lang w:eastAsia="en-US"/>
        </w:rPr>
        <w:t xml:space="preserve"> </w:t>
      </w:r>
      <w:r w:rsidR="006B0122" w:rsidRPr="00797B35">
        <w:rPr>
          <w:lang w:eastAsia="en-US"/>
        </w:rPr>
        <w:t>предоставлении</w:t>
      </w:r>
      <w:r w:rsidR="006B0122" w:rsidRPr="00797B35">
        <w:rPr>
          <w:spacing w:val="-3"/>
          <w:lang w:eastAsia="en-US"/>
        </w:rPr>
        <w:t xml:space="preserve"> </w:t>
      </w:r>
      <w:r w:rsidR="006B0122" w:rsidRPr="00797B35">
        <w:rPr>
          <w:lang w:eastAsia="en-US"/>
        </w:rPr>
        <w:t>услуги</w:t>
      </w:r>
      <w:r w:rsidR="006B0122" w:rsidRPr="00797B35">
        <w:rPr>
          <w:spacing w:val="-3"/>
          <w:lang w:eastAsia="en-US"/>
        </w:rPr>
        <w:t xml:space="preserve"> </w:t>
      </w:r>
      <w:r w:rsidR="006B0122" w:rsidRPr="00797B35">
        <w:rPr>
          <w:lang w:eastAsia="en-US"/>
        </w:rPr>
        <w:t>запрещается</w:t>
      </w:r>
      <w:r w:rsidR="006B0122" w:rsidRPr="00797B35">
        <w:rPr>
          <w:spacing w:val="-4"/>
          <w:lang w:eastAsia="en-US"/>
        </w:rPr>
        <w:t xml:space="preserve"> </w:t>
      </w:r>
      <w:r w:rsidR="006B0122" w:rsidRPr="00797B35">
        <w:rPr>
          <w:lang w:eastAsia="en-US"/>
        </w:rPr>
        <w:t>требовать</w:t>
      </w:r>
      <w:r w:rsidR="006B0122" w:rsidRPr="00797B35">
        <w:rPr>
          <w:spacing w:val="-3"/>
          <w:lang w:eastAsia="en-US"/>
        </w:rPr>
        <w:t xml:space="preserve"> </w:t>
      </w:r>
      <w:r w:rsidR="006B0122" w:rsidRPr="00797B35">
        <w:rPr>
          <w:lang w:eastAsia="en-US"/>
        </w:rPr>
        <w:t>от</w:t>
      </w:r>
      <w:r w:rsidR="006B0122" w:rsidRPr="00797B35">
        <w:rPr>
          <w:spacing w:val="-4"/>
          <w:lang w:eastAsia="en-US"/>
        </w:rPr>
        <w:t xml:space="preserve"> </w:t>
      </w:r>
      <w:r w:rsidR="006B0122" w:rsidRPr="00797B35">
        <w:rPr>
          <w:lang w:eastAsia="en-US"/>
        </w:rPr>
        <w:t>заявителя:</w:t>
      </w:r>
    </w:p>
    <w:p w:rsidR="006B0122" w:rsidRPr="00797B35" w:rsidRDefault="006B0122" w:rsidP="00797B35">
      <w:pPr>
        <w:widowControl w:val="0"/>
        <w:numPr>
          <w:ilvl w:val="0"/>
          <w:numId w:val="31"/>
        </w:numPr>
        <w:tabs>
          <w:tab w:val="left" w:pos="1154"/>
        </w:tabs>
        <w:autoSpaceDE w:val="0"/>
        <w:autoSpaceDN w:val="0"/>
        <w:ind w:left="0" w:firstLine="709"/>
        <w:jc w:val="both"/>
        <w:rPr>
          <w:lang w:eastAsia="en-US"/>
        </w:rPr>
      </w:pPr>
      <w:r w:rsidRPr="00797B35">
        <w:rPr>
          <w:lang w:eastAsia="en-US"/>
        </w:rPr>
        <w:t>Представления документов и информации или осуществления действий,</w:t>
      </w:r>
      <w:r w:rsidRPr="00797B35">
        <w:rPr>
          <w:spacing w:val="1"/>
          <w:lang w:eastAsia="en-US"/>
        </w:rPr>
        <w:t xml:space="preserve"> </w:t>
      </w:r>
      <w:r w:rsidRPr="00797B35">
        <w:rPr>
          <w:lang w:eastAsia="en-US"/>
        </w:rPr>
        <w:t>представление</w:t>
      </w:r>
      <w:r w:rsidRPr="00797B35">
        <w:rPr>
          <w:spacing w:val="1"/>
          <w:lang w:eastAsia="en-US"/>
        </w:rPr>
        <w:t xml:space="preserve"> </w:t>
      </w:r>
      <w:r w:rsidRPr="00797B35">
        <w:rPr>
          <w:lang w:eastAsia="en-US"/>
        </w:rPr>
        <w:t>или</w:t>
      </w:r>
      <w:r w:rsidRPr="00797B35">
        <w:rPr>
          <w:spacing w:val="1"/>
          <w:lang w:eastAsia="en-US"/>
        </w:rPr>
        <w:t xml:space="preserve"> </w:t>
      </w:r>
      <w:r w:rsidRPr="00797B35">
        <w:rPr>
          <w:lang w:eastAsia="en-US"/>
        </w:rPr>
        <w:t>осуществление</w:t>
      </w:r>
      <w:r w:rsidRPr="00797B35">
        <w:rPr>
          <w:spacing w:val="1"/>
          <w:lang w:eastAsia="en-US"/>
        </w:rPr>
        <w:t xml:space="preserve"> </w:t>
      </w:r>
      <w:r w:rsidRPr="00797B35">
        <w:rPr>
          <w:lang w:eastAsia="en-US"/>
        </w:rPr>
        <w:t>которых</w:t>
      </w:r>
      <w:r w:rsidRPr="00797B35">
        <w:rPr>
          <w:spacing w:val="1"/>
          <w:lang w:eastAsia="en-US"/>
        </w:rPr>
        <w:t xml:space="preserve"> </w:t>
      </w:r>
      <w:r w:rsidRPr="00797B35">
        <w:rPr>
          <w:lang w:eastAsia="en-US"/>
        </w:rPr>
        <w:t>не</w:t>
      </w:r>
      <w:r w:rsidRPr="00797B35">
        <w:rPr>
          <w:spacing w:val="1"/>
          <w:lang w:eastAsia="en-US"/>
        </w:rPr>
        <w:t xml:space="preserve"> </w:t>
      </w:r>
      <w:r w:rsidRPr="00797B35">
        <w:rPr>
          <w:lang w:eastAsia="en-US"/>
        </w:rPr>
        <w:t>предусмотрено</w:t>
      </w:r>
      <w:r w:rsidRPr="00797B35">
        <w:rPr>
          <w:spacing w:val="1"/>
          <w:lang w:eastAsia="en-US"/>
        </w:rPr>
        <w:t xml:space="preserve"> </w:t>
      </w:r>
      <w:r w:rsidRPr="00797B35">
        <w:rPr>
          <w:lang w:eastAsia="en-US"/>
        </w:rPr>
        <w:t>нормативными</w:t>
      </w:r>
      <w:r w:rsidRPr="00797B35">
        <w:rPr>
          <w:spacing w:val="1"/>
          <w:lang w:eastAsia="en-US"/>
        </w:rPr>
        <w:t xml:space="preserve"> </w:t>
      </w:r>
      <w:r w:rsidRPr="00797B35">
        <w:rPr>
          <w:lang w:eastAsia="en-US"/>
        </w:rPr>
        <w:t>правовыми</w:t>
      </w:r>
      <w:r w:rsidRPr="00797B35">
        <w:rPr>
          <w:spacing w:val="1"/>
          <w:lang w:eastAsia="en-US"/>
        </w:rPr>
        <w:t xml:space="preserve"> </w:t>
      </w:r>
      <w:r w:rsidRPr="00797B35">
        <w:rPr>
          <w:lang w:eastAsia="en-US"/>
        </w:rPr>
        <w:t>актами,</w:t>
      </w:r>
      <w:r w:rsidRPr="00797B35">
        <w:rPr>
          <w:spacing w:val="1"/>
          <w:lang w:eastAsia="en-US"/>
        </w:rPr>
        <w:t xml:space="preserve"> </w:t>
      </w:r>
      <w:r w:rsidRPr="00797B35">
        <w:rPr>
          <w:lang w:eastAsia="en-US"/>
        </w:rPr>
        <w:t>регулирующими</w:t>
      </w:r>
      <w:r w:rsidRPr="00797B35">
        <w:rPr>
          <w:spacing w:val="1"/>
          <w:lang w:eastAsia="en-US"/>
        </w:rPr>
        <w:t xml:space="preserve"> </w:t>
      </w:r>
      <w:r w:rsidRPr="00797B35">
        <w:rPr>
          <w:lang w:eastAsia="en-US"/>
        </w:rPr>
        <w:t>отношения,</w:t>
      </w:r>
      <w:r w:rsidRPr="00797B35">
        <w:rPr>
          <w:spacing w:val="1"/>
          <w:lang w:eastAsia="en-US"/>
        </w:rPr>
        <w:t xml:space="preserve"> </w:t>
      </w:r>
      <w:r w:rsidRPr="00797B35">
        <w:rPr>
          <w:lang w:eastAsia="en-US"/>
        </w:rPr>
        <w:t>возникающие</w:t>
      </w:r>
      <w:r w:rsidRPr="00797B35">
        <w:rPr>
          <w:spacing w:val="1"/>
          <w:lang w:eastAsia="en-US"/>
        </w:rPr>
        <w:t xml:space="preserve"> </w:t>
      </w:r>
      <w:r w:rsidRPr="00797B35">
        <w:rPr>
          <w:lang w:eastAsia="en-US"/>
        </w:rPr>
        <w:t>в</w:t>
      </w:r>
      <w:r w:rsidRPr="00797B35">
        <w:rPr>
          <w:spacing w:val="1"/>
          <w:lang w:eastAsia="en-US"/>
        </w:rPr>
        <w:t xml:space="preserve"> </w:t>
      </w:r>
      <w:r w:rsidRPr="00797B35">
        <w:rPr>
          <w:lang w:eastAsia="en-US"/>
        </w:rPr>
        <w:t>связи</w:t>
      </w:r>
      <w:r w:rsidRPr="00797B35">
        <w:rPr>
          <w:spacing w:val="1"/>
          <w:lang w:eastAsia="en-US"/>
        </w:rPr>
        <w:t xml:space="preserve"> </w:t>
      </w:r>
      <w:r w:rsidRPr="00797B35">
        <w:rPr>
          <w:lang w:eastAsia="en-US"/>
        </w:rPr>
        <w:t>с</w:t>
      </w:r>
      <w:r w:rsidRPr="00797B35">
        <w:rPr>
          <w:spacing w:val="1"/>
          <w:lang w:eastAsia="en-US"/>
        </w:rPr>
        <w:t xml:space="preserve"> </w:t>
      </w:r>
      <w:r w:rsidRPr="00797B35">
        <w:rPr>
          <w:lang w:eastAsia="en-US"/>
        </w:rPr>
        <w:t>предоставлением</w:t>
      </w:r>
      <w:r w:rsidRPr="00797B35">
        <w:rPr>
          <w:spacing w:val="-1"/>
          <w:lang w:eastAsia="en-US"/>
        </w:rPr>
        <w:t xml:space="preserve"> </w:t>
      </w:r>
      <w:r w:rsidRPr="00797B35">
        <w:rPr>
          <w:lang w:eastAsia="en-US"/>
        </w:rPr>
        <w:t>услуги.</w:t>
      </w:r>
    </w:p>
    <w:p w:rsidR="006B0122" w:rsidRPr="00797B35" w:rsidRDefault="006B0122" w:rsidP="00797B35">
      <w:pPr>
        <w:widowControl w:val="0"/>
        <w:numPr>
          <w:ilvl w:val="0"/>
          <w:numId w:val="31"/>
        </w:numPr>
        <w:tabs>
          <w:tab w:val="left" w:pos="1207"/>
        </w:tabs>
        <w:autoSpaceDE w:val="0"/>
        <w:autoSpaceDN w:val="0"/>
        <w:ind w:left="0" w:firstLine="709"/>
        <w:jc w:val="both"/>
        <w:rPr>
          <w:lang w:eastAsia="en-US"/>
        </w:rPr>
      </w:pPr>
      <w:r w:rsidRPr="00797B35">
        <w:rPr>
          <w:lang w:eastAsia="en-US"/>
        </w:rPr>
        <w:t>Представления</w:t>
      </w:r>
      <w:r w:rsidRPr="00797B35">
        <w:rPr>
          <w:spacing w:val="1"/>
          <w:lang w:eastAsia="en-US"/>
        </w:rPr>
        <w:t xml:space="preserve"> </w:t>
      </w:r>
      <w:r w:rsidRPr="00797B35">
        <w:rPr>
          <w:lang w:eastAsia="en-US"/>
        </w:rPr>
        <w:t>документов</w:t>
      </w:r>
      <w:r w:rsidRPr="00797B35">
        <w:rPr>
          <w:spacing w:val="1"/>
          <w:lang w:eastAsia="en-US"/>
        </w:rPr>
        <w:t xml:space="preserve"> </w:t>
      </w:r>
      <w:r w:rsidRPr="00797B35">
        <w:rPr>
          <w:lang w:eastAsia="en-US"/>
        </w:rPr>
        <w:t>и</w:t>
      </w:r>
      <w:r w:rsidRPr="00797B35">
        <w:rPr>
          <w:spacing w:val="1"/>
          <w:lang w:eastAsia="en-US"/>
        </w:rPr>
        <w:t xml:space="preserve"> </w:t>
      </w:r>
      <w:r w:rsidRPr="00797B35">
        <w:rPr>
          <w:lang w:eastAsia="en-US"/>
        </w:rPr>
        <w:t>информации,</w:t>
      </w:r>
      <w:r w:rsidRPr="00797B35">
        <w:rPr>
          <w:spacing w:val="1"/>
          <w:lang w:eastAsia="en-US"/>
        </w:rPr>
        <w:t xml:space="preserve"> </w:t>
      </w:r>
      <w:r w:rsidRPr="00797B35">
        <w:rPr>
          <w:lang w:eastAsia="en-US"/>
        </w:rPr>
        <w:t>которые</w:t>
      </w:r>
      <w:r w:rsidRPr="00797B35">
        <w:rPr>
          <w:spacing w:val="1"/>
          <w:lang w:eastAsia="en-US"/>
        </w:rPr>
        <w:t xml:space="preserve"> </w:t>
      </w:r>
      <w:r w:rsidRPr="00797B35">
        <w:rPr>
          <w:lang w:eastAsia="en-US"/>
        </w:rPr>
        <w:t>в</w:t>
      </w:r>
      <w:r w:rsidRPr="00797B35">
        <w:rPr>
          <w:spacing w:val="1"/>
          <w:lang w:eastAsia="en-US"/>
        </w:rPr>
        <w:t xml:space="preserve"> </w:t>
      </w:r>
      <w:r w:rsidRPr="00797B35">
        <w:rPr>
          <w:lang w:eastAsia="en-US"/>
        </w:rPr>
        <w:t>соответствии</w:t>
      </w:r>
      <w:r w:rsidRPr="00797B35">
        <w:rPr>
          <w:spacing w:val="1"/>
          <w:lang w:eastAsia="en-US"/>
        </w:rPr>
        <w:t xml:space="preserve"> </w:t>
      </w:r>
      <w:r w:rsidRPr="00797B35">
        <w:rPr>
          <w:lang w:eastAsia="en-US"/>
        </w:rPr>
        <w:t>с</w:t>
      </w:r>
      <w:r w:rsidRPr="00797B35">
        <w:rPr>
          <w:spacing w:val="1"/>
          <w:lang w:eastAsia="en-US"/>
        </w:rPr>
        <w:t xml:space="preserve"> </w:t>
      </w:r>
      <w:r w:rsidRPr="00797B35">
        <w:rPr>
          <w:lang w:eastAsia="en-US"/>
        </w:rPr>
        <w:t>нормативными правовыми актами Российской Федерации, субъектов Российской</w:t>
      </w:r>
      <w:r w:rsidRPr="00797B35">
        <w:rPr>
          <w:spacing w:val="1"/>
          <w:lang w:eastAsia="en-US"/>
        </w:rPr>
        <w:t xml:space="preserve"> </w:t>
      </w:r>
      <w:r w:rsidRPr="00797B35">
        <w:rPr>
          <w:lang w:eastAsia="en-US"/>
        </w:rPr>
        <w:t>Федерации</w:t>
      </w:r>
      <w:r w:rsidRPr="00797B35">
        <w:rPr>
          <w:spacing w:val="1"/>
          <w:lang w:eastAsia="en-US"/>
        </w:rPr>
        <w:t xml:space="preserve"> </w:t>
      </w:r>
      <w:r w:rsidRPr="00797B35">
        <w:rPr>
          <w:lang w:eastAsia="en-US"/>
        </w:rPr>
        <w:t>и</w:t>
      </w:r>
      <w:r w:rsidRPr="00797B35">
        <w:rPr>
          <w:spacing w:val="1"/>
          <w:lang w:eastAsia="en-US"/>
        </w:rPr>
        <w:t xml:space="preserve"> </w:t>
      </w:r>
      <w:r w:rsidRPr="00797B35">
        <w:rPr>
          <w:lang w:eastAsia="en-US"/>
        </w:rPr>
        <w:t>муниципальными</w:t>
      </w:r>
      <w:r w:rsidRPr="00797B35">
        <w:rPr>
          <w:spacing w:val="1"/>
          <w:lang w:eastAsia="en-US"/>
        </w:rPr>
        <w:t xml:space="preserve"> </w:t>
      </w:r>
      <w:r w:rsidRPr="00797B35">
        <w:rPr>
          <w:lang w:eastAsia="en-US"/>
        </w:rPr>
        <w:t>правовыми</w:t>
      </w:r>
      <w:r w:rsidRPr="00797B35">
        <w:rPr>
          <w:spacing w:val="1"/>
          <w:lang w:eastAsia="en-US"/>
        </w:rPr>
        <w:t xml:space="preserve"> </w:t>
      </w:r>
      <w:r w:rsidRPr="00797B35">
        <w:rPr>
          <w:lang w:eastAsia="en-US"/>
        </w:rPr>
        <w:t>актами</w:t>
      </w:r>
      <w:r w:rsidRPr="00797B35">
        <w:rPr>
          <w:spacing w:val="1"/>
          <w:lang w:eastAsia="en-US"/>
        </w:rPr>
        <w:t xml:space="preserve"> </w:t>
      </w:r>
      <w:r w:rsidRPr="00797B35">
        <w:rPr>
          <w:lang w:eastAsia="en-US"/>
        </w:rPr>
        <w:t>находятся</w:t>
      </w:r>
      <w:r w:rsidRPr="00797B35">
        <w:rPr>
          <w:spacing w:val="1"/>
          <w:lang w:eastAsia="en-US"/>
        </w:rPr>
        <w:t xml:space="preserve"> </w:t>
      </w:r>
      <w:r w:rsidRPr="00797B35">
        <w:rPr>
          <w:lang w:eastAsia="en-US"/>
        </w:rPr>
        <w:t>в</w:t>
      </w:r>
      <w:r w:rsidRPr="00797B35">
        <w:rPr>
          <w:spacing w:val="1"/>
          <w:lang w:eastAsia="en-US"/>
        </w:rPr>
        <w:t xml:space="preserve"> </w:t>
      </w:r>
      <w:r w:rsidRPr="00797B35">
        <w:rPr>
          <w:lang w:eastAsia="en-US"/>
        </w:rPr>
        <w:t>распоряжении</w:t>
      </w:r>
      <w:r w:rsidRPr="00797B35">
        <w:rPr>
          <w:spacing w:val="1"/>
          <w:lang w:eastAsia="en-US"/>
        </w:rPr>
        <w:t xml:space="preserve"> </w:t>
      </w:r>
      <w:r w:rsidRPr="00797B35">
        <w:rPr>
          <w:lang w:eastAsia="en-US"/>
        </w:rPr>
        <w:t>органов,</w:t>
      </w:r>
      <w:r w:rsidRPr="00797B35">
        <w:rPr>
          <w:spacing w:val="1"/>
          <w:lang w:eastAsia="en-US"/>
        </w:rPr>
        <w:t xml:space="preserve"> </w:t>
      </w:r>
      <w:r w:rsidRPr="00797B35">
        <w:rPr>
          <w:lang w:eastAsia="en-US"/>
        </w:rPr>
        <w:t>предоставляющих</w:t>
      </w:r>
      <w:r w:rsidRPr="00797B35">
        <w:rPr>
          <w:spacing w:val="1"/>
          <w:lang w:eastAsia="en-US"/>
        </w:rPr>
        <w:t xml:space="preserve"> </w:t>
      </w:r>
      <w:r w:rsidRPr="00797B35">
        <w:rPr>
          <w:lang w:eastAsia="en-US"/>
        </w:rPr>
        <w:t>муниципальную</w:t>
      </w:r>
      <w:r w:rsidRPr="00797B35">
        <w:rPr>
          <w:spacing w:val="1"/>
          <w:lang w:eastAsia="en-US"/>
        </w:rPr>
        <w:t xml:space="preserve"> </w:t>
      </w:r>
      <w:r w:rsidRPr="00797B35">
        <w:rPr>
          <w:lang w:eastAsia="en-US"/>
        </w:rPr>
        <w:t>услугу</w:t>
      </w:r>
      <w:r w:rsidR="00797B35" w:rsidRPr="00797B35">
        <w:rPr>
          <w:lang w:eastAsia="en-US"/>
        </w:rPr>
        <w:t xml:space="preserve"> </w:t>
      </w:r>
      <w:r w:rsidRPr="00797B35">
        <w:rPr>
          <w:lang w:eastAsia="en-US"/>
        </w:rPr>
        <w:lastRenderedPageBreak/>
        <w:t>органов</w:t>
      </w:r>
      <w:r w:rsidRPr="00797B35">
        <w:rPr>
          <w:spacing w:val="1"/>
          <w:lang w:eastAsia="en-US"/>
        </w:rPr>
        <w:t xml:space="preserve"> </w:t>
      </w:r>
      <w:r w:rsidRPr="00797B35">
        <w:rPr>
          <w:lang w:eastAsia="en-US"/>
        </w:rPr>
        <w:t>местного</w:t>
      </w:r>
      <w:r w:rsidRPr="00797B35">
        <w:rPr>
          <w:spacing w:val="1"/>
          <w:lang w:eastAsia="en-US"/>
        </w:rPr>
        <w:t xml:space="preserve"> </w:t>
      </w:r>
      <w:r w:rsidRPr="00797B35">
        <w:rPr>
          <w:lang w:eastAsia="en-US"/>
        </w:rPr>
        <w:t>самоуправления</w:t>
      </w:r>
      <w:r w:rsidRPr="00797B35">
        <w:rPr>
          <w:spacing w:val="1"/>
          <w:lang w:eastAsia="en-US"/>
        </w:rPr>
        <w:t xml:space="preserve"> </w:t>
      </w:r>
      <w:r w:rsidRPr="00797B35">
        <w:rPr>
          <w:lang w:eastAsia="en-US"/>
        </w:rPr>
        <w:t>и</w:t>
      </w:r>
      <w:r w:rsidRPr="00797B35">
        <w:rPr>
          <w:spacing w:val="1"/>
          <w:lang w:eastAsia="en-US"/>
        </w:rPr>
        <w:t xml:space="preserve"> </w:t>
      </w:r>
      <w:r w:rsidRPr="00797B35">
        <w:rPr>
          <w:lang w:eastAsia="en-US"/>
        </w:rPr>
        <w:t>(или)</w:t>
      </w:r>
      <w:r w:rsidRPr="00797B35">
        <w:rPr>
          <w:spacing w:val="1"/>
          <w:lang w:eastAsia="en-US"/>
        </w:rPr>
        <w:t xml:space="preserve"> </w:t>
      </w:r>
      <w:r w:rsidRPr="00797B35">
        <w:rPr>
          <w:lang w:eastAsia="en-US"/>
        </w:rPr>
        <w:t>подведомственных органам местного самоуправления</w:t>
      </w:r>
      <w:r w:rsidRPr="00797B35">
        <w:rPr>
          <w:spacing w:val="-67"/>
          <w:lang w:eastAsia="en-US"/>
        </w:rPr>
        <w:t xml:space="preserve"> </w:t>
      </w:r>
      <w:r w:rsidRPr="00797B35">
        <w:rPr>
          <w:lang w:eastAsia="en-US"/>
        </w:rPr>
        <w:t>организаций,</w:t>
      </w:r>
      <w:r w:rsidRPr="00797B35">
        <w:rPr>
          <w:spacing w:val="1"/>
          <w:lang w:eastAsia="en-US"/>
        </w:rPr>
        <w:t xml:space="preserve"> </w:t>
      </w:r>
      <w:r w:rsidRPr="00797B35">
        <w:rPr>
          <w:lang w:eastAsia="en-US"/>
        </w:rPr>
        <w:t>участвующих</w:t>
      </w:r>
      <w:r w:rsidRPr="00797B35">
        <w:rPr>
          <w:spacing w:val="1"/>
          <w:lang w:eastAsia="en-US"/>
        </w:rPr>
        <w:t xml:space="preserve"> </w:t>
      </w:r>
      <w:r w:rsidRPr="00797B35">
        <w:rPr>
          <w:lang w:eastAsia="en-US"/>
        </w:rPr>
        <w:t>в</w:t>
      </w:r>
      <w:r w:rsidRPr="00797B35">
        <w:rPr>
          <w:spacing w:val="1"/>
          <w:lang w:eastAsia="en-US"/>
        </w:rPr>
        <w:t xml:space="preserve"> </w:t>
      </w:r>
      <w:r w:rsidRPr="00797B35">
        <w:rPr>
          <w:lang w:eastAsia="en-US"/>
        </w:rPr>
        <w:t>предоставлении</w:t>
      </w:r>
      <w:r w:rsidRPr="00797B35">
        <w:rPr>
          <w:spacing w:val="1"/>
          <w:lang w:eastAsia="en-US"/>
        </w:rPr>
        <w:t xml:space="preserve"> </w:t>
      </w:r>
      <w:r w:rsidRPr="00797B35">
        <w:rPr>
          <w:lang w:eastAsia="en-US"/>
        </w:rPr>
        <w:t>муниципальных</w:t>
      </w:r>
      <w:r w:rsidRPr="00797B35">
        <w:rPr>
          <w:spacing w:val="1"/>
          <w:lang w:eastAsia="en-US"/>
        </w:rPr>
        <w:t xml:space="preserve"> </w:t>
      </w:r>
      <w:r w:rsidRPr="00797B35">
        <w:rPr>
          <w:lang w:eastAsia="en-US"/>
        </w:rPr>
        <w:t>услуг,</w:t>
      </w:r>
      <w:r w:rsidRPr="00797B35">
        <w:rPr>
          <w:spacing w:val="1"/>
          <w:lang w:eastAsia="en-US"/>
        </w:rPr>
        <w:t xml:space="preserve"> </w:t>
      </w:r>
      <w:r w:rsidRPr="00797B35">
        <w:rPr>
          <w:lang w:eastAsia="en-US"/>
        </w:rPr>
        <w:t>за</w:t>
      </w:r>
      <w:r w:rsidRPr="00797B35">
        <w:rPr>
          <w:spacing w:val="1"/>
          <w:lang w:eastAsia="en-US"/>
        </w:rPr>
        <w:t xml:space="preserve"> </w:t>
      </w:r>
      <w:r w:rsidRPr="00797B35">
        <w:rPr>
          <w:lang w:eastAsia="en-US"/>
        </w:rPr>
        <w:t>исключением</w:t>
      </w:r>
      <w:r w:rsidRPr="00797B35">
        <w:rPr>
          <w:spacing w:val="-9"/>
          <w:lang w:eastAsia="en-US"/>
        </w:rPr>
        <w:t xml:space="preserve"> </w:t>
      </w:r>
      <w:r w:rsidRPr="00797B35">
        <w:rPr>
          <w:lang w:eastAsia="en-US"/>
        </w:rPr>
        <w:t>документов,</w:t>
      </w:r>
      <w:r w:rsidRPr="00797B35">
        <w:rPr>
          <w:spacing w:val="-9"/>
          <w:lang w:eastAsia="en-US"/>
        </w:rPr>
        <w:t xml:space="preserve"> </w:t>
      </w:r>
      <w:r w:rsidRPr="00797B35">
        <w:rPr>
          <w:lang w:eastAsia="en-US"/>
        </w:rPr>
        <w:t>указанных</w:t>
      </w:r>
      <w:r w:rsidRPr="00797B35">
        <w:rPr>
          <w:spacing w:val="-9"/>
          <w:lang w:eastAsia="en-US"/>
        </w:rPr>
        <w:t xml:space="preserve"> </w:t>
      </w:r>
      <w:r w:rsidRPr="00797B35">
        <w:rPr>
          <w:lang w:eastAsia="en-US"/>
        </w:rPr>
        <w:t>в</w:t>
      </w:r>
      <w:r w:rsidRPr="00797B35">
        <w:rPr>
          <w:spacing w:val="-8"/>
          <w:lang w:eastAsia="en-US"/>
        </w:rPr>
        <w:t xml:space="preserve"> </w:t>
      </w:r>
      <w:r w:rsidRPr="00797B35">
        <w:rPr>
          <w:lang w:eastAsia="en-US"/>
        </w:rPr>
        <w:t>части</w:t>
      </w:r>
      <w:r w:rsidRPr="00797B35">
        <w:rPr>
          <w:spacing w:val="-9"/>
          <w:lang w:eastAsia="en-US"/>
        </w:rPr>
        <w:t xml:space="preserve"> </w:t>
      </w:r>
      <w:r w:rsidRPr="00797B35">
        <w:rPr>
          <w:lang w:eastAsia="en-US"/>
        </w:rPr>
        <w:t>6</w:t>
      </w:r>
      <w:r w:rsidRPr="00797B35">
        <w:rPr>
          <w:spacing w:val="-9"/>
          <w:lang w:eastAsia="en-US"/>
        </w:rPr>
        <w:t xml:space="preserve"> </w:t>
      </w:r>
      <w:r w:rsidRPr="00797B35">
        <w:rPr>
          <w:lang w:eastAsia="en-US"/>
        </w:rPr>
        <w:t>статьи</w:t>
      </w:r>
      <w:r w:rsidRPr="00797B35">
        <w:rPr>
          <w:spacing w:val="-9"/>
          <w:lang w:eastAsia="en-US"/>
        </w:rPr>
        <w:t xml:space="preserve"> </w:t>
      </w:r>
      <w:r w:rsidRPr="00797B35">
        <w:rPr>
          <w:lang w:eastAsia="en-US"/>
        </w:rPr>
        <w:t>7</w:t>
      </w:r>
      <w:r w:rsidRPr="00797B35">
        <w:rPr>
          <w:spacing w:val="-8"/>
          <w:lang w:eastAsia="en-US"/>
        </w:rPr>
        <w:t xml:space="preserve"> </w:t>
      </w:r>
      <w:r w:rsidRPr="00797B35">
        <w:rPr>
          <w:lang w:eastAsia="en-US"/>
        </w:rPr>
        <w:t>Федерального</w:t>
      </w:r>
      <w:r w:rsidRPr="00797B35">
        <w:rPr>
          <w:spacing w:val="-9"/>
          <w:lang w:eastAsia="en-US"/>
        </w:rPr>
        <w:t xml:space="preserve"> </w:t>
      </w:r>
      <w:r w:rsidRPr="00797B35">
        <w:rPr>
          <w:lang w:eastAsia="en-US"/>
        </w:rPr>
        <w:t>закона</w:t>
      </w:r>
      <w:r w:rsidRPr="00797B35">
        <w:rPr>
          <w:spacing w:val="-9"/>
          <w:lang w:eastAsia="en-US"/>
        </w:rPr>
        <w:t xml:space="preserve"> </w:t>
      </w:r>
      <w:r w:rsidRPr="00797B35">
        <w:rPr>
          <w:lang w:eastAsia="en-US"/>
        </w:rPr>
        <w:t>от</w:t>
      </w:r>
      <w:r w:rsidRPr="00797B35">
        <w:rPr>
          <w:spacing w:val="-9"/>
          <w:lang w:eastAsia="en-US"/>
        </w:rPr>
        <w:t xml:space="preserve"> </w:t>
      </w:r>
      <w:r w:rsidRPr="00797B35">
        <w:rPr>
          <w:lang w:eastAsia="en-US"/>
        </w:rPr>
        <w:t>27</w:t>
      </w:r>
      <w:r w:rsidRPr="00797B35">
        <w:rPr>
          <w:spacing w:val="-67"/>
          <w:lang w:eastAsia="en-US"/>
        </w:rPr>
        <w:t xml:space="preserve"> </w:t>
      </w:r>
      <w:r w:rsidRPr="00797B35">
        <w:rPr>
          <w:lang w:eastAsia="en-US"/>
        </w:rPr>
        <w:t>июля 2010 года № 210-ФЗ «Об организации предоставления государственных и</w:t>
      </w:r>
      <w:r w:rsidRPr="00797B35">
        <w:rPr>
          <w:spacing w:val="1"/>
          <w:lang w:eastAsia="en-US"/>
        </w:rPr>
        <w:t xml:space="preserve"> </w:t>
      </w:r>
      <w:r w:rsidRPr="00797B35">
        <w:rPr>
          <w:lang w:eastAsia="en-US"/>
        </w:rPr>
        <w:t>муниципальных</w:t>
      </w:r>
      <w:r w:rsidRPr="00797B35">
        <w:rPr>
          <w:spacing w:val="-1"/>
          <w:lang w:eastAsia="en-US"/>
        </w:rPr>
        <w:t xml:space="preserve"> </w:t>
      </w:r>
      <w:r w:rsidRPr="00797B35">
        <w:rPr>
          <w:lang w:eastAsia="en-US"/>
        </w:rPr>
        <w:t>услуг» (далее</w:t>
      </w:r>
      <w:r w:rsidRPr="00797B35">
        <w:rPr>
          <w:spacing w:val="-1"/>
          <w:lang w:eastAsia="en-US"/>
        </w:rPr>
        <w:t xml:space="preserve"> </w:t>
      </w:r>
      <w:r w:rsidRPr="00797B35">
        <w:rPr>
          <w:lang w:eastAsia="en-US"/>
        </w:rPr>
        <w:t>–</w:t>
      </w:r>
      <w:r w:rsidRPr="00797B35">
        <w:rPr>
          <w:spacing w:val="-1"/>
          <w:lang w:eastAsia="en-US"/>
        </w:rPr>
        <w:t xml:space="preserve"> </w:t>
      </w:r>
      <w:r w:rsidRPr="00797B35">
        <w:rPr>
          <w:lang w:eastAsia="en-US"/>
        </w:rPr>
        <w:t>Федеральный закон №</w:t>
      </w:r>
      <w:r w:rsidRPr="00797B35">
        <w:rPr>
          <w:spacing w:val="-1"/>
          <w:lang w:eastAsia="en-US"/>
        </w:rPr>
        <w:t xml:space="preserve"> </w:t>
      </w:r>
      <w:r w:rsidRPr="00797B35">
        <w:rPr>
          <w:lang w:eastAsia="en-US"/>
        </w:rPr>
        <w:t>210-ФЗ).</w:t>
      </w:r>
    </w:p>
    <w:p w:rsidR="006B0122" w:rsidRPr="00797B35" w:rsidRDefault="006B0122" w:rsidP="00797B35">
      <w:pPr>
        <w:widowControl w:val="0"/>
        <w:numPr>
          <w:ilvl w:val="0"/>
          <w:numId w:val="31"/>
        </w:numPr>
        <w:tabs>
          <w:tab w:val="left" w:pos="1337"/>
        </w:tabs>
        <w:autoSpaceDE w:val="0"/>
        <w:autoSpaceDN w:val="0"/>
        <w:ind w:left="0" w:firstLine="709"/>
        <w:jc w:val="both"/>
        <w:rPr>
          <w:lang w:eastAsia="en-US"/>
        </w:rPr>
      </w:pPr>
      <w:r w:rsidRPr="00797B35">
        <w:rPr>
          <w:lang w:eastAsia="en-US"/>
        </w:rPr>
        <w:t>Представления</w:t>
      </w:r>
      <w:r w:rsidRPr="00797B35">
        <w:rPr>
          <w:spacing w:val="1"/>
          <w:lang w:eastAsia="en-US"/>
        </w:rPr>
        <w:t xml:space="preserve"> </w:t>
      </w:r>
      <w:r w:rsidRPr="00797B35">
        <w:rPr>
          <w:lang w:eastAsia="en-US"/>
        </w:rPr>
        <w:t>документов</w:t>
      </w:r>
      <w:r w:rsidRPr="00797B35">
        <w:rPr>
          <w:spacing w:val="1"/>
          <w:lang w:eastAsia="en-US"/>
        </w:rPr>
        <w:t xml:space="preserve"> </w:t>
      </w:r>
      <w:r w:rsidRPr="00797B35">
        <w:rPr>
          <w:lang w:eastAsia="en-US"/>
        </w:rPr>
        <w:t>и</w:t>
      </w:r>
      <w:r w:rsidRPr="00797B35">
        <w:rPr>
          <w:spacing w:val="1"/>
          <w:lang w:eastAsia="en-US"/>
        </w:rPr>
        <w:t xml:space="preserve"> </w:t>
      </w:r>
      <w:r w:rsidRPr="00797B35">
        <w:rPr>
          <w:lang w:eastAsia="en-US"/>
        </w:rPr>
        <w:t>информации,</w:t>
      </w:r>
      <w:r w:rsidRPr="00797B35">
        <w:rPr>
          <w:spacing w:val="1"/>
          <w:lang w:eastAsia="en-US"/>
        </w:rPr>
        <w:t xml:space="preserve"> </w:t>
      </w:r>
      <w:r w:rsidRPr="00797B35">
        <w:rPr>
          <w:lang w:eastAsia="en-US"/>
        </w:rPr>
        <w:t>отсутствие</w:t>
      </w:r>
      <w:r w:rsidRPr="00797B35">
        <w:rPr>
          <w:spacing w:val="1"/>
          <w:lang w:eastAsia="en-US"/>
        </w:rPr>
        <w:t xml:space="preserve"> </w:t>
      </w:r>
      <w:r w:rsidRPr="00797B35">
        <w:rPr>
          <w:lang w:eastAsia="en-US"/>
        </w:rPr>
        <w:t>и</w:t>
      </w:r>
      <w:r w:rsidRPr="00797B35">
        <w:rPr>
          <w:spacing w:val="1"/>
          <w:lang w:eastAsia="en-US"/>
        </w:rPr>
        <w:t xml:space="preserve"> </w:t>
      </w:r>
      <w:r w:rsidRPr="00797B35">
        <w:rPr>
          <w:lang w:eastAsia="en-US"/>
        </w:rPr>
        <w:t>(или)</w:t>
      </w:r>
      <w:r w:rsidRPr="00797B35">
        <w:rPr>
          <w:spacing w:val="-67"/>
          <w:lang w:eastAsia="en-US"/>
        </w:rPr>
        <w:t xml:space="preserve"> </w:t>
      </w:r>
      <w:r w:rsidRPr="00797B35">
        <w:rPr>
          <w:lang w:eastAsia="en-US"/>
        </w:rPr>
        <w:t>недостоверность которых не указывались при первоначальном отказе в приеме</w:t>
      </w:r>
      <w:r w:rsidRPr="00797B35">
        <w:rPr>
          <w:spacing w:val="1"/>
          <w:lang w:eastAsia="en-US"/>
        </w:rPr>
        <w:t xml:space="preserve"> </w:t>
      </w:r>
      <w:r w:rsidRPr="00797B35">
        <w:rPr>
          <w:lang w:eastAsia="en-US"/>
        </w:rPr>
        <w:t>документов,</w:t>
      </w:r>
      <w:r w:rsidRPr="00797B35">
        <w:rPr>
          <w:spacing w:val="1"/>
          <w:lang w:eastAsia="en-US"/>
        </w:rPr>
        <w:t xml:space="preserve"> </w:t>
      </w:r>
      <w:r w:rsidRPr="00797B35">
        <w:rPr>
          <w:lang w:eastAsia="en-US"/>
        </w:rPr>
        <w:t>необходимых</w:t>
      </w:r>
      <w:r w:rsidRPr="00797B35">
        <w:rPr>
          <w:spacing w:val="1"/>
          <w:lang w:eastAsia="en-US"/>
        </w:rPr>
        <w:t xml:space="preserve"> </w:t>
      </w:r>
      <w:r w:rsidRPr="00797B35">
        <w:rPr>
          <w:lang w:eastAsia="en-US"/>
        </w:rPr>
        <w:t>для</w:t>
      </w:r>
      <w:r w:rsidRPr="00797B35">
        <w:rPr>
          <w:spacing w:val="1"/>
          <w:lang w:eastAsia="en-US"/>
        </w:rPr>
        <w:t xml:space="preserve"> </w:t>
      </w:r>
      <w:r w:rsidRPr="00797B35">
        <w:rPr>
          <w:lang w:eastAsia="en-US"/>
        </w:rPr>
        <w:t>предоставления</w:t>
      </w:r>
      <w:r w:rsidRPr="00797B35">
        <w:rPr>
          <w:spacing w:val="1"/>
          <w:lang w:eastAsia="en-US"/>
        </w:rPr>
        <w:t xml:space="preserve"> </w:t>
      </w:r>
      <w:r w:rsidRPr="00797B35">
        <w:rPr>
          <w:lang w:eastAsia="en-US"/>
        </w:rPr>
        <w:t>услуги,</w:t>
      </w:r>
      <w:r w:rsidRPr="00797B35">
        <w:rPr>
          <w:spacing w:val="1"/>
          <w:lang w:eastAsia="en-US"/>
        </w:rPr>
        <w:t xml:space="preserve"> </w:t>
      </w:r>
      <w:r w:rsidRPr="00797B35">
        <w:rPr>
          <w:lang w:eastAsia="en-US"/>
        </w:rPr>
        <w:t>либо</w:t>
      </w:r>
      <w:r w:rsidRPr="00797B35">
        <w:rPr>
          <w:spacing w:val="1"/>
          <w:lang w:eastAsia="en-US"/>
        </w:rPr>
        <w:t xml:space="preserve"> </w:t>
      </w:r>
      <w:r w:rsidRPr="00797B35">
        <w:rPr>
          <w:lang w:eastAsia="en-US"/>
        </w:rPr>
        <w:t>в</w:t>
      </w:r>
      <w:r w:rsidRPr="00797B35">
        <w:rPr>
          <w:spacing w:val="1"/>
          <w:lang w:eastAsia="en-US"/>
        </w:rPr>
        <w:t xml:space="preserve"> </w:t>
      </w:r>
      <w:r w:rsidRPr="00797B35">
        <w:rPr>
          <w:lang w:eastAsia="en-US"/>
        </w:rPr>
        <w:t>предоставлении</w:t>
      </w:r>
      <w:r w:rsidRPr="00797B35">
        <w:rPr>
          <w:spacing w:val="-67"/>
          <w:lang w:eastAsia="en-US"/>
        </w:rPr>
        <w:t xml:space="preserve"> </w:t>
      </w:r>
      <w:r w:rsidRPr="00797B35">
        <w:rPr>
          <w:lang w:eastAsia="en-US"/>
        </w:rPr>
        <w:t>услуги,</w:t>
      </w:r>
      <w:r w:rsidRPr="00797B35">
        <w:rPr>
          <w:spacing w:val="-1"/>
          <w:lang w:eastAsia="en-US"/>
        </w:rPr>
        <w:t xml:space="preserve"> </w:t>
      </w:r>
      <w:r w:rsidRPr="00797B35">
        <w:rPr>
          <w:lang w:eastAsia="en-US"/>
        </w:rPr>
        <w:t>за</w:t>
      </w:r>
      <w:r w:rsidRPr="00797B35">
        <w:rPr>
          <w:spacing w:val="-1"/>
          <w:lang w:eastAsia="en-US"/>
        </w:rPr>
        <w:t xml:space="preserve"> </w:t>
      </w:r>
      <w:r w:rsidRPr="00797B35">
        <w:rPr>
          <w:lang w:eastAsia="en-US"/>
        </w:rPr>
        <w:t>исключением следующих случаев:</w:t>
      </w:r>
    </w:p>
    <w:p w:rsidR="00215376" w:rsidRDefault="00215376" w:rsidP="00215376">
      <w:pPr>
        <w:widowControl w:val="0"/>
        <w:numPr>
          <w:ilvl w:val="0"/>
          <w:numId w:val="43"/>
        </w:numPr>
        <w:tabs>
          <w:tab w:val="left" w:pos="993"/>
        </w:tabs>
        <w:autoSpaceDE w:val="0"/>
        <w:autoSpaceDN w:val="0"/>
        <w:ind w:left="0" w:firstLine="709"/>
        <w:jc w:val="both"/>
        <w:rPr>
          <w:lang w:eastAsia="en-US"/>
        </w:rPr>
      </w:pPr>
      <w:r>
        <w:rPr>
          <w:lang w:eastAsia="en-US"/>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215376" w:rsidRDefault="00215376" w:rsidP="00215376">
      <w:pPr>
        <w:widowControl w:val="0"/>
        <w:numPr>
          <w:ilvl w:val="0"/>
          <w:numId w:val="43"/>
        </w:numPr>
        <w:tabs>
          <w:tab w:val="left" w:pos="993"/>
        </w:tabs>
        <w:autoSpaceDE w:val="0"/>
        <w:autoSpaceDN w:val="0"/>
        <w:ind w:left="0" w:firstLine="709"/>
        <w:jc w:val="both"/>
        <w:rPr>
          <w:lang w:eastAsia="en-US"/>
        </w:rPr>
      </w:pPr>
      <w:r>
        <w:rPr>
          <w:lang w:eastAsia="en-US"/>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215376" w:rsidRDefault="00215376" w:rsidP="00215376">
      <w:pPr>
        <w:widowControl w:val="0"/>
        <w:numPr>
          <w:ilvl w:val="0"/>
          <w:numId w:val="43"/>
        </w:numPr>
        <w:tabs>
          <w:tab w:val="left" w:pos="993"/>
        </w:tabs>
        <w:autoSpaceDE w:val="0"/>
        <w:autoSpaceDN w:val="0"/>
        <w:ind w:left="0" w:firstLine="709"/>
        <w:jc w:val="both"/>
        <w:rPr>
          <w:lang w:eastAsia="en-US"/>
        </w:rPr>
      </w:pPr>
      <w:r>
        <w:rPr>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6B0122" w:rsidRPr="00797B35" w:rsidRDefault="00797B35" w:rsidP="00215376">
      <w:pPr>
        <w:widowControl w:val="0"/>
        <w:autoSpaceDE w:val="0"/>
        <w:autoSpaceDN w:val="0"/>
        <w:ind w:firstLine="709"/>
        <w:jc w:val="both"/>
        <w:rPr>
          <w:lang w:eastAsia="en-US"/>
        </w:rPr>
      </w:pPr>
      <w:r w:rsidRPr="00797B35">
        <w:rPr>
          <w:lang w:eastAsia="en-US"/>
        </w:rPr>
        <w:t xml:space="preserve">- </w:t>
      </w:r>
      <w:r w:rsidR="006B0122" w:rsidRPr="00797B35">
        <w:rPr>
          <w:lang w:eastAsia="en-US"/>
        </w:rPr>
        <w:t>выявление документально подтвержденного факта (признаков) ошибочного</w:t>
      </w:r>
      <w:r w:rsidR="006B0122" w:rsidRPr="00797B35">
        <w:rPr>
          <w:spacing w:val="1"/>
          <w:lang w:eastAsia="en-US"/>
        </w:rPr>
        <w:t xml:space="preserve"> </w:t>
      </w:r>
      <w:r w:rsidR="006B0122" w:rsidRPr="00797B35">
        <w:rPr>
          <w:lang w:eastAsia="en-US"/>
        </w:rPr>
        <w:t>или</w:t>
      </w:r>
      <w:r w:rsidR="006B0122" w:rsidRPr="00797B35">
        <w:rPr>
          <w:spacing w:val="1"/>
          <w:lang w:eastAsia="en-US"/>
        </w:rPr>
        <w:t xml:space="preserve"> </w:t>
      </w:r>
      <w:r w:rsidR="006B0122" w:rsidRPr="00797B35">
        <w:rPr>
          <w:lang w:eastAsia="en-US"/>
        </w:rPr>
        <w:t>противоправного</w:t>
      </w:r>
      <w:r w:rsidR="006B0122" w:rsidRPr="00797B35">
        <w:rPr>
          <w:spacing w:val="1"/>
          <w:lang w:eastAsia="en-US"/>
        </w:rPr>
        <w:t xml:space="preserve"> </w:t>
      </w:r>
      <w:r w:rsidR="006B0122" w:rsidRPr="00797B35">
        <w:rPr>
          <w:lang w:eastAsia="en-US"/>
        </w:rPr>
        <w:t>действия</w:t>
      </w:r>
      <w:r w:rsidR="006B0122" w:rsidRPr="00797B35">
        <w:rPr>
          <w:spacing w:val="1"/>
          <w:lang w:eastAsia="en-US"/>
        </w:rPr>
        <w:t xml:space="preserve"> </w:t>
      </w:r>
      <w:r w:rsidR="006B0122" w:rsidRPr="00797B35">
        <w:rPr>
          <w:lang w:eastAsia="en-US"/>
        </w:rPr>
        <w:t>(бездействия)</w:t>
      </w:r>
      <w:r w:rsidR="006B0122" w:rsidRPr="00797B35">
        <w:rPr>
          <w:spacing w:val="1"/>
          <w:lang w:eastAsia="en-US"/>
        </w:rPr>
        <w:t xml:space="preserve"> </w:t>
      </w:r>
      <w:r w:rsidR="006B0122" w:rsidRPr="00797B35">
        <w:rPr>
          <w:lang w:eastAsia="en-US"/>
        </w:rPr>
        <w:t>должностного</w:t>
      </w:r>
      <w:r w:rsidR="006B0122" w:rsidRPr="00797B35">
        <w:rPr>
          <w:spacing w:val="1"/>
          <w:lang w:eastAsia="en-US"/>
        </w:rPr>
        <w:t xml:space="preserve"> </w:t>
      </w:r>
      <w:r w:rsidR="006B0122" w:rsidRPr="00797B35">
        <w:rPr>
          <w:lang w:eastAsia="en-US"/>
        </w:rPr>
        <w:t>лица</w:t>
      </w:r>
      <w:r w:rsidR="006B0122" w:rsidRPr="00797B35">
        <w:rPr>
          <w:spacing w:val="1"/>
          <w:lang w:eastAsia="en-US"/>
        </w:rPr>
        <w:t xml:space="preserve"> </w:t>
      </w:r>
      <w:r w:rsidR="006B0122" w:rsidRPr="00797B35">
        <w:rPr>
          <w:lang w:eastAsia="en-US"/>
        </w:rPr>
        <w:t>уполномоченного</w:t>
      </w:r>
      <w:r w:rsidR="006B0122" w:rsidRPr="00797B35">
        <w:rPr>
          <w:spacing w:val="1"/>
          <w:lang w:eastAsia="en-US"/>
        </w:rPr>
        <w:t xml:space="preserve"> </w:t>
      </w:r>
      <w:r w:rsidR="006B0122" w:rsidRPr="00797B35">
        <w:rPr>
          <w:lang w:eastAsia="en-US"/>
        </w:rPr>
        <w:t>органа</w:t>
      </w:r>
      <w:r w:rsidR="006B0122" w:rsidRPr="00797B35">
        <w:rPr>
          <w:spacing w:val="1"/>
          <w:lang w:eastAsia="en-US"/>
        </w:rPr>
        <w:t xml:space="preserve"> </w:t>
      </w:r>
      <w:r w:rsidR="006B0122" w:rsidRPr="00797B35">
        <w:rPr>
          <w:lang w:eastAsia="en-US"/>
        </w:rPr>
        <w:t>местного</w:t>
      </w:r>
      <w:r w:rsidR="006B0122" w:rsidRPr="00797B35">
        <w:rPr>
          <w:spacing w:val="1"/>
          <w:lang w:eastAsia="en-US"/>
        </w:rPr>
        <w:t xml:space="preserve"> </w:t>
      </w:r>
      <w:r w:rsidR="006B0122" w:rsidRPr="00797B35">
        <w:rPr>
          <w:lang w:eastAsia="en-US"/>
        </w:rPr>
        <w:t>самоуправления,</w:t>
      </w:r>
      <w:r w:rsidR="006B0122" w:rsidRPr="00797B35">
        <w:rPr>
          <w:spacing w:val="1"/>
          <w:lang w:eastAsia="en-US"/>
        </w:rPr>
        <w:t xml:space="preserve"> </w:t>
      </w:r>
      <w:r w:rsidR="006B0122" w:rsidRPr="00797B35">
        <w:rPr>
          <w:lang w:eastAsia="en-US"/>
        </w:rPr>
        <w:t>организации,</w:t>
      </w:r>
      <w:r w:rsidR="006B0122" w:rsidRPr="00797B35">
        <w:rPr>
          <w:spacing w:val="1"/>
          <w:lang w:eastAsia="en-US"/>
        </w:rPr>
        <w:t xml:space="preserve"> </w:t>
      </w:r>
      <w:r w:rsidR="006B0122" w:rsidRPr="00797B35">
        <w:rPr>
          <w:lang w:eastAsia="en-US"/>
        </w:rPr>
        <w:t>служащего,</w:t>
      </w:r>
      <w:r w:rsidR="006B0122" w:rsidRPr="00797B35">
        <w:rPr>
          <w:spacing w:val="1"/>
          <w:lang w:eastAsia="en-US"/>
        </w:rPr>
        <w:t xml:space="preserve"> </w:t>
      </w:r>
      <w:r w:rsidR="006B0122" w:rsidRPr="00797B35">
        <w:rPr>
          <w:lang w:eastAsia="en-US"/>
        </w:rPr>
        <w:t>работника</w:t>
      </w:r>
      <w:r w:rsidR="006B0122" w:rsidRPr="00797B35">
        <w:rPr>
          <w:spacing w:val="1"/>
          <w:lang w:eastAsia="en-US"/>
        </w:rPr>
        <w:t xml:space="preserve"> </w:t>
      </w:r>
      <w:r w:rsidR="006B0122" w:rsidRPr="00797B35">
        <w:rPr>
          <w:lang w:eastAsia="en-US"/>
        </w:rPr>
        <w:t>многофункционального</w:t>
      </w:r>
      <w:r w:rsidR="006B0122" w:rsidRPr="00797B35">
        <w:rPr>
          <w:spacing w:val="-67"/>
          <w:lang w:eastAsia="en-US"/>
        </w:rPr>
        <w:t xml:space="preserve"> </w:t>
      </w:r>
      <w:r w:rsidR="006B0122" w:rsidRPr="00797B35">
        <w:rPr>
          <w:lang w:eastAsia="en-US"/>
        </w:rPr>
        <w:t>центра,</w:t>
      </w:r>
      <w:r w:rsidR="006B0122" w:rsidRPr="00797B35">
        <w:rPr>
          <w:spacing w:val="1"/>
          <w:lang w:eastAsia="en-US"/>
        </w:rPr>
        <w:t xml:space="preserve"> </w:t>
      </w:r>
      <w:r w:rsidR="006B0122" w:rsidRPr="00797B35">
        <w:rPr>
          <w:lang w:eastAsia="en-US"/>
        </w:rPr>
        <w:t>работника</w:t>
      </w:r>
      <w:r w:rsidR="006B0122" w:rsidRPr="00797B35">
        <w:rPr>
          <w:spacing w:val="1"/>
          <w:lang w:eastAsia="en-US"/>
        </w:rPr>
        <w:t xml:space="preserve"> </w:t>
      </w:r>
      <w:r w:rsidR="006B0122" w:rsidRPr="00797B35">
        <w:rPr>
          <w:lang w:eastAsia="en-US"/>
        </w:rPr>
        <w:t>организации,</w:t>
      </w:r>
      <w:r w:rsidR="006B0122" w:rsidRPr="00797B35">
        <w:rPr>
          <w:spacing w:val="1"/>
          <w:lang w:eastAsia="en-US"/>
        </w:rPr>
        <w:t xml:space="preserve"> </w:t>
      </w:r>
      <w:r w:rsidR="006B0122" w:rsidRPr="00797B35">
        <w:rPr>
          <w:lang w:eastAsia="en-US"/>
        </w:rPr>
        <w:t>предусмотренной</w:t>
      </w:r>
      <w:r w:rsidR="006B0122" w:rsidRPr="00797B35">
        <w:rPr>
          <w:spacing w:val="1"/>
          <w:lang w:eastAsia="en-US"/>
        </w:rPr>
        <w:t xml:space="preserve"> </w:t>
      </w:r>
      <w:r w:rsidR="006B0122" w:rsidRPr="00797B35">
        <w:rPr>
          <w:lang w:eastAsia="en-US"/>
        </w:rPr>
        <w:t>частью</w:t>
      </w:r>
      <w:r w:rsidR="006B0122" w:rsidRPr="00797B35">
        <w:rPr>
          <w:spacing w:val="1"/>
          <w:lang w:eastAsia="en-US"/>
        </w:rPr>
        <w:t xml:space="preserve"> </w:t>
      </w:r>
      <w:r w:rsidR="006B0122" w:rsidRPr="00797B35">
        <w:rPr>
          <w:lang w:eastAsia="en-US"/>
        </w:rPr>
        <w:t>1.1</w:t>
      </w:r>
      <w:r w:rsidR="006B0122" w:rsidRPr="00797B35">
        <w:rPr>
          <w:spacing w:val="1"/>
          <w:lang w:eastAsia="en-US"/>
        </w:rPr>
        <w:t xml:space="preserve"> </w:t>
      </w:r>
      <w:r w:rsidR="006B0122" w:rsidRPr="00797B35">
        <w:rPr>
          <w:lang w:eastAsia="en-US"/>
        </w:rPr>
        <w:t>статьи</w:t>
      </w:r>
      <w:r w:rsidR="006B0122" w:rsidRPr="00797B35">
        <w:rPr>
          <w:spacing w:val="1"/>
          <w:lang w:eastAsia="en-US"/>
        </w:rPr>
        <w:t xml:space="preserve"> </w:t>
      </w:r>
      <w:r w:rsidR="006B0122" w:rsidRPr="00797B35">
        <w:rPr>
          <w:lang w:eastAsia="en-US"/>
        </w:rPr>
        <w:t>16</w:t>
      </w:r>
      <w:r w:rsidR="006B0122" w:rsidRPr="00797B35">
        <w:rPr>
          <w:spacing w:val="1"/>
          <w:lang w:eastAsia="en-US"/>
        </w:rPr>
        <w:t xml:space="preserve"> </w:t>
      </w:r>
      <w:r w:rsidR="006B0122" w:rsidRPr="00797B35">
        <w:rPr>
          <w:lang w:eastAsia="en-US"/>
        </w:rPr>
        <w:t>Федерального</w:t>
      </w:r>
      <w:r w:rsidR="006B0122" w:rsidRPr="00797B35">
        <w:rPr>
          <w:spacing w:val="-6"/>
          <w:lang w:eastAsia="en-US"/>
        </w:rPr>
        <w:t xml:space="preserve"> </w:t>
      </w:r>
      <w:r w:rsidR="006B0122" w:rsidRPr="00797B35">
        <w:rPr>
          <w:lang w:eastAsia="en-US"/>
        </w:rPr>
        <w:t>закона</w:t>
      </w:r>
      <w:r w:rsidR="006B0122" w:rsidRPr="00797B35">
        <w:rPr>
          <w:spacing w:val="-5"/>
          <w:lang w:eastAsia="en-US"/>
        </w:rPr>
        <w:t xml:space="preserve"> </w:t>
      </w:r>
      <w:r w:rsidR="006B0122" w:rsidRPr="00797B35">
        <w:rPr>
          <w:lang w:eastAsia="en-US"/>
        </w:rPr>
        <w:t>№</w:t>
      </w:r>
      <w:r w:rsidR="006B0122" w:rsidRPr="00797B35">
        <w:rPr>
          <w:spacing w:val="-5"/>
          <w:lang w:eastAsia="en-US"/>
        </w:rPr>
        <w:t xml:space="preserve"> </w:t>
      </w:r>
      <w:r w:rsidR="006B0122" w:rsidRPr="00797B35">
        <w:rPr>
          <w:lang w:eastAsia="en-US"/>
        </w:rPr>
        <w:t>210-ФЗ,</w:t>
      </w:r>
      <w:r w:rsidR="006B0122" w:rsidRPr="00797B35">
        <w:rPr>
          <w:spacing w:val="-5"/>
          <w:lang w:eastAsia="en-US"/>
        </w:rPr>
        <w:t xml:space="preserve"> </w:t>
      </w:r>
      <w:r w:rsidR="006B0122" w:rsidRPr="00797B35">
        <w:rPr>
          <w:lang w:eastAsia="en-US"/>
        </w:rPr>
        <w:t>при</w:t>
      </w:r>
      <w:r w:rsidR="006B0122" w:rsidRPr="00797B35">
        <w:rPr>
          <w:spacing w:val="-5"/>
          <w:lang w:eastAsia="en-US"/>
        </w:rPr>
        <w:t xml:space="preserve"> </w:t>
      </w:r>
      <w:r w:rsidR="006B0122" w:rsidRPr="00797B35">
        <w:rPr>
          <w:lang w:eastAsia="en-US"/>
        </w:rPr>
        <w:t>первоначальном</w:t>
      </w:r>
      <w:r w:rsidR="006B0122" w:rsidRPr="00797B35">
        <w:rPr>
          <w:spacing w:val="-5"/>
          <w:lang w:eastAsia="en-US"/>
        </w:rPr>
        <w:t xml:space="preserve"> </w:t>
      </w:r>
      <w:r w:rsidR="006B0122" w:rsidRPr="00797B35">
        <w:rPr>
          <w:lang w:eastAsia="en-US"/>
        </w:rPr>
        <w:t>отказе</w:t>
      </w:r>
      <w:r w:rsidR="006B0122" w:rsidRPr="00797B35">
        <w:rPr>
          <w:spacing w:val="-5"/>
          <w:lang w:eastAsia="en-US"/>
        </w:rPr>
        <w:t xml:space="preserve"> </w:t>
      </w:r>
      <w:r w:rsidR="006B0122" w:rsidRPr="00797B35">
        <w:rPr>
          <w:lang w:eastAsia="en-US"/>
        </w:rPr>
        <w:t>в</w:t>
      </w:r>
      <w:r w:rsidR="006B0122" w:rsidRPr="00797B35">
        <w:rPr>
          <w:spacing w:val="-5"/>
          <w:lang w:eastAsia="en-US"/>
        </w:rPr>
        <w:t xml:space="preserve"> </w:t>
      </w:r>
      <w:r w:rsidR="006B0122" w:rsidRPr="00797B35">
        <w:rPr>
          <w:lang w:eastAsia="en-US"/>
        </w:rPr>
        <w:t>приеме</w:t>
      </w:r>
      <w:r w:rsidR="006B0122" w:rsidRPr="00797B35">
        <w:rPr>
          <w:spacing w:val="-5"/>
          <w:lang w:eastAsia="en-US"/>
        </w:rPr>
        <w:t xml:space="preserve"> </w:t>
      </w:r>
      <w:r w:rsidR="006B0122" w:rsidRPr="00797B35">
        <w:rPr>
          <w:lang w:eastAsia="en-US"/>
        </w:rPr>
        <w:t>документов,</w:t>
      </w:r>
      <w:r w:rsidR="006B0122" w:rsidRPr="00797B35">
        <w:rPr>
          <w:spacing w:val="-67"/>
          <w:lang w:eastAsia="en-US"/>
        </w:rPr>
        <w:t xml:space="preserve"> </w:t>
      </w:r>
      <w:r w:rsidR="006B0122" w:rsidRPr="00797B35">
        <w:rPr>
          <w:lang w:eastAsia="en-US"/>
        </w:rPr>
        <w:t>необходимых для предоставления</w:t>
      </w:r>
      <w:r w:rsidR="006B0122" w:rsidRPr="00797B35">
        <w:rPr>
          <w:spacing w:val="1"/>
          <w:lang w:eastAsia="en-US"/>
        </w:rPr>
        <w:t xml:space="preserve"> </w:t>
      </w:r>
      <w:r w:rsidR="006B0122" w:rsidRPr="00797B35">
        <w:rPr>
          <w:lang w:eastAsia="en-US"/>
        </w:rPr>
        <w:t>услуги, либо в предоставлении</w:t>
      </w:r>
      <w:r w:rsidR="006B0122" w:rsidRPr="00797B35">
        <w:rPr>
          <w:spacing w:val="1"/>
          <w:lang w:eastAsia="en-US"/>
        </w:rPr>
        <w:t xml:space="preserve"> </w:t>
      </w:r>
      <w:r w:rsidR="006B0122" w:rsidRPr="00797B35">
        <w:rPr>
          <w:lang w:eastAsia="en-US"/>
        </w:rPr>
        <w:t>услуги, о чем в</w:t>
      </w:r>
      <w:r w:rsidR="006B0122" w:rsidRPr="00797B35">
        <w:rPr>
          <w:spacing w:val="-67"/>
          <w:lang w:eastAsia="en-US"/>
        </w:rPr>
        <w:t xml:space="preserve"> </w:t>
      </w:r>
      <w:r w:rsidR="006B0122" w:rsidRPr="00797B35">
        <w:rPr>
          <w:lang w:eastAsia="en-US"/>
        </w:rPr>
        <w:t>письменном</w:t>
      </w:r>
      <w:r w:rsidR="006B0122" w:rsidRPr="00797B35">
        <w:rPr>
          <w:spacing w:val="1"/>
          <w:lang w:eastAsia="en-US"/>
        </w:rPr>
        <w:t xml:space="preserve"> </w:t>
      </w:r>
      <w:r w:rsidR="006B0122" w:rsidRPr="00797B35">
        <w:rPr>
          <w:lang w:eastAsia="en-US"/>
        </w:rPr>
        <w:t>виде</w:t>
      </w:r>
      <w:r w:rsidR="006B0122" w:rsidRPr="00797B35">
        <w:rPr>
          <w:spacing w:val="1"/>
          <w:lang w:eastAsia="en-US"/>
        </w:rPr>
        <w:t xml:space="preserve"> </w:t>
      </w:r>
      <w:r w:rsidR="006B0122" w:rsidRPr="00797B35">
        <w:rPr>
          <w:lang w:eastAsia="en-US"/>
        </w:rPr>
        <w:t>за</w:t>
      </w:r>
      <w:r w:rsidR="006B0122" w:rsidRPr="00797B35">
        <w:rPr>
          <w:spacing w:val="1"/>
          <w:lang w:eastAsia="en-US"/>
        </w:rPr>
        <w:t xml:space="preserve"> </w:t>
      </w:r>
      <w:r w:rsidR="006B0122" w:rsidRPr="00797B35">
        <w:rPr>
          <w:lang w:eastAsia="en-US"/>
        </w:rPr>
        <w:t>подписью</w:t>
      </w:r>
      <w:r w:rsidR="006B0122" w:rsidRPr="00797B35">
        <w:rPr>
          <w:spacing w:val="1"/>
          <w:lang w:eastAsia="en-US"/>
        </w:rPr>
        <w:t xml:space="preserve"> </w:t>
      </w:r>
      <w:r w:rsidR="006B0122" w:rsidRPr="00797B35">
        <w:rPr>
          <w:lang w:eastAsia="en-US"/>
        </w:rPr>
        <w:t>руководителя</w:t>
      </w:r>
      <w:r w:rsidR="006B0122" w:rsidRPr="00797B35">
        <w:rPr>
          <w:spacing w:val="1"/>
          <w:lang w:eastAsia="en-US"/>
        </w:rPr>
        <w:t xml:space="preserve"> </w:t>
      </w:r>
      <w:r w:rsidR="006B0122" w:rsidRPr="00797B35">
        <w:rPr>
          <w:lang w:eastAsia="en-US"/>
        </w:rPr>
        <w:t>уполномоченного</w:t>
      </w:r>
      <w:r w:rsidR="006B0122" w:rsidRPr="00797B35">
        <w:rPr>
          <w:spacing w:val="1"/>
          <w:lang w:eastAsia="en-US"/>
        </w:rPr>
        <w:t xml:space="preserve"> </w:t>
      </w:r>
      <w:r w:rsidR="006B0122" w:rsidRPr="00797B35">
        <w:rPr>
          <w:lang w:eastAsia="en-US"/>
        </w:rPr>
        <w:t>органа</w:t>
      </w:r>
      <w:r w:rsidR="006B0122" w:rsidRPr="00797B35">
        <w:rPr>
          <w:spacing w:val="1"/>
          <w:lang w:eastAsia="en-US"/>
        </w:rPr>
        <w:t xml:space="preserve"> </w:t>
      </w:r>
      <w:r w:rsidR="006B0122" w:rsidRPr="00797B35">
        <w:rPr>
          <w:lang w:eastAsia="en-US"/>
        </w:rPr>
        <w:t>местного</w:t>
      </w:r>
      <w:r w:rsidR="006B0122" w:rsidRPr="00797B35">
        <w:rPr>
          <w:spacing w:val="1"/>
          <w:lang w:eastAsia="en-US"/>
        </w:rPr>
        <w:t xml:space="preserve"> </w:t>
      </w:r>
      <w:r w:rsidR="006B0122" w:rsidRPr="00797B35">
        <w:rPr>
          <w:lang w:eastAsia="en-US"/>
        </w:rPr>
        <w:t>самоуправления,</w:t>
      </w:r>
      <w:r w:rsidR="006B0122" w:rsidRPr="00797B35">
        <w:rPr>
          <w:spacing w:val="1"/>
          <w:lang w:eastAsia="en-US"/>
        </w:rPr>
        <w:t xml:space="preserve"> </w:t>
      </w:r>
      <w:r w:rsidR="006B0122" w:rsidRPr="00797B35">
        <w:rPr>
          <w:lang w:eastAsia="en-US"/>
        </w:rPr>
        <w:t>организации,</w:t>
      </w:r>
      <w:r w:rsidR="006B0122" w:rsidRPr="00797B35">
        <w:rPr>
          <w:spacing w:val="1"/>
          <w:lang w:eastAsia="en-US"/>
        </w:rPr>
        <w:t xml:space="preserve"> </w:t>
      </w:r>
      <w:r w:rsidR="006B0122" w:rsidRPr="00797B35">
        <w:rPr>
          <w:lang w:eastAsia="en-US"/>
        </w:rPr>
        <w:t>руководителя</w:t>
      </w:r>
      <w:r w:rsidR="006B0122" w:rsidRPr="00797B35">
        <w:rPr>
          <w:spacing w:val="-9"/>
          <w:lang w:eastAsia="en-US"/>
        </w:rPr>
        <w:t xml:space="preserve"> </w:t>
      </w:r>
      <w:r w:rsidR="006B0122" w:rsidRPr="00797B35">
        <w:rPr>
          <w:lang w:eastAsia="en-US"/>
        </w:rPr>
        <w:t>многофункционального</w:t>
      </w:r>
      <w:r w:rsidR="006B0122" w:rsidRPr="00797B35">
        <w:rPr>
          <w:spacing w:val="-8"/>
          <w:lang w:eastAsia="en-US"/>
        </w:rPr>
        <w:t xml:space="preserve"> </w:t>
      </w:r>
      <w:r w:rsidR="006B0122" w:rsidRPr="00797B35">
        <w:rPr>
          <w:lang w:eastAsia="en-US"/>
        </w:rPr>
        <w:t>центра</w:t>
      </w:r>
      <w:r w:rsidR="006B0122" w:rsidRPr="00797B35">
        <w:rPr>
          <w:spacing w:val="-8"/>
          <w:lang w:eastAsia="en-US"/>
        </w:rPr>
        <w:t xml:space="preserve"> </w:t>
      </w:r>
      <w:r w:rsidR="006B0122" w:rsidRPr="00797B35">
        <w:rPr>
          <w:lang w:eastAsia="en-US"/>
        </w:rPr>
        <w:t>при</w:t>
      </w:r>
      <w:r w:rsidR="006B0122" w:rsidRPr="00797B35">
        <w:rPr>
          <w:spacing w:val="-8"/>
          <w:lang w:eastAsia="en-US"/>
        </w:rPr>
        <w:t xml:space="preserve"> </w:t>
      </w:r>
      <w:r w:rsidR="006B0122" w:rsidRPr="00797B35">
        <w:rPr>
          <w:lang w:eastAsia="en-US"/>
        </w:rPr>
        <w:t>первоначальном</w:t>
      </w:r>
      <w:r w:rsidR="006B0122" w:rsidRPr="00797B35">
        <w:rPr>
          <w:spacing w:val="-8"/>
          <w:lang w:eastAsia="en-US"/>
        </w:rPr>
        <w:t xml:space="preserve"> </w:t>
      </w:r>
      <w:r w:rsidR="006B0122" w:rsidRPr="00797B35">
        <w:rPr>
          <w:lang w:eastAsia="en-US"/>
        </w:rPr>
        <w:t>отказе</w:t>
      </w:r>
      <w:r w:rsidR="006B0122" w:rsidRPr="00797B35">
        <w:rPr>
          <w:spacing w:val="-8"/>
          <w:lang w:eastAsia="en-US"/>
        </w:rPr>
        <w:t xml:space="preserve"> </w:t>
      </w:r>
      <w:r w:rsidR="006B0122" w:rsidRPr="00797B35">
        <w:rPr>
          <w:lang w:eastAsia="en-US"/>
        </w:rPr>
        <w:t>в</w:t>
      </w:r>
      <w:r w:rsidR="006B0122" w:rsidRPr="00797B35">
        <w:rPr>
          <w:spacing w:val="-8"/>
          <w:lang w:eastAsia="en-US"/>
        </w:rPr>
        <w:t xml:space="preserve"> </w:t>
      </w:r>
      <w:r w:rsidR="006B0122" w:rsidRPr="00797B35">
        <w:rPr>
          <w:lang w:eastAsia="en-US"/>
        </w:rPr>
        <w:t>приеме</w:t>
      </w:r>
      <w:r w:rsidR="006B0122" w:rsidRPr="00797B35">
        <w:rPr>
          <w:spacing w:val="-68"/>
          <w:lang w:eastAsia="en-US"/>
        </w:rPr>
        <w:t xml:space="preserve"> </w:t>
      </w:r>
      <w:r w:rsidR="006B0122" w:rsidRPr="00797B35">
        <w:rPr>
          <w:lang w:eastAsia="en-US"/>
        </w:rPr>
        <w:t>документов,</w:t>
      </w:r>
      <w:r w:rsidR="006B0122" w:rsidRPr="00797B35">
        <w:rPr>
          <w:spacing w:val="1"/>
          <w:lang w:eastAsia="en-US"/>
        </w:rPr>
        <w:t xml:space="preserve"> </w:t>
      </w:r>
      <w:r w:rsidR="006B0122" w:rsidRPr="00797B35">
        <w:rPr>
          <w:lang w:eastAsia="en-US"/>
        </w:rPr>
        <w:t>необходимых</w:t>
      </w:r>
      <w:r w:rsidR="006B0122" w:rsidRPr="00797B35">
        <w:rPr>
          <w:spacing w:val="1"/>
          <w:lang w:eastAsia="en-US"/>
        </w:rPr>
        <w:t xml:space="preserve"> </w:t>
      </w:r>
      <w:r w:rsidR="006B0122" w:rsidRPr="00797B35">
        <w:rPr>
          <w:lang w:eastAsia="en-US"/>
        </w:rPr>
        <w:t>для</w:t>
      </w:r>
      <w:r w:rsidR="006B0122" w:rsidRPr="00797B35">
        <w:rPr>
          <w:spacing w:val="1"/>
          <w:lang w:eastAsia="en-US"/>
        </w:rPr>
        <w:t xml:space="preserve"> </w:t>
      </w:r>
      <w:r w:rsidR="006B0122" w:rsidRPr="00797B35">
        <w:rPr>
          <w:lang w:eastAsia="en-US"/>
        </w:rPr>
        <w:t>предоставления</w:t>
      </w:r>
      <w:r w:rsidR="006B0122" w:rsidRPr="00797B35">
        <w:rPr>
          <w:spacing w:val="1"/>
          <w:lang w:eastAsia="en-US"/>
        </w:rPr>
        <w:t xml:space="preserve"> </w:t>
      </w:r>
      <w:r w:rsidR="006B0122" w:rsidRPr="00797B35">
        <w:rPr>
          <w:lang w:eastAsia="en-US"/>
        </w:rPr>
        <w:t>услуги,</w:t>
      </w:r>
      <w:r w:rsidR="006B0122" w:rsidRPr="00797B35">
        <w:rPr>
          <w:spacing w:val="1"/>
          <w:lang w:eastAsia="en-US"/>
        </w:rPr>
        <w:t xml:space="preserve"> </w:t>
      </w:r>
      <w:r w:rsidR="006B0122" w:rsidRPr="00797B35">
        <w:rPr>
          <w:lang w:eastAsia="en-US"/>
        </w:rPr>
        <w:t>либо</w:t>
      </w:r>
      <w:r w:rsidR="006B0122" w:rsidRPr="00797B35">
        <w:rPr>
          <w:spacing w:val="1"/>
          <w:lang w:eastAsia="en-US"/>
        </w:rPr>
        <w:t xml:space="preserve"> </w:t>
      </w:r>
      <w:r w:rsidR="006B0122" w:rsidRPr="00797B35">
        <w:rPr>
          <w:lang w:eastAsia="en-US"/>
        </w:rPr>
        <w:t>руководителя</w:t>
      </w:r>
      <w:r w:rsidR="006B0122" w:rsidRPr="00797B35">
        <w:rPr>
          <w:spacing w:val="1"/>
          <w:lang w:eastAsia="en-US"/>
        </w:rPr>
        <w:t xml:space="preserve"> </w:t>
      </w:r>
      <w:r w:rsidR="006B0122" w:rsidRPr="00797B35">
        <w:rPr>
          <w:lang w:eastAsia="en-US"/>
        </w:rPr>
        <w:t>организации, предусмотренной частью 1.1 статьи 16 Федерального закона № 210-</w:t>
      </w:r>
      <w:r w:rsidR="006B0122" w:rsidRPr="00797B35">
        <w:rPr>
          <w:spacing w:val="1"/>
          <w:lang w:eastAsia="en-US"/>
        </w:rPr>
        <w:t xml:space="preserve"> </w:t>
      </w:r>
      <w:r w:rsidR="006B0122" w:rsidRPr="00797B35">
        <w:rPr>
          <w:lang w:eastAsia="en-US"/>
        </w:rPr>
        <w:t>ФЗ,</w:t>
      </w:r>
      <w:r w:rsidR="006B0122" w:rsidRPr="00797B35">
        <w:rPr>
          <w:spacing w:val="1"/>
          <w:lang w:eastAsia="en-US"/>
        </w:rPr>
        <w:t xml:space="preserve"> </w:t>
      </w:r>
      <w:r w:rsidR="006B0122" w:rsidRPr="00797B35">
        <w:rPr>
          <w:lang w:eastAsia="en-US"/>
        </w:rPr>
        <w:t>уведомляется</w:t>
      </w:r>
      <w:r w:rsidR="006B0122" w:rsidRPr="00797B35">
        <w:rPr>
          <w:spacing w:val="1"/>
          <w:lang w:eastAsia="en-US"/>
        </w:rPr>
        <w:t xml:space="preserve"> </w:t>
      </w:r>
      <w:r w:rsidR="006B0122" w:rsidRPr="00797B35">
        <w:rPr>
          <w:lang w:eastAsia="en-US"/>
        </w:rPr>
        <w:t>заявитель,</w:t>
      </w:r>
      <w:r w:rsidR="006B0122" w:rsidRPr="00797B35">
        <w:rPr>
          <w:spacing w:val="1"/>
          <w:lang w:eastAsia="en-US"/>
        </w:rPr>
        <w:t xml:space="preserve"> </w:t>
      </w:r>
      <w:r w:rsidR="006B0122" w:rsidRPr="00797B35">
        <w:rPr>
          <w:lang w:eastAsia="en-US"/>
        </w:rPr>
        <w:t>а</w:t>
      </w:r>
      <w:r w:rsidR="006B0122" w:rsidRPr="00797B35">
        <w:rPr>
          <w:spacing w:val="1"/>
          <w:lang w:eastAsia="en-US"/>
        </w:rPr>
        <w:t xml:space="preserve"> </w:t>
      </w:r>
      <w:r w:rsidR="006B0122" w:rsidRPr="00797B35">
        <w:rPr>
          <w:lang w:eastAsia="en-US"/>
        </w:rPr>
        <w:t>также</w:t>
      </w:r>
      <w:r w:rsidR="006B0122" w:rsidRPr="00797B35">
        <w:rPr>
          <w:spacing w:val="1"/>
          <w:lang w:eastAsia="en-US"/>
        </w:rPr>
        <w:t xml:space="preserve"> </w:t>
      </w:r>
      <w:r w:rsidR="006B0122" w:rsidRPr="00797B35">
        <w:rPr>
          <w:lang w:eastAsia="en-US"/>
        </w:rPr>
        <w:t>приносятся</w:t>
      </w:r>
      <w:r w:rsidR="006B0122" w:rsidRPr="00797B35">
        <w:rPr>
          <w:spacing w:val="1"/>
          <w:lang w:eastAsia="en-US"/>
        </w:rPr>
        <w:t xml:space="preserve"> </w:t>
      </w:r>
      <w:r w:rsidR="006B0122" w:rsidRPr="00797B35">
        <w:rPr>
          <w:lang w:eastAsia="en-US"/>
        </w:rPr>
        <w:t>извинения</w:t>
      </w:r>
      <w:r w:rsidR="006B0122" w:rsidRPr="00797B35">
        <w:rPr>
          <w:spacing w:val="1"/>
          <w:lang w:eastAsia="en-US"/>
        </w:rPr>
        <w:t xml:space="preserve"> </w:t>
      </w:r>
      <w:r w:rsidR="006B0122" w:rsidRPr="00797B35">
        <w:rPr>
          <w:lang w:eastAsia="en-US"/>
        </w:rPr>
        <w:t>за</w:t>
      </w:r>
      <w:r w:rsidR="006B0122" w:rsidRPr="00797B35">
        <w:rPr>
          <w:spacing w:val="1"/>
          <w:lang w:eastAsia="en-US"/>
        </w:rPr>
        <w:t xml:space="preserve"> </w:t>
      </w:r>
      <w:r w:rsidR="006B0122" w:rsidRPr="00797B35">
        <w:rPr>
          <w:lang w:eastAsia="en-US"/>
        </w:rPr>
        <w:t>доставленные</w:t>
      </w:r>
      <w:r w:rsidR="006B0122" w:rsidRPr="00797B35">
        <w:rPr>
          <w:spacing w:val="1"/>
          <w:lang w:eastAsia="en-US"/>
        </w:rPr>
        <w:t xml:space="preserve"> </w:t>
      </w:r>
      <w:r w:rsidR="006B0122" w:rsidRPr="00797B35">
        <w:rPr>
          <w:lang w:eastAsia="en-US"/>
        </w:rPr>
        <w:t>неудобства.</w:t>
      </w:r>
    </w:p>
    <w:p w:rsidR="006B0122" w:rsidRPr="006B0122" w:rsidRDefault="006B0122" w:rsidP="006B0122">
      <w:pPr>
        <w:widowControl w:val="0"/>
        <w:autoSpaceDE w:val="0"/>
        <w:autoSpaceDN w:val="0"/>
        <w:rPr>
          <w:sz w:val="28"/>
          <w:szCs w:val="28"/>
          <w:lang w:eastAsia="en-US"/>
        </w:rPr>
      </w:pPr>
    </w:p>
    <w:p w:rsidR="006B0122" w:rsidRPr="001E6BA9" w:rsidRDefault="00797B35" w:rsidP="001E6BA9">
      <w:pPr>
        <w:widowControl w:val="0"/>
        <w:autoSpaceDE w:val="0"/>
        <w:autoSpaceDN w:val="0"/>
        <w:ind w:right="177"/>
        <w:jc w:val="center"/>
        <w:outlineLvl w:val="0"/>
        <w:rPr>
          <w:b/>
          <w:bCs/>
          <w:lang w:eastAsia="en-US"/>
        </w:rPr>
      </w:pPr>
      <w:r w:rsidRPr="00797B35">
        <w:rPr>
          <w:b/>
          <w:bCs/>
          <w:lang w:eastAsia="en-US"/>
        </w:rPr>
        <w:t xml:space="preserve">2.14. </w:t>
      </w:r>
      <w:r w:rsidR="001E6BA9" w:rsidRPr="001E6BA9">
        <w:rPr>
          <w:b/>
          <w:bCs/>
          <w:lang w:eastAsia="en-US"/>
        </w:rPr>
        <w:t>Перечень услуг, которые являются необходимыми и обязательными</w:t>
      </w:r>
      <w:r w:rsidR="001E6BA9">
        <w:rPr>
          <w:b/>
          <w:bCs/>
          <w:lang w:eastAsia="en-US"/>
        </w:rPr>
        <w:t xml:space="preserve"> </w:t>
      </w:r>
      <w:r w:rsidR="001E6BA9" w:rsidRPr="001E6BA9">
        <w:rPr>
          <w:b/>
          <w:bCs/>
          <w:lang w:eastAsia="en-US"/>
        </w:rPr>
        <w:t xml:space="preserve">для предоставления </w:t>
      </w:r>
      <w:r w:rsidR="001E6BA9">
        <w:rPr>
          <w:b/>
          <w:bCs/>
          <w:lang w:eastAsia="en-US"/>
        </w:rPr>
        <w:t>муниципальной</w:t>
      </w:r>
      <w:r w:rsidR="001E6BA9" w:rsidRPr="001E6BA9">
        <w:rPr>
          <w:b/>
          <w:bCs/>
          <w:lang w:eastAsia="en-US"/>
        </w:rPr>
        <w:t xml:space="preserve"> услуги, в том числе</w:t>
      </w:r>
      <w:r w:rsidR="001E6BA9">
        <w:rPr>
          <w:b/>
          <w:bCs/>
          <w:lang w:eastAsia="en-US"/>
        </w:rPr>
        <w:t xml:space="preserve"> </w:t>
      </w:r>
      <w:r w:rsidR="001E6BA9" w:rsidRPr="001E6BA9">
        <w:rPr>
          <w:b/>
          <w:bCs/>
          <w:lang w:eastAsia="en-US"/>
        </w:rPr>
        <w:t>сведения о документе (документах), выдаваемом (выдаваемых)</w:t>
      </w:r>
      <w:r w:rsidR="001E6BA9">
        <w:rPr>
          <w:b/>
          <w:bCs/>
          <w:lang w:eastAsia="en-US"/>
        </w:rPr>
        <w:t xml:space="preserve"> </w:t>
      </w:r>
      <w:r w:rsidR="001E6BA9" w:rsidRPr="001E6BA9">
        <w:rPr>
          <w:b/>
          <w:bCs/>
          <w:lang w:eastAsia="en-US"/>
        </w:rPr>
        <w:t xml:space="preserve">организациями, участвующими в предоставлении </w:t>
      </w:r>
      <w:r w:rsidR="001E6BA9">
        <w:rPr>
          <w:b/>
          <w:bCs/>
          <w:lang w:eastAsia="en-US"/>
        </w:rPr>
        <w:t xml:space="preserve"> муниципальной</w:t>
      </w:r>
      <w:r w:rsidR="001E6BA9" w:rsidRPr="001E6BA9">
        <w:rPr>
          <w:b/>
          <w:bCs/>
          <w:lang w:eastAsia="en-US"/>
        </w:rPr>
        <w:t xml:space="preserve"> услуги</w:t>
      </w:r>
    </w:p>
    <w:p w:rsidR="006B0122" w:rsidRPr="006B0122" w:rsidRDefault="006B0122" w:rsidP="006B0122">
      <w:pPr>
        <w:widowControl w:val="0"/>
        <w:autoSpaceDE w:val="0"/>
        <w:autoSpaceDN w:val="0"/>
        <w:rPr>
          <w:b/>
          <w:sz w:val="28"/>
          <w:szCs w:val="28"/>
          <w:lang w:eastAsia="en-US"/>
        </w:rPr>
      </w:pPr>
    </w:p>
    <w:p w:rsidR="00797B35" w:rsidRDefault="001E6BA9" w:rsidP="001E6BA9">
      <w:pPr>
        <w:widowControl w:val="0"/>
        <w:autoSpaceDE w:val="0"/>
        <w:autoSpaceDN w:val="0"/>
        <w:ind w:firstLine="709"/>
        <w:jc w:val="both"/>
        <w:rPr>
          <w:lang w:eastAsia="en-US"/>
        </w:rPr>
      </w:pPr>
      <w:r>
        <w:rPr>
          <w:lang w:eastAsia="en-US"/>
        </w:rPr>
        <w:t>Услуги, необходимые и обязательные для предоставления услуги, отсутствуют.</w:t>
      </w:r>
    </w:p>
    <w:p w:rsidR="001E6BA9" w:rsidRPr="00797B35" w:rsidRDefault="001E6BA9" w:rsidP="001E6BA9">
      <w:pPr>
        <w:widowControl w:val="0"/>
        <w:autoSpaceDE w:val="0"/>
        <w:autoSpaceDN w:val="0"/>
        <w:ind w:firstLine="709"/>
        <w:jc w:val="both"/>
        <w:rPr>
          <w:lang w:eastAsia="en-US"/>
        </w:rPr>
      </w:pPr>
    </w:p>
    <w:p w:rsidR="006B0122" w:rsidRPr="00797B35" w:rsidRDefault="00797B35" w:rsidP="00797B35">
      <w:pPr>
        <w:widowControl w:val="0"/>
        <w:autoSpaceDE w:val="0"/>
        <w:autoSpaceDN w:val="0"/>
        <w:spacing w:before="75"/>
        <w:jc w:val="center"/>
        <w:outlineLvl w:val="0"/>
        <w:rPr>
          <w:b/>
          <w:lang w:eastAsia="en-US"/>
        </w:rPr>
      </w:pPr>
      <w:r w:rsidRPr="00797B35">
        <w:rPr>
          <w:b/>
          <w:bCs/>
          <w:lang w:eastAsia="en-US"/>
        </w:rPr>
        <w:t xml:space="preserve">2.15. </w:t>
      </w:r>
      <w:r w:rsidR="006B0122" w:rsidRPr="00797B35">
        <w:rPr>
          <w:b/>
          <w:bCs/>
          <w:lang w:eastAsia="en-US"/>
        </w:rPr>
        <w:t>Максимальный срок ожидания в очереди при подаче запроса о</w:t>
      </w:r>
      <w:r w:rsidR="006B0122" w:rsidRPr="00797B35">
        <w:rPr>
          <w:b/>
          <w:bCs/>
          <w:spacing w:val="1"/>
          <w:lang w:eastAsia="en-US"/>
        </w:rPr>
        <w:t xml:space="preserve"> </w:t>
      </w:r>
      <w:r w:rsidR="006B0122" w:rsidRPr="00797B35">
        <w:rPr>
          <w:b/>
          <w:bCs/>
          <w:lang w:eastAsia="en-US"/>
        </w:rPr>
        <w:t>предоставлении</w:t>
      </w:r>
      <w:r w:rsidR="006B0122" w:rsidRPr="00797B35">
        <w:rPr>
          <w:b/>
          <w:bCs/>
          <w:spacing w:val="-6"/>
          <w:lang w:eastAsia="en-US"/>
        </w:rPr>
        <w:t xml:space="preserve"> </w:t>
      </w:r>
      <w:r w:rsidR="006B0122" w:rsidRPr="00797B35">
        <w:rPr>
          <w:b/>
          <w:bCs/>
          <w:lang w:eastAsia="en-US"/>
        </w:rPr>
        <w:t>муниципальной</w:t>
      </w:r>
      <w:r w:rsidR="006B0122" w:rsidRPr="00797B35">
        <w:rPr>
          <w:b/>
          <w:bCs/>
          <w:spacing w:val="-6"/>
          <w:lang w:eastAsia="en-US"/>
        </w:rPr>
        <w:t xml:space="preserve"> </w:t>
      </w:r>
      <w:r w:rsidR="006B0122" w:rsidRPr="00797B35">
        <w:rPr>
          <w:b/>
          <w:bCs/>
          <w:lang w:eastAsia="en-US"/>
        </w:rPr>
        <w:t>услуги</w:t>
      </w:r>
      <w:r w:rsidR="006B0122" w:rsidRPr="00797B35">
        <w:rPr>
          <w:b/>
          <w:bCs/>
          <w:spacing w:val="-5"/>
          <w:lang w:eastAsia="en-US"/>
        </w:rPr>
        <w:t xml:space="preserve"> </w:t>
      </w:r>
      <w:r w:rsidR="006B0122" w:rsidRPr="00797B35">
        <w:rPr>
          <w:b/>
          <w:bCs/>
          <w:lang w:eastAsia="en-US"/>
        </w:rPr>
        <w:t>и</w:t>
      </w:r>
      <w:r w:rsidR="006B0122" w:rsidRPr="00797B35">
        <w:rPr>
          <w:b/>
          <w:bCs/>
          <w:spacing w:val="-6"/>
          <w:lang w:eastAsia="en-US"/>
        </w:rPr>
        <w:t xml:space="preserve"> </w:t>
      </w:r>
      <w:r w:rsidR="006B0122" w:rsidRPr="00797B35">
        <w:rPr>
          <w:b/>
          <w:bCs/>
          <w:lang w:eastAsia="en-US"/>
        </w:rPr>
        <w:t>при</w:t>
      </w:r>
      <w:r w:rsidR="006B0122" w:rsidRPr="00797B35">
        <w:rPr>
          <w:b/>
          <w:bCs/>
          <w:spacing w:val="-5"/>
          <w:lang w:eastAsia="en-US"/>
        </w:rPr>
        <w:t xml:space="preserve"> </w:t>
      </w:r>
      <w:r w:rsidR="006B0122" w:rsidRPr="00797B35">
        <w:rPr>
          <w:b/>
          <w:bCs/>
          <w:lang w:eastAsia="en-US"/>
        </w:rPr>
        <w:t>получении</w:t>
      </w:r>
      <w:r w:rsidRPr="00797B35">
        <w:rPr>
          <w:b/>
          <w:bCs/>
          <w:lang w:eastAsia="en-US"/>
        </w:rPr>
        <w:t xml:space="preserve"> </w:t>
      </w:r>
      <w:r w:rsidR="006B0122" w:rsidRPr="00797B35">
        <w:rPr>
          <w:b/>
          <w:lang w:eastAsia="en-US"/>
        </w:rPr>
        <w:t>результата</w:t>
      </w:r>
      <w:r w:rsidR="006B0122" w:rsidRPr="00797B35">
        <w:rPr>
          <w:b/>
          <w:spacing w:val="-8"/>
          <w:lang w:eastAsia="en-US"/>
        </w:rPr>
        <w:t xml:space="preserve"> </w:t>
      </w:r>
      <w:r w:rsidR="006B0122" w:rsidRPr="00797B35">
        <w:rPr>
          <w:b/>
          <w:lang w:eastAsia="en-US"/>
        </w:rPr>
        <w:t>предоставления</w:t>
      </w:r>
      <w:r w:rsidR="006B0122" w:rsidRPr="00797B35">
        <w:rPr>
          <w:b/>
          <w:spacing w:val="-7"/>
          <w:lang w:eastAsia="en-US"/>
        </w:rPr>
        <w:t xml:space="preserve"> </w:t>
      </w:r>
      <w:r w:rsidR="006B0122" w:rsidRPr="00797B35">
        <w:rPr>
          <w:b/>
          <w:lang w:eastAsia="en-US"/>
        </w:rPr>
        <w:t>муниципальной</w:t>
      </w:r>
      <w:r w:rsidRPr="00797B35">
        <w:rPr>
          <w:b/>
          <w:lang w:eastAsia="en-US"/>
        </w:rPr>
        <w:t xml:space="preserve"> </w:t>
      </w:r>
      <w:r w:rsidR="006B0122" w:rsidRPr="00797B35">
        <w:rPr>
          <w:b/>
          <w:lang w:eastAsia="en-US"/>
        </w:rPr>
        <w:t>услуги</w:t>
      </w:r>
    </w:p>
    <w:p w:rsidR="006B0122" w:rsidRPr="00797B35" w:rsidRDefault="006B0122" w:rsidP="00797B35">
      <w:pPr>
        <w:widowControl w:val="0"/>
        <w:autoSpaceDE w:val="0"/>
        <w:autoSpaceDN w:val="0"/>
        <w:ind w:firstLine="709"/>
        <w:jc w:val="both"/>
        <w:rPr>
          <w:b/>
          <w:lang w:eastAsia="en-US"/>
        </w:rPr>
      </w:pPr>
    </w:p>
    <w:p w:rsidR="006B0122" w:rsidRPr="00797B35" w:rsidRDefault="006B0122" w:rsidP="00797B35">
      <w:pPr>
        <w:widowControl w:val="0"/>
        <w:tabs>
          <w:tab w:val="left" w:pos="1571"/>
        </w:tabs>
        <w:autoSpaceDE w:val="0"/>
        <w:autoSpaceDN w:val="0"/>
        <w:ind w:firstLine="709"/>
        <w:jc w:val="both"/>
        <w:rPr>
          <w:lang w:eastAsia="en-US"/>
        </w:rPr>
      </w:pPr>
      <w:r w:rsidRPr="00797B35">
        <w:rPr>
          <w:lang w:eastAsia="en-US"/>
        </w:rPr>
        <w:t>Максимальный</w:t>
      </w:r>
      <w:r w:rsidRPr="00797B35">
        <w:rPr>
          <w:spacing w:val="1"/>
          <w:lang w:eastAsia="en-US"/>
        </w:rPr>
        <w:t xml:space="preserve"> </w:t>
      </w:r>
      <w:r w:rsidRPr="00797B35">
        <w:rPr>
          <w:lang w:eastAsia="en-US"/>
        </w:rPr>
        <w:t>срок</w:t>
      </w:r>
      <w:r w:rsidRPr="00797B35">
        <w:rPr>
          <w:spacing w:val="1"/>
          <w:lang w:eastAsia="en-US"/>
        </w:rPr>
        <w:t xml:space="preserve"> </w:t>
      </w:r>
      <w:r w:rsidRPr="00797B35">
        <w:rPr>
          <w:lang w:eastAsia="en-US"/>
        </w:rPr>
        <w:t>ожидания</w:t>
      </w:r>
      <w:r w:rsidRPr="00797B35">
        <w:rPr>
          <w:spacing w:val="1"/>
          <w:lang w:eastAsia="en-US"/>
        </w:rPr>
        <w:t xml:space="preserve"> </w:t>
      </w:r>
      <w:r w:rsidRPr="00797B35">
        <w:rPr>
          <w:lang w:eastAsia="en-US"/>
        </w:rPr>
        <w:t>в</w:t>
      </w:r>
      <w:r w:rsidRPr="00797B35">
        <w:rPr>
          <w:spacing w:val="1"/>
          <w:lang w:eastAsia="en-US"/>
        </w:rPr>
        <w:t xml:space="preserve"> </w:t>
      </w:r>
      <w:r w:rsidRPr="00797B35">
        <w:rPr>
          <w:lang w:eastAsia="en-US"/>
        </w:rPr>
        <w:t>очереди</w:t>
      </w:r>
      <w:r w:rsidRPr="00797B35">
        <w:rPr>
          <w:spacing w:val="1"/>
          <w:lang w:eastAsia="en-US"/>
        </w:rPr>
        <w:t xml:space="preserve"> </w:t>
      </w:r>
      <w:r w:rsidRPr="00797B35">
        <w:rPr>
          <w:lang w:eastAsia="en-US"/>
        </w:rPr>
        <w:t>при</w:t>
      </w:r>
      <w:r w:rsidRPr="00797B35">
        <w:rPr>
          <w:spacing w:val="1"/>
          <w:lang w:eastAsia="en-US"/>
        </w:rPr>
        <w:t xml:space="preserve"> </w:t>
      </w:r>
      <w:r w:rsidRPr="00797B35">
        <w:rPr>
          <w:lang w:eastAsia="en-US"/>
        </w:rPr>
        <w:t>подаче</w:t>
      </w:r>
      <w:r w:rsidRPr="00797B35">
        <w:rPr>
          <w:spacing w:val="1"/>
          <w:lang w:eastAsia="en-US"/>
        </w:rPr>
        <w:t xml:space="preserve"> </w:t>
      </w:r>
      <w:r w:rsidRPr="00797B35">
        <w:rPr>
          <w:lang w:eastAsia="en-US"/>
        </w:rPr>
        <w:t>запроса</w:t>
      </w:r>
      <w:r w:rsidRPr="00797B35">
        <w:rPr>
          <w:spacing w:val="1"/>
          <w:lang w:eastAsia="en-US"/>
        </w:rPr>
        <w:t xml:space="preserve"> </w:t>
      </w:r>
      <w:r w:rsidRPr="00797B35">
        <w:rPr>
          <w:lang w:eastAsia="en-US"/>
        </w:rPr>
        <w:t>о</w:t>
      </w:r>
      <w:r w:rsidRPr="00797B35">
        <w:rPr>
          <w:spacing w:val="1"/>
          <w:lang w:eastAsia="en-US"/>
        </w:rPr>
        <w:t xml:space="preserve"> </w:t>
      </w:r>
      <w:r w:rsidRPr="00797B35">
        <w:rPr>
          <w:lang w:eastAsia="en-US"/>
        </w:rPr>
        <w:t>предоставлении</w:t>
      </w:r>
      <w:r w:rsidRPr="00797B35">
        <w:rPr>
          <w:spacing w:val="1"/>
          <w:lang w:eastAsia="en-US"/>
        </w:rPr>
        <w:t xml:space="preserve"> </w:t>
      </w:r>
      <w:r w:rsidRPr="00797B35">
        <w:rPr>
          <w:lang w:eastAsia="en-US"/>
        </w:rPr>
        <w:t>услуги</w:t>
      </w:r>
      <w:r w:rsidRPr="00797B35">
        <w:rPr>
          <w:spacing w:val="1"/>
          <w:lang w:eastAsia="en-US"/>
        </w:rPr>
        <w:t xml:space="preserve"> </w:t>
      </w:r>
      <w:r w:rsidRPr="00797B35">
        <w:rPr>
          <w:lang w:eastAsia="en-US"/>
        </w:rPr>
        <w:t>и</w:t>
      </w:r>
      <w:r w:rsidRPr="00797B35">
        <w:rPr>
          <w:spacing w:val="1"/>
          <w:lang w:eastAsia="en-US"/>
        </w:rPr>
        <w:t xml:space="preserve"> </w:t>
      </w:r>
      <w:r w:rsidRPr="00797B35">
        <w:rPr>
          <w:lang w:eastAsia="en-US"/>
        </w:rPr>
        <w:t>при</w:t>
      </w:r>
      <w:r w:rsidRPr="00797B35">
        <w:rPr>
          <w:spacing w:val="1"/>
          <w:lang w:eastAsia="en-US"/>
        </w:rPr>
        <w:t xml:space="preserve"> </w:t>
      </w:r>
      <w:r w:rsidRPr="00797B35">
        <w:rPr>
          <w:lang w:eastAsia="en-US"/>
        </w:rPr>
        <w:t>получении</w:t>
      </w:r>
      <w:r w:rsidRPr="00797B35">
        <w:rPr>
          <w:spacing w:val="1"/>
          <w:lang w:eastAsia="en-US"/>
        </w:rPr>
        <w:t xml:space="preserve"> </w:t>
      </w:r>
      <w:r w:rsidRPr="00797B35">
        <w:rPr>
          <w:lang w:eastAsia="en-US"/>
        </w:rPr>
        <w:t>результата</w:t>
      </w:r>
      <w:r w:rsidRPr="00797B35">
        <w:rPr>
          <w:spacing w:val="1"/>
          <w:lang w:eastAsia="en-US"/>
        </w:rPr>
        <w:t xml:space="preserve"> </w:t>
      </w:r>
      <w:r w:rsidRPr="00797B35">
        <w:rPr>
          <w:lang w:eastAsia="en-US"/>
        </w:rPr>
        <w:t>предоставления</w:t>
      </w:r>
      <w:r w:rsidRPr="00797B35">
        <w:rPr>
          <w:spacing w:val="1"/>
          <w:lang w:eastAsia="en-US"/>
        </w:rPr>
        <w:t xml:space="preserve"> </w:t>
      </w:r>
      <w:r w:rsidRPr="00797B35">
        <w:rPr>
          <w:lang w:eastAsia="en-US"/>
        </w:rPr>
        <w:t>услуги</w:t>
      </w:r>
      <w:r w:rsidRPr="00797B35">
        <w:rPr>
          <w:spacing w:val="1"/>
          <w:lang w:eastAsia="en-US"/>
        </w:rPr>
        <w:t xml:space="preserve"> </w:t>
      </w:r>
      <w:r w:rsidRPr="00797B35">
        <w:rPr>
          <w:lang w:eastAsia="en-US"/>
        </w:rPr>
        <w:t>в</w:t>
      </w:r>
      <w:r w:rsidRPr="00797B35">
        <w:rPr>
          <w:spacing w:val="1"/>
          <w:lang w:eastAsia="en-US"/>
        </w:rPr>
        <w:t xml:space="preserve"> </w:t>
      </w:r>
      <w:r w:rsidRPr="00797B35">
        <w:rPr>
          <w:lang w:eastAsia="en-US"/>
        </w:rPr>
        <w:t>уполномоченном</w:t>
      </w:r>
      <w:r w:rsidRPr="00797B35">
        <w:rPr>
          <w:spacing w:val="1"/>
          <w:lang w:eastAsia="en-US"/>
        </w:rPr>
        <w:t xml:space="preserve"> </w:t>
      </w:r>
      <w:r w:rsidRPr="00797B35">
        <w:rPr>
          <w:lang w:eastAsia="en-US"/>
        </w:rPr>
        <w:t>органе</w:t>
      </w:r>
      <w:r w:rsidRPr="00797B35">
        <w:rPr>
          <w:spacing w:val="1"/>
          <w:lang w:eastAsia="en-US"/>
        </w:rPr>
        <w:t xml:space="preserve"> </w:t>
      </w:r>
      <w:r w:rsidRPr="00797B35">
        <w:rPr>
          <w:lang w:eastAsia="en-US"/>
        </w:rPr>
        <w:t>местного</w:t>
      </w:r>
      <w:r w:rsidRPr="00797B35">
        <w:rPr>
          <w:spacing w:val="1"/>
          <w:lang w:eastAsia="en-US"/>
        </w:rPr>
        <w:t xml:space="preserve"> </w:t>
      </w:r>
      <w:r w:rsidRPr="00797B35">
        <w:rPr>
          <w:lang w:eastAsia="en-US"/>
        </w:rPr>
        <w:t>самоуправления, организации или многофункциональном центре составляет не</w:t>
      </w:r>
      <w:r w:rsidRPr="00797B35">
        <w:rPr>
          <w:spacing w:val="1"/>
          <w:lang w:eastAsia="en-US"/>
        </w:rPr>
        <w:t xml:space="preserve"> </w:t>
      </w:r>
      <w:r w:rsidRPr="00797B35">
        <w:rPr>
          <w:lang w:eastAsia="en-US"/>
        </w:rPr>
        <w:t>более</w:t>
      </w:r>
      <w:r w:rsidRPr="00797B35">
        <w:rPr>
          <w:spacing w:val="-2"/>
          <w:lang w:eastAsia="en-US"/>
        </w:rPr>
        <w:t xml:space="preserve"> </w:t>
      </w:r>
      <w:r w:rsidRPr="00797B35">
        <w:rPr>
          <w:lang w:eastAsia="en-US"/>
        </w:rPr>
        <w:t>15 минут.</w:t>
      </w:r>
    </w:p>
    <w:p w:rsidR="006B0122" w:rsidRPr="006B0122" w:rsidRDefault="006B0122" w:rsidP="006B0122">
      <w:pPr>
        <w:widowControl w:val="0"/>
        <w:autoSpaceDE w:val="0"/>
        <w:autoSpaceDN w:val="0"/>
        <w:rPr>
          <w:sz w:val="28"/>
          <w:szCs w:val="28"/>
          <w:lang w:eastAsia="en-US"/>
        </w:rPr>
      </w:pPr>
    </w:p>
    <w:p w:rsidR="006B0122" w:rsidRPr="00797B35" w:rsidRDefault="00797B35" w:rsidP="00797B35">
      <w:pPr>
        <w:widowControl w:val="0"/>
        <w:autoSpaceDE w:val="0"/>
        <w:autoSpaceDN w:val="0"/>
        <w:jc w:val="center"/>
        <w:outlineLvl w:val="0"/>
        <w:rPr>
          <w:b/>
          <w:bCs/>
          <w:lang w:eastAsia="en-US"/>
        </w:rPr>
      </w:pPr>
      <w:r w:rsidRPr="00797B35">
        <w:rPr>
          <w:b/>
          <w:bCs/>
          <w:lang w:eastAsia="en-US"/>
        </w:rPr>
        <w:t xml:space="preserve">2.16. </w:t>
      </w:r>
      <w:r w:rsidR="006B0122" w:rsidRPr="00797B35">
        <w:rPr>
          <w:b/>
          <w:bCs/>
          <w:lang w:eastAsia="en-US"/>
        </w:rPr>
        <w:t>Требования к помещениям, в которых предоставляется муниципальная</w:t>
      </w:r>
      <w:r w:rsidRPr="00797B35">
        <w:rPr>
          <w:b/>
          <w:bCs/>
          <w:lang w:eastAsia="en-US"/>
        </w:rPr>
        <w:t xml:space="preserve"> </w:t>
      </w:r>
      <w:r w:rsidR="006B0122" w:rsidRPr="00797B35">
        <w:rPr>
          <w:b/>
          <w:bCs/>
          <w:lang w:eastAsia="en-US"/>
        </w:rPr>
        <w:t>услуга</w:t>
      </w:r>
    </w:p>
    <w:p w:rsidR="006B0122" w:rsidRPr="006B0122" w:rsidRDefault="006B0122" w:rsidP="006B0122">
      <w:pPr>
        <w:widowControl w:val="0"/>
        <w:autoSpaceDE w:val="0"/>
        <w:autoSpaceDN w:val="0"/>
        <w:rPr>
          <w:b/>
          <w:sz w:val="28"/>
          <w:szCs w:val="28"/>
          <w:lang w:eastAsia="en-US"/>
        </w:rPr>
      </w:pPr>
    </w:p>
    <w:p w:rsidR="006B0122" w:rsidRPr="000B54DC" w:rsidRDefault="006B0122" w:rsidP="001E6BA9">
      <w:pPr>
        <w:widowControl w:val="0"/>
        <w:tabs>
          <w:tab w:val="left" w:pos="1445"/>
        </w:tabs>
        <w:autoSpaceDE w:val="0"/>
        <w:autoSpaceDN w:val="0"/>
        <w:ind w:firstLine="709"/>
        <w:jc w:val="both"/>
        <w:rPr>
          <w:lang w:eastAsia="en-US"/>
        </w:rPr>
      </w:pPr>
      <w:r w:rsidRPr="000B54DC">
        <w:rPr>
          <w:lang w:eastAsia="en-US"/>
        </w:rPr>
        <w:t>Местоположение</w:t>
      </w:r>
      <w:r w:rsidRPr="000B54DC">
        <w:rPr>
          <w:spacing w:val="-14"/>
          <w:lang w:eastAsia="en-US"/>
        </w:rPr>
        <w:t xml:space="preserve"> </w:t>
      </w:r>
      <w:r w:rsidRPr="000B54DC">
        <w:rPr>
          <w:lang w:eastAsia="en-US"/>
        </w:rPr>
        <w:t>административных</w:t>
      </w:r>
      <w:r w:rsidRPr="000B54DC">
        <w:rPr>
          <w:spacing w:val="-13"/>
          <w:lang w:eastAsia="en-US"/>
        </w:rPr>
        <w:t xml:space="preserve"> </w:t>
      </w:r>
      <w:r w:rsidRPr="000B54DC">
        <w:rPr>
          <w:lang w:eastAsia="en-US"/>
        </w:rPr>
        <w:t>зданий,</w:t>
      </w:r>
      <w:r w:rsidRPr="000B54DC">
        <w:rPr>
          <w:spacing w:val="-13"/>
          <w:lang w:eastAsia="en-US"/>
        </w:rPr>
        <w:t xml:space="preserve"> </w:t>
      </w:r>
      <w:r w:rsidRPr="000B54DC">
        <w:rPr>
          <w:lang w:eastAsia="en-US"/>
        </w:rPr>
        <w:t>в</w:t>
      </w:r>
      <w:r w:rsidRPr="000B54DC">
        <w:rPr>
          <w:spacing w:val="-13"/>
          <w:lang w:eastAsia="en-US"/>
        </w:rPr>
        <w:t xml:space="preserve"> </w:t>
      </w:r>
      <w:r w:rsidRPr="000B54DC">
        <w:rPr>
          <w:lang w:eastAsia="en-US"/>
        </w:rPr>
        <w:t>которых</w:t>
      </w:r>
      <w:r w:rsidRPr="000B54DC">
        <w:rPr>
          <w:spacing w:val="-13"/>
          <w:lang w:eastAsia="en-US"/>
        </w:rPr>
        <w:t xml:space="preserve"> </w:t>
      </w:r>
      <w:r w:rsidRPr="000B54DC">
        <w:rPr>
          <w:lang w:eastAsia="en-US"/>
        </w:rPr>
        <w:t>осуществляется</w:t>
      </w:r>
      <w:r w:rsidRPr="000B54DC">
        <w:rPr>
          <w:spacing w:val="-68"/>
          <w:lang w:eastAsia="en-US"/>
        </w:rPr>
        <w:t xml:space="preserve"> </w:t>
      </w:r>
      <w:r w:rsidRPr="000B54DC">
        <w:rPr>
          <w:lang w:eastAsia="en-US"/>
        </w:rPr>
        <w:t xml:space="preserve">прием </w:t>
      </w:r>
      <w:r w:rsidR="001E6BA9">
        <w:rPr>
          <w:lang w:eastAsia="en-US"/>
        </w:rPr>
        <w:t>заявлений о выдаче разрешения на ввод объекта в эксплуатацию и документов, необходимых для предоставления услуги</w:t>
      </w:r>
      <w:r w:rsidRPr="000B54DC">
        <w:rPr>
          <w:lang w:eastAsia="en-US"/>
        </w:rPr>
        <w:t>,</w:t>
      </w:r>
      <w:r w:rsidRPr="000B54DC">
        <w:rPr>
          <w:spacing w:val="1"/>
          <w:lang w:eastAsia="en-US"/>
        </w:rPr>
        <w:t xml:space="preserve"> </w:t>
      </w:r>
      <w:r w:rsidRPr="000B54DC">
        <w:rPr>
          <w:lang w:eastAsia="en-US"/>
        </w:rPr>
        <w:t>а</w:t>
      </w:r>
      <w:r w:rsidRPr="000B54DC">
        <w:rPr>
          <w:spacing w:val="-17"/>
          <w:lang w:eastAsia="en-US"/>
        </w:rPr>
        <w:t xml:space="preserve"> </w:t>
      </w:r>
      <w:r w:rsidRPr="000B54DC">
        <w:rPr>
          <w:lang w:eastAsia="en-US"/>
        </w:rPr>
        <w:t>также</w:t>
      </w:r>
      <w:r w:rsidRPr="000B54DC">
        <w:rPr>
          <w:spacing w:val="-16"/>
          <w:lang w:eastAsia="en-US"/>
        </w:rPr>
        <w:t xml:space="preserve"> </w:t>
      </w:r>
      <w:r w:rsidRPr="000B54DC">
        <w:rPr>
          <w:lang w:eastAsia="en-US"/>
        </w:rPr>
        <w:t>выдача</w:t>
      </w:r>
      <w:r w:rsidRPr="000B54DC">
        <w:rPr>
          <w:spacing w:val="-16"/>
          <w:lang w:eastAsia="en-US"/>
        </w:rPr>
        <w:t xml:space="preserve"> </w:t>
      </w:r>
      <w:r w:rsidRPr="000B54DC">
        <w:rPr>
          <w:lang w:eastAsia="en-US"/>
        </w:rPr>
        <w:t>результатов</w:t>
      </w:r>
      <w:r w:rsidRPr="000B54DC">
        <w:rPr>
          <w:spacing w:val="-16"/>
          <w:lang w:eastAsia="en-US"/>
        </w:rPr>
        <w:t xml:space="preserve"> </w:t>
      </w:r>
      <w:r w:rsidRPr="000B54DC">
        <w:rPr>
          <w:lang w:eastAsia="en-US"/>
        </w:rPr>
        <w:t>предоставления</w:t>
      </w:r>
      <w:r w:rsidRPr="000B54DC">
        <w:rPr>
          <w:spacing w:val="-16"/>
          <w:lang w:eastAsia="en-US"/>
        </w:rPr>
        <w:t xml:space="preserve"> </w:t>
      </w:r>
      <w:r w:rsidRPr="000B54DC">
        <w:rPr>
          <w:lang w:eastAsia="en-US"/>
        </w:rPr>
        <w:t>услуги,</w:t>
      </w:r>
      <w:r w:rsidRPr="000B54DC">
        <w:rPr>
          <w:spacing w:val="-16"/>
          <w:lang w:eastAsia="en-US"/>
        </w:rPr>
        <w:t xml:space="preserve"> </w:t>
      </w:r>
      <w:r w:rsidRPr="000B54DC">
        <w:rPr>
          <w:lang w:eastAsia="en-US"/>
        </w:rPr>
        <w:t>должно</w:t>
      </w:r>
      <w:r w:rsidRPr="000B54DC">
        <w:rPr>
          <w:spacing w:val="-16"/>
          <w:lang w:eastAsia="en-US"/>
        </w:rPr>
        <w:t xml:space="preserve"> </w:t>
      </w:r>
      <w:r w:rsidRPr="000B54DC">
        <w:rPr>
          <w:lang w:eastAsia="en-US"/>
        </w:rPr>
        <w:t>обеспечивать</w:t>
      </w:r>
      <w:r w:rsidRPr="000B54DC">
        <w:rPr>
          <w:spacing w:val="-17"/>
          <w:lang w:eastAsia="en-US"/>
        </w:rPr>
        <w:t xml:space="preserve"> </w:t>
      </w:r>
      <w:r w:rsidRPr="000B54DC">
        <w:rPr>
          <w:lang w:eastAsia="en-US"/>
        </w:rPr>
        <w:t>удобство</w:t>
      </w:r>
      <w:r w:rsidRPr="000B54DC">
        <w:rPr>
          <w:spacing w:val="-67"/>
          <w:lang w:eastAsia="en-US"/>
        </w:rPr>
        <w:t xml:space="preserve"> </w:t>
      </w:r>
      <w:r w:rsidRPr="000B54DC">
        <w:rPr>
          <w:lang w:eastAsia="en-US"/>
        </w:rPr>
        <w:t>для граждан с точки зрения пешеходной доступности от остановок общественного</w:t>
      </w:r>
      <w:r w:rsidRPr="000B54DC">
        <w:rPr>
          <w:spacing w:val="-67"/>
          <w:lang w:eastAsia="en-US"/>
        </w:rPr>
        <w:t xml:space="preserve"> </w:t>
      </w:r>
      <w:r w:rsidRPr="000B54DC">
        <w:rPr>
          <w:lang w:eastAsia="en-US"/>
        </w:rPr>
        <w:t>транспорта.</w:t>
      </w:r>
    </w:p>
    <w:p w:rsidR="006B0122" w:rsidRPr="000B54DC" w:rsidRDefault="006B0122" w:rsidP="000B54DC">
      <w:pPr>
        <w:widowControl w:val="0"/>
        <w:autoSpaceDE w:val="0"/>
        <w:autoSpaceDN w:val="0"/>
        <w:ind w:firstLine="709"/>
        <w:jc w:val="both"/>
        <w:rPr>
          <w:lang w:eastAsia="en-US"/>
        </w:rPr>
      </w:pPr>
      <w:r w:rsidRPr="000B54DC">
        <w:rPr>
          <w:lang w:eastAsia="en-US"/>
        </w:rPr>
        <w:t>В</w:t>
      </w:r>
      <w:r w:rsidRPr="000B54DC">
        <w:rPr>
          <w:spacing w:val="15"/>
          <w:lang w:eastAsia="en-US"/>
        </w:rPr>
        <w:t xml:space="preserve"> </w:t>
      </w:r>
      <w:r w:rsidRPr="000B54DC">
        <w:rPr>
          <w:lang w:eastAsia="en-US"/>
        </w:rPr>
        <w:t>случае,</w:t>
      </w:r>
      <w:r w:rsidRPr="000B54DC">
        <w:rPr>
          <w:spacing w:val="16"/>
          <w:lang w:eastAsia="en-US"/>
        </w:rPr>
        <w:t xml:space="preserve"> </w:t>
      </w:r>
      <w:r w:rsidRPr="000B54DC">
        <w:rPr>
          <w:lang w:eastAsia="en-US"/>
        </w:rPr>
        <w:t>если</w:t>
      </w:r>
      <w:r w:rsidRPr="000B54DC">
        <w:rPr>
          <w:spacing w:val="16"/>
          <w:lang w:eastAsia="en-US"/>
        </w:rPr>
        <w:t xml:space="preserve"> </w:t>
      </w:r>
      <w:r w:rsidRPr="000B54DC">
        <w:rPr>
          <w:lang w:eastAsia="en-US"/>
        </w:rPr>
        <w:t>имеется</w:t>
      </w:r>
      <w:r w:rsidRPr="000B54DC">
        <w:rPr>
          <w:spacing w:val="16"/>
          <w:lang w:eastAsia="en-US"/>
        </w:rPr>
        <w:t xml:space="preserve"> </w:t>
      </w:r>
      <w:r w:rsidRPr="000B54DC">
        <w:rPr>
          <w:lang w:eastAsia="en-US"/>
        </w:rPr>
        <w:t>возможность</w:t>
      </w:r>
      <w:r w:rsidRPr="000B54DC">
        <w:rPr>
          <w:spacing w:val="16"/>
          <w:lang w:eastAsia="en-US"/>
        </w:rPr>
        <w:t xml:space="preserve"> </w:t>
      </w:r>
      <w:r w:rsidRPr="000B54DC">
        <w:rPr>
          <w:lang w:eastAsia="en-US"/>
        </w:rPr>
        <w:t>организации</w:t>
      </w:r>
      <w:r w:rsidRPr="000B54DC">
        <w:rPr>
          <w:spacing w:val="16"/>
          <w:lang w:eastAsia="en-US"/>
        </w:rPr>
        <w:t xml:space="preserve"> </w:t>
      </w:r>
      <w:r w:rsidRPr="000B54DC">
        <w:rPr>
          <w:lang w:eastAsia="en-US"/>
        </w:rPr>
        <w:t>стоянки</w:t>
      </w:r>
      <w:r w:rsidRPr="000B54DC">
        <w:rPr>
          <w:spacing w:val="16"/>
          <w:lang w:eastAsia="en-US"/>
        </w:rPr>
        <w:t xml:space="preserve"> </w:t>
      </w:r>
      <w:r w:rsidRPr="000B54DC">
        <w:rPr>
          <w:lang w:eastAsia="en-US"/>
        </w:rPr>
        <w:t>(парковки)</w:t>
      </w:r>
      <w:r w:rsidRPr="000B54DC">
        <w:rPr>
          <w:spacing w:val="16"/>
          <w:lang w:eastAsia="en-US"/>
        </w:rPr>
        <w:t xml:space="preserve"> </w:t>
      </w:r>
      <w:r w:rsidRPr="000B54DC">
        <w:rPr>
          <w:lang w:eastAsia="en-US"/>
        </w:rPr>
        <w:t>возле</w:t>
      </w:r>
      <w:r w:rsidRPr="000B54DC">
        <w:rPr>
          <w:spacing w:val="-67"/>
          <w:lang w:eastAsia="en-US"/>
        </w:rPr>
        <w:t xml:space="preserve"> </w:t>
      </w:r>
      <w:r w:rsidRPr="000B54DC">
        <w:rPr>
          <w:lang w:eastAsia="en-US"/>
        </w:rPr>
        <w:t>здания</w:t>
      </w:r>
      <w:r w:rsidRPr="000B54DC">
        <w:rPr>
          <w:spacing w:val="-4"/>
          <w:lang w:eastAsia="en-US"/>
        </w:rPr>
        <w:t xml:space="preserve"> </w:t>
      </w:r>
      <w:r w:rsidRPr="000B54DC">
        <w:rPr>
          <w:lang w:eastAsia="en-US"/>
        </w:rPr>
        <w:t>(строения),</w:t>
      </w:r>
      <w:r w:rsidRPr="000B54DC">
        <w:rPr>
          <w:spacing w:val="-4"/>
          <w:lang w:eastAsia="en-US"/>
        </w:rPr>
        <w:t xml:space="preserve"> </w:t>
      </w:r>
      <w:r w:rsidRPr="000B54DC">
        <w:rPr>
          <w:lang w:eastAsia="en-US"/>
        </w:rPr>
        <w:t>в</w:t>
      </w:r>
      <w:r w:rsidRPr="000B54DC">
        <w:rPr>
          <w:spacing w:val="-4"/>
          <w:lang w:eastAsia="en-US"/>
        </w:rPr>
        <w:t xml:space="preserve"> </w:t>
      </w:r>
      <w:r w:rsidRPr="000B54DC">
        <w:rPr>
          <w:lang w:eastAsia="en-US"/>
        </w:rPr>
        <w:t>котором</w:t>
      </w:r>
      <w:r w:rsidRPr="000B54DC">
        <w:rPr>
          <w:spacing w:val="-4"/>
          <w:lang w:eastAsia="en-US"/>
        </w:rPr>
        <w:t xml:space="preserve"> </w:t>
      </w:r>
      <w:r w:rsidRPr="000B54DC">
        <w:rPr>
          <w:lang w:eastAsia="en-US"/>
        </w:rPr>
        <w:t>размещено</w:t>
      </w:r>
      <w:r w:rsidRPr="000B54DC">
        <w:rPr>
          <w:spacing w:val="-4"/>
          <w:lang w:eastAsia="en-US"/>
        </w:rPr>
        <w:t xml:space="preserve"> </w:t>
      </w:r>
      <w:r w:rsidRPr="000B54DC">
        <w:rPr>
          <w:lang w:eastAsia="en-US"/>
        </w:rPr>
        <w:t>помещение</w:t>
      </w:r>
      <w:r w:rsidRPr="000B54DC">
        <w:rPr>
          <w:spacing w:val="-4"/>
          <w:lang w:eastAsia="en-US"/>
        </w:rPr>
        <w:t xml:space="preserve"> </w:t>
      </w:r>
      <w:r w:rsidRPr="000B54DC">
        <w:rPr>
          <w:lang w:eastAsia="en-US"/>
        </w:rPr>
        <w:t>приема</w:t>
      </w:r>
      <w:r w:rsidRPr="000B54DC">
        <w:rPr>
          <w:spacing w:val="-4"/>
          <w:lang w:eastAsia="en-US"/>
        </w:rPr>
        <w:t xml:space="preserve"> </w:t>
      </w:r>
      <w:r w:rsidRPr="000B54DC">
        <w:rPr>
          <w:lang w:eastAsia="en-US"/>
        </w:rPr>
        <w:t>и</w:t>
      </w:r>
      <w:r w:rsidRPr="000B54DC">
        <w:rPr>
          <w:spacing w:val="-4"/>
          <w:lang w:eastAsia="en-US"/>
        </w:rPr>
        <w:t xml:space="preserve"> </w:t>
      </w:r>
      <w:r w:rsidRPr="000B54DC">
        <w:rPr>
          <w:lang w:eastAsia="en-US"/>
        </w:rPr>
        <w:t>выдачи</w:t>
      </w:r>
      <w:r w:rsidRPr="000B54DC">
        <w:rPr>
          <w:spacing w:val="-4"/>
          <w:lang w:eastAsia="en-US"/>
        </w:rPr>
        <w:t xml:space="preserve"> </w:t>
      </w:r>
      <w:r w:rsidRPr="000B54DC">
        <w:rPr>
          <w:lang w:eastAsia="en-US"/>
        </w:rPr>
        <w:t>документов,</w:t>
      </w:r>
      <w:r w:rsidRPr="000B54DC">
        <w:rPr>
          <w:spacing w:val="-67"/>
          <w:lang w:eastAsia="en-US"/>
        </w:rPr>
        <w:t xml:space="preserve"> </w:t>
      </w:r>
      <w:r w:rsidRPr="000B54DC">
        <w:rPr>
          <w:lang w:eastAsia="en-US"/>
        </w:rPr>
        <w:t>организовывается</w:t>
      </w:r>
      <w:r w:rsidRPr="000B54DC">
        <w:rPr>
          <w:spacing w:val="7"/>
          <w:lang w:eastAsia="en-US"/>
        </w:rPr>
        <w:t xml:space="preserve"> </w:t>
      </w:r>
      <w:r w:rsidRPr="000B54DC">
        <w:rPr>
          <w:lang w:eastAsia="en-US"/>
        </w:rPr>
        <w:t>стоянка</w:t>
      </w:r>
      <w:r w:rsidRPr="000B54DC">
        <w:rPr>
          <w:spacing w:val="7"/>
          <w:lang w:eastAsia="en-US"/>
        </w:rPr>
        <w:t xml:space="preserve"> </w:t>
      </w:r>
      <w:r w:rsidRPr="000B54DC">
        <w:rPr>
          <w:lang w:eastAsia="en-US"/>
        </w:rPr>
        <w:t>(парковка)</w:t>
      </w:r>
      <w:r w:rsidRPr="000B54DC">
        <w:rPr>
          <w:spacing w:val="7"/>
          <w:lang w:eastAsia="en-US"/>
        </w:rPr>
        <w:t xml:space="preserve"> </w:t>
      </w:r>
      <w:r w:rsidRPr="000B54DC">
        <w:rPr>
          <w:lang w:eastAsia="en-US"/>
        </w:rPr>
        <w:t>для</w:t>
      </w:r>
      <w:r w:rsidRPr="000B54DC">
        <w:rPr>
          <w:spacing w:val="7"/>
          <w:lang w:eastAsia="en-US"/>
        </w:rPr>
        <w:t xml:space="preserve"> </w:t>
      </w:r>
      <w:r w:rsidRPr="000B54DC">
        <w:rPr>
          <w:lang w:eastAsia="en-US"/>
        </w:rPr>
        <w:t>личного</w:t>
      </w:r>
      <w:r w:rsidRPr="000B54DC">
        <w:rPr>
          <w:spacing w:val="7"/>
          <w:lang w:eastAsia="en-US"/>
        </w:rPr>
        <w:t xml:space="preserve"> </w:t>
      </w:r>
      <w:r w:rsidRPr="000B54DC">
        <w:rPr>
          <w:lang w:eastAsia="en-US"/>
        </w:rPr>
        <w:t>автомобильного</w:t>
      </w:r>
      <w:r w:rsidRPr="000B54DC">
        <w:rPr>
          <w:spacing w:val="7"/>
          <w:lang w:eastAsia="en-US"/>
        </w:rPr>
        <w:t xml:space="preserve"> </w:t>
      </w:r>
      <w:r w:rsidRPr="000B54DC">
        <w:rPr>
          <w:lang w:eastAsia="en-US"/>
        </w:rPr>
        <w:t>транспорта</w:t>
      </w:r>
      <w:r w:rsidRPr="000B54DC">
        <w:rPr>
          <w:spacing w:val="-67"/>
          <w:lang w:eastAsia="en-US"/>
        </w:rPr>
        <w:t xml:space="preserve"> </w:t>
      </w:r>
      <w:r w:rsidRPr="000B54DC">
        <w:rPr>
          <w:lang w:eastAsia="en-US"/>
        </w:rPr>
        <w:t>заявителей. За пользование стоянкой (парковкой) с заявителей плата не взимается.</w:t>
      </w:r>
      <w:r w:rsidRPr="000B54DC">
        <w:rPr>
          <w:spacing w:val="-67"/>
          <w:lang w:eastAsia="en-US"/>
        </w:rPr>
        <w:t xml:space="preserve"> </w:t>
      </w:r>
      <w:r w:rsidRPr="000B54DC">
        <w:rPr>
          <w:lang w:eastAsia="en-US"/>
        </w:rPr>
        <w:t xml:space="preserve">Для парковки специальных автотранспортных </w:t>
      </w:r>
      <w:r w:rsidRPr="000B54DC">
        <w:rPr>
          <w:lang w:eastAsia="en-US"/>
        </w:rPr>
        <w:lastRenderedPageBreak/>
        <w:t>средств инвалидов на стоянке</w:t>
      </w:r>
      <w:r w:rsidRPr="000B54DC">
        <w:rPr>
          <w:spacing w:val="1"/>
          <w:lang w:eastAsia="en-US"/>
        </w:rPr>
        <w:t xml:space="preserve"> </w:t>
      </w:r>
      <w:r w:rsidRPr="000B54DC">
        <w:rPr>
          <w:lang w:eastAsia="en-US"/>
        </w:rPr>
        <w:t>(парковке)</w:t>
      </w:r>
      <w:r w:rsidRPr="000B54DC">
        <w:rPr>
          <w:spacing w:val="31"/>
          <w:lang w:eastAsia="en-US"/>
        </w:rPr>
        <w:t xml:space="preserve"> </w:t>
      </w:r>
      <w:r w:rsidRPr="000B54DC">
        <w:rPr>
          <w:lang w:eastAsia="en-US"/>
        </w:rPr>
        <w:t>выделяется</w:t>
      </w:r>
      <w:r w:rsidRPr="000B54DC">
        <w:rPr>
          <w:spacing w:val="31"/>
          <w:lang w:eastAsia="en-US"/>
        </w:rPr>
        <w:t xml:space="preserve"> </w:t>
      </w:r>
      <w:r w:rsidRPr="000B54DC">
        <w:rPr>
          <w:lang w:eastAsia="en-US"/>
        </w:rPr>
        <w:t>не</w:t>
      </w:r>
      <w:r w:rsidRPr="000B54DC">
        <w:rPr>
          <w:spacing w:val="31"/>
          <w:lang w:eastAsia="en-US"/>
        </w:rPr>
        <w:t xml:space="preserve"> </w:t>
      </w:r>
      <w:r w:rsidRPr="000B54DC">
        <w:rPr>
          <w:lang w:eastAsia="en-US"/>
        </w:rPr>
        <w:t>менее</w:t>
      </w:r>
      <w:r w:rsidRPr="000B54DC">
        <w:rPr>
          <w:spacing w:val="31"/>
          <w:lang w:eastAsia="en-US"/>
        </w:rPr>
        <w:t xml:space="preserve"> </w:t>
      </w:r>
      <w:r w:rsidRPr="000B54DC">
        <w:rPr>
          <w:lang w:eastAsia="en-US"/>
        </w:rPr>
        <w:t>10%</w:t>
      </w:r>
      <w:r w:rsidRPr="000B54DC">
        <w:rPr>
          <w:spacing w:val="31"/>
          <w:lang w:eastAsia="en-US"/>
        </w:rPr>
        <w:t xml:space="preserve"> </w:t>
      </w:r>
      <w:r w:rsidRPr="000B54DC">
        <w:rPr>
          <w:lang w:eastAsia="en-US"/>
        </w:rPr>
        <w:t>мест</w:t>
      </w:r>
      <w:r w:rsidRPr="000B54DC">
        <w:rPr>
          <w:spacing w:val="31"/>
          <w:lang w:eastAsia="en-US"/>
        </w:rPr>
        <w:t xml:space="preserve"> </w:t>
      </w:r>
      <w:r w:rsidRPr="000B54DC">
        <w:rPr>
          <w:lang w:eastAsia="en-US"/>
        </w:rPr>
        <w:t>(но</w:t>
      </w:r>
      <w:r w:rsidRPr="000B54DC">
        <w:rPr>
          <w:spacing w:val="31"/>
          <w:lang w:eastAsia="en-US"/>
        </w:rPr>
        <w:t xml:space="preserve"> </w:t>
      </w:r>
      <w:r w:rsidRPr="000B54DC">
        <w:rPr>
          <w:lang w:eastAsia="en-US"/>
        </w:rPr>
        <w:t>не</w:t>
      </w:r>
      <w:r w:rsidRPr="000B54DC">
        <w:rPr>
          <w:spacing w:val="31"/>
          <w:lang w:eastAsia="en-US"/>
        </w:rPr>
        <w:t xml:space="preserve"> </w:t>
      </w:r>
      <w:r w:rsidRPr="000B54DC">
        <w:rPr>
          <w:lang w:eastAsia="en-US"/>
        </w:rPr>
        <w:t>менее</w:t>
      </w:r>
      <w:r w:rsidRPr="000B54DC">
        <w:rPr>
          <w:spacing w:val="31"/>
          <w:lang w:eastAsia="en-US"/>
        </w:rPr>
        <w:t xml:space="preserve"> </w:t>
      </w:r>
      <w:r w:rsidRPr="000B54DC">
        <w:rPr>
          <w:lang w:eastAsia="en-US"/>
        </w:rPr>
        <w:t>одного</w:t>
      </w:r>
      <w:r w:rsidRPr="000B54DC">
        <w:rPr>
          <w:spacing w:val="31"/>
          <w:lang w:eastAsia="en-US"/>
        </w:rPr>
        <w:t xml:space="preserve"> </w:t>
      </w:r>
      <w:r w:rsidRPr="000B54DC">
        <w:rPr>
          <w:lang w:eastAsia="en-US"/>
        </w:rPr>
        <w:t>места)</w:t>
      </w:r>
      <w:r w:rsidRPr="000B54DC">
        <w:rPr>
          <w:spacing w:val="31"/>
          <w:lang w:eastAsia="en-US"/>
        </w:rPr>
        <w:t xml:space="preserve"> </w:t>
      </w:r>
      <w:r w:rsidRPr="000B54DC">
        <w:rPr>
          <w:lang w:eastAsia="en-US"/>
        </w:rPr>
        <w:t>для</w:t>
      </w:r>
      <w:r w:rsidRPr="000B54DC">
        <w:rPr>
          <w:spacing w:val="-67"/>
          <w:lang w:eastAsia="en-US"/>
        </w:rPr>
        <w:t xml:space="preserve"> </w:t>
      </w:r>
      <w:r w:rsidRPr="000B54DC">
        <w:rPr>
          <w:lang w:eastAsia="en-US"/>
        </w:rPr>
        <w:t>бесплатной</w:t>
      </w:r>
      <w:r w:rsidRPr="000B54DC">
        <w:rPr>
          <w:spacing w:val="4"/>
          <w:lang w:eastAsia="en-US"/>
        </w:rPr>
        <w:t xml:space="preserve"> </w:t>
      </w:r>
      <w:r w:rsidRPr="000B54DC">
        <w:rPr>
          <w:lang w:eastAsia="en-US"/>
        </w:rPr>
        <w:t>парковки</w:t>
      </w:r>
      <w:r w:rsidRPr="000B54DC">
        <w:rPr>
          <w:spacing w:val="5"/>
          <w:lang w:eastAsia="en-US"/>
        </w:rPr>
        <w:t xml:space="preserve"> </w:t>
      </w:r>
      <w:r w:rsidRPr="000B54DC">
        <w:rPr>
          <w:lang w:eastAsia="en-US"/>
        </w:rPr>
        <w:t>транспортных</w:t>
      </w:r>
      <w:r w:rsidRPr="000B54DC">
        <w:rPr>
          <w:spacing w:val="5"/>
          <w:lang w:eastAsia="en-US"/>
        </w:rPr>
        <w:t xml:space="preserve"> </w:t>
      </w:r>
      <w:r w:rsidRPr="000B54DC">
        <w:rPr>
          <w:lang w:eastAsia="en-US"/>
        </w:rPr>
        <w:t>средств,</w:t>
      </w:r>
      <w:r w:rsidRPr="000B54DC">
        <w:rPr>
          <w:spacing w:val="5"/>
          <w:lang w:eastAsia="en-US"/>
        </w:rPr>
        <w:t xml:space="preserve"> </w:t>
      </w:r>
      <w:r w:rsidRPr="000B54DC">
        <w:rPr>
          <w:lang w:eastAsia="en-US"/>
        </w:rPr>
        <w:t>управляемых</w:t>
      </w:r>
      <w:r w:rsidRPr="000B54DC">
        <w:rPr>
          <w:spacing w:val="5"/>
          <w:lang w:eastAsia="en-US"/>
        </w:rPr>
        <w:t xml:space="preserve"> </w:t>
      </w:r>
      <w:r w:rsidRPr="000B54DC">
        <w:rPr>
          <w:lang w:eastAsia="en-US"/>
        </w:rPr>
        <w:t>инвалидами</w:t>
      </w:r>
      <w:r w:rsidRPr="000B54DC">
        <w:rPr>
          <w:spacing w:val="5"/>
          <w:lang w:eastAsia="en-US"/>
        </w:rPr>
        <w:t xml:space="preserve"> </w:t>
      </w:r>
      <w:r w:rsidRPr="000B54DC">
        <w:rPr>
          <w:lang w:eastAsia="en-US"/>
        </w:rPr>
        <w:t>I,</w:t>
      </w:r>
      <w:r w:rsidRPr="000B54DC">
        <w:rPr>
          <w:spacing w:val="5"/>
          <w:lang w:eastAsia="en-US"/>
        </w:rPr>
        <w:t xml:space="preserve"> </w:t>
      </w:r>
      <w:r w:rsidRPr="000B54DC">
        <w:rPr>
          <w:lang w:eastAsia="en-US"/>
        </w:rPr>
        <w:t>II</w:t>
      </w:r>
      <w:r w:rsidRPr="000B54DC">
        <w:rPr>
          <w:spacing w:val="5"/>
          <w:lang w:eastAsia="en-US"/>
        </w:rPr>
        <w:t xml:space="preserve"> </w:t>
      </w:r>
      <w:r w:rsidRPr="000B54DC">
        <w:rPr>
          <w:lang w:eastAsia="en-US"/>
        </w:rPr>
        <w:t>групп,</w:t>
      </w:r>
      <w:r w:rsidRPr="000B54DC">
        <w:rPr>
          <w:spacing w:val="-67"/>
          <w:lang w:eastAsia="en-US"/>
        </w:rPr>
        <w:t xml:space="preserve"> </w:t>
      </w:r>
      <w:r w:rsidRPr="000B54DC">
        <w:rPr>
          <w:lang w:eastAsia="en-US"/>
        </w:rPr>
        <w:t>а</w:t>
      </w:r>
      <w:r w:rsidR="000B54DC" w:rsidRPr="000B54DC">
        <w:rPr>
          <w:spacing w:val="50"/>
          <w:lang w:eastAsia="en-US"/>
        </w:rPr>
        <w:t xml:space="preserve"> </w:t>
      </w:r>
      <w:r w:rsidRPr="000B54DC">
        <w:rPr>
          <w:lang w:eastAsia="en-US"/>
        </w:rPr>
        <w:t>также</w:t>
      </w:r>
      <w:r w:rsidRPr="000B54DC">
        <w:rPr>
          <w:spacing w:val="50"/>
          <w:lang w:eastAsia="en-US"/>
        </w:rPr>
        <w:t xml:space="preserve"> </w:t>
      </w:r>
      <w:r w:rsidRPr="000B54DC">
        <w:rPr>
          <w:lang w:eastAsia="en-US"/>
        </w:rPr>
        <w:t>инвалидами</w:t>
      </w:r>
      <w:r w:rsidRPr="000B54DC">
        <w:rPr>
          <w:spacing w:val="50"/>
          <w:lang w:eastAsia="en-US"/>
        </w:rPr>
        <w:t xml:space="preserve"> </w:t>
      </w:r>
      <w:r w:rsidRPr="000B54DC">
        <w:rPr>
          <w:lang w:eastAsia="en-US"/>
        </w:rPr>
        <w:t>III</w:t>
      </w:r>
      <w:r w:rsidRPr="000B54DC">
        <w:rPr>
          <w:spacing w:val="50"/>
          <w:lang w:eastAsia="en-US"/>
        </w:rPr>
        <w:t xml:space="preserve"> </w:t>
      </w:r>
      <w:r w:rsidRPr="000B54DC">
        <w:rPr>
          <w:lang w:eastAsia="en-US"/>
        </w:rPr>
        <w:t>группы</w:t>
      </w:r>
      <w:r w:rsidRPr="000B54DC">
        <w:rPr>
          <w:spacing w:val="50"/>
          <w:lang w:eastAsia="en-US"/>
        </w:rPr>
        <w:t xml:space="preserve"> </w:t>
      </w:r>
      <w:r w:rsidRPr="000B54DC">
        <w:rPr>
          <w:lang w:eastAsia="en-US"/>
        </w:rPr>
        <w:t>в</w:t>
      </w:r>
      <w:r w:rsidRPr="000B54DC">
        <w:rPr>
          <w:spacing w:val="50"/>
          <w:lang w:eastAsia="en-US"/>
        </w:rPr>
        <w:t xml:space="preserve"> </w:t>
      </w:r>
      <w:r w:rsidRPr="000B54DC">
        <w:rPr>
          <w:lang w:eastAsia="en-US"/>
        </w:rPr>
        <w:t>порядке,</w:t>
      </w:r>
      <w:r w:rsidRPr="000B54DC">
        <w:rPr>
          <w:spacing w:val="50"/>
          <w:lang w:eastAsia="en-US"/>
        </w:rPr>
        <w:t xml:space="preserve"> </w:t>
      </w:r>
      <w:r w:rsidRPr="000B54DC">
        <w:rPr>
          <w:lang w:eastAsia="en-US"/>
        </w:rPr>
        <w:t>установленном</w:t>
      </w:r>
      <w:r w:rsidRPr="000B54DC">
        <w:rPr>
          <w:spacing w:val="50"/>
          <w:lang w:eastAsia="en-US"/>
        </w:rPr>
        <w:t xml:space="preserve"> </w:t>
      </w:r>
      <w:r w:rsidRPr="000B54DC">
        <w:rPr>
          <w:lang w:eastAsia="en-US"/>
        </w:rPr>
        <w:t>Правительством</w:t>
      </w:r>
      <w:r w:rsidRPr="000B54DC">
        <w:rPr>
          <w:spacing w:val="-67"/>
          <w:lang w:eastAsia="en-US"/>
        </w:rPr>
        <w:t xml:space="preserve"> </w:t>
      </w:r>
      <w:r w:rsidRPr="000B54DC">
        <w:rPr>
          <w:lang w:eastAsia="en-US"/>
        </w:rPr>
        <w:t>Российской</w:t>
      </w:r>
      <w:r w:rsidRPr="000B54DC">
        <w:rPr>
          <w:spacing w:val="9"/>
          <w:lang w:eastAsia="en-US"/>
        </w:rPr>
        <w:t xml:space="preserve"> </w:t>
      </w:r>
      <w:r w:rsidRPr="000B54DC">
        <w:rPr>
          <w:lang w:eastAsia="en-US"/>
        </w:rPr>
        <w:t>Федерации,</w:t>
      </w:r>
      <w:r w:rsidRPr="000B54DC">
        <w:rPr>
          <w:spacing w:val="9"/>
          <w:lang w:eastAsia="en-US"/>
        </w:rPr>
        <w:t xml:space="preserve"> </w:t>
      </w:r>
      <w:r w:rsidRPr="000B54DC">
        <w:rPr>
          <w:lang w:eastAsia="en-US"/>
        </w:rPr>
        <w:t>и</w:t>
      </w:r>
      <w:r w:rsidRPr="000B54DC">
        <w:rPr>
          <w:spacing w:val="10"/>
          <w:lang w:eastAsia="en-US"/>
        </w:rPr>
        <w:t xml:space="preserve"> </w:t>
      </w:r>
      <w:r w:rsidRPr="000B54DC">
        <w:rPr>
          <w:lang w:eastAsia="en-US"/>
        </w:rPr>
        <w:t>транспортных</w:t>
      </w:r>
      <w:r w:rsidRPr="000B54DC">
        <w:rPr>
          <w:spacing w:val="10"/>
          <w:lang w:eastAsia="en-US"/>
        </w:rPr>
        <w:t xml:space="preserve"> </w:t>
      </w:r>
      <w:r w:rsidRPr="000B54DC">
        <w:rPr>
          <w:lang w:eastAsia="en-US"/>
        </w:rPr>
        <w:t>средств,</w:t>
      </w:r>
      <w:r w:rsidRPr="000B54DC">
        <w:rPr>
          <w:spacing w:val="9"/>
          <w:lang w:eastAsia="en-US"/>
        </w:rPr>
        <w:t xml:space="preserve"> </w:t>
      </w:r>
      <w:r w:rsidRPr="000B54DC">
        <w:rPr>
          <w:lang w:eastAsia="en-US"/>
        </w:rPr>
        <w:t>перевозящих</w:t>
      </w:r>
      <w:r w:rsidRPr="000B54DC">
        <w:rPr>
          <w:spacing w:val="10"/>
          <w:lang w:eastAsia="en-US"/>
        </w:rPr>
        <w:t xml:space="preserve"> </w:t>
      </w:r>
      <w:r w:rsidRPr="000B54DC">
        <w:rPr>
          <w:lang w:eastAsia="en-US"/>
        </w:rPr>
        <w:t>таких</w:t>
      </w:r>
      <w:r w:rsidRPr="000B54DC">
        <w:rPr>
          <w:spacing w:val="9"/>
          <w:lang w:eastAsia="en-US"/>
        </w:rPr>
        <w:t xml:space="preserve"> </w:t>
      </w:r>
      <w:r w:rsidRPr="000B54DC">
        <w:rPr>
          <w:lang w:eastAsia="en-US"/>
        </w:rPr>
        <w:t>инвалидов</w:t>
      </w:r>
      <w:r w:rsidRPr="000B54DC">
        <w:rPr>
          <w:spacing w:val="10"/>
          <w:lang w:eastAsia="en-US"/>
        </w:rPr>
        <w:t xml:space="preserve"> </w:t>
      </w:r>
      <w:r w:rsidRPr="000B54DC">
        <w:rPr>
          <w:lang w:eastAsia="en-US"/>
        </w:rPr>
        <w:t>и</w:t>
      </w:r>
      <w:r w:rsidR="000B54DC" w:rsidRPr="000B54DC">
        <w:rPr>
          <w:lang w:eastAsia="en-US"/>
        </w:rPr>
        <w:t xml:space="preserve"> </w:t>
      </w:r>
      <w:r w:rsidRPr="000B54DC">
        <w:rPr>
          <w:lang w:eastAsia="en-US"/>
        </w:rPr>
        <w:t>(или)</w:t>
      </w:r>
      <w:r w:rsidRPr="000B54DC">
        <w:rPr>
          <w:spacing w:val="-3"/>
          <w:lang w:eastAsia="en-US"/>
        </w:rPr>
        <w:t xml:space="preserve"> </w:t>
      </w:r>
      <w:r w:rsidRPr="000B54DC">
        <w:rPr>
          <w:lang w:eastAsia="en-US"/>
        </w:rPr>
        <w:t>детей-инвалидов.</w:t>
      </w:r>
    </w:p>
    <w:p w:rsidR="006B0122" w:rsidRPr="000B54DC" w:rsidRDefault="006B0122" w:rsidP="000B54DC">
      <w:pPr>
        <w:widowControl w:val="0"/>
        <w:autoSpaceDE w:val="0"/>
        <w:autoSpaceDN w:val="0"/>
        <w:ind w:firstLine="709"/>
        <w:jc w:val="both"/>
        <w:rPr>
          <w:lang w:eastAsia="en-US"/>
        </w:rPr>
      </w:pPr>
      <w:r w:rsidRPr="000B54DC">
        <w:rPr>
          <w:lang w:eastAsia="en-US"/>
        </w:rPr>
        <w:t>В целях обеспечения беспрепятственного доступа заявителей, в том числе</w:t>
      </w:r>
      <w:r w:rsidRPr="000B54DC">
        <w:rPr>
          <w:spacing w:val="1"/>
          <w:lang w:eastAsia="en-US"/>
        </w:rPr>
        <w:t xml:space="preserve"> </w:t>
      </w:r>
      <w:r w:rsidRPr="000B54DC">
        <w:rPr>
          <w:lang w:eastAsia="en-US"/>
        </w:rPr>
        <w:t>передвигающихся</w:t>
      </w:r>
      <w:r w:rsidRPr="000B54DC">
        <w:rPr>
          <w:spacing w:val="-8"/>
          <w:lang w:eastAsia="en-US"/>
        </w:rPr>
        <w:t xml:space="preserve"> </w:t>
      </w:r>
      <w:r w:rsidRPr="000B54DC">
        <w:rPr>
          <w:lang w:eastAsia="en-US"/>
        </w:rPr>
        <w:t>на</w:t>
      </w:r>
      <w:r w:rsidRPr="000B54DC">
        <w:rPr>
          <w:spacing w:val="-7"/>
          <w:lang w:eastAsia="en-US"/>
        </w:rPr>
        <w:t xml:space="preserve"> </w:t>
      </w:r>
      <w:r w:rsidRPr="000B54DC">
        <w:rPr>
          <w:lang w:eastAsia="en-US"/>
        </w:rPr>
        <w:t>инвалидных</w:t>
      </w:r>
      <w:r w:rsidRPr="000B54DC">
        <w:rPr>
          <w:spacing w:val="-7"/>
          <w:lang w:eastAsia="en-US"/>
        </w:rPr>
        <w:t xml:space="preserve"> </w:t>
      </w:r>
      <w:r w:rsidRPr="000B54DC">
        <w:rPr>
          <w:lang w:eastAsia="en-US"/>
        </w:rPr>
        <w:t>колясках,</w:t>
      </w:r>
      <w:r w:rsidRPr="000B54DC">
        <w:rPr>
          <w:spacing w:val="-8"/>
          <w:lang w:eastAsia="en-US"/>
        </w:rPr>
        <w:t xml:space="preserve"> </w:t>
      </w:r>
      <w:r w:rsidRPr="000B54DC">
        <w:rPr>
          <w:lang w:eastAsia="en-US"/>
        </w:rPr>
        <w:t>вход</w:t>
      </w:r>
      <w:r w:rsidRPr="000B54DC">
        <w:rPr>
          <w:spacing w:val="-7"/>
          <w:lang w:eastAsia="en-US"/>
        </w:rPr>
        <w:t xml:space="preserve"> </w:t>
      </w:r>
      <w:r w:rsidRPr="000B54DC">
        <w:rPr>
          <w:lang w:eastAsia="en-US"/>
        </w:rPr>
        <w:t>в</w:t>
      </w:r>
      <w:r w:rsidRPr="000B54DC">
        <w:rPr>
          <w:spacing w:val="-7"/>
          <w:lang w:eastAsia="en-US"/>
        </w:rPr>
        <w:t xml:space="preserve"> </w:t>
      </w:r>
      <w:r w:rsidRPr="000B54DC">
        <w:rPr>
          <w:lang w:eastAsia="en-US"/>
        </w:rPr>
        <w:t>здание</w:t>
      </w:r>
      <w:r w:rsidRPr="000B54DC">
        <w:rPr>
          <w:spacing w:val="-7"/>
          <w:lang w:eastAsia="en-US"/>
        </w:rPr>
        <w:t xml:space="preserve"> </w:t>
      </w:r>
      <w:r w:rsidRPr="000B54DC">
        <w:rPr>
          <w:lang w:eastAsia="en-US"/>
        </w:rPr>
        <w:t>и</w:t>
      </w:r>
      <w:r w:rsidRPr="000B54DC">
        <w:rPr>
          <w:spacing w:val="-8"/>
          <w:lang w:eastAsia="en-US"/>
        </w:rPr>
        <w:t xml:space="preserve"> </w:t>
      </w:r>
      <w:r w:rsidRPr="000B54DC">
        <w:rPr>
          <w:lang w:eastAsia="en-US"/>
        </w:rPr>
        <w:t>помещения,</w:t>
      </w:r>
      <w:r w:rsidRPr="000B54DC">
        <w:rPr>
          <w:spacing w:val="-7"/>
          <w:lang w:eastAsia="en-US"/>
        </w:rPr>
        <w:t xml:space="preserve"> </w:t>
      </w:r>
      <w:r w:rsidRPr="000B54DC">
        <w:rPr>
          <w:lang w:eastAsia="en-US"/>
        </w:rPr>
        <w:t>в</w:t>
      </w:r>
      <w:r w:rsidRPr="000B54DC">
        <w:rPr>
          <w:spacing w:val="-7"/>
          <w:lang w:eastAsia="en-US"/>
        </w:rPr>
        <w:t xml:space="preserve"> </w:t>
      </w:r>
      <w:r w:rsidRPr="000B54DC">
        <w:rPr>
          <w:lang w:eastAsia="en-US"/>
        </w:rPr>
        <w:t>которых</w:t>
      </w:r>
      <w:r w:rsidRPr="000B54DC">
        <w:rPr>
          <w:spacing w:val="-68"/>
          <w:lang w:eastAsia="en-US"/>
        </w:rPr>
        <w:t xml:space="preserve"> </w:t>
      </w:r>
      <w:r w:rsidRPr="000B54DC">
        <w:rPr>
          <w:lang w:eastAsia="en-US"/>
        </w:rPr>
        <w:t>предоставляется</w:t>
      </w:r>
      <w:r w:rsidRPr="000B54DC">
        <w:rPr>
          <w:spacing w:val="1"/>
          <w:lang w:eastAsia="en-US"/>
        </w:rPr>
        <w:t xml:space="preserve"> </w:t>
      </w:r>
      <w:r w:rsidRPr="000B54DC">
        <w:rPr>
          <w:lang w:eastAsia="en-US"/>
        </w:rPr>
        <w:t>услуга,</w:t>
      </w:r>
      <w:r w:rsidRPr="000B54DC">
        <w:rPr>
          <w:spacing w:val="1"/>
          <w:lang w:eastAsia="en-US"/>
        </w:rPr>
        <w:t xml:space="preserve"> </w:t>
      </w:r>
      <w:r w:rsidRPr="000B54DC">
        <w:rPr>
          <w:lang w:eastAsia="en-US"/>
        </w:rPr>
        <w:t>оборудуются</w:t>
      </w:r>
      <w:r w:rsidRPr="000B54DC">
        <w:rPr>
          <w:spacing w:val="1"/>
          <w:lang w:eastAsia="en-US"/>
        </w:rPr>
        <w:t xml:space="preserve"> </w:t>
      </w:r>
      <w:r w:rsidRPr="000B54DC">
        <w:rPr>
          <w:lang w:eastAsia="en-US"/>
        </w:rPr>
        <w:t>пандусами,</w:t>
      </w:r>
      <w:r w:rsidRPr="000B54DC">
        <w:rPr>
          <w:spacing w:val="1"/>
          <w:lang w:eastAsia="en-US"/>
        </w:rPr>
        <w:t xml:space="preserve"> </w:t>
      </w:r>
      <w:r w:rsidRPr="000B54DC">
        <w:rPr>
          <w:lang w:eastAsia="en-US"/>
        </w:rPr>
        <w:t>поручнями,</w:t>
      </w:r>
      <w:r w:rsidRPr="000B54DC">
        <w:rPr>
          <w:spacing w:val="1"/>
          <w:lang w:eastAsia="en-US"/>
        </w:rPr>
        <w:t xml:space="preserve"> </w:t>
      </w:r>
      <w:r w:rsidRPr="000B54DC">
        <w:rPr>
          <w:lang w:eastAsia="en-US"/>
        </w:rPr>
        <w:t>тактильными</w:t>
      </w:r>
      <w:r w:rsidRPr="000B54DC">
        <w:rPr>
          <w:spacing w:val="1"/>
          <w:lang w:eastAsia="en-US"/>
        </w:rPr>
        <w:t xml:space="preserve"> </w:t>
      </w:r>
      <w:r w:rsidRPr="000B54DC">
        <w:rPr>
          <w:lang w:eastAsia="en-US"/>
        </w:rPr>
        <w:t>(контрастными)</w:t>
      </w:r>
      <w:r w:rsidRPr="000B54DC">
        <w:rPr>
          <w:spacing w:val="1"/>
          <w:lang w:eastAsia="en-US"/>
        </w:rPr>
        <w:t xml:space="preserve"> </w:t>
      </w:r>
      <w:r w:rsidRPr="000B54DC">
        <w:rPr>
          <w:lang w:eastAsia="en-US"/>
        </w:rPr>
        <w:t>предупреждающими</w:t>
      </w:r>
      <w:r w:rsidRPr="000B54DC">
        <w:rPr>
          <w:spacing w:val="1"/>
          <w:lang w:eastAsia="en-US"/>
        </w:rPr>
        <w:t xml:space="preserve"> </w:t>
      </w:r>
      <w:r w:rsidRPr="000B54DC">
        <w:rPr>
          <w:lang w:eastAsia="en-US"/>
        </w:rPr>
        <w:t>элементами,</w:t>
      </w:r>
      <w:r w:rsidRPr="000B54DC">
        <w:rPr>
          <w:spacing w:val="1"/>
          <w:lang w:eastAsia="en-US"/>
        </w:rPr>
        <w:t xml:space="preserve"> </w:t>
      </w:r>
      <w:r w:rsidRPr="000B54DC">
        <w:rPr>
          <w:lang w:eastAsia="en-US"/>
        </w:rPr>
        <w:t>иными</w:t>
      </w:r>
      <w:r w:rsidRPr="000B54DC">
        <w:rPr>
          <w:spacing w:val="1"/>
          <w:lang w:eastAsia="en-US"/>
        </w:rPr>
        <w:t xml:space="preserve"> </w:t>
      </w:r>
      <w:r w:rsidRPr="000B54DC">
        <w:rPr>
          <w:lang w:eastAsia="en-US"/>
        </w:rPr>
        <w:t>специальными</w:t>
      </w:r>
      <w:r w:rsidRPr="000B54DC">
        <w:rPr>
          <w:spacing w:val="1"/>
          <w:lang w:eastAsia="en-US"/>
        </w:rPr>
        <w:t xml:space="preserve"> </w:t>
      </w:r>
      <w:r w:rsidRPr="000B54DC">
        <w:rPr>
          <w:lang w:eastAsia="en-US"/>
        </w:rPr>
        <w:t>приспособлениями,</w:t>
      </w:r>
      <w:r w:rsidRPr="000B54DC">
        <w:rPr>
          <w:spacing w:val="1"/>
          <w:lang w:eastAsia="en-US"/>
        </w:rPr>
        <w:t xml:space="preserve"> </w:t>
      </w:r>
      <w:r w:rsidRPr="000B54DC">
        <w:rPr>
          <w:lang w:eastAsia="en-US"/>
        </w:rPr>
        <w:t>позволяющими</w:t>
      </w:r>
      <w:r w:rsidRPr="000B54DC">
        <w:rPr>
          <w:spacing w:val="1"/>
          <w:lang w:eastAsia="en-US"/>
        </w:rPr>
        <w:t xml:space="preserve"> </w:t>
      </w:r>
      <w:r w:rsidRPr="000B54DC">
        <w:rPr>
          <w:lang w:eastAsia="en-US"/>
        </w:rPr>
        <w:t>обеспечить</w:t>
      </w:r>
      <w:r w:rsidRPr="000B54DC">
        <w:rPr>
          <w:spacing w:val="1"/>
          <w:lang w:eastAsia="en-US"/>
        </w:rPr>
        <w:t xml:space="preserve"> </w:t>
      </w:r>
      <w:r w:rsidRPr="000B54DC">
        <w:rPr>
          <w:lang w:eastAsia="en-US"/>
        </w:rPr>
        <w:t>беспрепятственный</w:t>
      </w:r>
      <w:r w:rsidRPr="000B54DC">
        <w:rPr>
          <w:spacing w:val="1"/>
          <w:lang w:eastAsia="en-US"/>
        </w:rPr>
        <w:t xml:space="preserve"> </w:t>
      </w:r>
      <w:r w:rsidRPr="000B54DC">
        <w:rPr>
          <w:lang w:eastAsia="en-US"/>
        </w:rPr>
        <w:t>доступ</w:t>
      </w:r>
      <w:r w:rsidRPr="000B54DC">
        <w:rPr>
          <w:spacing w:val="1"/>
          <w:lang w:eastAsia="en-US"/>
        </w:rPr>
        <w:t xml:space="preserve"> </w:t>
      </w:r>
      <w:r w:rsidRPr="000B54DC">
        <w:rPr>
          <w:lang w:eastAsia="en-US"/>
        </w:rPr>
        <w:t>и</w:t>
      </w:r>
      <w:r w:rsidRPr="000B54DC">
        <w:rPr>
          <w:spacing w:val="-67"/>
          <w:lang w:eastAsia="en-US"/>
        </w:rPr>
        <w:t xml:space="preserve"> </w:t>
      </w:r>
      <w:r w:rsidRPr="000B54DC">
        <w:rPr>
          <w:lang w:eastAsia="en-US"/>
        </w:rPr>
        <w:t>передвижение</w:t>
      </w:r>
      <w:r w:rsidRPr="000B54DC">
        <w:rPr>
          <w:spacing w:val="1"/>
          <w:lang w:eastAsia="en-US"/>
        </w:rPr>
        <w:t xml:space="preserve"> </w:t>
      </w:r>
      <w:r w:rsidRPr="000B54DC">
        <w:rPr>
          <w:lang w:eastAsia="en-US"/>
        </w:rPr>
        <w:t>инвалидов,</w:t>
      </w:r>
      <w:r w:rsidRPr="000B54DC">
        <w:rPr>
          <w:spacing w:val="1"/>
          <w:lang w:eastAsia="en-US"/>
        </w:rPr>
        <w:t xml:space="preserve"> </w:t>
      </w:r>
      <w:r w:rsidRPr="000B54DC">
        <w:rPr>
          <w:lang w:eastAsia="en-US"/>
        </w:rPr>
        <w:t>в</w:t>
      </w:r>
      <w:r w:rsidRPr="000B54DC">
        <w:rPr>
          <w:spacing w:val="1"/>
          <w:lang w:eastAsia="en-US"/>
        </w:rPr>
        <w:t xml:space="preserve"> </w:t>
      </w:r>
      <w:r w:rsidRPr="000B54DC">
        <w:rPr>
          <w:lang w:eastAsia="en-US"/>
        </w:rPr>
        <w:t>соответствии</w:t>
      </w:r>
      <w:r w:rsidRPr="000B54DC">
        <w:rPr>
          <w:spacing w:val="1"/>
          <w:lang w:eastAsia="en-US"/>
        </w:rPr>
        <w:t xml:space="preserve"> </w:t>
      </w:r>
      <w:r w:rsidRPr="000B54DC">
        <w:rPr>
          <w:lang w:eastAsia="en-US"/>
        </w:rPr>
        <w:t>с</w:t>
      </w:r>
      <w:r w:rsidRPr="000B54DC">
        <w:rPr>
          <w:spacing w:val="1"/>
          <w:lang w:eastAsia="en-US"/>
        </w:rPr>
        <w:t xml:space="preserve"> </w:t>
      </w:r>
      <w:r w:rsidRPr="000B54DC">
        <w:rPr>
          <w:lang w:eastAsia="en-US"/>
        </w:rPr>
        <w:t>законодательством</w:t>
      </w:r>
      <w:r w:rsidRPr="000B54DC">
        <w:rPr>
          <w:spacing w:val="1"/>
          <w:lang w:eastAsia="en-US"/>
        </w:rPr>
        <w:t xml:space="preserve"> </w:t>
      </w:r>
      <w:r w:rsidRPr="000B54DC">
        <w:rPr>
          <w:lang w:eastAsia="en-US"/>
        </w:rPr>
        <w:t>Российской</w:t>
      </w:r>
      <w:r w:rsidRPr="000B54DC">
        <w:rPr>
          <w:spacing w:val="1"/>
          <w:lang w:eastAsia="en-US"/>
        </w:rPr>
        <w:t xml:space="preserve"> </w:t>
      </w:r>
      <w:r w:rsidRPr="000B54DC">
        <w:rPr>
          <w:lang w:eastAsia="en-US"/>
        </w:rPr>
        <w:t>Федерации</w:t>
      </w:r>
      <w:r w:rsidRPr="000B54DC">
        <w:rPr>
          <w:spacing w:val="-1"/>
          <w:lang w:eastAsia="en-US"/>
        </w:rPr>
        <w:t xml:space="preserve"> </w:t>
      </w:r>
      <w:r w:rsidRPr="000B54DC">
        <w:rPr>
          <w:lang w:eastAsia="en-US"/>
        </w:rPr>
        <w:t>о социальной защите</w:t>
      </w:r>
      <w:r w:rsidRPr="000B54DC">
        <w:rPr>
          <w:spacing w:val="-1"/>
          <w:lang w:eastAsia="en-US"/>
        </w:rPr>
        <w:t xml:space="preserve"> </w:t>
      </w:r>
      <w:r w:rsidRPr="000B54DC">
        <w:rPr>
          <w:lang w:eastAsia="en-US"/>
        </w:rPr>
        <w:t>инвалидов.</w:t>
      </w:r>
    </w:p>
    <w:p w:rsidR="006B0122" w:rsidRPr="000B54DC" w:rsidRDefault="006B0122" w:rsidP="000B54DC">
      <w:pPr>
        <w:widowControl w:val="0"/>
        <w:autoSpaceDE w:val="0"/>
        <w:autoSpaceDN w:val="0"/>
        <w:ind w:firstLine="709"/>
        <w:jc w:val="both"/>
        <w:rPr>
          <w:lang w:eastAsia="en-US"/>
        </w:rPr>
      </w:pPr>
      <w:r w:rsidRPr="000B54DC">
        <w:rPr>
          <w:lang w:eastAsia="en-US"/>
        </w:rPr>
        <w:t>Центральный</w:t>
      </w:r>
      <w:r w:rsidRPr="000B54DC">
        <w:rPr>
          <w:spacing w:val="1"/>
          <w:lang w:eastAsia="en-US"/>
        </w:rPr>
        <w:t xml:space="preserve"> </w:t>
      </w:r>
      <w:r w:rsidRPr="000B54DC">
        <w:rPr>
          <w:lang w:eastAsia="en-US"/>
        </w:rPr>
        <w:t>вход</w:t>
      </w:r>
      <w:r w:rsidRPr="000B54DC">
        <w:rPr>
          <w:spacing w:val="1"/>
          <w:lang w:eastAsia="en-US"/>
        </w:rPr>
        <w:t xml:space="preserve"> </w:t>
      </w:r>
      <w:r w:rsidRPr="000B54DC">
        <w:rPr>
          <w:lang w:eastAsia="en-US"/>
        </w:rPr>
        <w:t>в</w:t>
      </w:r>
      <w:r w:rsidRPr="000B54DC">
        <w:rPr>
          <w:spacing w:val="1"/>
          <w:lang w:eastAsia="en-US"/>
        </w:rPr>
        <w:t xml:space="preserve"> </w:t>
      </w:r>
      <w:r w:rsidRPr="000B54DC">
        <w:rPr>
          <w:lang w:eastAsia="en-US"/>
        </w:rPr>
        <w:t>здание</w:t>
      </w:r>
      <w:r w:rsidRPr="000B54DC">
        <w:rPr>
          <w:spacing w:val="1"/>
          <w:lang w:eastAsia="en-US"/>
        </w:rPr>
        <w:t xml:space="preserve"> </w:t>
      </w:r>
      <w:r w:rsidRPr="000B54DC">
        <w:rPr>
          <w:lang w:eastAsia="en-US"/>
        </w:rPr>
        <w:t>уполномоченного</w:t>
      </w:r>
      <w:r w:rsidRPr="000B54DC">
        <w:rPr>
          <w:spacing w:val="1"/>
          <w:lang w:eastAsia="en-US"/>
        </w:rPr>
        <w:t xml:space="preserve"> </w:t>
      </w:r>
      <w:r w:rsidRPr="000B54DC">
        <w:rPr>
          <w:lang w:eastAsia="en-US"/>
        </w:rPr>
        <w:t>органа</w:t>
      </w:r>
      <w:r w:rsidRPr="000B54DC">
        <w:rPr>
          <w:spacing w:val="1"/>
          <w:lang w:eastAsia="en-US"/>
        </w:rPr>
        <w:t xml:space="preserve"> </w:t>
      </w:r>
      <w:r w:rsidRPr="000B54DC">
        <w:rPr>
          <w:lang w:eastAsia="en-US"/>
        </w:rPr>
        <w:t>государственной</w:t>
      </w:r>
      <w:r w:rsidRPr="000B54DC">
        <w:rPr>
          <w:spacing w:val="1"/>
          <w:lang w:eastAsia="en-US"/>
        </w:rPr>
        <w:t xml:space="preserve"> </w:t>
      </w:r>
      <w:r w:rsidRPr="000B54DC">
        <w:rPr>
          <w:lang w:eastAsia="en-US"/>
        </w:rPr>
        <w:t>власти, органа местного самоуправления, организации должен быть оборудован</w:t>
      </w:r>
      <w:r w:rsidRPr="000B54DC">
        <w:rPr>
          <w:spacing w:val="1"/>
          <w:lang w:eastAsia="en-US"/>
        </w:rPr>
        <w:t xml:space="preserve"> </w:t>
      </w:r>
      <w:r w:rsidRPr="000B54DC">
        <w:rPr>
          <w:lang w:eastAsia="en-US"/>
        </w:rPr>
        <w:t>информационной</w:t>
      </w:r>
      <w:r w:rsidRPr="000B54DC">
        <w:rPr>
          <w:spacing w:val="-1"/>
          <w:lang w:eastAsia="en-US"/>
        </w:rPr>
        <w:t xml:space="preserve"> </w:t>
      </w:r>
      <w:r w:rsidRPr="000B54DC">
        <w:rPr>
          <w:lang w:eastAsia="en-US"/>
        </w:rPr>
        <w:t>табличкой</w:t>
      </w:r>
      <w:r w:rsidRPr="000B54DC">
        <w:rPr>
          <w:spacing w:val="-1"/>
          <w:lang w:eastAsia="en-US"/>
        </w:rPr>
        <w:t xml:space="preserve"> </w:t>
      </w:r>
      <w:r w:rsidRPr="000B54DC">
        <w:rPr>
          <w:lang w:eastAsia="en-US"/>
        </w:rPr>
        <w:t>(вывеской),</w:t>
      </w:r>
      <w:r w:rsidRPr="000B54DC">
        <w:rPr>
          <w:spacing w:val="-1"/>
          <w:lang w:eastAsia="en-US"/>
        </w:rPr>
        <w:t xml:space="preserve"> </w:t>
      </w:r>
      <w:r w:rsidRPr="000B54DC">
        <w:rPr>
          <w:lang w:eastAsia="en-US"/>
        </w:rPr>
        <w:t>содержащей</w:t>
      </w:r>
      <w:r w:rsidRPr="000B54DC">
        <w:rPr>
          <w:spacing w:val="-1"/>
          <w:lang w:eastAsia="en-US"/>
        </w:rPr>
        <w:t xml:space="preserve"> </w:t>
      </w:r>
      <w:r w:rsidRPr="000B54DC">
        <w:rPr>
          <w:lang w:eastAsia="en-US"/>
        </w:rPr>
        <w:t>информацию:</w:t>
      </w:r>
    </w:p>
    <w:p w:rsidR="006B0122" w:rsidRPr="000B54DC" w:rsidRDefault="000B54DC" w:rsidP="000B54DC">
      <w:pPr>
        <w:widowControl w:val="0"/>
        <w:autoSpaceDE w:val="0"/>
        <w:autoSpaceDN w:val="0"/>
        <w:ind w:firstLine="709"/>
        <w:jc w:val="both"/>
        <w:rPr>
          <w:lang w:eastAsia="en-US"/>
        </w:rPr>
      </w:pPr>
      <w:r w:rsidRPr="000B54DC">
        <w:rPr>
          <w:lang w:eastAsia="en-US"/>
        </w:rPr>
        <w:t xml:space="preserve">- </w:t>
      </w:r>
      <w:r w:rsidR="006B0122" w:rsidRPr="000B54DC">
        <w:rPr>
          <w:lang w:eastAsia="en-US"/>
        </w:rPr>
        <w:t>наименование;</w:t>
      </w:r>
    </w:p>
    <w:p w:rsidR="000B54DC" w:rsidRDefault="000B54DC" w:rsidP="000B54DC">
      <w:pPr>
        <w:widowControl w:val="0"/>
        <w:autoSpaceDE w:val="0"/>
        <w:autoSpaceDN w:val="0"/>
        <w:ind w:firstLine="709"/>
        <w:jc w:val="both"/>
        <w:rPr>
          <w:lang w:eastAsia="en-US"/>
        </w:rPr>
      </w:pPr>
      <w:r w:rsidRPr="000B54DC">
        <w:rPr>
          <w:lang w:eastAsia="en-US"/>
        </w:rPr>
        <w:t xml:space="preserve">- </w:t>
      </w:r>
      <w:r w:rsidR="006B0122" w:rsidRPr="000B54DC">
        <w:rPr>
          <w:lang w:eastAsia="en-US"/>
        </w:rPr>
        <w:t>местонахождение и юридический адрес;</w:t>
      </w:r>
    </w:p>
    <w:p w:rsidR="000B54DC" w:rsidRDefault="000B54DC" w:rsidP="000B54DC">
      <w:pPr>
        <w:widowControl w:val="0"/>
        <w:autoSpaceDE w:val="0"/>
        <w:autoSpaceDN w:val="0"/>
        <w:ind w:firstLine="709"/>
        <w:jc w:val="both"/>
        <w:rPr>
          <w:lang w:eastAsia="en-US"/>
        </w:rPr>
      </w:pPr>
      <w:r>
        <w:rPr>
          <w:lang w:eastAsia="en-US"/>
        </w:rPr>
        <w:t>- режим работы;</w:t>
      </w:r>
    </w:p>
    <w:p w:rsidR="000B54DC" w:rsidRDefault="000B54DC" w:rsidP="000B54DC">
      <w:pPr>
        <w:widowControl w:val="0"/>
        <w:autoSpaceDE w:val="0"/>
        <w:autoSpaceDN w:val="0"/>
        <w:ind w:firstLine="709"/>
        <w:jc w:val="both"/>
        <w:rPr>
          <w:lang w:eastAsia="en-US"/>
        </w:rPr>
      </w:pPr>
      <w:r>
        <w:rPr>
          <w:lang w:eastAsia="en-US"/>
        </w:rPr>
        <w:t>- график приема;</w:t>
      </w:r>
    </w:p>
    <w:p w:rsidR="000B54DC" w:rsidRDefault="000B54DC" w:rsidP="000B54DC">
      <w:pPr>
        <w:widowControl w:val="0"/>
        <w:autoSpaceDE w:val="0"/>
        <w:autoSpaceDN w:val="0"/>
        <w:ind w:firstLine="709"/>
        <w:jc w:val="both"/>
        <w:rPr>
          <w:lang w:eastAsia="en-US"/>
        </w:rPr>
      </w:pPr>
      <w:r>
        <w:rPr>
          <w:lang w:eastAsia="en-US"/>
        </w:rPr>
        <w:t xml:space="preserve">- </w:t>
      </w:r>
      <w:r w:rsidRPr="000B54DC">
        <w:rPr>
          <w:lang w:eastAsia="en-US"/>
        </w:rPr>
        <w:t>номера телефонов для справок</w:t>
      </w:r>
    </w:p>
    <w:p w:rsidR="006B0122" w:rsidRPr="000B54DC" w:rsidRDefault="006B0122" w:rsidP="000B54DC">
      <w:pPr>
        <w:widowControl w:val="0"/>
        <w:autoSpaceDE w:val="0"/>
        <w:autoSpaceDN w:val="0"/>
        <w:ind w:firstLine="709"/>
        <w:jc w:val="both"/>
        <w:rPr>
          <w:lang w:eastAsia="en-US"/>
        </w:rPr>
      </w:pPr>
      <w:r w:rsidRPr="000B54DC">
        <w:rPr>
          <w:spacing w:val="-67"/>
          <w:lang w:eastAsia="en-US"/>
        </w:rPr>
        <w:t xml:space="preserve"> </w:t>
      </w:r>
      <w:r w:rsidR="000B54DC">
        <w:rPr>
          <w:spacing w:val="-67"/>
          <w:lang w:eastAsia="en-US"/>
        </w:rPr>
        <w:t>-</w:t>
      </w:r>
      <w:r w:rsidRPr="000B54DC">
        <w:rPr>
          <w:lang w:eastAsia="en-US"/>
        </w:rPr>
        <w:t>Помещения,</w:t>
      </w:r>
      <w:r w:rsidRPr="000B54DC">
        <w:rPr>
          <w:spacing w:val="4"/>
          <w:lang w:eastAsia="en-US"/>
        </w:rPr>
        <w:t xml:space="preserve"> </w:t>
      </w:r>
      <w:r w:rsidRPr="000B54DC">
        <w:rPr>
          <w:lang w:eastAsia="en-US"/>
        </w:rPr>
        <w:t>в</w:t>
      </w:r>
      <w:r w:rsidRPr="000B54DC">
        <w:rPr>
          <w:spacing w:val="4"/>
          <w:lang w:eastAsia="en-US"/>
        </w:rPr>
        <w:t xml:space="preserve"> </w:t>
      </w:r>
      <w:r w:rsidRPr="000B54DC">
        <w:rPr>
          <w:lang w:eastAsia="en-US"/>
        </w:rPr>
        <w:t>которых</w:t>
      </w:r>
      <w:r w:rsidRPr="000B54DC">
        <w:rPr>
          <w:spacing w:val="4"/>
          <w:lang w:eastAsia="en-US"/>
        </w:rPr>
        <w:t xml:space="preserve"> </w:t>
      </w:r>
      <w:r w:rsidRPr="000B54DC">
        <w:rPr>
          <w:lang w:eastAsia="en-US"/>
        </w:rPr>
        <w:t>предоставляется</w:t>
      </w:r>
      <w:r w:rsidRPr="000B54DC">
        <w:rPr>
          <w:spacing w:val="4"/>
          <w:lang w:eastAsia="en-US"/>
        </w:rPr>
        <w:t xml:space="preserve"> </w:t>
      </w:r>
      <w:r w:rsidRPr="000B54DC">
        <w:rPr>
          <w:lang w:eastAsia="en-US"/>
        </w:rPr>
        <w:t>услуга,</w:t>
      </w:r>
      <w:r w:rsidRPr="000B54DC">
        <w:rPr>
          <w:spacing w:val="4"/>
          <w:lang w:eastAsia="en-US"/>
        </w:rPr>
        <w:t xml:space="preserve"> </w:t>
      </w:r>
      <w:r w:rsidRPr="000B54DC">
        <w:rPr>
          <w:lang w:eastAsia="en-US"/>
        </w:rPr>
        <w:t>должны</w:t>
      </w:r>
      <w:r w:rsidRPr="000B54DC">
        <w:rPr>
          <w:spacing w:val="4"/>
          <w:lang w:eastAsia="en-US"/>
        </w:rPr>
        <w:t xml:space="preserve"> </w:t>
      </w:r>
      <w:r w:rsidRPr="000B54DC">
        <w:rPr>
          <w:lang w:eastAsia="en-US"/>
        </w:rPr>
        <w:t>соответствовать</w:t>
      </w:r>
      <w:r w:rsidRPr="000B54DC">
        <w:rPr>
          <w:spacing w:val="-67"/>
          <w:lang w:eastAsia="en-US"/>
        </w:rPr>
        <w:t xml:space="preserve"> </w:t>
      </w:r>
      <w:r w:rsidRPr="000B54DC">
        <w:rPr>
          <w:lang w:eastAsia="en-US"/>
        </w:rPr>
        <w:t>санитарно-эпидемиологическим</w:t>
      </w:r>
      <w:r w:rsidRPr="000B54DC">
        <w:rPr>
          <w:spacing w:val="-2"/>
          <w:lang w:eastAsia="en-US"/>
        </w:rPr>
        <w:t xml:space="preserve"> </w:t>
      </w:r>
      <w:r w:rsidRPr="000B54DC">
        <w:rPr>
          <w:lang w:eastAsia="en-US"/>
        </w:rPr>
        <w:t>правилам</w:t>
      </w:r>
      <w:r w:rsidRPr="000B54DC">
        <w:rPr>
          <w:spacing w:val="-1"/>
          <w:lang w:eastAsia="en-US"/>
        </w:rPr>
        <w:t xml:space="preserve"> </w:t>
      </w:r>
      <w:r w:rsidRPr="000B54DC">
        <w:rPr>
          <w:lang w:eastAsia="en-US"/>
        </w:rPr>
        <w:t>и нормативам.</w:t>
      </w:r>
    </w:p>
    <w:p w:rsidR="006B0122" w:rsidRPr="000B54DC" w:rsidRDefault="006B0122" w:rsidP="000B54DC">
      <w:pPr>
        <w:widowControl w:val="0"/>
        <w:autoSpaceDE w:val="0"/>
        <w:autoSpaceDN w:val="0"/>
        <w:ind w:firstLine="709"/>
        <w:jc w:val="both"/>
        <w:rPr>
          <w:lang w:eastAsia="en-US"/>
        </w:rPr>
      </w:pPr>
      <w:r w:rsidRPr="000B54DC">
        <w:rPr>
          <w:lang w:eastAsia="en-US"/>
        </w:rPr>
        <w:t>Помещения, в которых предоставляется услуга, оснащаются:</w:t>
      </w:r>
      <w:r w:rsidRPr="000B54DC">
        <w:rPr>
          <w:spacing w:val="1"/>
          <w:lang w:eastAsia="en-US"/>
        </w:rPr>
        <w:t xml:space="preserve"> </w:t>
      </w:r>
      <w:r w:rsidRPr="000B54DC">
        <w:rPr>
          <w:lang w:eastAsia="en-US"/>
        </w:rPr>
        <w:t>противопожарной системой и средствами пожаротушения;</w:t>
      </w:r>
      <w:r w:rsidRPr="000B54DC">
        <w:rPr>
          <w:spacing w:val="1"/>
          <w:lang w:eastAsia="en-US"/>
        </w:rPr>
        <w:t xml:space="preserve"> </w:t>
      </w:r>
      <w:r w:rsidRPr="000B54DC">
        <w:rPr>
          <w:lang w:eastAsia="en-US"/>
        </w:rPr>
        <w:t>системой оповещения о возникновении чрезвычайной ситуации;</w:t>
      </w:r>
      <w:r w:rsidRPr="000B54DC">
        <w:rPr>
          <w:spacing w:val="-67"/>
          <w:lang w:eastAsia="en-US"/>
        </w:rPr>
        <w:t xml:space="preserve"> </w:t>
      </w:r>
      <w:r w:rsidRPr="000B54DC">
        <w:rPr>
          <w:lang w:eastAsia="en-US"/>
        </w:rPr>
        <w:t>средствами</w:t>
      </w:r>
      <w:r w:rsidRPr="000B54DC">
        <w:rPr>
          <w:spacing w:val="-1"/>
          <w:lang w:eastAsia="en-US"/>
        </w:rPr>
        <w:t xml:space="preserve"> </w:t>
      </w:r>
      <w:r w:rsidRPr="000B54DC">
        <w:rPr>
          <w:lang w:eastAsia="en-US"/>
        </w:rPr>
        <w:t>оказания</w:t>
      </w:r>
      <w:r w:rsidRPr="000B54DC">
        <w:rPr>
          <w:spacing w:val="-2"/>
          <w:lang w:eastAsia="en-US"/>
        </w:rPr>
        <w:t xml:space="preserve"> </w:t>
      </w:r>
      <w:r w:rsidRPr="000B54DC">
        <w:rPr>
          <w:lang w:eastAsia="en-US"/>
        </w:rPr>
        <w:t>первой медицинской</w:t>
      </w:r>
      <w:r w:rsidRPr="000B54DC">
        <w:rPr>
          <w:spacing w:val="-1"/>
          <w:lang w:eastAsia="en-US"/>
        </w:rPr>
        <w:t xml:space="preserve"> </w:t>
      </w:r>
      <w:r w:rsidRPr="000B54DC">
        <w:rPr>
          <w:lang w:eastAsia="en-US"/>
        </w:rPr>
        <w:t>помощи;</w:t>
      </w:r>
      <w:r w:rsidR="000B54DC">
        <w:rPr>
          <w:lang w:eastAsia="en-US"/>
        </w:rPr>
        <w:t xml:space="preserve"> </w:t>
      </w:r>
      <w:r w:rsidRPr="000B54DC">
        <w:rPr>
          <w:lang w:eastAsia="en-US"/>
        </w:rPr>
        <w:t>туалетными</w:t>
      </w:r>
      <w:r w:rsidRPr="000B54DC">
        <w:rPr>
          <w:spacing w:val="-4"/>
          <w:lang w:eastAsia="en-US"/>
        </w:rPr>
        <w:t xml:space="preserve"> </w:t>
      </w:r>
      <w:r w:rsidRPr="000B54DC">
        <w:rPr>
          <w:lang w:eastAsia="en-US"/>
        </w:rPr>
        <w:t>комнатами</w:t>
      </w:r>
      <w:r w:rsidRPr="000B54DC">
        <w:rPr>
          <w:spacing w:val="-3"/>
          <w:lang w:eastAsia="en-US"/>
        </w:rPr>
        <w:t xml:space="preserve"> </w:t>
      </w:r>
      <w:r w:rsidRPr="000B54DC">
        <w:rPr>
          <w:lang w:eastAsia="en-US"/>
        </w:rPr>
        <w:t>для</w:t>
      </w:r>
      <w:r w:rsidRPr="000B54DC">
        <w:rPr>
          <w:spacing w:val="-5"/>
          <w:lang w:eastAsia="en-US"/>
        </w:rPr>
        <w:t xml:space="preserve"> </w:t>
      </w:r>
      <w:r w:rsidRPr="000B54DC">
        <w:rPr>
          <w:lang w:eastAsia="en-US"/>
        </w:rPr>
        <w:t>посетителей.</w:t>
      </w:r>
    </w:p>
    <w:p w:rsidR="006B0122" w:rsidRPr="000B54DC" w:rsidRDefault="006B0122" w:rsidP="000B54DC">
      <w:pPr>
        <w:widowControl w:val="0"/>
        <w:autoSpaceDE w:val="0"/>
        <w:autoSpaceDN w:val="0"/>
        <w:ind w:firstLine="709"/>
        <w:jc w:val="both"/>
        <w:rPr>
          <w:lang w:eastAsia="en-US"/>
        </w:rPr>
      </w:pPr>
      <w:r w:rsidRPr="000B54DC">
        <w:rPr>
          <w:lang w:eastAsia="en-US"/>
        </w:rPr>
        <w:t>Зал</w:t>
      </w:r>
      <w:r w:rsidRPr="000B54DC">
        <w:rPr>
          <w:spacing w:val="1"/>
          <w:lang w:eastAsia="en-US"/>
        </w:rPr>
        <w:t xml:space="preserve"> </w:t>
      </w:r>
      <w:r w:rsidRPr="000B54DC">
        <w:rPr>
          <w:lang w:eastAsia="en-US"/>
        </w:rPr>
        <w:t>ожидания</w:t>
      </w:r>
      <w:r w:rsidRPr="000B54DC">
        <w:rPr>
          <w:spacing w:val="1"/>
          <w:lang w:eastAsia="en-US"/>
        </w:rPr>
        <w:t xml:space="preserve"> </w:t>
      </w:r>
      <w:r w:rsidRPr="000B54DC">
        <w:rPr>
          <w:lang w:eastAsia="en-US"/>
        </w:rPr>
        <w:t>заявителей</w:t>
      </w:r>
      <w:r w:rsidRPr="000B54DC">
        <w:rPr>
          <w:spacing w:val="1"/>
          <w:lang w:eastAsia="en-US"/>
        </w:rPr>
        <w:t xml:space="preserve"> </w:t>
      </w:r>
      <w:r w:rsidRPr="000B54DC">
        <w:rPr>
          <w:lang w:eastAsia="en-US"/>
        </w:rPr>
        <w:t>оборудуется</w:t>
      </w:r>
      <w:r w:rsidRPr="000B54DC">
        <w:rPr>
          <w:spacing w:val="1"/>
          <w:lang w:eastAsia="en-US"/>
        </w:rPr>
        <w:t xml:space="preserve"> </w:t>
      </w:r>
      <w:r w:rsidRPr="000B54DC">
        <w:rPr>
          <w:lang w:eastAsia="en-US"/>
        </w:rPr>
        <w:t>стульями,</w:t>
      </w:r>
      <w:r w:rsidRPr="000B54DC">
        <w:rPr>
          <w:spacing w:val="1"/>
          <w:lang w:eastAsia="en-US"/>
        </w:rPr>
        <w:t xml:space="preserve"> </w:t>
      </w:r>
      <w:r w:rsidRPr="000B54DC">
        <w:rPr>
          <w:lang w:eastAsia="en-US"/>
        </w:rPr>
        <w:t>скамьями,</w:t>
      </w:r>
      <w:r w:rsidRPr="000B54DC">
        <w:rPr>
          <w:spacing w:val="1"/>
          <w:lang w:eastAsia="en-US"/>
        </w:rPr>
        <w:t xml:space="preserve"> </w:t>
      </w:r>
      <w:r w:rsidRPr="000B54DC">
        <w:rPr>
          <w:lang w:eastAsia="en-US"/>
        </w:rPr>
        <w:t>количество</w:t>
      </w:r>
      <w:r w:rsidRPr="000B54DC">
        <w:rPr>
          <w:spacing w:val="1"/>
          <w:lang w:eastAsia="en-US"/>
        </w:rPr>
        <w:t xml:space="preserve"> </w:t>
      </w:r>
      <w:r w:rsidRPr="000B54DC">
        <w:rPr>
          <w:lang w:eastAsia="en-US"/>
        </w:rPr>
        <w:t>которых определяется исходя из фактической нагрузки и возможностей для их</w:t>
      </w:r>
      <w:r w:rsidRPr="000B54DC">
        <w:rPr>
          <w:spacing w:val="1"/>
          <w:lang w:eastAsia="en-US"/>
        </w:rPr>
        <w:t xml:space="preserve"> </w:t>
      </w:r>
      <w:r w:rsidRPr="000B54DC">
        <w:rPr>
          <w:lang w:eastAsia="en-US"/>
        </w:rPr>
        <w:t>размещения</w:t>
      </w:r>
      <w:r w:rsidRPr="000B54DC">
        <w:rPr>
          <w:spacing w:val="-2"/>
          <w:lang w:eastAsia="en-US"/>
        </w:rPr>
        <w:t xml:space="preserve"> </w:t>
      </w:r>
      <w:r w:rsidRPr="000B54DC">
        <w:rPr>
          <w:lang w:eastAsia="en-US"/>
        </w:rPr>
        <w:t>в</w:t>
      </w:r>
      <w:r w:rsidRPr="000B54DC">
        <w:rPr>
          <w:spacing w:val="-2"/>
          <w:lang w:eastAsia="en-US"/>
        </w:rPr>
        <w:t xml:space="preserve"> </w:t>
      </w:r>
      <w:r w:rsidRPr="000B54DC">
        <w:rPr>
          <w:lang w:eastAsia="en-US"/>
        </w:rPr>
        <w:t>помещении,</w:t>
      </w:r>
      <w:r w:rsidRPr="000B54DC">
        <w:rPr>
          <w:spacing w:val="-2"/>
          <w:lang w:eastAsia="en-US"/>
        </w:rPr>
        <w:t xml:space="preserve"> </w:t>
      </w:r>
      <w:r w:rsidRPr="000B54DC">
        <w:rPr>
          <w:lang w:eastAsia="en-US"/>
        </w:rPr>
        <w:t>а</w:t>
      </w:r>
      <w:r w:rsidRPr="000B54DC">
        <w:rPr>
          <w:spacing w:val="-2"/>
          <w:lang w:eastAsia="en-US"/>
        </w:rPr>
        <w:t xml:space="preserve"> </w:t>
      </w:r>
      <w:r w:rsidRPr="000B54DC">
        <w:rPr>
          <w:lang w:eastAsia="en-US"/>
        </w:rPr>
        <w:t>также</w:t>
      </w:r>
      <w:r w:rsidRPr="000B54DC">
        <w:rPr>
          <w:spacing w:val="-1"/>
          <w:lang w:eastAsia="en-US"/>
        </w:rPr>
        <w:t xml:space="preserve"> </w:t>
      </w:r>
      <w:r w:rsidRPr="000B54DC">
        <w:rPr>
          <w:lang w:eastAsia="en-US"/>
        </w:rPr>
        <w:t>информационными</w:t>
      </w:r>
      <w:r w:rsidRPr="000B54DC">
        <w:rPr>
          <w:spacing w:val="-1"/>
          <w:lang w:eastAsia="en-US"/>
        </w:rPr>
        <w:t xml:space="preserve"> </w:t>
      </w:r>
      <w:r w:rsidRPr="000B54DC">
        <w:rPr>
          <w:lang w:eastAsia="en-US"/>
        </w:rPr>
        <w:t>стендами.</w:t>
      </w:r>
    </w:p>
    <w:p w:rsidR="006B0122" w:rsidRPr="000B54DC" w:rsidRDefault="006B0122" w:rsidP="000B54DC">
      <w:pPr>
        <w:widowControl w:val="0"/>
        <w:autoSpaceDE w:val="0"/>
        <w:autoSpaceDN w:val="0"/>
        <w:ind w:firstLine="709"/>
        <w:jc w:val="both"/>
        <w:rPr>
          <w:lang w:eastAsia="en-US"/>
        </w:rPr>
      </w:pPr>
      <w:r w:rsidRPr="000B54DC">
        <w:rPr>
          <w:lang w:eastAsia="en-US"/>
        </w:rPr>
        <w:t>Тексты материалов, размещенных на информационном стенде, печатаются</w:t>
      </w:r>
      <w:r w:rsidRPr="000B54DC">
        <w:rPr>
          <w:spacing w:val="1"/>
          <w:lang w:eastAsia="en-US"/>
        </w:rPr>
        <w:t xml:space="preserve"> </w:t>
      </w:r>
      <w:r w:rsidRPr="000B54DC">
        <w:rPr>
          <w:lang w:eastAsia="en-US"/>
        </w:rPr>
        <w:t>удобным для чтения шрифтом, без исправлений, с выделением наиболее важных</w:t>
      </w:r>
      <w:r w:rsidRPr="000B54DC">
        <w:rPr>
          <w:spacing w:val="1"/>
          <w:lang w:eastAsia="en-US"/>
        </w:rPr>
        <w:t xml:space="preserve"> </w:t>
      </w:r>
      <w:r w:rsidRPr="000B54DC">
        <w:rPr>
          <w:lang w:eastAsia="en-US"/>
        </w:rPr>
        <w:t>мест</w:t>
      </w:r>
      <w:r w:rsidRPr="000B54DC">
        <w:rPr>
          <w:spacing w:val="-2"/>
          <w:lang w:eastAsia="en-US"/>
        </w:rPr>
        <w:t xml:space="preserve"> </w:t>
      </w:r>
      <w:r w:rsidRPr="000B54DC">
        <w:rPr>
          <w:lang w:eastAsia="en-US"/>
        </w:rPr>
        <w:t>полужирным шрифтом.</w:t>
      </w:r>
    </w:p>
    <w:p w:rsidR="006B0122" w:rsidRPr="000B54DC" w:rsidRDefault="006B0122" w:rsidP="000B54DC">
      <w:pPr>
        <w:widowControl w:val="0"/>
        <w:autoSpaceDE w:val="0"/>
        <w:autoSpaceDN w:val="0"/>
        <w:ind w:firstLine="709"/>
        <w:jc w:val="both"/>
        <w:rPr>
          <w:lang w:eastAsia="en-US"/>
        </w:rPr>
      </w:pPr>
      <w:r w:rsidRPr="000B54DC">
        <w:rPr>
          <w:lang w:eastAsia="en-US"/>
        </w:rPr>
        <w:t>Места для заполнения заявлений о выдаче разрешения на строительство,</w:t>
      </w:r>
      <w:r w:rsidRPr="000B54DC">
        <w:rPr>
          <w:spacing w:val="1"/>
          <w:lang w:eastAsia="en-US"/>
        </w:rPr>
        <w:t xml:space="preserve"> </w:t>
      </w:r>
      <w:r w:rsidRPr="000B54DC">
        <w:rPr>
          <w:lang w:eastAsia="en-US"/>
        </w:rPr>
        <w:t>заявлений о внесении изменений, уведомлений оборудуются стульями, столами</w:t>
      </w:r>
      <w:r w:rsidRPr="000B54DC">
        <w:rPr>
          <w:spacing w:val="1"/>
          <w:lang w:eastAsia="en-US"/>
        </w:rPr>
        <w:t xml:space="preserve"> </w:t>
      </w:r>
      <w:r w:rsidRPr="000B54DC">
        <w:rPr>
          <w:lang w:eastAsia="en-US"/>
        </w:rPr>
        <w:t>(стойками),</w:t>
      </w:r>
      <w:r w:rsidRPr="000B54DC">
        <w:rPr>
          <w:spacing w:val="-9"/>
          <w:lang w:eastAsia="en-US"/>
        </w:rPr>
        <w:t xml:space="preserve"> </w:t>
      </w:r>
      <w:r w:rsidRPr="000B54DC">
        <w:rPr>
          <w:lang w:eastAsia="en-US"/>
        </w:rPr>
        <w:t>бланками</w:t>
      </w:r>
      <w:r w:rsidRPr="000B54DC">
        <w:rPr>
          <w:spacing w:val="-9"/>
          <w:lang w:eastAsia="en-US"/>
        </w:rPr>
        <w:t xml:space="preserve"> </w:t>
      </w:r>
      <w:r w:rsidRPr="000B54DC">
        <w:rPr>
          <w:lang w:eastAsia="en-US"/>
        </w:rPr>
        <w:t>заявлений</w:t>
      </w:r>
      <w:r w:rsidRPr="000B54DC">
        <w:rPr>
          <w:spacing w:val="-9"/>
          <w:lang w:eastAsia="en-US"/>
        </w:rPr>
        <w:t xml:space="preserve"> </w:t>
      </w:r>
      <w:r w:rsidRPr="000B54DC">
        <w:rPr>
          <w:lang w:eastAsia="en-US"/>
        </w:rPr>
        <w:t>о</w:t>
      </w:r>
      <w:r w:rsidRPr="000B54DC">
        <w:rPr>
          <w:spacing w:val="-8"/>
          <w:lang w:eastAsia="en-US"/>
        </w:rPr>
        <w:t xml:space="preserve"> </w:t>
      </w:r>
      <w:r w:rsidRPr="000B54DC">
        <w:rPr>
          <w:lang w:eastAsia="en-US"/>
        </w:rPr>
        <w:t>выдаче</w:t>
      </w:r>
      <w:r w:rsidRPr="000B54DC">
        <w:rPr>
          <w:spacing w:val="-9"/>
          <w:lang w:eastAsia="en-US"/>
        </w:rPr>
        <w:t xml:space="preserve"> </w:t>
      </w:r>
      <w:r w:rsidRPr="000B54DC">
        <w:rPr>
          <w:lang w:eastAsia="en-US"/>
        </w:rPr>
        <w:t>разрешения</w:t>
      </w:r>
      <w:r w:rsidRPr="000B54DC">
        <w:rPr>
          <w:spacing w:val="-9"/>
          <w:lang w:eastAsia="en-US"/>
        </w:rPr>
        <w:t xml:space="preserve"> </w:t>
      </w:r>
      <w:r w:rsidRPr="000B54DC">
        <w:rPr>
          <w:lang w:eastAsia="en-US"/>
        </w:rPr>
        <w:t>на</w:t>
      </w:r>
      <w:r w:rsidRPr="000B54DC">
        <w:rPr>
          <w:spacing w:val="-8"/>
          <w:lang w:eastAsia="en-US"/>
        </w:rPr>
        <w:t xml:space="preserve"> </w:t>
      </w:r>
      <w:r w:rsidRPr="000B54DC">
        <w:rPr>
          <w:lang w:eastAsia="en-US"/>
        </w:rPr>
        <w:t>строительство,</w:t>
      </w:r>
      <w:r w:rsidRPr="000B54DC">
        <w:rPr>
          <w:spacing w:val="-9"/>
          <w:lang w:eastAsia="en-US"/>
        </w:rPr>
        <w:t xml:space="preserve"> </w:t>
      </w:r>
      <w:r w:rsidRPr="000B54DC">
        <w:rPr>
          <w:lang w:eastAsia="en-US"/>
        </w:rPr>
        <w:t>заявлений</w:t>
      </w:r>
      <w:r w:rsidRPr="000B54DC">
        <w:rPr>
          <w:spacing w:val="-68"/>
          <w:lang w:eastAsia="en-US"/>
        </w:rPr>
        <w:t xml:space="preserve"> </w:t>
      </w:r>
      <w:r w:rsidRPr="000B54DC">
        <w:rPr>
          <w:lang w:eastAsia="en-US"/>
        </w:rPr>
        <w:t>о</w:t>
      </w:r>
      <w:r w:rsidRPr="000B54DC">
        <w:rPr>
          <w:spacing w:val="-2"/>
          <w:lang w:eastAsia="en-US"/>
        </w:rPr>
        <w:t xml:space="preserve"> </w:t>
      </w:r>
      <w:r w:rsidRPr="000B54DC">
        <w:rPr>
          <w:lang w:eastAsia="en-US"/>
        </w:rPr>
        <w:t>внесении</w:t>
      </w:r>
      <w:r w:rsidRPr="000B54DC">
        <w:rPr>
          <w:spacing w:val="-2"/>
          <w:lang w:eastAsia="en-US"/>
        </w:rPr>
        <w:t xml:space="preserve"> </w:t>
      </w:r>
      <w:r w:rsidRPr="000B54DC">
        <w:rPr>
          <w:lang w:eastAsia="en-US"/>
        </w:rPr>
        <w:t>изменений,</w:t>
      </w:r>
      <w:r w:rsidRPr="000B54DC">
        <w:rPr>
          <w:spacing w:val="-2"/>
          <w:lang w:eastAsia="en-US"/>
        </w:rPr>
        <w:t xml:space="preserve"> </w:t>
      </w:r>
      <w:r w:rsidRPr="000B54DC">
        <w:rPr>
          <w:lang w:eastAsia="en-US"/>
        </w:rPr>
        <w:t>уведомлений,</w:t>
      </w:r>
      <w:r w:rsidRPr="000B54DC">
        <w:rPr>
          <w:spacing w:val="-3"/>
          <w:lang w:eastAsia="en-US"/>
        </w:rPr>
        <w:t xml:space="preserve"> </w:t>
      </w:r>
      <w:r w:rsidRPr="000B54DC">
        <w:rPr>
          <w:lang w:eastAsia="en-US"/>
        </w:rPr>
        <w:t>письменными</w:t>
      </w:r>
      <w:r w:rsidRPr="000B54DC">
        <w:rPr>
          <w:spacing w:val="-1"/>
          <w:lang w:eastAsia="en-US"/>
        </w:rPr>
        <w:t xml:space="preserve"> </w:t>
      </w:r>
      <w:r w:rsidRPr="000B54DC">
        <w:rPr>
          <w:lang w:eastAsia="en-US"/>
        </w:rPr>
        <w:t>принадлежностями.</w:t>
      </w:r>
    </w:p>
    <w:p w:rsidR="006B0122" w:rsidRPr="000B54DC" w:rsidRDefault="006B0122" w:rsidP="000B54DC">
      <w:pPr>
        <w:widowControl w:val="0"/>
        <w:autoSpaceDE w:val="0"/>
        <w:autoSpaceDN w:val="0"/>
        <w:ind w:firstLine="709"/>
        <w:jc w:val="both"/>
        <w:rPr>
          <w:lang w:eastAsia="en-US"/>
        </w:rPr>
      </w:pPr>
      <w:r w:rsidRPr="000B54DC">
        <w:rPr>
          <w:lang w:eastAsia="en-US"/>
        </w:rPr>
        <w:t>Места</w:t>
      </w:r>
      <w:r w:rsidRPr="000B54DC">
        <w:rPr>
          <w:spacing w:val="1"/>
          <w:lang w:eastAsia="en-US"/>
        </w:rPr>
        <w:t xml:space="preserve"> </w:t>
      </w:r>
      <w:r w:rsidRPr="000B54DC">
        <w:rPr>
          <w:lang w:eastAsia="en-US"/>
        </w:rPr>
        <w:t>приема</w:t>
      </w:r>
      <w:r w:rsidRPr="000B54DC">
        <w:rPr>
          <w:spacing w:val="1"/>
          <w:lang w:eastAsia="en-US"/>
        </w:rPr>
        <w:t xml:space="preserve"> </w:t>
      </w:r>
      <w:r w:rsidRPr="000B54DC">
        <w:rPr>
          <w:lang w:eastAsia="en-US"/>
        </w:rPr>
        <w:t>заявителей</w:t>
      </w:r>
      <w:r w:rsidRPr="000B54DC">
        <w:rPr>
          <w:spacing w:val="1"/>
          <w:lang w:eastAsia="en-US"/>
        </w:rPr>
        <w:t xml:space="preserve"> </w:t>
      </w:r>
      <w:r w:rsidRPr="000B54DC">
        <w:rPr>
          <w:lang w:eastAsia="en-US"/>
        </w:rPr>
        <w:t>оборудуются</w:t>
      </w:r>
      <w:r w:rsidRPr="000B54DC">
        <w:rPr>
          <w:spacing w:val="1"/>
          <w:lang w:eastAsia="en-US"/>
        </w:rPr>
        <w:t xml:space="preserve"> </w:t>
      </w:r>
      <w:r w:rsidRPr="000B54DC">
        <w:rPr>
          <w:lang w:eastAsia="en-US"/>
        </w:rPr>
        <w:t>информационными</w:t>
      </w:r>
      <w:r w:rsidRPr="000B54DC">
        <w:rPr>
          <w:spacing w:val="1"/>
          <w:lang w:eastAsia="en-US"/>
        </w:rPr>
        <w:t xml:space="preserve"> </w:t>
      </w:r>
      <w:r w:rsidRPr="000B54DC">
        <w:rPr>
          <w:lang w:eastAsia="en-US"/>
        </w:rPr>
        <w:t>табличками</w:t>
      </w:r>
      <w:r w:rsidRPr="000B54DC">
        <w:rPr>
          <w:spacing w:val="1"/>
          <w:lang w:eastAsia="en-US"/>
        </w:rPr>
        <w:t xml:space="preserve"> </w:t>
      </w:r>
      <w:r w:rsidRPr="000B54DC">
        <w:rPr>
          <w:lang w:eastAsia="en-US"/>
        </w:rPr>
        <w:t>(вывесками)</w:t>
      </w:r>
      <w:r w:rsidRPr="000B54DC">
        <w:rPr>
          <w:spacing w:val="-2"/>
          <w:lang w:eastAsia="en-US"/>
        </w:rPr>
        <w:t xml:space="preserve"> </w:t>
      </w:r>
      <w:r w:rsidRPr="000B54DC">
        <w:rPr>
          <w:lang w:eastAsia="en-US"/>
        </w:rPr>
        <w:t>с</w:t>
      </w:r>
      <w:r w:rsidRPr="000B54DC">
        <w:rPr>
          <w:spacing w:val="-1"/>
          <w:lang w:eastAsia="en-US"/>
        </w:rPr>
        <w:t xml:space="preserve"> </w:t>
      </w:r>
      <w:r w:rsidRPr="000B54DC">
        <w:rPr>
          <w:lang w:eastAsia="en-US"/>
        </w:rPr>
        <w:t>указанием:</w:t>
      </w:r>
    </w:p>
    <w:p w:rsidR="006B0122" w:rsidRPr="000B54DC" w:rsidRDefault="000B54DC" w:rsidP="000B54DC">
      <w:pPr>
        <w:widowControl w:val="0"/>
        <w:autoSpaceDE w:val="0"/>
        <w:autoSpaceDN w:val="0"/>
        <w:ind w:firstLine="709"/>
        <w:jc w:val="both"/>
        <w:rPr>
          <w:lang w:eastAsia="en-US"/>
        </w:rPr>
      </w:pPr>
      <w:r>
        <w:rPr>
          <w:lang w:eastAsia="en-US"/>
        </w:rPr>
        <w:t xml:space="preserve">- </w:t>
      </w:r>
      <w:r w:rsidR="006B0122" w:rsidRPr="000B54DC">
        <w:rPr>
          <w:lang w:eastAsia="en-US"/>
        </w:rPr>
        <w:t>номера</w:t>
      </w:r>
      <w:r w:rsidR="006B0122" w:rsidRPr="000B54DC">
        <w:rPr>
          <w:spacing w:val="-5"/>
          <w:lang w:eastAsia="en-US"/>
        </w:rPr>
        <w:t xml:space="preserve"> </w:t>
      </w:r>
      <w:r w:rsidR="006B0122" w:rsidRPr="000B54DC">
        <w:rPr>
          <w:lang w:eastAsia="en-US"/>
        </w:rPr>
        <w:t>кабинета</w:t>
      </w:r>
      <w:r w:rsidR="006B0122" w:rsidRPr="000B54DC">
        <w:rPr>
          <w:spacing w:val="-4"/>
          <w:lang w:eastAsia="en-US"/>
        </w:rPr>
        <w:t xml:space="preserve"> </w:t>
      </w:r>
      <w:r w:rsidR="006B0122" w:rsidRPr="000B54DC">
        <w:rPr>
          <w:lang w:eastAsia="en-US"/>
        </w:rPr>
        <w:t>и</w:t>
      </w:r>
      <w:r w:rsidR="006B0122" w:rsidRPr="000B54DC">
        <w:rPr>
          <w:spacing w:val="-3"/>
          <w:lang w:eastAsia="en-US"/>
        </w:rPr>
        <w:t xml:space="preserve"> </w:t>
      </w:r>
      <w:r w:rsidR="006B0122" w:rsidRPr="000B54DC">
        <w:rPr>
          <w:lang w:eastAsia="en-US"/>
        </w:rPr>
        <w:t>наименования</w:t>
      </w:r>
      <w:r w:rsidR="006B0122" w:rsidRPr="000B54DC">
        <w:rPr>
          <w:spacing w:val="-4"/>
          <w:lang w:eastAsia="en-US"/>
        </w:rPr>
        <w:t xml:space="preserve"> </w:t>
      </w:r>
      <w:r w:rsidR="006B0122" w:rsidRPr="000B54DC">
        <w:rPr>
          <w:lang w:eastAsia="en-US"/>
        </w:rPr>
        <w:t>отдела;</w:t>
      </w:r>
    </w:p>
    <w:p w:rsidR="006B0122" w:rsidRPr="000B54DC" w:rsidRDefault="000B54DC" w:rsidP="000B54DC">
      <w:pPr>
        <w:widowControl w:val="0"/>
        <w:autoSpaceDE w:val="0"/>
        <w:autoSpaceDN w:val="0"/>
        <w:ind w:firstLine="709"/>
        <w:jc w:val="both"/>
        <w:rPr>
          <w:lang w:eastAsia="en-US"/>
        </w:rPr>
      </w:pPr>
      <w:r>
        <w:rPr>
          <w:lang w:eastAsia="en-US"/>
        </w:rPr>
        <w:t xml:space="preserve">- </w:t>
      </w:r>
      <w:r w:rsidR="006B0122" w:rsidRPr="000B54DC">
        <w:rPr>
          <w:lang w:eastAsia="en-US"/>
        </w:rPr>
        <w:t>фамилии,</w:t>
      </w:r>
      <w:r w:rsidR="006B0122" w:rsidRPr="000B54DC">
        <w:rPr>
          <w:spacing w:val="1"/>
          <w:lang w:eastAsia="en-US"/>
        </w:rPr>
        <w:t xml:space="preserve"> </w:t>
      </w:r>
      <w:r w:rsidR="006B0122" w:rsidRPr="000B54DC">
        <w:rPr>
          <w:lang w:eastAsia="en-US"/>
        </w:rPr>
        <w:t>имени</w:t>
      </w:r>
      <w:r w:rsidR="006B0122" w:rsidRPr="000B54DC">
        <w:rPr>
          <w:spacing w:val="1"/>
          <w:lang w:eastAsia="en-US"/>
        </w:rPr>
        <w:t xml:space="preserve"> </w:t>
      </w:r>
      <w:r w:rsidR="006B0122" w:rsidRPr="000B54DC">
        <w:rPr>
          <w:lang w:eastAsia="en-US"/>
        </w:rPr>
        <w:t>и</w:t>
      </w:r>
      <w:r w:rsidR="006B0122" w:rsidRPr="000B54DC">
        <w:rPr>
          <w:spacing w:val="1"/>
          <w:lang w:eastAsia="en-US"/>
        </w:rPr>
        <w:t xml:space="preserve"> </w:t>
      </w:r>
      <w:r w:rsidR="006B0122" w:rsidRPr="000B54DC">
        <w:rPr>
          <w:lang w:eastAsia="en-US"/>
        </w:rPr>
        <w:t>отчества</w:t>
      </w:r>
      <w:r w:rsidR="006B0122" w:rsidRPr="000B54DC">
        <w:rPr>
          <w:spacing w:val="1"/>
          <w:lang w:eastAsia="en-US"/>
        </w:rPr>
        <w:t xml:space="preserve"> </w:t>
      </w:r>
      <w:r w:rsidR="006B0122" w:rsidRPr="000B54DC">
        <w:rPr>
          <w:lang w:eastAsia="en-US"/>
        </w:rPr>
        <w:t>(последнее</w:t>
      </w:r>
      <w:r w:rsidR="006B0122" w:rsidRPr="000B54DC">
        <w:rPr>
          <w:spacing w:val="1"/>
          <w:lang w:eastAsia="en-US"/>
        </w:rPr>
        <w:t xml:space="preserve"> </w:t>
      </w:r>
      <w:r w:rsidR="006B0122" w:rsidRPr="000B54DC">
        <w:rPr>
          <w:lang w:eastAsia="en-US"/>
        </w:rPr>
        <w:t>–</w:t>
      </w:r>
      <w:r w:rsidR="006B0122" w:rsidRPr="000B54DC">
        <w:rPr>
          <w:spacing w:val="1"/>
          <w:lang w:eastAsia="en-US"/>
        </w:rPr>
        <w:t xml:space="preserve"> </w:t>
      </w:r>
      <w:r w:rsidR="006B0122" w:rsidRPr="000B54DC">
        <w:rPr>
          <w:lang w:eastAsia="en-US"/>
        </w:rPr>
        <w:t>при</w:t>
      </w:r>
      <w:r w:rsidR="006B0122" w:rsidRPr="000B54DC">
        <w:rPr>
          <w:spacing w:val="1"/>
          <w:lang w:eastAsia="en-US"/>
        </w:rPr>
        <w:t xml:space="preserve"> </w:t>
      </w:r>
      <w:r w:rsidR="006B0122" w:rsidRPr="000B54DC">
        <w:rPr>
          <w:lang w:eastAsia="en-US"/>
        </w:rPr>
        <w:t>наличии),</w:t>
      </w:r>
      <w:r w:rsidR="006B0122" w:rsidRPr="000B54DC">
        <w:rPr>
          <w:spacing w:val="1"/>
          <w:lang w:eastAsia="en-US"/>
        </w:rPr>
        <w:t xml:space="preserve"> </w:t>
      </w:r>
      <w:r w:rsidR="006B0122" w:rsidRPr="000B54DC">
        <w:rPr>
          <w:lang w:eastAsia="en-US"/>
        </w:rPr>
        <w:t>должности</w:t>
      </w:r>
      <w:r w:rsidR="006B0122" w:rsidRPr="000B54DC">
        <w:rPr>
          <w:spacing w:val="1"/>
          <w:lang w:eastAsia="en-US"/>
        </w:rPr>
        <w:t xml:space="preserve"> </w:t>
      </w:r>
      <w:r w:rsidR="006B0122" w:rsidRPr="000B54DC">
        <w:rPr>
          <w:lang w:eastAsia="en-US"/>
        </w:rPr>
        <w:t>ответственного</w:t>
      </w:r>
      <w:r w:rsidR="006B0122" w:rsidRPr="000B54DC">
        <w:rPr>
          <w:spacing w:val="-2"/>
          <w:lang w:eastAsia="en-US"/>
        </w:rPr>
        <w:t xml:space="preserve"> </w:t>
      </w:r>
      <w:r w:rsidR="006B0122" w:rsidRPr="000B54DC">
        <w:rPr>
          <w:lang w:eastAsia="en-US"/>
        </w:rPr>
        <w:t>лица</w:t>
      </w:r>
      <w:r w:rsidR="006B0122" w:rsidRPr="000B54DC">
        <w:rPr>
          <w:spacing w:val="-1"/>
          <w:lang w:eastAsia="en-US"/>
        </w:rPr>
        <w:t xml:space="preserve"> </w:t>
      </w:r>
      <w:r w:rsidR="006B0122" w:rsidRPr="000B54DC">
        <w:rPr>
          <w:lang w:eastAsia="en-US"/>
        </w:rPr>
        <w:t>за</w:t>
      </w:r>
      <w:r w:rsidR="006B0122" w:rsidRPr="000B54DC">
        <w:rPr>
          <w:spacing w:val="-1"/>
          <w:lang w:eastAsia="en-US"/>
        </w:rPr>
        <w:t xml:space="preserve"> </w:t>
      </w:r>
      <w:r w:rsidR="006B0122" w:rsidRPr="000B54DC">
        <w:rPr>
          <w:lang w:eastAsia="en-US"/>
        </w:rPr>
        <w:t>прием документов;</w:t>
      </w:r>
    </w:p>
    <w:p w:rsidR="006B0122" w:rsidRPr="000B54DC" w:rsidRDefault="000B54DC" w:rsidP="000B54DC">
      <w:pPr>
        <w:widowControl w:val="0"/>
        <w:autoSpaceDE w:val="0"/>
        <w:autoSpaceDN w:val="0"/>
        <w:ind w:firstLine="709"/>
        <w:jc w:val="both"/>
        <w:rPr>
          <w:lang w:eastAsia="en-US"/>
        </w:rPr>
      </w:pPr>
      <w:r>
        <w:rPr>
          <w:lang w:eastAsia="en-US"/>
        </w:rPr>
        <w:t xml:space="preserve">- </w:t>
      </w:r>
      <w:r w:rsidR="006B0122" w:rsidRPr="000B54DC">
        <w:rPr>
          <w:lang w:eastAsia="en-US"/>
        </w:rPr>
        <w:t>графика</w:t>
      </w:r>
      <w:r w:rsidR="006B0122" w:rsidRPr="000B54DC">
        <w:rPr>
          <w:spacing w:val="-6"/>
          <w:lang w:eastAsia="en-US"/>
        </w:rPr>
        <w:t xml:space="preserve"> </w:t>
      </w:r>
      <w:r w:rsidR="006B0122" w:rsidRPr="000B54DC">
        <w:rPr>
          <w:lang w:eastAsia="en-US"/>
        </w:rPr>
        <w:t>приема</w:t>
      </w:r>
      <w:r w:rsidR="006B0122" w:rsidRPr="000B54DC">
        <w:rPr>
          <w:spacing w:val="-5"/>
          <w:lang w:eastAsia="en-US"/>
        </w:rPr>
        <w:t xml:space="preserve"> </w:t>
      </w:r>
      <w:r w:rsidR="006B0122" w:rsidRPr="000B54DC">
        <w:rPr>
          <w:lang w:eastAsia="en-US"/>
        </w:rPr>
        <w:t>заявителей.</w:t>
      </w:r>
    </w:p>
    <w:p w:rsidR="006B0122" w:rsidRPr="000B54DC" w:rsidRDefault="006B0122" w:rsidP="000B54DC">
      <w:pPr>
        <w:widowControl w:val="0"/>
        <w:autoSpaceDE w:val="0"/>
        <w:autoSpaceDN w:val="0"/>
        <w:ind w:firstLine="709"/>
        <w:jc w:val="both"/>
        <w:rPr>
          <w:lang w:eastAsia="en-US"/>
        </w:rPr>
      </w:pPr>
      <w:r w:rsidRPr="000B54DC">
        <w:rPr>
          <w:lang w:eastAsia="en-US"/>
        </w:rPr>
        <w:t>Рабочее место каждого ответственного лица за прием документов, должно</w:t>
      </w:r>
      <w:r w:rsidRPr="000B54DC">
        <w:rPr>
          <w:spacing w:val="1"/>
          <w:lang w:eastAsia="en-US"/>
        </w:rPr>
        <w:t xml:space="preserve"> </w:t>
      </w:r>
      <w:r w:rsidRPr="000B54DC">
        <w:rPr>
          <w:lang w:eastAsia="en-US"/>
        </w:rPr>
        <w:t>быть</w:t>
      </w:r>
      <w:r w:rsidRPr="000B54DC">
        <w:rPr>
          <w:spacing w:val="1"/>
          <w:lang w:eastAsia="en-US"/>
        </w:rPr>
        <w:t xml:space="preserve"> </w:t>
      </w:r>
      <w:r w:rsidRPr="000B54DC">
        <w:rPr>
          <w:lang w:eastAsia="en-US"/>
        </w:rPr>
        <w:t>оборудовано</w:t>
      </w:r>
      <w:r w:rsidRPr="000B54DC">
        <w:rPr>
          <w:spacing w:val="1"/>
          <w:lang w:eastAsia="en-US"/>
        </w:rPr>
        <w:t xml:space="preserve"> </w:t>
      </w:r>
      <w:r w:rsidRPr="000B54DC">
        <w:rPr>
          <w:lang w:eastAsia="en-US"/>
        </w:rPr>
        <w:t>персональным</w:t>
      </w:r>
      <w:r w:rsidRPr="000B54DC">
        <w:rPr>
          <w:spacing w:val="1"/>
          <w:lang w:eastAsia="en-US"/>
        </w:rPr>
        <w:t xml:space="preserve"> </w:t>
      </w:r>
      <w:r w:rsidRPr="000B54DC">
        <w:rPr>
          <w:lang w:eastAsia="en-US"/>
        </w:rPr>
        <w:t>компьютером</w:t>
      </w:r>
      <w:r w:rsidRPr="000B54DC">
        <w:rPr>
          <w:spacing w:val="1"/>
          <w:lang w:eastAsia="en-US"/>
        </w:rPr>
        <w:t xml:space="preserve"> </w:t>
      </w:r>
      <w:r w:rsidRPr="000B54DC">
        <w:rPr>
          <w:lang w:eastAsia="en-US"/>
        </w:rPr>
        <w:t>с</w:t>
      </w:r>
      <w:r w:rsidRPr="000B54DC">
        <w:rPr>
          <w:spacing w:val="1"/>
          <w:lang w:eastAsia="en-US"/>
        </w:rPr>
        <w:t xml:space="preserve"> </w:t>
      </w:r>
      <w:r w:rsidRPr="000B54DC">
        <w:rPr>
          <w:lang w:eastAsia="en-US"/>
        </w:rPr>
        <w:t>возможностью</w:t>
      </w:r>
      <w:r w:rsidRPr="000B54DC">
        <w:rPr>
          <w:spacing w:val="1"/>
          <w:lang w:eastAsia="en-US"/>
        </w:rPr>
        <w:t xml:space="preserve"> </w:t>
      </w:r>
      <w:r w:rsidRPr="000B54DC">
        <w:rPr>
          <w:lang w:eastAsia="en-US"/>
        </w:rPr>
        <w:t>доступа</w:t>
      </w:r>
      <w:r w:rsidRPr="000B54DC">
        <w:rPr>
          <w:spacing w:val="1"/>
          <w:lang w:eastAsia="en-US"/>
        </w:rPr>
        <w:t xml:space="preserve"> </w:t>
      </w:r>
      <w:r w:rsidRPr="000B54DC">
        <w:rPr>
          <w:lang w:eastAsia="en-US"/>
        </w:rPr>
        <w:t>к</w:t>
      </w:r>
      <w:r w:rsidRPr="000B54DC">
        <w:rPr>
          <w:spacing w:val="1"/>
          <w:lang w:eastAsia="en-US"/>
        </w:rPr>
        <w:t xml:space="preserve"> </w:t>
      </w:r>
      <w:r w:rsidRPr="000B54DC">
        <w:rPr>
          <w:lang w:eastAsia="en-US"/>
        </w:rPr>
        <w:t>необходимым</w:t>
      </w:r>
      <w:r w:rsidRPr="000B54DC">
        <w:rPr>
          <w:spacing w:val="1"/>
          <w:lang w:eastAsia="en-US"/>
        </w:rPr>
        <w:t xml:space="preserve"> </w:t>
      </w:r>
      <w:r w:rsidRPr="000B54DC">
        <w:rPr>
          <w:lang w:eastAsia="en-US"/>
        </w:rPr>
        <w:t>информационным</w:t>
      </w:r>
      <w:r w:rsidRPr="000B54DC">
        <w:rPr>
          <w:spacing w:val="1"/>
          <w:lang w:eastAsia="en-US"/>
        </w:rPr>
        <w:t xml:space="preserve"> </w:t>
      </w:r>
      <w:r w:rsidRPr="000B54DC">
        <w:rPr>
          <w:lang w:eastAsia="en-US"/>
        </w:rPr>
        <w:t>базам</w:t>
      </w:r>
      <w:r w:rsidRPr="000B54DC">
        <w:rPr>
          <w:spacing w:val="1"/>
          <w:lang w:eastAsia="en-US"/>
        </w:rPr>
        <w:t xml:space="preserve"> </w:t>
      </w:r>
      <w:r w:rsidRPr="000B54DC">
        <w:rPr>
          <w:lang w:eastAsia="en-US"/>
        </w:rPr>
        <w:t>данных,</w:t>
      </w:r>
      <w:r w:rsidRPr="000B54DC">
        <w:rPr>
          <w:spacing w:val="1"/>
          <w:lang w:eastAsia="en-US"/>
        </w:rPr>
        <w:t xml:space="preserve"> </w:t>
      </w:r>
      <w:r w:rsidRPr="000B54DC">
        <w:rPr>
          <w:lang w:eastAsia="en-US"/>
        </w:rPr>
        <w:t>печатающим</w:t>
      </w:r>
      <w:r w:rsidRPr="000B54DC">
        <w:rPr>
          <w:spacing w:val="1"/>
          <w:lang w:eastAsia="en-US"/>
        </w:rPr>
        <w:t xml:space="preserve"> </w:t>
      </w:r>
      <w:r w:rsidRPr="000B54DC">
        <w:rPr>
          <w:lang w:eastAsia="en-US"/>
        </w:rPr>
        <w:t>устройством</w:t>
      </w:r>
      <w:r w:rsidRPr="000B54DC">
        <w:rPr>
          <w:spacing w:val="1"/>
          <w:lang w:eastAsia="en-US"/>
        </w:rPr>
        <w:t xml:space="preserve"> </w:t>
      </w:r>
      <w:r w:rsidRPr="000B54DC">
        <w:rPr>
          <w:lang w:eastAsia="en-US"/>
        </w:rPr>
        <w:t>(принтером)</w:t>
      </w:r>
      <w:r w:rsidRPr="000B54DC">
        <w:rPr>
          <w:spacing w:val="-1"/>
          <w:lang w:eastAsia="en-US"/>
        </w:rPr>
        <w:t xml:space="preserve"> </w:t>
      </w:r>
      <w:r w:rsidRPr="000B54DC">
        <w:rPr>
          <w:lang w:eastAsia="en-US"/>
        </w:rPr>
        <w:t>и копирующим</w:t>
      </w:r>
      <w:r w:rsidRPr="000B54DC">
        <w:rPr>
          <w:spacing w:val="-1"/>
          <w:lang w:eastAsia="en-US"/>
        </w:rPr>
        <w:t xml:space="preserve"> </w:t>
      </w:r>
      <w:r w:rsidRPr="000B54DC">
        <w:rPr>
          <w:lang w:eastAsia="en-US"/>
        </w:rPr>
        <w:t>устройством.</w:t>
      </w:r>
    </w:p>
    <w:p w:rsidR="006B0122" w:rsidRPr="000B54DC" w:rsidRDefault="006B0122" w:rsidP="000B54DC">
      <w:pPr>
        <w:widowControl w:val="0"/>
        <w:autoSpaceDE w:val="0"/>
        <w:autoSpaceDN w:val="0"/>
        <w:ind w:firstLine="709"/>
        <w:jc w:val="both"/>
        <w:rPr>
          <w:lang w:eastAsia="en-US"/>
        </w:rPr>
      </w:pPr>
      <w:r w:rsidRPr="000B54DC">
        <w:rPr>
          <w:lang w:eastAsia="en-US"/>
        </w:rPr>
        <w:t>Лицо,</w:t>
      </w:r>
      <w:r w:rsidRPr="000B54DC">
        <w:rPr>
          <w:spacing w:val="1"/>
          <w:lang w:eastAsia="en-US"/>
        </w:rPr>
        <w:t xml:space="preserve"> </w:t>
      </w:r>
      <w:r w:rsidRPr="000B54DC">
        <w:rPr>
          <w:lang w:eastAsia="en-US"/>
        </w:rPr>
        <w:t>ответственное</w:t>
      </w:r>
      <w:r w:rsidRPr="000B54DC">
        <w:rPr>
          <w:spacing w:val="1"/>
          <w:lang w:eastAsia="en-US"/>
        </w:rPr>
        <w:t xml:space="preserve"> </w:t>
      </w:r>
      <w:r w:rsidRPr="000B54DC">
        <w:rPr>
          <w:lang w:eastAsia="en-US"/>
        </w:rPr>
        <w:t>за</w:t>
      </w:r>
      <w:r w:rsidRPr="000B54DC">
        <w:rPr>
          <w:spacing w:val="1"/>
          <w:lang w:eastAsia="en-US"/>
        </w:rPr>
        <w:t xml:space="preserve"> </w:t>
      </w:r>
      <w:r w:rsidRPr="000B54DC">
        <w:rPr>
          <w:lang w:eastAsia="en-US"/>
        </w:rPr>
        <w:t>прием</w:t>
      </w:r>
      <w:r w:rsidRPr="000B54DC">
        <w:rPr>
          <w:spacing w:val="1"/>
          <w:lang w:eastAsia="en-US"/>
        </w:rPr>
        <w:t xml:space="preserve"> </w:t>
      </w:r>
      <w:r w:rsidRPr="000B54DC">
        <w:rPr>
          <w:lang w:eastAsia="en-US"/>
        </w:rPr>
        <w:t>документов,</w:t>
      </w:r>
      <w:r w:rsidRPr="000B54DC">
        <w:rPr>
          <w:spacing w:val="1"/>
          <w:lang w:eastAsia="en-US"/>
        </w:rPr>
        <w:t xml:space="preserve"> </w:t>
      </w:r>
      <w:r w:rsidRPr="000B54DC">
        <w:rPr>
          <w:lang w:eastAsia="en-US"/>
        </w:rPr>
        <w:t>должно</w:t>
      </w:r>
      <w:r w:rsidRPr="000B54DC">
        <w:rPr>
          <w:spacing w:val="1"/>
          <w:lang w:eastAsia="en-US"/>
        </w:rPr>
        <w:t xml:space="preserve"> </w:t>
      </w:r>
      <w:r w:rsidRPr="000B54DC">
        <w:rPr>
          <w:lang w:eastAsia="en-US"/>
        </w:rPr>
        <w:t>иметь</w:t>
      </w:r>
      <w:r w:rsidRPr="000B54DC">
        <w:rPr>
          <w:spacing w:val="1"/>
          <w:lang w:eastAsia="en-US"/>
        </w:rPr>
        <w:t xml:space="preserve"> </w:t>
      </w:r>
      <w:r w:rsidRPr="000B54DC">
        <w:rPr>
          <w:lang w:eastAsia="en-US"/>
        </w:rPr>
        <w:t>настольную</w:t>
      </w:r>
      <w:r w:rsidRPr="000B54DC">
        <w:rPr>
          <w:spacing w:val="1"/>
          <w:lang w:eastAsia="en-US"/>
        </w:rPr>
        <w:t xml:space="preserve"> </w:t>
      </w:r>
      <w:r w:rsidRPr="000B54DC">
        <w:rPr>
          <w:lang w:eastAsia="en-US"/>
        </w:rPr>
        <w:t>табличку с указанием фамилии, имени, отчества (последнее - при наличии) и</w:t>
      </w:r>
      <w:r w:rsidRPr="000B54DC">
        <w:rPr>
          <w:spacing w:val="1"/>
          <w:lang w:eastAsia="en-US"/>
        </w:rPr>
        <w:t xml:space="preserve"> </w:t>
      </w:r>
      <w:r w:rsidRPr="000B54DC">
        <w:rPr>
          <w:lang w:eastAsia="en-US"/>
        </w:rPr>
        <w:t>должности.</w:t>
      </w:r>
    </w:p>
    <w:p w:rsidR="006B0122" w:rsidRPr="000B54DC" w:rsidRDefault="006B0122" w:rsidP="000B54DC">
      <w:pPr>
        <w:widowControl w:val="0"/>
        <w:autoSpaceDE w:val="0"/>
        <w:autoSpaceDN w:val="0"/>
        <w:ind w:firstLine="709"/>
        <w:jc w:val="both"/>
        <w:rPr>
          <w:lang w:eastAsia="en-US"/>
        </w:rPr>
      </w:pPr>
      <w:r w:rsidRPr="000B54DC">
        <w:rPr>
          <w:lang w:eastAsia="en-US"/>
        </w:rPr>
        <w:t>При</w:t>
      </w:r>
      <w:r w:rsidRPr="000B54DC">
        <w:rPr>
          <w:spacing w:val="-5"/>
          <w:lang w:eastAsia="en-US"/>
        </w:rPr>
        <w:t xml:space="preserve"> </w:t>
      </w:r>
      <w:r w:rsidRPr="000B54DC">
        <w:rPr>
          <w:lang w:eastAsia="en-US"/>
        </w:rPr>
        <w:t>предоставлении</w:t>
      </w:r>
      <w:r w:rsidRPr="000B54DC">
        <w:rPr>
          <w:spacing w:val="-4"/>
          <w:lang w:eastAsia="en-US"/>
        </w:rPr>
        <w:t xml:space="preserve"> </w:t>
      </w:r>
      <w:r w:rsidRPr="000B54DC">
        <w:rPr>
          <w:lang w:eastAsia="en-US"/>
        </w:rPr>
        <w:t>услуги</w:t>
      </w:r>
      <w:r w:rsidRPr="000B54DC">
        <w:rPr>
          <w:spacing w:val="-5"/>
          <w:lang w:eastAsia="en-US"/>
        </w:rPr>
        <w:t xml:space="preserve"> </w:t>
      </w:r>
      <w:r w:rsidRPr="000B54DC">
        <w:rPr>
          <w:lang w:eastAsia="en-US"/>
        </w:rPr>
        <w:t>инвалидам</w:t>
      </w:r>
      <w:r w:rsidRPr="000B54DC">
        <w:rPr>
          <w:spacing w:val="-4"/>
          <w:lang w:eastAsia="en-US"/>
        </w:rPr>
        <w:t xml:space="preserve"> </w:t>
      </w:r>
      <w:r w:rsidRPr="000B54DC">
        <w:rPr>
          <w:lang w:eastAsia="en-US"/>
        </w:rPr>
        <w:t>обеспечиваются:</w:t>
      </w:r>
    </w:p>
    <w:p w:rsidR="006B0122" w:rsidRPr="000B54DC" w:rsidRDefault="000B54DC" w:rsidP="000B54DC">
      <w:pPr>
        <w:widowControl w:val="0"/>
        <w:autoSpaceDE w:val="0"/>
        <w:autoSpaceDN w:val="0"/>
        <w:ind w:firstLine="709"/>
        <w:jc w:val="both"/>
        <w:rPr>
          <w:lang w:eastAsia="en-US"/>
        </w:rPr>
      </w:pPr>
      <w:r>
        <w:rPr>
          <w:lang w:eastAsia="en-US"/>
        </w:rPr>
        <w:t xml:space="preserve">- </w:t>
      </w:r>
      <w:r w:rsidR="006B0122" w:rsidRPr="000B54DC">
        <w:rPr>
          <w:lang w:eastAsia="en-US"/>
        </w:rPr>
        <w:t>возможность</w:t>
      </w:r>
      <w:r w:rsidR="006B0122" w:rsidRPr="000B54DC">
        <w:rPr>
          <w:spacing w:val="18"/>
          <w:lang w:eastAsia="en-US"/>
        </w:rPr>
        <w:t xml:space="preserve"> </w:t>
      </w:r>
      <w:r w:rsidR="006B0122" w:rsidRPr="000B54DC">
        <w:rPr>
          <w:lang w:eastAsia="en-US"/>
        </w:rPr>
        <w:t>беспрепятственного</w:t>
      </w:r>
      <w:r w:rsidR="006B0122" w:rsidRPr="000B54DC">
        <w:rPr>
          <w:spacing w:val="19"/>
          <w:lang w:eastAsia="en-US"/>
        </w:rPr>
        <w:t xml:space="preserve"> </w:t>
      </w:r>
      <w:r w:rsidR="006B0122" w:rsidRPr="000B54DC">
        <w:rPr>
          <w:lang w:eastAsia="en-US"/>
        </w:rPr>
        <w:t>доступа</w:t>
      </w:r>
      <w:r w:rsidR="006B0122" w:rsidRPr="000B54DC">
        <w:rPr>
          <w:spacing w:val="18"/>
          <w:lang w:eastAsia="en-US"/>
        </w:rPr>
        <w:t xml:space="preserve"> </w:t>
      </w:r>
      <w:r w:rsidR="006B0122" w:rsidRPr="000B54DC">
        <w:rPr>
          <w:lang w:eastAsia="en-US"/>
        </w:rPr>
        <w:t>к</w:t>
      </w:r>
      <w:r w:rsidR="006B0122" w:rsidRPr="000B54DC">
        <w:rPr>
          <w:spacing w:val="19"/>
          <w:lang w:eastAsia="en-US"/>
        </w:rPr>
        <w:t xml:space="preserve"> </w:t>
      </w:r>
      <w:r w:rsidR="006B0122" w:rsidRPr="000B54DC">
        <w:rPr>
          <w:lang w:eastAsia="en-US"/>
        </w:rPr>
        <w:t>объекту</w:t>
      </w:r>
      <w:r w:rsidR="006B0122" w:rsidRPr="000B54DC">
        <w:rPr>
          <w:spacing w:val="18"/>
          <w:lang w:eastAsia="en-US"/>
        </w:rPr>
        <w:t xml:space="preserve"> </w:t>
      </w:r>
      <w:r w:rsidR="006B0122" w:rsidRPr="000B54DC">
        <w:rPr>
          <w:lang w:eastAsia="en-US"/>
        </w:rPr>
        <w:t>(зданию,</w:t>
      </w:r>
      <w:r w:rsidR="006B0122" w:rsidRPr="000B54DC">
        <w:rPr>
          <w:spacing w:val="19"/>
          <w:lang w:eastAsia="en-US"/>
        </w:rPr>
        <w:t xml:space="preserve"> </w:t>
      </w:r>
      <w:r w:rsidR="006B0122" w:rsidRPr="000B54DC">
        <w:rPr>
          <w:lang w:eastAsia="en-US"/>
        </w:rPr>
        <w:t>помещению),</w:t>
      </w:r>
      <w:r w:rsidR="006B0122" w:rsidRPr="000B54DC">
        <w:rPr>
          <w:spacing w:val="-68"/>
          <w:lang w:eastAsia="en-US"/>
        </w:rPr>
        <w:t xml:space="preserve"> </w:t>
      </w:r>
      <w:r w:rsidR="006B0122" w:rsidRPr="000B54DC">
        <w:rPr>
          <w:lang w:eastAsia="en-US"/>
        </w:rPr>
        <w:t>в</w:t>
      </w:r>
      <w:r w:rsidR="006B0122" w:rsidRPr="000B54DC">
        <w:rPr>
          <w:spacing w:val="-2"/>
          <w:lang w:eastAsia="en-US"/>
        </w:rPr>
        <w:t xml:space="preserve"> </w:t>
      </w:r>
      <w:r w:rsidR="006B0122" w:rsidRPr="000B54DC">
        <w:rPr>
          <w:lang w:eastAsia="en-US"/>
        </w:rPr>
        <w:t>котором</w:t>
      </w:r>
      <w:r w:rsidR="006B0122" w:rsidRPr="000B54DC">
        <w:rPr>
          <w:spacing w:val="-1"/>
          <w:lang w:eastAsia="en-US"/>
        </w:rPr>
        <w:t xml:space="preserve"> </w:t>
      </w:r>
      <w:r w:rsidR="006B0122" w:rsidRPr="000B54DC">
        <w:rPr>
          <w:lang w:eastAsia="en-US"/>
        </w:rPr>
        <w:t>предоставляется услуга;</w:t>
      </w:r>
    </w:p>
    <w:p w:rsidR="006B0122" w:rsidRPr="000B54DC" w:rsidRDefault="000B54DC" w:rsidP="000B54DC">
      <w:pPr>
        <w:widowControl w:val="0"/>
        <w:autoSpaceDE w:val="0"/>
        <w:autoSpaceDN w:val="0"/>
        <w:ind w:firstLine="709"/>
        <w:jc w:val="both"/>
        <w:rPr>
          <w:lang w:eastAsia="en-US"/>
        </w:rPr>
      </w:pPr>
      <w:r>
        <w:rPr>
          <w:lang w:eastAsia="en-US"/>
        </w:rPr>
        <w:t xml:space="preserve">- </w:t>
      </w:r>
      <w:r w:rsidR="006B0122" w:rsidRPr="000B54DC">
        <w:rPr>
          <w:lang w:eastAsia="en-US"/>
        </w:rPr>
        <w:t>возможность самостоятельного передвижения по территории, на которой</w:t>
      </w:r>
      <w:r w:rsidR="006B0122" w:rsidRPr="000B54DC">
        <w:rPr>
          <w:spacing w:val="1"/>
          <w:lang w:eastAsia="en-US"/>
        </w:rPr>
        <w:t xml:space="preserve"> </w:t>
      </w:r>
      <w:r w:rsidR="006B0122" w:rsidRPr="000B54DC">
        <w:rPr>
          <w:lang w:eastAsia="en-US"/>
        </w:rPr>
        <w:t>расположены здания и помещения, в которых предоставляется услуга, а также</w:t>
      </w:r>
      <w:r w:rsidR="006B0122" w:rsidRPr="000B54DC">
        <w:rPr>
          <w:spacing w:val="1"/>
          <w:lang w:eastAsia="en-US"/>
        </w:rPr>
        <w:t xml:space="preserve"> </w:t>
      </w:r>
      <w:r w:rsidR="006B0122" w:rsidRPr="000B54DC">
        <w:rPr>
          <w:lang w:eastAsia="en-US"/>
        </w:rPr>
        <w:t>входа</w:t>
      </w:r>
      <w:r w:rsidR="006B0122" w:rsidRPr="000B54DC">
        <w:rPr>
          <w:spacing w:val="-16"/>
          <w:lang w:eastAsia="en-US"/>
        </w:rPr>
        <w:t xml:space="preserve"> </w:t>
      </w:r>
      <w:r w:rsidR="006B0122" w:rsidRPr="000B54DC">
        <w:rPr>
          <w:lang w:eastAsia="en-US"/>
        </w:rPr>
        <w:t>в</w:t>
      </w:r>
      <w:r w:rsidR="006B0122" w:rsidRPr="000B54DC">
        <w:rPr>
          <w:spacing w:val="-15"/>
          <w:lang w:eastAsia="en-US"/>
        </w:rPr>
        <w:t xml:space="preserve"> </w:t>
      </w:r>
      <w:r w:rsidR="006B0122" w:rsidRPr="000B54DC">
        <w:rPr>
          <w:lang w:eastAsia="en-US"/>
        </w:rPr>
        <w:t>такие</w:t>
      </w:r>
      <w:r w:rsidR="006B0122" w:rsidRPr="000B54DC">
        <w:rPr>
          <w:spacing w:val="-15"/>
          <w:lang w:eastAsia="en-US"/>
        </w:rPr>
        <w:t xml:space="preserve"> </w:t>
      </w:r>
      <w:r w:rsidR="006B0122" w:rsidRPr="000B54DC">
        <w:rPr>
          <w:lang w:eastAsia="en-US"/>
        </w:rPr>
        <w:t>объекты</w:t>
      </w:r>
      <w:r w:rsidR="006B0122" w:rsidRPr="000B54DC">
        <w:rPr>
          <w:spacing w:val="-16"/>
          <w:lang w:eastAsia="en-US"/>
        </w:rPr>
        <w:t xml:space="preserve"> </w:t>
      </w:r>
      <w:r w:rsidR="006B0122" w:rsidRPr="000B54DC">
        <w:rPr>
          <w:lang w:eastAsia="en-US"/>
        </w:rPr>
        <w:t>и</w:t>
      </w:r>
      <w:r w:rsidR="006B0122" w:rsidRPr="000B54DC">
        <w:rPr>
          <w:spacing w:val="-15"/>
          <w:lang w:eastAsia="en-US"/>
        </w:rPr>
        <w:t xml:space="preserve"> </w:t>
      </w:r>
      <w:r w:rsidR="006B0122" w:rsidRPr="000B54DC">
        <w:rPr>
          <w:lang w:eastAsia="en-US"/>
        </w:rPr>
        <w:t>выхода</w:t>
      </w:r>
      <w:r w:rsidR="006B0122" w:rsidRPr="000B54DC">
        <w:rPr>
          <w:spacing w:val="-15"/>
          <w:lang w:eastAsia="en-US"/>
        </w:rPr>
        <w:t xml:space="preserve"> </w:t>
      </w:r>
      <w:r w:rsidR="006B0122" w:rsidRPr="000B54DC">
        <w:rPr>
          <w:lang w:eastAsia="en-US"/>
        </w:rPr>
        <w:t>из</w:t>
      </w:r>
      <w:r w:rsidR="006B0122" w:rsidRPr="000B54DC">
        <w:rPr>
          <w:spacing w:val="-15"/>
          <w:lang w:eastAsia="en-US"/>
        </w:rPr>
        <w:t xml:space="preserve"> </w:t>
      </w:r>
      <w:r w:rsidR="006B0122" w:rsidRPr="000B54DC">
        <w:rPr>
          <w:lang w:eastAsia="en-US"/>
        </w:rPr>
        <w:t>них,</w:t>
      </w:r>
      <w:r w:rsidR="006B0122" w:rsidRPr="000B54DC">
        <w:rPr>
          <w:spacing w:val="-16"/>
          <w:lang w:eastAsia="en-US"/>
        </w:rPr>
        <w:t xml:space="preserve"> </w:t>
      </w:r>
      <w:r w:rsidR="006B0122" w:rsidRPr="000B54DC">
        <w:rPr>
          <w:lang w:eastAsia="en-US"/>
        </w:rPr>
        <w:t>посадки</w:t>
      </w:r>
      <w:r w:rsidR="006B0122" w:rsidRPr="000B54DC">
        <w:rPr>
          <w:spacing w:val="-15"/>
          <w:lang w:eastAsia="en-US"/>
        </w:rPr>
        <w:t xml:space="preserve"> </w:t>
      </w:r>
      <w:r w:rsidR="006B0122" w:rsidRPr="000B54DC">
        <w:rPr>
          <w:lang w:eastAsia="en-US"/>
        </w:rPr>
        <w:t>в</w:t>
      </w:r>
      <w:r w:rsidR="006B0122" w:rsidRPr="000B54DC">
        <w:rPr>
          <w:spacing w:val="-15"/>
          <w:lang w:eastAsia="en-US"/>
        </w:rPr>
        <w:t xml:space="preserve"> </w:t>
      </w:r>
      <w:r w:rsidR="006B0122" w:rsidRPr="000B54DC">
        <w:rPr>
          <w:lang w:eastAsia="en-US"/>
        </w:rPr>
        <w:t>транспортное</w:t>
      </w:r>
      <w:r w:rsidR="006B0122" w:rsidRPr="000B54DC">
        <w:rPr>
          <w:spacing w:val="-15"/>
          <w:lang w:eastAsia="en-US"/>
        </w:rPr>
        <w:t xml:space="preserve"> </w:t>
      </w:r>
      <w:r w:rsidR="006B0122" w:rsidRPr="000B54DC">
        <w:rPr>
          <w:lang w:eastAsia="en-US"/>
        </w:rPr>
        <w:t>средство</w:t>
      </w:r>
      <w:r w:rsidR="006B0122" w:rsidRPr="000B54DC">
        <w:rPr>
          <w:spacing w:val="-16"/>
          <w:lang w:eastAsia="en-US"/>
        </w:rPr>
        <w:t xml:space="preserve"> </w:t>
      </w:r>
      <w:r w:rsidR="006B0122" w:rsidRPr="000B54DC">
        <w:rPr>
          <w:lang w:eastAsia="en-US"/>
        </w:rPr>
        <w:t>и</w:t>
      </w:r>
      <w:r w:rsidR="006B0122" w:rsidRPr="000B54DC">
        <w:rPr>
          <w:spacing w:val="-15"/>
          <w:lang w:eastAsia="en-US"/>
        </w:rPr>
        <w:t xml:space="preserve"> </w:t>
      </w:r>
      <w:r w:rsidR="006B0122" w:rsidRPr="000B54DC">
        <w:rPr>
          <w:lang w:eastAsia="en-US"/>
        </w:rPr>
        <w:t>высадки</w:t>
      </w:r>
      <w:r w:rsidR="006B0122" w:rsidRPr="000B54DC">
        <w:rPr>
          <w:spacing w:val="-67"/>
          <w:lang w:eastAsia="en-US"/>
        </w:rPr>
        <w:t xml:space="preserve"> </w:t>
      </w:r>
      <w:r w:rsidR="006B0122" w:rsidRPr="000B54DC">
        <w:rPr>
          <w:lang w:eastAsia="en-US"/>
        </w:rPr>
        <w:t>из</w:t>
      </w:r>
      <w:r w:rsidR="006B0122" w:rsidRPr="000B54DC">
        <w:rPr>
          <w:spacing w:val="-2"/>
          <w:lang w:eastAsia="en-US"/>
        </w:rPr>
        <w:t xml:space="preserve"> </w:t>
      </w:r>
      <w:r w:rsidR="006B0122" w:rsidRPr="000B54DC">
        <w:rPr>
          <w:lang w:eastAsia="en-US"/>
        </w:rPr>
        <w:t>него,</w:t>
      </w:r>
      <w:r w:rsidR="006B0122" w:rsidRPr="000B54DC">
        <w:rPr>
          <w:spacing w:val="-1"/>
          <w:lang w:eastAsia="en-US"/>
        </w:rPr>
        <w:t xml:space="preserve"> </w:t>
      </w:r>
      <w:r w:rsidR="006B0122" w:rsidRPr="000B54DC">
        <w:rPr>
          <w:lang w:eastAsia="en-US"/>
        </w:rPr>
        <w:t>в</w:t>
      </w:r>
      <w:r w:rsidR="006B0122" w:rsidRPr="000B54DC">
        <w:rPr>
          <w:spacing w:val="-2"/>
          <w:lang w:eastAsia="en-US"/>
        </w:rPr>
        <w:t xml:space="preserve"> </w:t>
      </w:r>
      <w:r w:rsidR="006B0122" w:rsidRPr="000B54DC">
        <w:rPr>
          <w:lang w:eastAsia="en-US"/>
        </w:rPr>
        <w:t>том</w:t>
      </w:r>
      <w:r w:rsidR="006B0122" w:rsidRPr="000B54DC">
        <w:rPr>
          <w:spacing w:val="-1"/>
          <w:lang w:eastAsia="en-US"/>
        </w:rPr>
        <w:t xml:space="preserve"> </w:t>
      </w:r>
      <w:r w:rsidR="006B0122" w:rsidRPr="000B54DC">
        <w:rPr>
          <w:lang w:eastAsia="en-US"/>
        </w:rPr>
        <w:t>числе</w:t>
      </w:r>
      <w:r w:rsidR="006B0122" w:rsidRPr="000B54DC">
        <w:rPr>
          <w:spacing w:val="-1"/>
          <w:lang w:eastAsia="en-US"/>
        </w:rPr>
        <w:t xml:space="preserve"> </w:t>
      </w:r>
      <w:r w:rsidR="006B0122" w:rsidRPr="000B54DC">
        <w:rPr>
          <w:lang w:eastAsia="en-US"/>
        </w:rPr>
        <w:t>с</w:t>
      </w:r>
      <w:r w:rsidR="006B0122" w:rsidRPr="000B54DC">
        <w:rPr>
          <w:spacing w:val="-2"/>
          <w:lang w:eastAsia="en-US"/>
        </w:rPr>
        <w:t xml:space="preserve"> </w:t>
      </w:r>
      <w:r w:rsidR="006B0122" w:rsidRPr="000B54DC">
        <w:rPr>
          <w:lang w:eastAsia="en-US"/>
        </w:rPr>
        <w:t>использование</w:t>
      </w:r>
      <w:r w:rsidR="006B0122" w:rsidRPr="000B54DC">
        <w:rPr>
          <w:spacing w:val="-1"/>
          <w:lang w:eastAsia="en-US"/>
        </w:rPr>
        <w:t xml:space="preserve"> </w:t>
      </w:r>
      <w:r w:rsidR="006B0122" w:rsidRPr="000B54DC">
        <w:rPr>
          <w:lang w:eastAsia="en-US"/>
        </w:rPr>
        <w:t>кресла-коляски;</w:t>
      </w:r>
    </w:p>
    <w:p w:rsidR="006B0122" w:rsidRPr="000B54DC" w:rsidRDefault="000B54DC" w:rsidP="000B54DC">
      <w:pPr>
        <w:widowControl w:val="0"/>
        <w:autoSpaceDE w:val="0"/>
        <w:autoSpaceDN w:val="0"/>
        <w:ind w:firstLine="709"/>
        <w:jc w:val="both"/>
        <w:rPr>
          <w:lang w:eastAsia="en-US"/>
        </w:rPr>
      </w:pPr>
      <w:r>
        <w:rPr>
          <w:lang w:eastAsia="en-US"/>
        </w:rPr>
        <w:t xml:space="preserve">- </w:t>
      </w:r>
      <w:r w:rsidR="006B0122" w:rsidRPr="000B54DC">
        <w:rPr>
          <w:lang w:eastAsia="en-US"/>
        </w:rPr>
        <w:t>сопровождение инвалидов, имеющих стойкие расстройства функции зрения</w:t>
      </w:r>
      <w:r w:rsidR="006B0122" w:rsidRPr="000B54DC">
        <w:rPr>
          <w:spacing w:val="1"/>
          <w:lang w:eastAsia="en-US"/>
        </w:rPr>
        <w:t xml:space="preserve"> </w:t>
      </w:r>
      <w:r w:rsidR="006B0122" w:rsidRPr="000B54DC">
        <w:rPr>
          <w:lang w:eastAsia="en-US"/>
        </w:rPr>
        <w:t>и</w:t>
      </w:r>
      <w:r w:rsidR="006B0122" w:rsidRPr="000B54DC">
        <w:rPr>
          <w:spacing w:val="-1"/>
          <w:lang w:eastAsia="en-US"/>
        </w:rPr>
        <w:t xml:space="preserve"> </w:t>
      </w:r>
      <w:r w:rsidR="006B0122" w:rsidRPr="000B54DC">
        <w:rPr>
          <w:lang w:eastAsia="en-US"/>
        </w:rPr>
        <w:t>самостоятельного передвижения;</w:t>
      </w:r>
    </w:p>
    <w:p w:rsidR="006B0122" w:rsidRPr="000B54DC" w:rsidRDefault="000B54DC" w:rsidP="000B54DC">
      <w:pPr>
        <w:widowControl w:val="0"/>
        <w:autoSpaceDE w:val="0"/>
        <w:autoSpaceDN w:val="0"/>
        <w:ind w:firstLine="709"/>
        <w:jc w:val="both"/>
        <w:rPr>
          <w:lang w:eastAsia="en-US"/>
        </w:rPr>
      </w:pPr>
      <w:r>
        <w:rPr>
          <w:lang w:eastAsia="en-US"/>
        </w:rPr>
        <w:t xml:space="preserve">- </w:t>
      </w:r>
      <w:r w:rsidR="006B0122" w:rsidRPr="000B54DC">
        <w:rPr>
          <w:lang w:eastAsia="en-US"/>
        </w:rPr>
        <w:t>надлежащее</w:t>
      </w:r>
      <w:r w:rsidR="006B0122" w:rsidRPr="000B54DC">
        <w:rPr>
          <w:spacing w:val="1"/>
          <w:lang w:eastAsia="en-US"/>
        </w:rPr>
        <w:t xml:space="preserve"> </w:t>
      </w:r>
      <w:r w:rsidR="006B0122" w:rsidRPr="000B54DC">
        <w:rPr>
          <w:lang w:eastAsia="en-US"/>
        </w:rPr>
        <w:t>размещение</w:t>
      </w:r>
      <w:r w:rsidR="006B0122" w:rsidRPr="000B54DC">
        <w:rPr>
          <w:spacing w:val="1"/>
          <w:lang w:eastAsia="en-US"/>
        </w:rPr>
        <w:t xml:space="preserve"> </w:t>
      </w:r>
      <w:r w:rsidR="006B0122" w:rsidRPr="000B54DC">
        <w:rPr>
          <w:lang w:eastAsia="en-US"/>
        </w:rPr>
        <w:t>оборудования</w:t>
      </w:r>
      <w:r w:rsidR="006B0122" w:rsidRPr="000B54DC">
        <w:rPr>
          <w:spacing w:val="1"/>
          <w:lang w:eastAsia="en-US"/>
        </w:rPr>
        <w:t xml:space="preserve"> </w:t>
      </w:r>
      <w:r w:rsidR="006B0122" w:rsidRPr="000B54DC">
        <w:rPr>
          <w:lang w:eastAsia="en-US"/>
        </w:rPr>
        <w:t>и</w:t>
      </w:r>
      <w:r w:rsidR="006B0122" w:rsidRPr="000B54DC">
        <w:rPr>
          <w:spacing w:val="1"/>
          <w:lang w:eastAsia="en-US"/>
        </w:rPr>
        <w:t xml:space="preserve"> </w:t>
      </w:r>
      <w:r w:rsidR="006B0122" w:rsidRPr="000B54DC">
        <w:rPr>
          <w:lang w:eastAsia="en-US"/>
        </w:rPr>
        <w:t>носителей</w:t>
      </w:r>
      <w:r w:rsidR="006B0122" w:rsidRPr="000B54DC">
        <w:rPr>
          <w:spacing w:val="1"/>
          <w:lang w:eastAsia="en-US"/>
        </w:rPr>
        <w:t xml:space="preserve"> </w:t>
      </w:r>
      <w:r w:rsidR="006B0122" w:rsidRPr="000B54DC">
        <w:rPr>
          <w:lang w:eastAsia="en-US"/>
        </w:rPr>
        <w:t>информации,</w:t>
      </w:r>
      <w:r w:rsidR="006B0122" w:rsidRPr="000B54DC">
        <w:rPr>
          <w:spacing w:val="1"/>
          <w:lang w:eastAsia="en-US"/>
        </w:rPr>
        <w:t xml:space="preserve"> </w:t>
      </w:r>
      <w:r w:rsidR="006B0122" w:rsidRPr="000B54DC">
        <w:rPr>
          <w:lang w:eastAsia="en-US"/>
        </w:rPr>
        <w:t>необходимых для обеспечения беспрепятственного доступа инвалидов зданиям и</w:t>
      </w:r>
      <w:r w:rsidR="006B0122" w:rsidRPr="000B54DC">
        <w:rPr>
          <w:spacing w:val="1"/>
          <w:lang w:eastAsia="en-US"/>
        </w:rPr>
        <w:t xml:space="preserve"> </w:t>
      </w:r>
      <w:r w:rsidR="006B0122" w:rsidRPr="000B54DC">
        <w:rPr>
          <w:lang w:eastAsia="en-US"/>
        </w:rPr>
        <w:t xml:space="preserve">помещениям, в которых </w:t>
      </w:r>
      <w:r w:rsidR="006B0122" w:rsidRPr="000B54DC">
        <w:rPr>
          <w:lang w:eastAsia="en-US"/>
        </w:rPr>
        <w:lastRenderedPageBreak/>
        <w:t>предоставляется услуга, и к услуге с учетом ограничений</w:t>
      </w:r>
      <w:r w:rsidR="006B0122" w:rsidRPr="000B54DC">
        <w:rPr>
          <w:spacing w:val="1"/>
          <w:lang w:eastAsia="en-US"/>
        </w:rPr>
        <w:t xml:space="preserve"> </w:t>
      </w:r>
      <w:r w:rsidR="006B0122" w:rsidRPr="000B54DC">
        <w:rPr>
          <w:lang w:eastAsia="en-US"/>
        </w:rPr>
        <w:t>их</w:t>
      </w:r>
      <w:r w:rsidR="006B0122" w:rsidRPr="000B54DC">
        <w:rPr>
          <w:spacing w:val="-2"/>
          <w:lang w:eastAsia="en-US"/>
        </w:rPr>
        <w:t xml:space="preserve"> </w:t>
      </w:r>
      <w:r w:rsidR="006B0122" w:rsidRPr="000B54DC">
        <w:rPr>
          <w:lang w:eastAsia="en-US"/>
        </w:rPr>
        <w:t>жизнедеятельности;</w:t>
      </w:r>
    </w:p>
    <w:p w:rsidR="006B0122" w:rsidRPr="000B54DC" w:rsidRDefault="000B54DC" w:rsidP="000B54DC">
      <w:pPr>
        <w:widowControl w:val="0"/>
        <w:autoSpaceDE w:val="0"/>
        <w:autoSpaceDN w:val="0"/>
        <w:ind w:firstLine="709"/>
        <w:jc w:val="both"/>
        <w:rPr>
          <w:lang w:eastAsia="en-US"/>
        </w:rPr>
      </w:pPr>
      <w:r>
        <w:rPr>
          <w:lang w:eastAsia="en-US"/>
        </w:rPr>
        <w:t xml:space="preserve">- </w:t>
      </w:r>
      <w:r w:rsidR="006B0122" w:rsidRPr="000B54DC">
        <w:rPr>
          <w:lang w:eastAsia="en-US"/>
        </w:rPr>
        <w:t>дублирование</w:t>
      </w:r>
      <w:r w:rsidR="006B0122" w:rsidRPr="000B54DC">
        <w:rPr>
          <w:spacing w:val="138"/>
          <w:lang w:eastAsia="en-US"/>
        </w:rPr>
        <w:t xml:space="preserve"> </w:t>
      </w:r>
      <w:r w:rsidR="006B0122" w:rsidRPr="000B54DC">
        <w:rPr>
          <w:lang w:eastAsia="en-US"/>
        </w:rPr>
        <w:t xml:space="preserve">необходимой  </w:t>
      </w:r>
      <w:r w:rsidR="006B0122" w:rsidRPr="000B54DC">
        <w:rPr>
          <w:spacing w:val="66"/>
          <w:lang w:eastAsia="en-US"/>
        </w:rPr>
        <w:t xml:space="preserve"> </w:t>
      </w:r>
      <w:r w:rsidR="006B0122" w:rsidRPr="000B54DC">
        <w:rPr>
          <w:lang w:eastAsia="en-US"/>
        </w:rPr>
        <w:t xml:space="preserve">для  </w:t>
      </w:r>
      <w:r w:rsidR="006B0122" w:rsidRPr="000B54DC">
        <w:rPr>
          <w:spacing w:val="67"/>
          <w:lang w:eastAsia="en-US"/>
        </w:rPr>
        <w:t xml:space="preserve"> </w:t>
      </w:r>
      <w:r w:rsidR="006B0122" w:rsidRPr="000B54DC">
        <w:rPr>
          <w:lang w:eastAsia="en-US"/>
        </w:rPr>
        <w:t xml:space="preserve">инвалидов  </w:t>
      </w:r>
      <w:r w:rsidR="006B0122" w:rsidRPr="000B54DC">
        <w:rPr>
          <w:spacing w:val="67"/>
          <w:lang w:eastAsia="en-US"/>
        </w:rPr>
        <w:t xml:space="preserve"> </w:t>
      </w:r>
      <w:r w:rsidR="006B0122" w:rsidRPr="000B54DC">
        <w:rPr>
          <w:lang w:eastAsia="en-US"/>
        </w:rPr>
        <w:t xml:space="preserve">звуковой  </w:t>
      </w:r>
      <w:r w:rsidR="006B0122" w:rsidRPr="000B54DC">
        <w:rPr>
          <w:spacing w:val="67"/>
          <w:lang w:eastAsia="en-US"/>
        </w:rPr>
        <w:t xml:space="preserve"> </w:t>
      </w:r>
      <w:r w:rsidR="006B0122" w:rsidRPr="000B54DC">
        <w:rPr>
          <w:lang w:eastAsia="en-US"/>
        </w:rPr>
        <w:t xml:space="preserve">и  </w:t>
      </w:r>
      <w:r w:rsidR="006B0122" w:rsidRPr="000B54DC">
        <w:rPr>
          <w:spacing w:val="67"/>
          <w:lang w:eastAsia="en-US"/>
        </w:rPr>
        <w:t xml:space="preserve"> </w:t>
      </w:r>
      <w:r w:rsidR="006B0122" w:rsidRPr="000B54DC">
        <w:rPr>
          <w:lang w:eastAsia="en-US"/>
        </w:rPr>
        <w:t>зрительной</w:t>
      </w:r>
      <w:r>
        <w:rPr>
          <w:lang w:eastAsia="en-US"/>
        </w:rPr>
        <w:t xml:space="preserve"> </w:t>
      </w:r>
      <w:r w:rsidR="006B0122" w:rsidRPr="000B54DC">
        <w:rPr>
          <w:lang w:eastAsia="en-US"/>
        </w:rPr>
        <w:t>информации,</w:t>
      </w:r>
      <w:r w:rsidR="006B0122" w:rsidRPr="000B54DC">
        <w:rPr>
          <w:spacing w:val="1"/>
          <w:lang w:eastAsia="en-US"/>
        </w:rPr>
        <w:t xml:space="preserve"> </w:t>
      </w:r>
      <w:r w:rsidR="006B0122" w:rsidRPr="000B54DC">
        <w:rPr>
          <w:lang w:eastAsia="en-US"/>
        </w:rPr>
        <w:t>а</w:t>
      </w:r>
      <w:r w:rsidR="006B0122" w:rsidRPr="000B54DC">
        <w:rPr>
          <w:spacing w:val="1"/>
          <w:lang w:eastAsia="en-US"/>
        </w:rPr>
        <w:t xml:space="preserve"> </w:t>
      </w:r>
      <w:r w:rsidR="006B0122" w:rsidRPr="000B54DC">
        <w:rPr>
          <w:lang w:eastAsia="en-US"/>
        </w:rPr>
        <w:t>также</w:t>
      </w:r>
      <w:r w:rsidR="006B0122" w:rsidRPr="000B54DC">
        <w:rPr>
          <w:spacing w:val="1"/>
          <w:lang w:eastAsia="en-US"/>
        </w:rPr>
        <w:t xml:space="preserve"> </w:t>
      </w:r>
      <w:r w:rsidR="006B0122" w:rsidRPr="000B54DC">
        <w:rPr>
          <w:lang w:eastAsia="en-US"/>
        </w:rPr>
        <w:t>надписей,</w:t>
      </w:r>
      <w:r w:rsidR="006B0122" w:rsidRPr="000B54DC">
        <w:rPr>
          <w:spacing w:val="1"/>
          <w:lang w:eastAsia="en-US"/>
        </w:rPr>
        <w:t xml:space="preserve"> </w:t>
      </w:r>
      <w:r w:rsidR="006B0122" w:rsidRPr="000B54DC">
        <w:rPr>
          <w:lang w:eastAsia="en-US"/>
        </w:rPr>
        <w:t>знаков</w:t>
      </w:r>
      <w:r w:rsidR="006B0122" w:rsidRPr="000B54DC">
        <w:rPr>
          <w:spacing w:val="1"/>
          <w:lang w:eastAsia="en-US"/>
        </w:rPr>
        <w:t xml:space="preserve"> </w:t>
      </w:r>
      <w:r w:rsidR="006B0122" w:rsidRPr="000B54DC">
        <w:rPr>
          <w:lang w:eastAsia="en-US"/>
        </w:rPr>
        <w:t>и</w:t>
      </w:r>
      <w:r w:rsidR="006B0122" w:rsidRPr="000B54DC">
        <w:rPr>
          <w:spacing w:val="1"/>
          <w:lang w:eastAsia="en-US"/>
        </w:rPr>
        <w:t xml:space="preserve"> </w:t>
      </w:r>
      <w:r w:rsidR="006B0122" w:rsidRPr="000B54DC">
        <w:rPr>
          <w:lang w:eastAsia="en-US"/>
        </w:rPr>
        <w:t>иной</w:t>
      </w:r>
      <w:r w:rsidR="006B0122" w:rsidRPr="000B54DC">
        <w:rPr>
          <w:spacing w:val="1"/>
          <w:lang w:eastAsia="en-US"/>
        </w:rPr>
        <w:t xml:space="preserve"> </w:t>
      </w:r>
      <w:r w:rsidR="006B0122" w:rsidRPr="000B54DC">
        <w:rPr>
          <w:lang w:eastAsia="en-US"/>
        </w:rPr>
        <w:t>текстовой</w:t>
      </w:r>
      <w:r w:rsidR="006B0122" w:rsidRPr="000B54DC">
        <w:rPr>
          <w:spacing w:val="1"/>
          <w:lang w:eastAsia="en-US"/>
        </w:rPr>
        <w:t xml:space="preserve"> </w:t>
      </w:r>
      <w:r w:rsidR="006B0122" w:rsidRPr="000B54DC">
        <w:rPr>
          <w:lang w:eastAsia="en-US"/>
        </w:rPr>
        <w:t>и</w:t>
      </w:r>
      <w:r w:rsidR="006B0122" w:rsidRPr="000B54DC">
        <w:rPr>
          <w:spacing w:val="1"/>
          <w:lang w:eastAsia="en-US"/>
        </w:rPr>
        <w:t xml:space="preserve"> </w:t>
      </w:r>
      <w:r w:rsidR="006B0122" w:rsidRPr="000B54DC">
        <w:rPr>
          <w:lang w:eastAsia="en-US"/>
        </w:rPr>
        <w:t>графической</w:t>
      </w:r>
      <w:r w:rsidR="006B0122" w:rsidRPr="000B54DC">
        <w:rPr>
          <w:spacing w:val="-67"/>
          <w:lang w:eastAsia="en-US"/>
        </w:rPr>
        <w:t xml:space="preserve"> </w:t>
      </w:r>
      <w:r w:rsidR="006B0122" w:rsidRPr="000B54DC">
        <w:rPr>
          <w:lang w:eastAsia="en-US"/>
        </w:rPr>
        <w:t>информации</w:t>
      </w:r>
      <w:r w:rsidR="006B0122" w:rsidRPr="000B54DC">
        <w:rPr>
          <w:spacing w:val="-3"/>
          <w:lang w:eastAsia="en-US"/>
        </w:rPr>
        <w:t xml:space="preserve"> </w:t>
      </w:r>
      <w:r w:rsidR="006B0122" w:rsidRPr="000B54DC">
        <w:rPr>
          <w:lang w:eastAsia="en-US"/>
        </w:rPr>
        <w:t>знаками,</w:t>
      </w:r>
      <w:r w:rsidR="006B0122" w:rsidRPr="000B54DC">
        <w:rPr>
          <w:spacing w:val="-2"/>
          <w:lang w:eastAsia="en-US"/>
        </w:rPr>
        <w:t xml:space="preserve"> </w:t>
      </w:r>
      <w:r w:rsidR="006B0122" w:rsidRPr="000B54DC">
        <w:rPr>
          <w:lang w:eastAsia="en-US"/>
        </w:rPr>
        <w:t>выполненными</w:t>
      </w:r>
      <w:r w:rsidR="006B0122" w:rsidRPr="000B54DC">
        <w:rPr>
          <w:spacing w:val="-2"/>
          <w:lang w:eastAsia="en-US"/>
        </w:rPr>
        <w:t xml:space="preserve"> </w:t>
      </w:r>
      <w:r w:rsidR="006B0122" w:rsidRPr="000B54DC">
        <w:rPr>
          <w:lang w:eastAsia="en-US"/>
        </w:rPr>
        <w:t>рельефно-точечным</w:t>
      </w:r>
      <w:r w:rsidR="006B0122" w:rsidRPr="000B54DC">
        <w:rPr>
          <w:spacing w:val="-3"/>
          <w:lang w:eastAsia="en-US"/>
        </w:rPr>
        <w:t xml:space="preserve"> </w:t>
      </w:r>
      <w:r w:rsidR="006B0122" w:rsidRPr="000B54DC">
        <w:rPr>
          <w:lang w:eastAsia="en-US"/>
        </w:rPr>
        <w:t>шрифтом</w:t>
      </w:r>
      <w:r w:rsidR="006B0122" w:rsidRPr="000B54DC">
        <w:rPr>
          <w:spacing w:val="-2"/>
          <w:lang w:eastAsia="en-US"/>
        </w:rPr>
        <w:t xml:space="preserve"> </w:t>
      </w:r>
      <w:r w:rsidR="006B0122" w:rsidRPr="000B54DC">
        <w:rPr>
          <w:lang w:eastAsia="en-US"/>
        </w:rPr>
        <w:t>Брайля;</w:t>
      </w:r>
    </w:p>
    <w:p w:rsidR="006B0122" w:rsidRPr="000B54DC" w:rsidRDefault="000B54DC" w:rsidP="000B54DC">
      <w:pPr>
        <w:widowControl w:val="0"/>
        <w:autoSpaceDE w:val="0"/>
        <w:autoSpaceDN w:val="0"/>
        <w:ind w:firstLine="709"/>
        <w:jc w:val="both"/>
        <w:rPr>
          <w:lang w:eastAsia="en-US"/>
        </w:rPr>
      </w:pPr>
      <w:r>
        <w:rPr>
          <w:lang w:eastAsia="en-US"/>
        </w:rPr>
        <w:t xml:space="preserve">- </w:t>
      </w:r>
      <w:r w:rsidR="006B0122" w:rsidRPr="000B54DC">
        <w:rPr>
          <w:lang w:eastAsia="en-US"/>
        </w:rPr>
        <w:t>допуск</w:t>
      </w:r>
      <w:r w:rsidR="006B0122" w:rsidRPr="000B54DC">
        <w:rPr>
          <w:spacing w:val="-6"/>
          <w:lang w:eastAsia="en-US"/>
        </w:rPr>
        <w:t xml:space="preserve"> </w:t>
      </w:r>
      <w:r w:rsidR="006B0122" w:rsidRPr="000B54DC">
        <w:rPr>
          <w:lang w:eastAsia="en-US"/>
        </w:rPr>
        <w:t>сурдопереводчика</w:t>
      </w:r>
      <w:r w:rsidR="006B0122" w:rsidRPr="000B54DC">
        <w:rPr>
          <w:spacing w:val="-6"/>
          <w:lang w:eastAsia="en-US"/>
        </w:rPr>
        <w:t xml:space="preserve"> </w:t>
      </w:r>
      <w:r w:rsidR="006B0122" w:rsidRPr="000B54DC">
        <w:rPr>
          <w:lang w:eastAsia="en-US"/>
        </w:rPr>
        <w:t>и</w:t>
      </w:r>
      <w:r w:rsidR="006B0122" w:rsidRPr="000B54DC">
        <w:rPr>
          <w:spacing w:val="-5"/>
          <w:lang w:eastAsia="en-US"/>
        </w:rPr>
        <w:t xml:space="preserve"> </w:t>
      </w:r>
      <w:r w:rsidR="006B0122" w:rsidRPr="000B54DC">
        <w:rPr>
          <w:lang w:eastAsia="en-US"/>
        </w:rPr>
        <w:t>тифлосурдопереводчика;</w:t>
      </w:r>
    </w:p>
    <w:p w:rsidR="006B0122" w:rsidRPr="000B54DC" w:rsidRDefault="000B54DC" w:rsidP="000B54DC">
      <w:pPr>
        <w:widowControl w:val="0"/>
        <w:autoSpaceDE w:val="0"/>
        <w:autoSpaceDN w:val="0"/>
        <w:ind w:firstLine="709"/>
        <w:jc w:val="both"/>
        <w:rPr>
          <w:lang w:eastAsia="en-US"/>
        </w:rPr>
      </w:pPr>
      <w:r>
        <w:rPr>
          <w:lang w:eastAsia="en-US"/>
        </w:rPr>
        <w:t xml:space="preserve">- </w:t>
      </w:r>
      <w:r w:rsidR="006B0122" w:rsidRPr="000B54DC">
        <w:rPr>
          <w:lang w:eastAsia="en-US"/>
        </w:rPr>
        <w:t>допуск собаки-проводника при наличии документа, подтверждающего ее</w:t>
      </w:r>
      <w:r w:rsidR="006B0122" w:rsidRPr="000B54DC">
        <w:rPr>
          <w:spacing w:val="1"/>
          <w:lang w:eastAsia="en-US"/>
        </w:rPr>
        <w:t xml:space="preserve"> </w:t>
      </w:r>
      <w:r w:rsidR="006B0122" w:rsidRPr="000B54DC">
        <w:rPr>
          <w:lang w:eastAsia="en-US"/>
        </w:rPr>
        <w:t>специальное</w:t>
      </w:r>
      <w:r w:rsidR="006B0122" w:rsidRPr="000B54DC">
        <w:rPr>
          <w:spacing w:val="1"/>
          <w:lang w:eastAsia="en-US"/>
        </w:rPr>
        <w:t xml:space="preserve"> </w:t>
      </w:r>
      <w:r w:rsidR="006B0122" w:rsidRPr="000B54DC">
        <w:rPr>
          <w:lang w:eastAsia="en-US"/>
        </w:rPr>
        <w:t>обучение,</w:t>
      </w:r>
      <w:r w:rsidR="006B0122" w:rsidRPr="000B54DC">
        <w:rPr>
          <w:spacing w:val="1"/>
          <w:lang w:eastAsia="en-US"/>
        </w:rPr>
        <w:t xml:space="preserve"> </w:t>
      </w:r>
      <w:r w:rsidR="006B0122" w:rsidRPr="000B54DC">
        <w:rPr>
          <w:lang w:eastAsia="en-US"/>
        </w:rPr>
        <w:t>на</w:t>
      </w:r>
      <w:r w:rsidR="006B0122" w:rsidRPr="000B54DC">
        <w:rPr>
          <w:spacing w:val="1"/>
          <w:lang w:eastAsia="en-US"/>
        </w:rPr>
        <w:t xml:space="preserve"> </w:t>
      </w:r>
      <w:r w:rsidR="006B0122" w:rsidRPr="000B54DC">
        <w:rPr>
          <w:lang w:eastAsia="en-US"/>
        </w:rPr>
        <w:t>объекты</w:t>
      </w:r>
      <w:r w:rsidR="006B0122" w:rsidRPr="000B54DC">
        <w:rPr>
          <w:spacing w:val="1"/>
          <w:lang w:eastAsia="en-US"/>
        </w:rPr>
        <w:t xml:space="preserve"> </w:t>
      </w:r>
      <w:r w:rsidR="006B0122" w:rsidRPr="000B54DC">
        <w:rPr>
          <w:lang w:eastAsia="en-US"/>
        </w:rPr>
        <w:t>(здания,</w:t>
      </w:r>
      <w:r w:rsidR="006B0122" w:rsidRPr="000B54DC">
        <w:rPr>
          <w:spacing w:val="1"/>
          <w:lang w:eastAsia="en-US"/>
        </w:rPr>
        <w:t xml:space="preserve"> </w:t>
      </w:r>
      <w:r w:rsidR="006B0122" w:rsidRPr="000B54DC">
        <w:rPr>
          <w:lang w:eastAsia="en-US"/>
        </w:rPr>
        <w:t>помещения),</w:t>
      </w:r>
      <w:r w:rsidR="006B0122" w:rsidRPr="000B54DC">
        <w:rPr>
          <w:spacing w:val="1"/>
          <w:lang w:eastAsia="en-US"/>
        </w:rPr>
        <w:t xml:space="preserve"> </w:t>
      </w:r>
      <w:r w:rsidR="006B0122" w:rsidRPr="000B54DC">
        <w:rPr>
          <w:lang w:eastAsia="en-US"/>
        </w:rPr>
        <w:t>в</w:t>
      </w:r>
      <w:r w:rsidR="006B0122" w:rsidRPr="000B54DC">
        <w:rPr>
          <w:spacing w:val="1"/>
          <w:lang w:eastAsia="en-US"/>
        </w:rPr>
        <w:t xml:space="preserve"> </w:t>
      </w:r>
      <w:r w:rsidR="006B0122" w:rsidRPr="000B54DC">
        <w:rPr>
          <w:lang w:eastAsia="en-US"/>
        </w:rPr>
        <w:t>которых</w:t>
      </w:r>
      <w:r w:rsidR="006B0122" w:rsidRPr="000B54DC">
        <w:rPr>
          <w:spacing w:val="1"/>
          <w:lang w:eastAsia="en-US"/>
        </w:rPr>
        <w:t xml:space="preserve"> </w:t>
      </w:r>
      <w:r w:rsidR="006B0122" w:rsidRPr="000B54DC">
        <w:rPr>
          <w:lang w:eastAsia="en-US"/>
        </w:rPr>
        <w:t>предоставляются</w:t>
      </w:r>
      <w:r w:rsidR="006B0122" w:rsidRPr="000B54DC">
        <w:rPr>
          <w:spacing w:val="-1"/>
          <w:lang w:eastAsia="en-US"/>
        </w:rPr>
        <w:t xml:space="preserve"> </w:t>
      </w:r>
      <w:r w:rsidR="006B0122" w:rsidRPr="000B54DC">
        <w:rPr>
          <w:lang w:eastAsia="en-US"/>
        </w:rPr>
        <w:t>услуги;</w:t>
      </w:r>
    </w:p>
    <w:p w:rsidR="006B0122" w:rsidRPr="000B54DC" w:rsidRDefault="000B54DC" w:rsidP="000B54DC">
      <w:pPr>
        <w:widowControl w:val="0"/>
        <w:autoSpaceDE w:val="0"/>
        <w:autoSpaceDN w:val="0"/>
        <w:ind w:firstLine="709"/>
        <w:jc w:val="both"/>
        <w:rPr>
          <w:lang w:eastAsia="en-US"/>
        </w:rPr>
      </w:pPr>
      <w:r>
        <w:rPr>
          <w:spacing w:val="-1"/>
          <w:lang w:eastAsia="en-US"/>
        </w:rPr>
        <w:t xml:space="preserve">- </w:t>
      </w:r>
      <w:r w:rsidR="006B0122" w:rsidRPr="000B54DC">
        <w:rPr>
          <w:spacing w:val="-1"/>
          <w:lang w:eastAsia="en-US"/>
        </w:rPr>
        <w:t>оказание</w:t>
      </w:r>
      <w:r w:rsidR="006B0122" w:rsidRPr="000B54DC">
        <w:rPr>
          <w:spacing w:val="-18"/>
          <w:lang w:eastAsia="en-US"/>
        </w:rPr>
        <w:t xml:space="preserve"> </w:t>
      </w:r>
      <w:r w:rsidR="006B0122" w:rsidRPr="000B54DC">
        <w:rPr>
          <w:spacing w:val="-1"/>
          <w:lang w:eastAsia="en-US"/>
        </w:rPr>
        <w:t>инвалидам</w:t>
      </w:r>
      <w:r w:rsidR="006B0122" w:rsidRPr="000B54DC">
        <w:rPr>
          <w:spacing w:val="-18"/>
          <w:lang w:eastAsia="en-US"/>
        </w:rPr>
        <w:t xml:space="preserve"> </w:t>
      </w:r>
      <w:r w:rsidR="006B0122" w:rsidRPr="000B54DC">
        <w:rPr>
          <w:spacing w:val="-1"/>
          <w:lang w:eastAsia="en-US"/>
        </w:rPr>
        <w:t>помощи</w:t>
      </w:r>
      <w:r w:rsidR="006B0122" w:rsidRPr="000B54DC">
        <w:rPr>
          <w:spacing w:val="-17"/>
          <w:lang w:eastAsia="en-US"/>
        </w:rPr>
        <w:t xml:space="preserve"> </w:t>
      </w:r>
      <w:r w:rsidR="006B0122" w:rsidRPr="000B54DC">
        <w:rPr>
          <w:spacing w:val="-1"/>
          <w:lang w:eastAsia="en-US"/>
        </w:rPr>
        <w:t>в</w:t>
      </w:r>
      <w:r w:rsidR="006B0122" w:rsidRPr="000B54DC">
        <w:rPr>
          <w:spacing w:val="-18"/>
          <w:lang w:eastAsia="en-US"/>
        </w:rPr>
        <w:t xml:space="preserve"> </w:t>
      </w:r>
      <w:r w:rsidR="006B0122" w:rsidRPr="000B54DC">
        <w:rPr>
          <w:spacing w:val="-1"/>
          <w:lang w:eastAsia="en-US"/>
        </w:rPr>
        <w:t>преодолении</w:t>
      </w:r>
      <w:r w:rsidR="006B0122" w:rsidRPr="000B54DC">
        <w:rPr>
          <w:spacing w:val="-18"/>
          <w:lang w:eastAsia="en-US"/>
        </w:rPr>
        <w:t xml:space="preserve"> </w:t>
      </w:r>
      <w:r w:rsidR="006B0122" w:rsidRPr="000B54DC">
        <w:rPr>
          <w:lang w:eastAsia="en-US"/>
        </w:rPr>
        <w:t>барьеров,</w:t>
      </w:r>
      <w:r w:rsidR="006B0122" w:rsidRPr="000B54DC">
        <w:rPr>
          <w:spacing w:val="-17"/>
          <w:lang w:eastAsia="en-US"/>
        </w:rPr>
        <w:t xml:space="preserve"> </w:t>
      </w:r>
      <w:r w:rsidR="006B0122" w:rsidRPr="000B54DC">
        <w:rPr>
          <w:lang w:eastAsia="en-US"/>
        </w:rPr>
        <w:t>мешающих</w:t>
      </w:r>
      <w:r w:rsidR="006B0122" w:rsidRPr="000B54DC">
        <w:rPr>
          <w:spacing w:val="-18"/>
          <w:lang w:eastAsia="en-US"/>
        </w:rPr>
        <w:t xml:space="preserve"> </w:t>
      </w:r>
      <w:r w:rsidR="006B0122" w:rsidRPr="000B54DC">
        <w:rPr>
          <w:lang w:eastAsia="en-US"/>
        </w:rPr>
        <w:t>получению</w:t>
      </w:r>
      <w:r w:rsidR="006B0122" w:rsidRPr="000B54DC">
        <w:rPr>
          <w:spacing w:val="-67"/>
          <w:lang w:eastAsia="en-US"/>
        </w:rPr>
        <w:t xml:space="preserve"> </w:t>
      </w:r>
      <w:r w:rsidR="006B0122" w:rsidRPr="000B54DC">
        <w:rPr>
          <w:lang w:eastAsia="en-US"/>
        </w:rPr>
        <w:t>ими</w:t>
      </w:r>
      <w:r w:rsidR="006B0122" w:rsidRPr="000B54DC">
        <w:rPr>
          <w:spacing w:val="-2"/>
          <w:lang w:eastAsia="en-US"/>
        </w:rPr>
        <w:t xml:space="preserve"> </w:t>
      </w:r>
      <w:r w:rsidR="006B0122" w:rsidRPr="000B54DC">
        <w:rPr>
          <w:lang w:eastAsia="en-US"/>
        </w:rPr>
        <w:t>государственных</w:t>
      </w:r>
      <w:r w:rsidR="006B0122" w:rsidRPr="000B54DC">
        <w:rPr>
          <w:spacing w:val="-1"/>
          <w:lang w:eastAsia="en-US"/>
        </w:rPr>
        <w:t xml:space="preserve"> </w:t>
      </w:r>
      <w:r w:rsidR="006B0122" w:rsidRPr="000B54DC">
        <w:rPr>
          <w:lang w:eastAsia="en-US"/>
        </w:rPr>
        <w:t>и</w:t>
      </w:r>
      <w:r w:rsidR="006B0122" w:rsidRPr="000B54DC">
        <w:rPr>
          <w:spacing w:val="-1"/>
          <w:lang w:eastAsia="en-US"/>
        </w:rPr>
        <w:t xml:space="preserve"> </w:t>
      </w:r>
      <w:r w:rsidR="006B0122" w:rsidRPr="000B54DC">
        <w:rPr>
          <w:lang w:eastAsia="en-US"/>
        </w:rPr>
        <w:t>муниципальных</w:t>
      </w:r>
      <w:r w:rsidR="006B0122" w:rsidRPr="000B54DC">
        <w:rPr>
          <w:spacing w:val="-1"/>
          <w:lang w:eastAsia="en-US"/>
        </w:rPr>
        <w:t xml:space="preserve"> </w:t>
      </w:r>
      <w:r w:rsidR="006B0122" w:rsidRPr="000B54DC">
        <w:rPr>
          <w:lang w:eastAsia="en-US"/>
        </w:rPr>
        <w:t>услуг</w:t>
      </w:r>
      <w:r w:rsidR="006B0122" w:rsidRPr="000B54DC">
        <w:rPr>
          <w:spacing w:val="-1"/>
          <w:lang w:eastAsia="en-US"/>
        </w:rPr>
        <w:t xml:space="preserve"> </w:t>
      </w:r>
      <w:r w:rsidR="006B0122" w:rsidRPr="000B54DC">
        <w:rPr>
          <w:lang w:eastAsia="en-US"/>
        </w:rPr>
        <w:t>наравне</w:t>
      </w:r>
      <w:r w:rsidR="006B0122" w:rsidRPr="000B54DC">
        <w:rPr>
          <w:spacing w:val="-2"/>
          <w:lang w:eastAsia="en-US"/>
        </w:rPr>
        <w:t xml:space="preserve"> </w:t>
      </w:r>
      <w:r w:rsidR="006B0122" w:rsidRPr="000B54DC">
        <w:rPr>
          <w:lang w:eastAsia="en-US"/>
        </w:rPr>
        <w:t>с</w:t>
      </w:r>
      <w:r w:rsidR="006B0122" w:rsidRPr="000B54DC">
        <w:rPr>
          <w:spacing w:val="-2"/>
          <w:lang w:eastAsia="en-US"/>
        </w:rPr>
        <w:t xml:space="preserve"> </w:t>
      </w:r>
      <w:r w:rsidR="006B0122" w:rsidRPr="000B54DC">
        <w:rPr>
          <w:lang w:eastAsia="en-US"/>
        </w:rPr>
        <w:t>другими</w:t>
      </w:r>
      <w:r w:rsidR="006B0122" w:rsidRPr="000B54DC">
        <w:rPr>
          <w:spacing w:val="-1"/>
          <w:lang w:eastAsia="en-US"/>
        </w:rPr>
        <w:t xml:space="preserve"> </w:t>
      </w:r>
      <w:r w:rsidR="006B0122" w:rsidRPr="000B54DC">
        <w:rPr>
          <w:lang w:eastAsia="en-US"/>
        </w:rPr>
        <w:t>лицами.</w:t>
      </w:r>
    </w:p>
    <w:p w:rsidR="006B0122" w:rsidRPr="006B0122" w:rsidRDefault="006B0122" w:rsidP="006B0122">
      <w:pPr>
        <w:widowControl w:val="0"/>
        <w:autoSpaceDE w:val="0"/>
        <w:autoSpaceDN w:val="0"/>
        <w:rPr>
          <w:sz w:val="28"/>
          <w:szCs w:val="28"/>
          <w:lang w:eastAsia="en-US"/>
        </w:rPr>
      </w:pPr>
    </w:p>
    <w:p w:rsidR="006B0122" w:rsidRPr="000B54DC" w:rsidRDefault="000B54DC" w:rsidP="000B54DC">
      <w:pPr>
        <w:widowControl w:val="0"/>
        <w:autoSpaceDE w:val="0"/>
        <w:autoSpaceDN w:val="0"/>
        <w:ind w:right="581"/>
        <w:jc w:val="center"/>
        <w:outlineLvl w:val="0"/>
        <w:rPr>
          <w:b/>
          <w:bCs/>
          <w:lang w:eastAsia="en-US"/>
        </w:rPr>
      </w:pPr>
      <w:r w:rsidRPr="000B54DC">
        <w:rPr>
          <w:b/>
          <w:bCs/>
          <w:lang w:eastAsia="en-US"/>
        </w:rPr>
        <w:t xml:space="preserve">2.17. </w:t>
      </w:r>
      <w:r w:rsidR="006B0122" w:rsidRPr="000B54DC">
        <w:rPr>
          <w:b/>
          <w:bCs/>
          <w:lang w:eastAsia="en-US"/>
        </w:rPr>
        <w:t>Показатели доступности и качества муниципальной</w:t>
      </w:r>
      <w:r w:rsidRPr="000B54DC">
        <w:rPr>
          <w:b/>
          <w:bCs/>
          <w:lang w:eastAsia="en-US"/>
        </w:rPr>
        <w:t xml:space="preserve"> </w:t>
      </w:r>
      <w:r w:rsidR="006B0122" w:rsidRPr="000B54DC">
        <w:rPr>
          <w:b/>
          <w:bCs/>
          <w:spacing w:val="-67"/>
          <w:lang w:eastAsia="en-US"/>
        </w:rPr>
        <w:t xml:space="preserve"> </w:t>
      </w:r>
      <w:r w:rsidR="006B0122" w:rsidRPr="000B54DC">
        <w:rPr>
          <w:b/>
          <w:bCs/>
          <w:lang w:eastAsia="en-US"/>
        </w:rPr>
        <w:t>услуги</w:t>
      </w:r>
    </w:p>
    <w:p w:rsidR="006B0122" w:rsidRPr="006B0122" w:rsidRDefault="006B0122" w:rsidP="006B0122">
      <w:pPr>
        <w:widowControl w:val="0"/>
        <w:autoSpaceDE w:val="0"/>
        <w:autoSpaceDN w:val="0"/>
        <w:rPr>
          <w:b/>
          <w:sz w:val="28"/>
          <w:szCs w:val="28"/>
          <w:lang w:eastAsia="en-US"/>
        </w:rPr>
      </w:pPr>
    </w:p>
    <w:p w:rsidR="006B0122" w:rsidRPr="000B54DC" w:rsidRDefault="000B54DC" w:rsidP="000B54DC">
      <w:pPr>
        <w:widowControl w:val="0"/>
        <w:tabs>
          <w:tab w:val="left" w:pos="1665"/>
        </w:tabs>
        <w:autoSpaceDE w:val="0"/>
        <w:autoSpaceDN w:val="0"/>
        <w:ind w:firstLine="709"/>
        <w:jc w:val="both"/>
        <w:rPr>
          <w:lang w:eastAsia="en-US"/>
        </w:rPr>
      </w:pPr>
      <w:r w:rsidRPr="000B54DC">
        <w:rPr>
          <w:lang w:eastAsia="en-US"/>
        </w:rPr>
        <w:t xml:space="preserve">2.17.1. </w:t>
      </w:r>
      <w:r w:rsidR="006B0122" w:rsidRPr="000B54DC">
        <w:rPr>
          <w:lang w:eastAsia="en-US"/>
        </w:rPr>
        <w:t>Основными</w:t>
      </w:r>
      <w:r w:rsidR="006B0122" w:rsidRPr="000B54DC">
        <w:rPr>
          <w:spacing w:val="1"/>
          <w:lang w:eastAsia="en-US"/>
        </w:rPr>
        <w:t xml:space="preserve"> </w:t>
      </w:r>
      <w:r w:rsidR="006B0122" w:rsidRPr="000B54DC">
        <w:rPr>
          <w:lang w:eastAsia="en-US"/>
        </w:rPr>
        <w:t>показателями</w:t>
      </w:r>
      <w:r w:rsidR="006B0122" w:rsidRPr="000B54DC">
        <w:rPr>
          <w:spacing w:val="1"/>
          <w:lang w:eastAsia="en-US"/>
        </w:rPr>
        <w:t xml:space="preserve"> </w:t>
      </w:r>
      <w:r w:rsidR="006B0122" w:rsidRPr="000B54DC">
        <w:rPr>
          <w:lang w:eastAsia="en-US"/>
        </w:rPr>
        <w:t>доступности</w:t>
      </w:r>
      <w:r w:rsidR="006B0122" w:rsidRPr="000B54DC">
        <w:rPr>
          <w:spacing w:val="1"/>
          <w:lang w:eastAsia="en-US"/>
        </w:rPr>
        <w:t xml:space="preserve"> </w:t>
      </w:r>
      <w:r w:rsidR="006B0122" w:rsidRPr="000B54DC">
        <w:rPr>
          <w:lang w:eastAsia="en-US"/>
        </w:rPr>
        <w:t>предоставления</w:t>
      </w:r>
      <w:r w:rsidR="006B0122" w:rsidRPr="000B54DC">
        <w:rPr>
          <w:spacing w:val="1"/>
          <w:lang w:eastAsia="en-US"/>
        </w:rPr>
        <w:t xml:space="preserve"> </w:t>
      </w:r>
      <w:r w:rsidR="006B0122" w:rsidRPr="000B54DC">
        <w:rPr>
          <w:lang w:eastAsia="en-US"/>
        </w:rPr>
        <w:t>услуги</w:t>
      </w:r>
      <w:r w:rsidR="006B0122" w:rsidRPr="000B54DC">
        <w:rPr>
          <w:spacing w:val="1"/>
          <w:lang w:eastAsia="en-US"/>
        </w:rPr>
        <w:t xml:space="preserve"> </w:t>
      </w:r>
      <w:r w:rsidR="006B0122" w:rsidRPr="000B54DC">
        <w:rPr>
          <w:lang w:eastAsia="en-US"/>
        </w:rPr>
        <w:t>являются:</w:t>
      </w:r>
    </w:p>
    <w:p w:rsidR="006B0122" w:rsidRPr="000B54DC" w:rsidRDefault="000B54DC" w:rsidP="000B54DC">
      <w:pPr>
        <w:widowControl w:val="0"/>
        <w:autoSpaceDE w:val="0"/>
        <w:autoSpaceDN w:val="0"/>
        <w:ind w:firstLine="709"/>
        <w:jc w:val="both"/>
        <w:rPr>
          <w:lang w:eastAsia="en-US"/>
        </w:rPr>
      </w:pPr>
      <w:r w:rsidRPr="000B54DC">
        <w:rPr>
          <w:lang w:eastAsia="en-US"/>
        </w:rPr>
        <w:t xml:space="preserve">- </w:t>
      </w:r>
      <w:r w:rsidR="006B0122" w:rsidRPr="000B54DC">
        <w:rPr>
          <w:lang w:eastAsia="en-US"/>
        </w:rPr>
        <w:t>наличие</w:t>
      </w:r>
      <w:r w:rsidR="006B0122" w:rsidRPr="000B54DC">
        <w:rPr>
          <w:spacing w:val="1"/>
          <w:lang w:eastAsia="en-US"/>
        </w:rPr>
        <w:t xml:space="preserve"> </w:t>
      </w:r>
      <w:r w:rsidR="006B0122" w:rsidRPr="000B54DC">
        <w:rPr>
          <w:lang w:eastAsia="en-US"/>
        </w:rPr>
        <w:t>полной</w:t>
      </w:r>
      <w:r w:rsidR="006B0122" w:rsidRPr="000B54DC">
        <w:rPr>
          <w:spacing w:val="1"/>
          <w:lang w:eastAsia="en-US"/>
        </w:rPr>
        <w:t xml:space="preserve"> </w:t>
      </w:r>
      <w:r w:rsidR="006B0122" w:rsidRPr="000B54DC">
        <w:rPr>
          <w:lang w:eastAsia="en-US"/>
        </w:rPr>
        <w:t>и</w:t>
      </w:r>
      <w:r w:rsidR="006B0122" w:rsidRPr="000B54DC">
        <w:rPr>
          <w:spacing w:val="1"/>
          <w:lang w:eastAsia="en-US"/>
        </w:rPr>
        <w:t xml:space="preserve"> </w:t>
      </w:r>
      <w:r w:rsidR="006B0122" w:rsidRPr="000B54DC">
        <w:rPr>
          <w:lang w:eastAsia="en-US"/>
        </w:rPr>
        <w:t>понятной</w:t>
      </w:r>
      <w:r w:rsidR="006B0122" w:rsidRPr="000B54DC">
        <w:rPr>
          <w:spacing w:val="1"/>
          <w:lang w:eastAsia="en-US"/>
        </w:rPr>
        <w:t xml:space="preserve"> </w:t>
      </w:r>
      <w:r w:rsidR="006B0122" w:rsidRPr="000B54DC">
        <w:rPr>
          <w:lang w:eastAsia="en-US"/>
        </w:rPr>
        <w:t>информации</w:t>
      </w:r>
      <w:r w:rsidR="006B0122" w:rsidRPr="000B54DC">
        <w:rPr>
          <w:spacing w:val="1"/>
          <w:lang w:eastAsia="en-US"/>
        </w:rPr>
        <w:t xml:space="preserve"> </w:t>
      </w:r>
      <w:r w:rsidR="006B0122" w:rsidRPr="000B54DC">
        <w:rPr>
          <w:lang w:eastAsia="en-US"/>
        </w:rPr>
        <w:t>о</w:t>
      </w:r>
      <w:r w:rsidR="006B0122" w:rsidRPr="000B54DC">
        <w:rPr>
          <w:spacing w:val="1"/>
          <w:lang w:eastAsia="en-US"/>
        </w:rPr>
        <w:t xml:space="preserve"> </w:t>
      </w:r>
      <w:r w:rsidR="006B0122" w:rsidRPr="000B54DC">
        <w:rPr>
          <w:lang w:eastAsia="en-US"/>
        </w:rPr>
        <w:t>порядке,</w:t>
      </w:r>
      <w:r w:rsidR="006B0122" w:rsidRPr="000B54DC">
        <w:rPr>
          <w:spacing w:val="1"/>
          <w:lang w:eastAsia="en-US"/>
        </w:rPr>
        <w:t xml:space="preserve"> </w:t>
      </w:r>
      <w:r w:rsidR="006B0122" w:rsidRPr="000B54DC">
        <w:rPr>
          <w:lang w:eastAsia="en-US"/>
        </w:rPr>
        <w:t>сроках</w:t>
      </w:r>
      <w:r w:rsidR="006B0122" w:rsidRPr="000B54DC">
        <w:rPr>
          <w:spacing w:val="1"/>
          <w:lang w:eastAsia="en-US"/>
        </w:rPr>
        <w:t xml:space="preserve"> </w:t>
      </w:r>
      <w:r w:rsidR="006B0122" w:rsidRPr="000B54DC">
        <w:rPr>
          <w:lang w:eastAsia="en-US"/>
        </w:rPr>
        <w:t>и</w:t>
      </w:r>
      <w:r w:rsidR="006B0122" w:rsidRPr="000B54DC">
        <w:rPr>
          <w:spacing w:val="1"/>
          <w:lang w:eastAsia="en-US"/>
        </w:rPr>
        <w:t xml:space="preserve"> </w:t>
      </w:r>
      <w:r w:rsidR="006B0122" w:rsidRPr="000B54DC">
        <w:rPr>
          <w:lang w:eastAsia="en-US"/>
        </w:rPr>
        <w:t>ходе</w:t>
      </w:r>
      <w:r w:rsidR="006B0122" w:rsidRPr="000B54DC">
        <w:rPr>
          <w:spacing w:val="-67"/>
          <w:lang w:eastAsia="en-US"/>
        </w:rPr>
        <w:t xml:space="preserve"> </w:t>
      </w:r>
      <w:r w:rsidR="006B0122" w:rsidRPr="000B54DC">
        <w:rPr>
          <w:lang w:eastAsia="en-US"/>
        </w:rPr>
        <w:t>предоставления услуги в информационно-телекоммуникационных сетях общего</w:t>
      </w:r>
      <w:r w:rsidR="006B0122" w:rsidRPr="000B54DC">
        <w:rPr>
          <w:spacing w:val="1"/>
          <w:lang w:eastAsia="en-US"/>
        </w:rPr>
        <w:t xml:space="preserve"> </w:t>
      </w:r>
      <w:r w:rsidR="006B0122" w:rsidRPr="000B54DC">
        <w:rPr>
          <w:lang w:eastAsia="en-US"/>
        </w:rPr>
        <w:t>пользования</w:t>
      </w:r>
      <w:r w:rsidR="006B0122" w:rsidRPr="000B54DC">
        <w:rPr>
          <w:spacing w:val="-3"/>
          <w:lang w:eastAsia="en-US"/>
        </w:rPr>
        <w:t xml:space="preserve"> </w:t>
      </w:r>
      <w:r w:rsidR="006B0122" w:rsidRPr="000B54DC">
        <w:rPr>
          <w:lang w:eastAsia="en-US"/>
        </w:rPr>
        <w:t>(в</w:t>
      </w:r>
      <w:r w:rsidR="006B0122" w:rsidRPr="000B54DC">
        <w:rPr>
          <w:spacing w:val="-2"/>
          <w:lang w:eastAsia="en-US"/>
        </w:rPr>
        <w:t xml:space="preserve"> </w:t>
      </w:r>
      <w:r w:rsidR="006B0122" w:rsidRPr="000B54DC">
        <w:rPr>
          <w:lang w:eastAsia="en-US"/>
        </w:rPr>
        <w:t>том</w:t>
      </w:r>
      <w:r w:rsidR="006B0122" w:rsidRPr="000B54DC">
        <w:rPr>
          <w:spacing w:val="-2"/>
          <w:lang w:eastAsia="en-US"/>
        </w:rPr>
        <w:t xml:space="preserve"> </w:t>
      </w:r>
      <w:r w:rsidR="006B0122" w:rsidRPr="000B54DC">
        <w:rPr>
          <w:lang w:eastAsia="en-US"/>
        </w:rPr>
        <w:t>числе</w:t>
      </w:r>
      <w:r w:rsidR="006B0122" w:rsidRPr="000B54DC">
        <w:rPr>
          <w:spacing w:val="-3"/>
          <w:lang w:eastAsia="en-US"/>
        </w:rPr>
        <w:t xml:space="preserve"> </w:t>
      </w:r>
      <w:r w:rsidR="006B0122" w:rsidRPr="000B54DC">
        <w:rPr>
          <w:lang w:eastAsia="en-US"/>
        </w:rPr>
        <w:t>в</w:t>
      </w:r>
      <w:r w:rsidR="006B0122" w:rsidRPr="000B54DC">
        <w:rPr>
          <w:spacing w:val="-3"/>
          <w:lang w:eastAsia="en-US"/>
        </w:rPr>
        <w:t xml:space="preserve"> </w:t>
      </w:r>
      <w:r w:rsidR="006B0122" w:rsidRPr="000B54DC">
        <w:rPr>
          <w:lang w:eastAsia="en-US"/>
        </w:rPr>
        <w:t>сети</w:t>
      </w:r>
      <w:r w:rsidR="006B0122" w:rsidRPr="000B54DC">
        <w:rPr>
          <w:spacing w:val="-1"/>
          <w:lang w:eastAsia="en-US"/>
        </w:rPr>
        <w:t xml:space="preserve"> </w:t>
      </w:r>
      <w:r w:rsidR="006B0122" w:rsidRPr="000B54DC">
        <w:rPr>
          <w:lang w:eastAsia="en-US"/>
        </w:rPr>
        <w:t>«Интернет»),</w:t>
      </w:r>
      <w:r w:rsidR="006B0122" w:rsidRPr="000B54DC">
        <w:rPr>
          <w:spacing w:val="-2"/>
          <w:lang w:eastAsia="en-US"/>
        </w:rPr>
        <w:t xml:space="preserve"> </w:t>
      </w:r>
      <w:r w:rsidR="006B0122" w:rsidRPr="000B54DC">
        <w:rPr>
          <w:lang w:eastAsia="en-US"/>
        </w:rPr>
        <w:t>средствах</w:t>
      </w:r>
      <w:r w:rsidR="006B0122" w:rsidRPr="000B54DC">
        <w:rPr>
          <w:spacing w:val="-2"/>
          <w:lang w:eastAsia="en-US"/>
        </w:rPr>
        <w:t xml:space="preserve"> </w:t>
      </w:r>
      <w:r w:rsidR="006B0122" w:rsidRPr="000B54DC">
        <w:rPr>
          <w:lang w:eastAsia="en-US"/>
        </w:rPr>
        <w:t>массовой</w:t>
      </w:r>
      <w:r w:rsidR="006B0122" w:rsidRPr="000B54DC">
        <w:rPr>
          <w:spacing w:val="-1"/>
          <w:lang w:eastAsia="en-US"/>
        </w:rPr>
        <w:t xml:space="preserve"> </w:t>
      </w:r>
      <w:r w:rsidR="006B0122" w:rsidRPr="000B54DC">
        <w:rPr>
          <w:lang w:eastAsia="en-US"/>
        </w:rPr>
        <w:t>информации;</w:t>
      </w:r>
    </w:p>
    <w:p w:rsidR="006B0122" w:rsidRPr="000B54DC" w:rsidRDefault="000B54DC" w:rsidP="000B54DC">
      <w:pPr>
        <w:widowControl w:val="0"/>
        <w:autoSpaceDE w:val="0"/>
        <w:autoSpaceDN w:val="0"/>
        <w:ind w:firstLine="709"/>
        <w:jc w:val="both"/>
        <w:rPr>
          <w:lang w:eastAsia="en-US"/>
        </w:rPr>
      </w:pPr>
      <w:r w:rsidRPr="000B54DC">
        <w:rPr>
          <w:lang w:eastAsia="en-US"/>
        </w:rPr>
        <w:t xml:space="preserve">- </w:t>
      </w:r>
      <w:r w:rsidR="006B0122" w:rsidRPr="000B54DC">
        <w:rPr>
          <w:lang w:eastAsia="en-US"/>
        </w:rPr>
        <w:t>возможность получения заявителем уведомлений о предоставлении услуги с</w:t>
      </w:r>
      <w:r w:rsidR="006B0122" w:rsidRPr="000B54DC">
        <w:rPr>
          <w:spacing w:val="-67"/>
          <w:lang w:eastAsia="en-US"/>
        </w:rPr>
        <w:t xml:space="preserve"> </w:t>
      </w:r>
      <w:r w:rsidR="006B0122" w:rsidRPr="000B54DC">
        <w:rPr>
          <w:lang w:eastAsia="en-US"/>
        </w:rPr>
        <w:t>помощью</w:t>
      </w:r>
      <w:r w:rsidR="006B0122" w:rsidRPr="000B54DC">
        <w:rPr>
          <w:spacing w:val="-1"/>
          <w:lang w:eastAsia="en-US"/>
        </w:rPr>
        <w:t xml:space="preserve"> </w:t>
      </w:r>
      <w:r w:rsidR="006B0122" w:rsidRPr="000B54DC">
        <w:rPr>
          <w:lang w:eastAsia="en-US"/>
        </w:rPr>
        <w:t>Единого</w:t>
      </w:r>
      <w:r w:rsidR="006B0122" w:rsidRPr="000B54DC">
        <w:rPr>
          <w:spacing w:val="-1"/>
          <w:lang w:eastAsia="en-US"/>
        </w:rPr>
        <w:t xml:space="preserve"> </w:t>
      </w:r>
      <w:r w:rsidR="006B0122" w:rsidRPr="000B54DC">
        <w:rPr>
          <w:lang w:eastAsia="en-US"/>
        </w:rPr>
        <w:t>портала,</w:t>
      </w:r>
      <w:r w:rsidR="006B0122" w:rsidRPr="000B54DC">
        <w:rPr>
          <w:spacing w:val="-1"/>
          <w:lang w:eastAsia="en-US"/>
        </w:rPr>
        <w:t xml:space="preserve"> </w:t>
      </w:r>
      <w:r w:rsidR="006B0122" w:rsidRPr="000B54DC">
        <w:rPr>
          <w:lang w:eastAsia="en-US"/>
        </w:rPr>
        <w:t>регионального портала;</w:t>
      </w:r>
    </w:p>
    <w:p w:rsidR="006B0122" w:rsidRPr="000B54DC" w:rsidRDefault="000B54DC" w:rsidP="000B54DC">
      <w:pPr>
        <w:widowControl w:val="0"/>
        <w:autoSpaceDE w:val="0"/>
        <w:autoSpaceDN w:val="0"/>
        <w:ind w:firstLine="709"/>
        <w:jc w:val="both"/>
        <w:rPr>
          <w:lang w:eastAsia="en-US"/>
        </w:rPr>
      </w:pPr>
      <w:r w:rsidRPr="000B54DC">
        <w:rPr>
          <w:lang w:eastAsia="en-US"/>
        </w:rPr>
        <w:t xml:space="preserve">- </w:t>
      </w:r>
      <w:r w:rsidR="006B0122" w:rsidRPr="000B54DC">
        <w:rPr>
          <w:lang w:eastAsia="en-US"/>
        </w:rPr>
        <w:t>возможность получения информации о ходе предоставления услуги, в том</w:t>
      </w:r>
      <w:r w:rsidR="006B0122" w:rsidRPr="000B54DC">
        <w:rPr>
          <w:spacing w:val="1"/>
          <w:lang w:eastAsia="en-US"/>
        </w:rPr>
        <w:t xml:space="preserve"> </w:t>
      </w:r>
      <w:r w:rsidR="006B0122" w:rsidRPr="000B54DC">
        <w:rPr>
          <w:lang w:eastAsia="en-US"/>
        </w:rPr>
        <w:t>числе</w:t>
      </w:r>
      <w:r w:rsidR="006B0122" w:rsidRPr="000B54DC">
        <w:rPr>
          <w:spacing w:val="-3"/>
          <w:lang w:eastAsia="en-US"/>
        </w:rPr>
        <w:t xml:space="preserve"> </w:t>
      </w:r>
      <w:r w:rsidR="006B0122" w:rsidRPr="000B54DC">
        <w:rPr>
          <w:lang w:eastAsia="en-US"/>
        </w:rPr>
        <w:t>с</w:t>
      </w:r>
      <w:r w:rsidR="006B0122" w:rsidRPr="000B54DC">
        <w:rPr>
          <w:spacing w:val="-3"/>
          <w:lang w:eastAsia="en-US"/>
        </w:rPr>
        <w:t xml:space="preserve"> </w:t>
      </w:r>
      <w:r w:rsidR="006B0122" w:rsidRPr="000B54DC">
        <w:rPr>
          <w:lang w:eastAsia="en-US"/>
        </w:rPr>
        <w:t>использованием</w:t>
      </w:r>
      <w:r w:rsidR="006B0122" w:rsidRPr="000B54DC">
        <w:rPr>
          <w:spacing w:val="-2"/>
          <w:lang w:eastAsia="en-US"/>
        </w:rPr>
        <w:t xml:space="preserve"> </w:t>
      </w:r>
      <w:r w:rsidR="006B0122" w:rsidRPr="000B54DC">
        <w:rPr>
          <w:lang w:eastAsia="en-US"/>
        </w:rPr>
        <w:t>информационно-коммуникационных</w:t>
      </w:r>
      <w:r w:rsidR="006B0122" w:rsidRPr="000B54DC">
        <w:rPr>
          <w:spacing w:val="-2"/>
          <w:lang w:eastAsia="en-US"/>
        </w:rPr>
        <w:t xml:space="preserve"> </w:t>
      </w:r>
      <w:r w:rsidR="006B0122" w:rsidRPr="000B54DC">
        <w:rPr>
          <w:lang w:eastAsia="en-US"/>
        </w:rPr>
        <w:t>технологий.</w:t>
      </w:r>
    </w:p>
    <w:p w:rsidR="000B54DC" w:rsidRPr="000B54DC" w:rsidRDefault="000B54DC" w:rsidP="000B54DC">
      <w:pPr>
        <w:widowControl w:val="0"/>
        <w:tabs>
          <w:tab w:val="left" w:pos="1454"/>
        </w:tabs>
        <w:autoSpaceDE w:val="0"/>
        <w:autoSpaceDN w:val="0"/>
        <w:ind w:firstLine="709"/>
        <w:jc w:val="both"/>
        <w:rPr>
          <w:spacing w:val="1"/>
          <w:lang w:eastAsia="en-US"/>
        </w:rPr>
      </w:pPr>
      <w:r w:rsidRPr="000B54DC">
        <w:rPr>
          <w:lang w:eastAsia="en-US"/>
        </w:rPr>
        <w:t>2.17.2.</w:t>
      </w:r>
      <w:r w:rsidR="006B0122" w:rsidRPr="000B54DC">
        <w:rPr>
          <w:lang w:eastAsia="en-US"/>
        </w:rPr>
        <w:t>Основными показателями качества предоставления услуги являются:</w:t>
      </w:r>
      <w:r w:rsidR="006B0122" w:rsidRPr="000B54DC">
        <w:rPr>
          <w:spacing w:val="1"/>
          <w:lang w:eastAsia="en-US"/>
        </w:rPr>
        <w:t xml:space="preserve"> </w:t>
      </w:r>
    </w:p>
    <w:p w:rsidR="000B54DC" w:rsidRPr="000B54DC" w:rsidRDefault="000B54DC" w:rsidP="000B54DC">
      <w:pPr>
        <w:widowControl w:val="0"/>
        <w:tabs>
          <w:tab w:val="left" w:pos="1454"/>
        </w:tabs>
        <w:autoSpaceDE w:val="0"/>
        <w:autoSpaceDN w:val="0"/>
        <w:ind w:firstLine="709"/>
        <w:jc w:val="both"/>
        <w:rPr>
          <w:spacing w:val="1"/>
          <w:lang w:eastAsia="en-US"/>
        </w:rPr>
      </w:pPr>
      <w:r w:rsidRPr="000B54DC">
        <w:rPr>
          <w:spacing w:val="1"/>
          <w:lang w:eastAsia="en-US"/>
        </w:rPr>
        <w:t xml:space="preserve"> - </w:t>
      </w:r>
      <w:r w:rsidR="006B0122" w:rsidRPr="000B54DC">
        <w:rPr>
          <w:lang w:eastAsia="en-US"/>
        </w:rPr>
        <w:t>своевременность</w:t>
      </w:r>
      <w:r w:rsidR="006B0122" w:rsidRPr="000B54DC">
        <w:rPr>
          <w:spacing w:val="52"/>
          <w:lang w:eastAsia="en-US"/>
        </w:rPr>
        <w:t xml:space="preserve"> </w:t>
      </w:r>
      <w:r w:rsidR="006B0122" w:rsidRPr="000B54DC">
        <w:rPr>
          <w:lang w:eastAsia="en-US"/>
        </w:rPr>
        <w:t>предоставления</w:t>
      </w:r>
      <w:r w:rsidR="006B0122" w:rsidRPr="000B54DC">
        <w:rPr>
          <w:spacing w:val="52"/>
          <w:lang w:eastAsia="en-US"/>
        </w:rPr>
        <w:t xml:space="preserve"> </w:t>
      </w:r>
      <w:r w:rsidR="006B0122" w:rsidRPr="000B54DC">
        <w:rPr>
          <w:lang w:eastAsia="en-US"/>
        </w:rPr>
        <w:t>услуги</w:t>
      </w:r>
      <w:r w:rsidR="006B0122" w:rsidRPr="000B54DC">
        <w:rPr>
          <w:spacing w:val="52"/>
          <w:lang w:eastAsia="en-US"/>
        </w:rPr>
        <w:t xml:space="preserve"> </w:t>
      </w:r>
      <w:r w:rsidR="006B0122" w:rsidRPr="000B54DC">
        <w:rPr>
          <w:lang w:eastAsia="en-US"/>
        </w:rPr>
        <w:t>в</w:t>
      </w:r>
      <w:r w:rsidR="006B0122" w:rsidRPr="000B54DC">
        <w:rPr>
          <w:spacing w:val="53"/>
          <w:lang w:eastAsia="en-US"/>
        </w:rPr>
        <w:t xml:space="preserve"> </w:t>
      </w:r>
      <w:r w:rsidR="006B0122" w:rsidRPr="000B54DC">
        <w:rPr>
          <w:lang w:eastAsia="en-US"/>
        </w:rPr>
        <w:t>соответствии</w:t>
      </w:r>
      <w:r w:rsidR="006B0122" w:rsidRPr="000B54DC">
        <w:rPr>
          <w:spacing w:val="52"/>
          <w:lang w:eastAsia="en-US"/>
        </w:rPr>
        <w:t xml:space="preserve"> </w:t>
      </w:r>
      <w:r w:rsidR="006B0122" w:rsidRPr="000B54DC">
        <w:rPr>
          <w:lang w:eastAsia="en-US"/>
        </w:rPr>
        <w:t>со</w:t>
      </w:r>
      <w:r w:rsidR="006B0122" w:rsidRPr="000B54DC">
        <w:rPr>
          <w:spacing w:val="52"/>
          <w:lang w:eastAsia="en-US"/>
        </w:rPr>
        <w:t xml:space="preserve"> </w:t>
      </w:r>
      <w:r w:rsidR="006B0122" w:rsidRPr="000B54DC">
        <w:rPr>
          <w:lang w:eastAsia="en-US"/>
        </w:rPr>
        <w:t>стандартом</w:t>
      </w:r>
      <w:r w:rsidR="006B0122" w:rsidRPr="000B54DC">
        <w:rPr>
          <w:spacing w:val="53"/>
          <w:lang w:eastAsia="en-US"/>
        </w:rPr>
        <w:t xml:space="preserve"> </w:t>
      </w:r>
      <w:r w:rsidR="006B0122" w:rsidRPr="000B54DC">
        <w:rPr>
          <w:lang w:eastAsia="en-US"/>
        </w:rPr>
        <w:t>ее</w:t>
      </w:r>
      <w:r w:rsidRPr="000B54DC">
        <w:rPr>
          <w:lang w:eastAsia="en-US"/>
        </w:rPr>
        <w:t xml:space="preserve"> </w:t>
      </w:r>
      <w:r w:rsidR="006B0122" w:rsidRPr="000B54DC">
        <w:rPr>
          <w:lang w:eastAsia="en-US"/>
        </w:rPr>
        <w:t>предоставления, установленным настоящим Административным регламентом;</w:t>
      </w:r>
      <w:r w:rsidR="006B0122" w:rsidRPr="000B54DC">
        <w:rPr>
          <w:spacing w:val="1"/>
          <w:lang w:eastAsia="en-US"/>
        </w:rPr>
        <w:t xml:space="preserve"> </w:t>
      </w:r>
    </w:p>
    <w:p w:rsidR="006B0122" w:rsidRPr="000B54DC" w:rsidRDefault="000B54DC" w:rsidP="000B54DC">
      <w:pPr>
        <w:widowControl w:val="0"/>
        <w:tabs>
          <w:tab w:val="left" w:pos="1454"/>
        </w:tabs>
        <w:autoSpaceDE w:val="0"/>
        <w:autoSpaceDN w:val="0"/>
        <w:ind w:firstLine="709"/>
        <w:jc w:val="both"/>
        <w:rPr>
          <w:lang w:eastAsia="en-US"/>
        </w:rPr>
      </w:pPr>
      <w:r w:rsidRPr="000B54DC">
        <w:rPr>
          <w:lang w:eastAsia="en-US"/>
        </w:rPr>
        <w:t xml:space="preserve">- </w:t>
      </w:r>
      <w:r w:rsidR="006B0122" w:rsidRPr="000B54DC">
        <w:rPr>
          <w:lang w:eastAsia="en-US"/>
        </w:rPr>
        <w:t>минимально возможное количество взаимодействий гражданина с</w:t>
      </w:r>
      <w:r w:rsidRPr="000B54DC">
        <w:rPr>
          <w:lang w:eastAsia="en-US"/>
        </w:rPr>
        <w:t xml:space="preserve"> </w:t>
      </w:r>
      <w:r w:rsidR="006B0122" w:rsidRPr="000B54DC">
        <w:rPr>
          <w:lang w:eastAsia="en-US"/>
        </w:rPr>
        <w:t>должностными</w:t>
      </w:r>
      <w:r w:rsidR="006B0122" w:rsidRPr="000B54DC">
        <w:rPr>
          <w:spacing w:val="-4"/>
          <w:lang w:eastAsia="en-US"/>
        </w:rPr>
        <w:t xml:space="preserve"> </w:t>
      </w:r>
      <w:r w:rsidR="006B0122" w:rsidRPr="000B54DC">
        <w:rPr>
          <w:lang w:eastAsia="en-US"/>
        </w:rPr>
        <w:t>лицами,</w:t>
      </w:r>
      <w:r w:rsidR="006B0122" w:rsidRPr="000B54DC">
        <w:rPr>
          <w:spacing w:val="-5"/>
          <w:lang w:eastAsia="en-US"/>
        </w:rPr>
        <w:t xml:space="preserve"> </w:t>
      </w:r>
      <w:r w:rsidR="006B0122" w:rsidRPr="000B54DC">
        <w:rPr>
          <w:lang w:eastAsia="en-US"/>
        </w:rPr>
        <w:t>участвующими</w:t>
      </w:r>
      <w:r w:rsidR="006B0122" w:rsidRPr="000B54DC">
        <w:rPr>
          <w:spacing w:val="-4"/>
          <w:lang w:eastAsia="en-US"/>
        </w:rPr>
        <w:t xml:space="preserve"> </w:t>
      </w:r>
      <w:r w:rsidR="006B0122" w:rsidRPr="000B54DC">
        <w:rPr>
          <w:lang w:eastAsia="en-US"/>
        </w:rPr>
        <w:t>в</w:t>
      </w:r>
      <w:r w:rsidR="006B0122" w:rsidRPr="000B54DC">
        <w:rPr>
          <w:spacing w:val="-5"/>
          <w:lang w:eastAsia="en-US"/>
        </w:rPr>
        <w:t xml:space="preserve"> </w:t>
      </w:r>
      <w:r w:rsidR="006B0122" w:rsidRPr="000B54DC">
        <w:rPr>
          <w:lang w:eastAsia="en-US"/>
        </w:rPr>
        <w:t>предоставлении</w:t>
      </w:r>
      <w:r w:rsidR="006B0122" w:rsidRPr="000B54DC">
        <w:rPr>
          <w:spacing w:val="-4"/>
          <w:lang w:eastAsia="en-US"/>
        </w:rPr>
        <w:t xml:space="preserve"> </w:t>
      </w:r>
      <w:r w:rsidR="006B0122" w:rsidRPr="000B54DC">
        <w:rPr>
          <w:lang w:eastAsia="en-US"/>
        </w:rPr>
        <w:t>услуги;</w:t>
      </w:r>
    </w:p>
    <w:p w:rsidR="006B0122" w:rsidRPr="000B54DC" w:rsidRDefault="000B54DC" w:rsidP="000B54DC">
      <w:pPr>
        <w:widowControl w:val="0"/>
        <w:autoSpaceDE w:val="0"/>
        <w:autoSpaceDN w:val="0"/>
        <w:ind w:firstLine="709"/>
        <w:jc w:val="both"/>
        <w:rPr>
          <w:lang w:eastAsia="en-US"/>
        </w:rPr>
      </w:pPr>
      <w:r w:rsidRPr="000B54DC">
        <w:rPr>
          <w:lang w:eastAsia="en-US"/>
        </w:rPr>
        <w:t xml:space="preserve">- </w:t>
      </w:r>
      <w:r w:rsidR="006B0122" w:rsidRPr="000B54DC">
        <w:rPr>
          <w:lang w:eastAsia="en-US"/>
        </w:rPr>
        <w:t>отсутствие</w:t>
      </w:r>
      <w:r w:rsidR="006B0122" w:rsidRPr="000B54DC">
        <w:rPr>
          <w:spacing w:val="-11"/>
          <w:lang w:eastAsia="en-US"/>
        </w:rPr>
        <w:t xml:space="preserve"> </w:t>
      </w:r>
      <w:r w:rsidR="006B0122" w:rsidRPr="000B54DC">
        <w:rPr>
          <w:lang w:eastAsia="en-US"/>
        </w:rPr>
        <w:t>обоснованных</w:t>
      </w:r>
      <w:r w:rsidR="006B0122" w:rsidRPr="000B54DC">
        <w:rPr>
          <w:spacing w:val="-10"/>
          <w:lang w:eastAsia="en-US"/>
        </w:rPr>
        <w:t xml:space="preserve"> </w:t>
      </w:r>
      <w:r w:rsidR="006B0122" w:rsidRPr="000B54DC">
        <w:rPr>
          <w:lang w:eastAsia="en-US"/>
        </w:rPr>
        <w:t>жалоб</w:t>
      </w:r>
      <w:r w:rsidR="006B0122" w:rsidRPr="000B54DC">
        <w:rPr>
          <w:spacing w:val="-11"/>
          <w:lang w:eastAsia="en-US"/>
        </w:rPr>
        <w:t xml:space="preserve"> </w:t>
      </w:r>
      <w:r w:rsidR="006B0122" w:rsidRPr="000B54DC">
        <w:rPr>
          <w:lang w:eastAsia="en-US"/>
        </w:rPr>
        <w:t>на</w:t>
      </w:r>
      <w:r w:rsidR="006B0122" w:rsidRPr="000B54DC">
        <w:rPr>
          <w:spacing w:val="-10"/>
          <w:lang w:eastAsia="en-US"/>
        </w:rPr>
        <w:t xml:space="preserve"> </w:t>
      </w:r>
      <w:r w:rsidR="006B0122" w:rsidRPr="000B54DC">
        <w:rPr>
          <w:lang w:eastAsia="en-US"/>
        </w:rPr>
        <w:t>действия</w:t>
      </w:r>
      <w:r w:rsidR="006B0122" w:rsidRPr="000B54DC">
        <w:rPr>
          <w:spacing w:val="-11"/>
          <w:lang w:eastAsia="en-US"/>
        </w:rPr>
        <w:t xml:space="preserve"> </w:t>
      </w:r>
      <w:r w:rsidR="006B0122" w:rsidRPr="000B54DC">
        <w:rPr>
          <w:lang w:eastAsia="en-US"/>
        </w:rPr>
        <w:t>(бездействие)</w:t>
      </w:r>
      <w:r w:rsidR="006B0122" w:rsidRPr="000B54DC">
        <w:rPr>
          <w:spacing w:val="-10"/>
          <w:lang w:eastAsia="en-US"/>
        </w:rPr>
        <w:t xml:space="preserve"> </w:t>
      </w:r>
      <w:r w:rsidR="006B0122" w:rsidRPr="000B54DC">
        <w:rPr>
          <w:lang w:eastAsia="en-US"/>
        </w:rPr>
        <w:t>сотрудников</w:t>
      </w:r>
      <w:r w:rsidR="006B0122" w:rsidRPr="000B54DC">
        <w:rPr>
          <w:spacing w:val="-11"/>
          <w:lang w:eastAsia="en-US"/>
        </w:rPr>
        <w:t xml:space="preserve"> </w:t>
      </w:r>
      <w:r w:rsidR="006B0122" w:rsidRPr="000B54DC">
        <w:rPr>
          <w:lang w:eastAsia="en-US"/>
        </w:rPr>
        <w:t>и</w:t>
      </w:r>
      <w:r w:rsidR="006B0122" w:rsidRPr="000B54DC">
        <w:rPr>
          <w:spacing w:val="-10"/>
          <w:lang w:eastAsia="en-US"/>
        </w:rPr>
        <w:t xml:space="preserve"> </w:t>
      </w:r>
      <w:r w:rsidR="006B0122" w:rsidRPr="000B54DC">
        <w:rPr>
          <w:lang w:eastAsia="en-US"/>
        </w:rPr>
        <w:t>их</w:t>
      </w:r>
      <w:r w:rsidR="006B0122" w:rsidRPr="000B54DC">
        <w:rPr>
          <w:spacing w:val="-68"/>
          <w:lang w:eastAsia="en-US"/>
        </w:rPr>
        <w:t xml:space="preserve"> </w:t>
      </w:r>
      <w:r w:rsidR="006B0122" w:rsidRPr="000B54DC">
        <w:rPr>
          <w:lang w:eastAsia="en-US"/>
        </w:rPr>
        <w:t>некорректное</w:t>
      </w:r>
      <w:r w:rsidR="006B0122" w:rsidRPr="000B54DC">
        <w:rPr>
          <w:spacing w:val="-2"/>
          <w:lang w:eastAsia="en-US"/>
        </w:rPr>
        <w:t xml:space="preserve"> </w:t>
      </w:r>
      <w:r w:rsidR="006B0122" w:rsidRPr="000B54DC">
        <w:rPr>
          <w:lang w:eastAsia="en-US"/>
        </w:rPr>
        <w:t>(невнимательное) отношение</w:t>
      </w:r>
      <w:r w:rsidR="006B0122" w:rsidRPr="000B54DC">
        <w:rPr>
          <w:spacing w:val="-2"/>
          <w:lang w:eastAsia="en-US"/>
        </w:rPr>
        <w:t xml:space="preserve"> </w:t>
      </w:r>
      <w:r w:rsidR="006B0122" w:rsidRPr="000B54DC">
        <w:rPr>
          <w:lang w:eastAsia="en-US"/>
        </w:rPr>
        <w:t>к заявителям;</w:t>
      </w:r>
    </w:p>
    <w:p w:rsidR="006B0122" w:rsidRPr="000B54DC" w:rsidRDefault="000B54DC" w:rsidP="000B54DC">
      <w:pPr>
        <w:widowControl w:val="0"/>
        <w:autoSpaceDE w:val="0"/>
        <w:autoSpaceDN w:val="0"/>
        <w:ind w:firstLine="709"/>
        <w:jc w:val="both"/>
        <w:rPr>
          <w:lang w:eastAsia="en-US"/>
        </w:rPr>
      </w:pPr>
      <w:r w:rsidRPr="000B54DC">
        <w:rPr>
          <w:lang w:eastAsia="en-US"/>
        </w:rPr>
        <w:t xml:space="preserve">- </w:t>
      </w:r>
      <w:r w:rsidR="006B0122" w:rsidRPr="000B54DC">
        <w:rPr>
          <w:lang w:eastAsia="en-US"/>
        </w:rPr>
        <w:t>отсутствие нарушений установленных сроков в процессе предоставления</w:t>
      </w:r>
      <w:r w:rsidR="006B0122" w:rsidRPr="000B54DC">
        <w:rPr>
          <w:spacing w:val="1"/>
          <w:lang w:eastAsia="en-US"/>
        </w:rPr>
        <w:t xml:space="preserve"> </w:t>
      </w:r>
      <w:r w:rsidR="006B0122" w:rsidRPr="000B54DC">
        <w:rPr>
          <w:lang w:eastAsia="en-US"/>
        </w:rPr>
        <w:t>услуги;</w:t>
      </w:r>
    </w:p>
    <w:p w:rsidR="006B0122" w:rsidRPr="000B54DC" w:rsidRDefault="000B54DC" w:rsidP="000B54DC">
      <w:pPr>
        <w:widowControl w:val="0"/>
        <w:autoSpaceDE w:val="0"/>
        <w:autoSpaceDN w:val="0"/>
        <w:ind w:firstLine="709"/>
        <w:jc w:val="both"/>
        <w:rPr>
          <w:lang w:eastAsia="en-US"/>
        </w:rPr>
      </w:pPr>
      <w:r w:rsidRPr="000B54DC">
        <w:rPr>
          <w:lang w:eastAsia="en-US"/>
        </w:rPr>
        <w:t xml:space="preserve">- </w:t>
      </w:r>
      <w:r w:rsidR="006B0122" w:rsidRPr="000B54DC">
        <w:rPr>
          <w:lang w:eastAsia="en-US"/>
        </w:rPr>
        <w:t>отсутствие</w:t>
      </w:r>
      <w:r w:rsidR="006B0122" w:rsidRPr="000B54DC">
        <w:rPr>
          <w:spacing w:val="1"/>
          <w:lang w:eastAsia="en-US"/>
        </w:rPr>
        <w:t xml:space="preserve"> </w:t>
      </w:r>
      <w:r w:rsidR="006B0122" w:rsidRPr="000B54DC">
        <w:rPr>
          <w:lang w:eastAsia="en-US"/>
        </w:rPr>
        <w:t>заявлений</w:t>
      </w:r>
      <w:r w:rsidR="006B0122" w:rsidRPr="000B54DC">
        <w:rPr>
          <w:spacing w:val="1"/>
          <w:lang w:eastAsia="en-US"/>
        </w:rPr>
        <w:t xml:space="preserve"> </w:t>
      </w:r>
      <w:r w:rsidR="006B0122" w:rsidRPr="000B54DC">
        <w:rPr>
          <w:lang w:eastAsia="en-US"/>
        </w:rPr>
        <w:t>об</w:t>
      </w:r>
      <w:r w:rsidR="006B0122" w:rsidRPr="000B54DC">
        <w:rPr>
          <w:spacing w:val="1"/>
          <w:lang w:eastAsia="en-US"/>
        </w:rPr>
        <w:t xml:space="preserve"> </w:t>
      </w:r>
      <w:r w:rsidR="006B0122" w:rsidRPr="000B54DC">
        <w:rPr>
          <w:lang w:eastAsia="en-US"/>
        </w:rPr>
        <w:t>оспаривании</w:t>
      </w:r>
      <w:r w:rsidR="006B0122" w:rsidRPr="000B54DC">
        <w:rPr>
          <w:spacing w:val="1"/>
          <w:lang w:eastAsia="en-US"/>
        </w:rPr>
        <w:t xml:space="preserve"> </w:t>
      </w:r>
      <w:r w:rsidR="006B0122" w:rsidRPr="000B54DC">
        <w:rPr>
          <w:lang w:eastAsia="en-US"/>
        </w:rPr>
        <w:t>решений,</w:t>
      </w:r>
      <w:r w:rsidR="006B0122" w:rsidRPr="000B54DC">
        <w:rPr>
          <w:spacing w:val="1"/>
          <w:lang w:eastAsia="en-US"/>
        </w:rPr>
        <w:t xml:space="preserve"> </w:t>
      </w:r>
      <w:r w:rsidR="006B0122" w:rsidRPr="000B54DC">
        <w:rPr>
          <w:lang w:eastAsia="en-US"/>
        </w:rPr>
        <w:t>действий</w:t>
      </w:r>
      <w:r w:rsidR="006B0122" w:rsidRPr="000B54DC">
        <w:rPr>
          <w:spacing w:val="1"/>
          <w:lang w:eastAsia="en-US"/>
        </w:rPr>
        <w:t xml:space="preserve"> </w:t>
      </w:r>
      <w:r w:rsidR="006B0122" w:rsidRPr="000B54DC">
        <w:rPr>
          <w:lang w:eastAsia="en-US"/>
        </w:rPr>
        <w:t>(бездействия)</w:t>
      </w:r>
      <w:r w:rsidR="006B0122" w:rsidRPr="000B54DC">
        <w:rPr>
          <w:spacing w:val="1"/>
          <w:lang w:eastAsia="en-US"/>
        </w:rPr>
        <w:t xml:space="preserve"> </w:t>
      </w:r>
      <w:r w:rsidR="006B0122" w:rsidRPr="000B54DC">
        <w:rPr>
          <w:lang w:eastAsia="en-US"/>
        </w:rPr>
        <w:t>уполномоченного</w:t>
      </w:r>
      <w:r w:rsidR="006B0122" w:rsidRPr="000B54DC">
        <w:rPr>
          <w:spacing w:val="1"/>
          <w:lang w:eastAsia="en-US"/>
        </w:rPr>
        <w:t xml:space="preserve"> </w:t>
      </w:r>
      <w:r w:rsidR="006B0122" w:rsidRPr="000B54DC">
        <w:rPr>
          <w:lang w:eastAsia="en-US"/>
        </w:rPr>
        <w:t>органа</w:t>
      </w:r>
      <w:r w:rsidR="006B0122" w:rsidRPr="000B54DC">
        <w:rPr>
          <w:spacing w:val="1"/>
          <w:lang w:eastAsia="en-US"/>
        </w:rPr>
        <w:t xml:space="preserve"> </w:t>
      </w:r>
      <w:r w:rsidR="006B0122" w:rsidRPr="000B54DC">
        <w:rPr>
          <w:lang w:eastAsia="en-US"/>
        </w:rPr>
        <w:t>местного</w:t>
      </w:r>
      <w:r w:rsidR="006B0122" w:rsidRPr="000B54DC">
        <w:rPr>
          <w:spacing w:val="1"/>
          <w:lang w:eastAsia="en-US"/>
        </w:rPr>
        <w:t xml:space="preserve"> </w:t>
      </w:r>
      <w:r w:rsidR="006B0122" w:rsidRPr="000B54DC">
        <w:rPr>
          <w:spacing w:val="-1"/>
          <w:lang w:eastAsia="en-US"/>
        </w:rPr>
        <w:t>самоуправления,</w:t>
      </w:r>
      <w:r w:rsidR="006B0122" w:rsidRPr="000B54DC">
        <w:rPr>
          <w:spacing w:val="-17"/>
          <w:lang w:eastAsia="en-US"/>
        </w:rPr>
        <w:t xml:space="preserve"> </w:t>
      </w:r>
      <w:r w:rsidR="006B0122" w:rsidRPr="000B54DC">
        <w:rPr>
          <w:spacing w:val="-1"/>
          <w:lang w:eastAsia="en-US"/>
        </w:rPr>
        <w:t>организации,</w:t>
      </w:r>
      <w:r w:rsidR="006B0122" w:rsidRPr="000B54DC">
        <w:rPr>
          <w:spacing w:val="-16"/>
          <w:lang w:eastAsia="en-US"/>
        </w:rPr>
        <w:t xml:space="preserve"> </w:t>
      </w:r>
      <w:r w:rsidR="006B0122" w:rsidRPr="000B54DC">
        <w:rPr>
          <w:spacing w:val="-1"/>
          <w:lang w:eastAsia="en-US"/>
        </w:rPr>
        <w:t>его</w:t>
      </w:r>
      <w:r w:rsidR="006B0122" w:rsidRPr="000B54DC">
        <w:rPr>
          <w:spacing w:val="-17"/>
          <w:lang w:eastAsia="en-US"/>
        </w:rPr>
        <w:t xml:space="preserve"> </w:t>
      </w:r>
      <w:r w:rsidR="006B0122" w:rsidRPr="000B54DC">
        <w:rPr>
          <w:lang w:eastAsia="en-US"/>
        </w:rPr>
        <w:t>должностных</w:t>
      </w:r>
      <w:r w:rsidR="006B0122" w:rsidRPr="000B54DC">
        <w:rPr>
          <w:spacing w:val="-16"/>
          <w:lang w:eastAsia="en-US"/>
        </w:rPr>
        <w:t xml:space="preserve"> </w:t>
      </w:r>
      <w:r w:rsidR="006B0122" w:rsidRPr="000B54DC">
        <w:rPr>
          <w:lang w:eastAsia="en-US"/>
        </w:rPr>
        <w:t>лиц,</w:t>
      </w:r>
      <w:r w:rsidR="006B0122" w:rsidRPr="000B54DC">
        <w:rPr>
          <w:spacing w:val="-17"/>
          <w:lang w:eastAsia="en-US"/>
        </w:rPr>
        <w:t xml:space="preserve"> </w:t>
      </w:r>
      <w:r w:rsidR="006B0122" w:rsidRPr="000B54DC">
        <w:rPr>
          <w:lang w:eastAsia="en-US"/>
        </w:rPr>
        <w:t>принимаемых</w:t>
      </w:r>
      <w:r w:rsidR="006B0122" w:rsidRPr="000B54DC">
        <w:rPr>
          <w:spacing w:val="-16"/>
          <w:lang w:eastAsia="en-US"/>
        </w:rPr>
        <w:t xml:space="preserve"> </w:t>
      </w:r>
      <w:r w:rsidR="006B0122" w:rsidRPr="000B54DC">
        <w:rPr>
          <w:lang w:eastAsia="en-US"/>
        </w:rPr>
        <w:t>(совершенных)</w:t>
      </w:r>
      <w:r w:rsidR="006B0122" w:rsidRPr="000B54DC">
        <w:rPr>
          <w:spacing w:val="-68"/>
          <w:lang w:eastAsia="en-US"/>
        </w:rPr>
        <w:t xml:space="preserve"> </w:t>
      </w:r>
      <w:r w:rsidR="006B0122" w:rsidRPr="000B54DC">
        <w:rPr>
          <w:lang w:eastAsia="en-US"/>
        </w:rPr>
        <w:t>при предоставлении услуги, по итогам рассмотрения которых вынесены решения</w:t>
      </w:r>
      <w:r w:rsidR="006B0122" w:rsidRPr="000B54DC">
        <w:rPr>
          <w:spacing w:val="1"/>
          <w:lang w:eastAsia="en-US"/>
        </w:rPr>
        <w:t xml:space="preserve"> </w:t>
      </w:r>
      <w:r w:rsidR="006B0122" w:rsidRPr="000B54DC">
        <w:rPr>
          <w:lang w:eastAsia="en-US"/>
        </w:rPr>
        <w:t>об</w:t>
      </w:r>
      <w:r w:rsidR="006B0122" w:rsidRPr="000B54DC">
        <w:rPr>
          <w:spacing w:val="-3"/>
          <w:lang w:eastAsia="en-US"/>
        </w:rPr>
        <w:t xml:space="preserve"> </w:t>
      </w:r>
      <w:r w:rsidR="006B0122" w:rsidRPr="000B54DC">
        <w:rPr>
          <w:lang w:eastAsia="en-US"/>
        </w:rPr>
        <w:t>удовлетворении</w:t>
      </w:r>
      <w:r w:rsidR="006B0122" w:rsidRPr="000B54DC">
        <w:rPr>
          <w:spacing w:val="-1"/>
          <w:lang w:eastAsia="en-US"/>
        </w:rPr>
        <w:t xml:space="preserve"> </w:t>
      </w:r>
      <w:r w:rsidR="006B0122" w:rsidRPr="000B54DC">
        <w:rPr>
          <w:lang w:eastAsia="en-US"/>
        </w:rPr>
        <w:t>(частичном</w:t>
      </w:r>
      <w:r w:rsidR="006B0122" w:rsidRPr="000B54DC">
        <w:rPr>
          <w:spacing w:val="-3"/>
          <w:lang w:eastAsia="en-US"/>
        </w:rPr>
        <w:t xml:space="preserve"> </w:t>
      </w:r>
      <w:r w:rsidR="006B0122" w:rsidRPr="000B54DC">
        <w:rPr>
          <w:lang w:eastAsia="en-US"/>
        </w:rPr>
        <w:t>удовлетворении)</w:t>
      </w:r>
      <w:r w:rsidR="006B0122" w:rsidRPr="000B54DC">
        <w:rPr>
          <w:spacing w:val="-2"/>
          <w:lang w:eastAsia="en-US"/>
        </w:rPr>
        <w:t xml:space="preserve"> </w:t>
      </w:r>
      <w:r w:rsidR="006B0122" w:rsidRPr="000B54DC">
        <w:rPr>
          <w:lang w:eastAsia="en-US"/>
        </w:rPr>
        <w:t>требований</w:t>
      </w:r>
      <w:r w:rsidR="006B0122" w:rsidRPr="000B54DC">
        <w:rPr>
          <w:spacing w:val="-2"/>
          <w:lang w:eastAsia="en-US"/>
        </w:rPr>
        <w:t xml:space="preserve"> </w:t>
      </w:r>
      <w:r w:rsidR="006B0122" w:rsidRPr="000B54DC">
        <w:rPr>
          <w:lang w:eastAsia="en-US"/>
        </w:rPr>
        <w:t>заявителей.</w:t>
      </w:r>
    </w:p>
    <w:p w:rsidR="006B0122" w:rsidRPr="006B0122" w:rsidRDefault="006B0122" w:rsidP="006B0122">
      <w:pPr>
        <w:widowControl w:val="0"/>
        <w:autoSpaceDE w:val="0"/>
        <w:autoSpaceDN w:val="0"/>
        <w:rPr>
          <w:sz w:val="28"/>
          <w:szCs w:val="28"/>
          <w:lang w:eastAsia="en-US"/>
        </w:rPr>
      </w:pPr>
    </w:p>
    <w:p w:rsidR="000B54DC" w:rsidRPr="000B54DC" w:rsidRDefault="000B54DC" w:rsidP="000B54DC">
      <w:pPr>
        <w:widowControl w:val="0"/>
        <w:autoSpaceDE w:val="0"/>
        <w:autoSpaceDN w:val="0"/>
        <w:jc w:val="center"/>
        <w:rPr>
          <w:b/>
          <w:bCs/>
          <w:lang w:eastAsia="en-US"/>
        </w:rPr>
      </w:pPr>
      <w:r w:rsidRPr="000B54DC">
        <w:rPr>
          <w:b/>
          <w:bCs/>
          <w:lang w:eastAsia="en-U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B54DC" w:rsidRPr="000B54DC" w:rsidRDefault="000B54DC" w:rsidP="000B54DC">
      <w:pPr>
        <w:widowControl w:val="0"/>
        <w:autoSpaceDE w:val="0"/>
        <w:autoSpaceDN w:val="0"/>
        <w:jc w:val="center"/>
        <w:rPr>
          <w:b/>
          <w:bCs/>
          <w:lang w:eastAsia="en-US"/>
        </w:rPr>
      </w:pPr>
    </w:p>
    <w:p w:rsidR="006B0122" w:rsidRDefault="000B54DC" w:rsidP="000B54DC">
      <w:pPr>
        <w:widowControl w:val="0"/>
        <w:autoSpaceDE w:val="0"/>
        <w:autoSpaceDN w:val="0"/>
        <w:jc w:val="center"/>
        <w:rPr>
          <w:b/>
          <w:bCs/>
          <w:lang w:eastAsia="en-US"/>
        </w:rPr>
      </w:pPr>
      <w:r w:rsidRPr="000B54DC">
        <w:rPr>
          <w:b/>
          <w:bCs/>
          <w:lang w:eastAsia="en-US"/>
        </w:rPr>
        <w:t>3.1. Исчерпывающий перечень административных процедур</w:t>
      </w:r>
    </w:p>
    <w:p w:rsidR="000B54DC" w:rsidRPr="000B54DC" w:rsidRDefault="000B54DC" w:rsidP="000B54DC">
      <w:pPr>
        <w:widowControl w:val="0"/>
        <w:autoSpaceDE w:val="0"/>
        <w:autoSpaceDN w:val="0"/>
        <w:jc w:val="center"/>
        <w:rPr>
          <w:b/>
          <w:lang w:eastAsia="en-US"/>
        </w:rPr>
      </w:pPr>
    </w:p>
    <w:p w:rsidR="006B0122" w:rsidRPr="004708F7" w:rsidRDefault="006B0122" w:rsidP="001E6BA9">
      <w:pPr>
        <w:widowControl w:val="0"/>
        <w:tabs>
          <w:tab w:val="left" w:pos="1332"/>
        </w:tabs>
        <w:autoSpaceDE w:val="0"/>
        <w:autoSpaceDN w:val="0"/>
        <w:ind w:firstLine="709"/>
        <w:jc w:val="both"/>
        <w:rPr>
          <w:lang w:eastAsia="en-US"/>
        </w:rPr>
      </w:pPr>
      <w:r w:rsidRPr="004708F7">
        <w:rPr>
          <w:lang w:eastAsia="en-US"/>
        </w:rPr>
        <w:t>Предоставление</w:t>
      </w:r>
      <w:r w:rsidRPr="004708F7">
        <w:rPr>
          <w:spacing w:val="14"/>
          <w:lang w:eastAsia="en-US"/>
        </w:rPr>
        <w:t xml:space="preserve"> </w:t>
      </w:r>
      <w:r w:rsidRPr="004708F7">
        <w:rPr>
          <w:lang w:eastAsia="en-US"/>
        </w:rPr>
        <w:t>услуги</w:t>
      </w:r>
      <w:r w:rsidRPr="004708F7">
        <w:rPr>
          <w:spacing w:val="15"/>
          <w:lang w:eastAsia="en-US"/>
        </w:rPr>
        <w:t xml:space="preserve"> </w:t>
      </w:r>
      <w:r w:rsidRPr="004708F7">
        <w:rPr>
          <w:lang w:eastAsia="en-US"/>
        </w:rPr>
        <w:t>включает</w:t>
      </w:r>
      <w:r w:rsidRPr="004708F7">
        <w:rPr>
          <w:spacing w:val="15"/>
          <w:lang w:eastAsia="en-US"/>
        </w:rPr>
        <w:t xml:space="preserve"> </w:t>
      </w:r>
      <w:r w:rsidRPr="004708F7">
        <w:rPr>
          <w:lang w:eastAsia="en-US"/>
        </w:rPr>
        <w:t>в</w:t>
      </w:r>
      <w:r w:rsidRPr="004708F7">
        <w:rPr>
          <w:spacing w:val="14"/>
          <w:lang w:eastAsia="en-US"/>
        </w:rPr>
        <w:t xml:space="preserve"> </w:t>
      </w:r>
      <w:r w:rsidRPr="004708F7">
        <w:rPr>
          <w:lang w:eastAsia="en-US"/>
        </w:rPr>
        <w:t>себя</w:t>
      </w:r>
      <w:r w:rsidRPr="004708F7">
        <w:rPr>
          <w:spacing w:val="15"/>
          <w:lang w:eastAsia="en-US"/>
        </w:rPr>
        <w:t xml:space="preserve"> </w:t>
      </w:r>
      <w:r w:rsidRPr="004708F7">
        <w:rPr>
          <w:lang w:eastAsia="en-US"/>
        </w:rPr>
        <w:t>следующие</w:t>
      </w:r>
      <w:r w:rsidRPr="004708F7">
        <w:rPr>
          <w:spacing w:val="15"/>
          <w:lang w:eastAsia="en-US"/>
        </w:rPr>
        <w:t xml:space="preserve"> </w:t>
      </w:r>
      <w:r w:rsidRPr="004708F7">
        <w:rPr>
          <w:lang w:eastAsia="en-US"/>
        </w:rPr>
        <w:t>административные</w:t>
      </w:r>
      <w:r w:rsidR="000B54DC" w:rsidRPr="004708F7">
        <w:rPr>
          <w:lang w:eastAsia="en-US"/>
        </w:rPr>
        <w:t xml:space="preserve">   </w:t>
      </w:r>
      <w:r w:rsidRPr="004708F7">
        <w:rPr>
          <w:lang w:eastAsia="en-US"/>
        </w:rPr>
        <w:t>процедуры:</w:t>
      </w:r>
    </w:p>
    <w:p w:rsidR="001E6BA9" w:rsidRDefault="001E6BA9" w:rsidP="001E6BA9">
      <w:pPr>
        <w:widowControl w:val="0"/>
        <w:numPr>
          <w:ilvl w:val="0"/>
          <w:numId w:val="44"/>
        </w:numPr>
        <w:tabs>
          <w:tab w:val="left" w:pos="1134"/>
        </w:tabs>
        <w:autoSpaceDE w:val="0"/>
        <w:autoSpaceDN w:val="0"/>
        <w:ind w:left="0" w:firstLine="709"/>
        <w:jc w:val="both"/>
        <w:rPr>
          <w:lang w:eastAsia="en-US"/>
        </w:rPr>
      </w:pPr>
      <w:r>
        <w:rPr>
          <w:lang w:eastAsia="en-US"/>
        </w:rPr>
        <w:t>прием, проверка документов и регистрация заявления о выдаче разрешения на ввод объекта в эксплуатацию;</w:t>
      </w:r>
    </w:p>
    <w:p w:rsidR="001E6BA9" w:rsidRDefault="001E6BA9" w:rsidP="001E6BA9">
      <w:pPr>
        <w:widowControl w:val="0"/>
        <w:numPr>
          <w:ilvl w:val="0"/>
          <w:numId w:val="44"/>
        </w:numPr>
        <w:tabs>
          <w:tab w:val="left" w:pos="1134"/>
        </w:tabs>
        <w:autoSpaceDE w:val="0"/>
        <w:autoSpaceDN w:val="0"/>
        <w:ind w:left="0" w:firstLine="709"/>
        <w:jc w:val="both"/>
        <w:rPr>
          <w:lang w:eastAsia="en-US"/>
        </w:rPr>
      </w:pPr>
      <w:r>
        <w:rPr>
          <w:lang w:eastAsia="en-US"/>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E6BA9" w:rsidRDefault="001E6BA9" w:rsidP="001E6BA9">
      <w:pPr>
        <w:widowControl w:val="0"/>
        <w:numPr>
          <w:ilvl w:val="0"/>
          <w:numId w:val="44"/>
        </w:numPr>
        <w:tabs>
          <w:tab w:val="left" w:pos="1134"/>
        </w:tabs>
        <w:autoSpaceDE w:val="0"/>
        <w:autoSpaceDN w:val="0"/>
        <w:ind w:left="0" w:firstLine="709"/>
        <w:jc w:val="both"/>
        <w:rPr>
          <w:lang w:eastAsia="en-US"/>
        </w:rPr>
      </w:pPr>
      <w:r>
        <w:rPr>
          <w:lang w:eastAsia="en-US"/>
        </w:rPr>
        <w:t>рассмотрение документов и сведений;</w:t>
      </w:r>
    </w:p>
    <w:p w:rsidR="001E6BA9" w:rsidRDefault="001E6BA9" w:rsidP="001E6BA9">
      <w:pPr>
        <w:widowControl w:val="0"/>
        <w:numPr>
          <w:ilvl w:val="0"/>
          <w:numId w:val="44"/>
        </w:numPr>
        <w:tabs>
          <w:tab w:val="left" w:pos="1134"/>
        </w:tabs>
        <w:autoSpaceDE w:val="0"/>
        <w:autoSpaceDN w:val="0"/>
        <w:ind w:left="0" w:firstLine="709"/>
        <w:jc w:val="both"/>
        <w:rPr>
          <w:lang w:eastAsia="en-US"/>
        </w:rPr>
      </w:pPr>
      <w:r>
        <w:rPr>
          <w:lang w:eastAsia="en-US"/>
        </w:rPr>
        <w:t>принятие решения;</w:t>
      </w:r>
    </w:p>
    <w:p w:rsidR="001E6BA9" w:rsidRDefault="001E6BA9" w:rsidP="001E6BA9">
      <w:pPr>
        <w:widowControl w:val="0"/>
        <w:numPr>
          <w:ilvl w:val="0"/>
          <w:numId w:val="44"/>
        </w:numPr>
        <w:tabs>
          <w:tab w:val="left" w:pos="1134"/>
        </w:tabs>
        <w:autoSpaceDE w:val="0"/>
        <w:autoSpaceDN w:val="0"/>
        <w:ind w:left="0" w:firstLine="709"/>
        <w:jc w:val="both"/>
        <w:rPr>
          <w:lang w:eastAsia="en-US"/>
        </w:rPr>
      </w:pPr>
      <w:r>
        <w:rPr>
          <w:lang w:eastAsia="en-US"/>
        </w:rPr>
        <w:t>выдача результата.</w:t>
      </w:r>
    </w:p>
    <w:p w:rsidR="001E6BA9" w:rsidRDefault="001E6BA9" w:rsidP="004708F7">
      <w:pPr>
        <w:widowControl w:val="0"/>
        <w:autoSpaceDE w:val="0"/>
        <w:autoSpaceDN w:val="0"/>
        <w:ind w:firstLine="709"/>
        <w:jc w:val="both"/>
        <w:outlineLvl w:val="0"/>
        <w:rPr>
          <w:b/>
          <w:bCs/>
          <w:lang w:eastAsia="en-US"/>
        </w:rPr>
      </w:pPr>
    </w:p>
    <w:p w:rsidR="006B0122" w:rsidRPr="004708F7" w:rsidRDefault="001E6BA9" w:rsidP="004708F7">
      <w:pPr>
        <w:widowControl w:val="0"/>
        <w:autoSpaceDE w:val="0"/>
        <w:autoSpaceDN w:val="0"/>
        <w:ind w:firstLine="709"/>
        <w:jc w:val="both"/>
        <w:outlineLvl w:val="0"/>
        <w:rPr>
          <w:b/>
          <w:bCs/>
          <w:lang w:eastAsia="en-US"/>
        </w:rPr>
      </w:pPr>
      <w:r>
        <w:rPr>
          <w:b/>
          <w:bCs/>
          <w:lang w:eastAsia="en-US"/>
        </w:rPr>
        <w:t>3</w:t>
      </w:r>
      <w:r w:rsidR="004708F7" w:rsidRPr="004708F7">
        <w:rPr>
          <w:b/>
          <w:bCs/>
          <w:lang w:eastAsia="en-US"/>
        </w:rPr>
        <w:t xml:space="preserve">.2. </w:t>
      </w:r>
      <w:r w:rsidR="006B0122" w:rsidRPr="004708F7">
        <w:rPr>
          <w:b/>
          <w:bCs/>
          <w:lang w:eastAsia="en-US"/>
        </w:rPr>
        <w:t>Перечень административных процедур (действий) при предоставлении</w:t>
      </w:r>
      <w:r w:rsidR="006B0122" w:rsidRPr="004708F7">
        <w:rPr>
          <w:b/>
          <w:bCs/>
          <w:spacing w:val="-67"/>
          <w:lang w:eastAsia="en-US"/>
        </w:rPr>
        <w:t xml:space="preserve"> </w:t>
      </w:r>
      <w:r w:rsidR="006B0122" w:rsidRPr="004708F7">
        <w:rPr>
          <w:b/>
          <w:bCs/>
          <w:lang w:eastAsia="en-US"/>
        </w:rPr>
        <w:t>муниципальной</w:t>
      </w:r>
      <w:r w:rsidR="006B0122" w:rsidRPr="004708F7">
        <w:rPr>
          <w:b/>
          <w:bCs/>
          <w:spacing w:val="-2"/>
          <w:lang w:eastAsia="en-US"/>
        </w:rPr>
        <w:t xml:space="preserve"> </w:t>
      </w:r>
      <w:r w:rsidR="006B0122" w:rsidRPr="004708F7">
        <w:rPr>
          <w:b/>
          <w:bCs/>
          <w:lang w:eastAsia="en-US"/>
        </w:rPr>
        <w:t>услуги</w:t>
      </w:r>
      <w:r w:rsidR="006B0122" w:rsidRPr="004708F7">
        <w:rPr>
          <w:b/>
          <w:bCs/>
          <w:spacing w:val="-2"/>
          <w:lang w:eastAsia="en-US"/>
        </w:rPr>
        <w:t xml:space="preserve"> </w:t>
      </w:r>
      <w:r w:rsidR="006B0122" w:rsidRPr="004708F7">
        <w:rPr>
          <w:b/>
          <w:bCs/>
          <w:lang w:eastAsia="en-US"/>
        </w:rPr>
        <w:t>услуг</w:t>
      </w:r>
      <w:r w:rsidR="006B0122" w:rsidRPr="004708F7">
        <w:rPr>
          <w:b/>
          <w:bCs/>
          <w:spacing w:val="-2"/>
          <w:lang w:eastAsia="en-US"/>
        </w:rPr>
        <w:t xml:space="preserve"> </w:t>
      </w:r>
      <w:r w:rsidR="006B0122" w:rsidRPr="004708F7">
        <w:rPr>
          <w:b/>
          <w:bCs/>
          <w:lang w:eastAsia="en-US"/>
        </w:rPr>
        <w:t>в</w:t>
      </w:r>
      <w:r w:rsidR="006B0122" w:rsidRPr="004708F7">
        <w:rPr>
          <w:b/>
          <w:bCs/>
          <w:spacing w:val="-3"/>
          <w:lang w:eastAsia="en-US"/>
        </w:rPr>
        <w:t xml:space="preserve"> </w:t>
      </w:r>
      <w:r w:rsidR="006B0122" w:rsidRPr="004708F7">
        <w:rPr>
          <w:b/>
          <w:bCs/>
          <w:lang w:eastAsia="en-US"/>
        </w:rPr>
        <w:t>электронной</w:t>
      </w:r>
      <w:r w:rsidR="006B0122" w:rsidRPr="004708F7">
        <w:rPr>
          <w:b/>
          <w:bCs/>
          <w:spacing w:val="-2"/>
          <w:lang w:eastAsia="en-US"/>
        </w:rPr>
        <w:t xml:space="preserve"> </w:t>
      </w:r>
      <w:r w:rsidR="006B0122" w:rsidRPr="004708F7">
        <w:rPr>
          <w:b/>
          <w:bCs/>
          <w:lang w:eastAsia="en-US"/>
        </w:rPr>
        <w:t>форме</w:t>
      </w:r>
    </w:p>
    <w:p w:rsidR="006B0122" w:rsidRPr="004708F7" w:rsidRDefault="006B0122" w:rsidP="004708F7">
      <w:pPr>
        <w:widowControl w:val="0"/>
        <w:autoSpaceDE w:val="0"/>
        <w:autoSpaceDN w:val="0"/>
        <w:ind w:firstLine="709"/>
        <w:jc w:val="both"/>
        <w:rPr>
          <w:b/>
          <w:lang w:eastAsia="en-US"/>
        </w:rPr>
      </w:pPr>
    </w:p>
    <w:p w:rsidR="006B0122" w:rsidRPr="004708F7" w:rsidRDefault="006B0122" w:rsidP="004708F7">
      <w:pPr>
        <w:widowControl w:val="0"/>
        <w:tabs>
          <w:tab w:val="left" w:pos="1519"/>
        </w:tabs>
        <w:autoSpaceDE w:val="0"/>
        <w:autoSpaceDN w:val="0"/>
        <w:ind w:firstLine="709"/>
        <w:jc w:val="both"/>
        <w:rPr>
          <w:lang w:eastAsia="en-US"/>
        </w:rPr>
      </w:pPr>
      <w:r w:rsidRPr="004708F7">
        <w:rPr>
          <w:lang w:eastAsia="en-US"/>
        </w:rPr>
        <w:t>При</w:t>
      </w:r>
      <w:r w:rsidRPr="004708F7">
        <w:rPr>
          <w:spacing w:val="1"/>
          <w:lang w:eastAsia="en-US"/>
        </w:rPr>
        <w:t xml:space="preserve"> </w:t>
      </w:r>
      <w:r w:rsidRPr="004708F7">
        <w:rPr>
          <w:lang w:eastAsia="en-US"/>
        </w:rPr>
        <w:t>предоставлении</w:t>
      </w:r>
      <w:r w:rsidRPr="004708F7">
        <w:rPr>
          <w:spacing w:val="1"/>
          <w:lang w:eastAsia="en-US"/>
        </w:rPr>
        <w:t xml:space="preserve"> </w:t>
      </w:r>
      <w:r w:rsidRPr="004708F7">
        <w:rPr>
          <w:lang w:eastAsia="en-US"/>
        </w:rPr>
        <w:t>услуги</w:t>
      </w:r>
      <w:r w:rsidRPr="004708F7">
        <w:rPr>
          <w:spacing w:val="1"/>
          <w:lang w:eastAsia="en-US"/>
        </w:rPr>
        <w:t xml:space="preserve"> </w:t>
      </w:r>
      <w:r w:rsidRPr="004708F7">
        <w:rPr>
          <w:lang w:eastAsia="en-US"/>
        </w:rPr>
        <w:t>в</w:t>
      </w:r>
      <w:r w:rsidRPr="004708F7">
        <w:rPr>
          <w:spacing w:val="1"/>
          <w:lang w:eastAsia="en-US"/>
        </w:rPr>
        <w:t xml:space="preserve"> </w:t>
      </w:r>
      <w:r w:rsidRPr="004708F7">
        <w:rPr>
          <w:lang w:eastAsia="en-US"/>
        </w:rPr>
        <w:t>электронной</w:t>
      </w:r>
      <w:r w:rsidRPr="004708F7">
        <w:rPr>
          <w:spacing w:val="1"/>
          <w:lang w:eastAsia="en-US"/>
        </w:rPr>
        <w:t xml:space="preserve"> </w:t>
      </w:r>
      <w:r w:rsidRPr="004708F7">
        <w:rPr>
          <w:lang w:eastAsia="en-US"/>
        </w:rPr>
        <w:t>форме</w:t>
      </w:r>
      <w:r w:rsidRPr="004708F7">
        <w:rPr>
          <w:spacing w:val="1"/>
          <w:lang w:eastAsia="en-US"/>
        </w:rPr>
        <w:t xml:space="preserve"> </w:t>
      </w:r>
      <w:r w:rsidRPr="004708F7">
        <w:rPr>
          <w:lang w:eastAsia="en-US"/>
        </w:rPr>
        <w:t>заявителю</w:t>
      </w:r>
      <w:r w:rsidRPr="004708F7">
        <w:rPr>
          <w:spacing w:val="1"/>
          <w:lang w:eastAsia="en-US"/>
        </w:rPr>
        <w:t xml:space="preserve"> </w:t>
      </w:r>
      <w:r w:rsidRPr="004708F7">
        <w:rPr>
          <w:lang w:eastAsia="en-US"/>
        </w:rPr>
        <w:t>обеспечиваются:</w:t>
      </w:r>
    </w:p>
    <w:p w:rsidR="001E6BA9" w:rsidRDefault="001E6BA9" w:rsidP="001E6BA9">
      <w:pPr>
        <w:widowControl w:val="0"/>
        <w:numPr>
          <w:ilvl w:val="0"/>
          <w:numId w:val="44"/>
        </w:numPr>
        <w:autoSpaceDE w:val="0"/>
        <w:autoSpaceDN w:val="0"/>
        <w:ind w:left="0" w:firstLine="709"/>
        <w:jc w:val="both"/>
        <w:rPr>
          <w:lang w:eastAsia="en-US"/>
        </w:rPr>
      </w:pPr>
      <w:r>
        <w:rPr>
          <w:lang w:eastAsia="en-US"/>
        </w:rPr>
        <w:t>получение информации о порядке и сроках предоставления услуги;</w:t>
      </w:r>
    </w:p>
    <w:p w:rsidR="001E6BA9" w:rsidRDefault="001E6BA9" w:rsidP="001E6BA9">
      <w:pPr>
        <w:widowControl w:val="0"/>
        <w:numPr>
          <w:ilvl w:val="0"/>
          <w:numId w:val="44"/>
        </w:numPr>
        <w:autoSpaceDE w:val="0"/>
        <w:autoSpaceDN w:val="0"/>
        <w:ind w:left="0" w:firstLine="709"/>
        <w:jc w:val="both"/>
        <w:rPr>
          <w:lang w:eastAsia="en-US"/>
        </w:rPr>
      </w:pPr>
      <w:r>
        <w:rPr>
          <w:lang w:eastAsia="en-US"/>
        </w:rPr>
        <w:t>формирование заявления о выдаче разрешения на ввод объекта в эксплуатацию;</w:t>
      </w:r>
    </w:p>
    <w:p w:rsidR="001E6BA9" w:rsidRDefault="001E6BA9" w:rsidP="001E6BA9">
      <w:pPr>
        <w:widowControl w:val="0"/>
        <w:numPr>
          <w:ilvl w:val="0"/>
          <w:numId w:val="44"/>
        </w:numPr>
        <w:autoSpaceDE w:val="0"/>
        <w:autoSpaceDN w:val="0"/>
        <w:ind w:left="0" w:firstLine="709"/>
        <w:jc w:val="both"/>
        <w:rPr>
          <w:lang w:eastAsia="en-US"/>
        </w:rPr>
      </w:pPr>
      <w:r>
        <w:rPr>
          <w:lang w:eastAsia="en-US"/>
        </w:rPr>
        <w:lastRenderedPageBreak/>
        <w:t>прием и регистрация уполномоченным органом государственной власти, органом местного самоуправления, организацией заявления о выдаче разрешения на ввод объекта в эксплуатацию и иных документов, необходимых для предоставления услуги;</w:t>
      </w:r>
    </w:p>
    <w:p w:rsidR="001E6BA9" w:rsidRDefault="001E6BA9" w:rsidP="001E6BA9">
      <w:pPr>
        <w:widowControl w:val="0"/>
        <w:numPr>
          <w:ilvl w:val="0"/>
          <w:numId w:val="44"/>
        </w:numPr>
        <w:autoSpaceDE w:val="0"/>
        <w:autoSpaceDN w:val="0"/>
        <w:ind w:left="0" w:firstLine="709"/>
        <w:jc w:val="both"/>
        <w:rPr>
          <w:lang w:eastAsia="en-US"/>
        </w:rPr>
      </w:pPr>
      <w:r>
        <w:rPr>
          <w:lang w:eastAsia="en-US"/>
        </w:rPr>
        <w:t>получение результата предоставления услуги;</w:t>
      </w:r>
    </w:p>
    <w:p w:rsidR="001E6BA9" w:rsidRDefault="001E6BA9" w:rsidP="001E6BA9">
      <w:pPr>
        <w:widowControl w:val="0"/>
        <w:numPr>
          <w:ilvl w:val="0"/>
          <w:numId w:val="44"/>
        </w:numPr>
        <w:autoSpaceDE w:val="0"/>
        <w:autoSpaceDN w:val="0"/>
        <w:ind w:left="0" w:firstLine="709"/>
        <w:jc w:val="both"/>
        <w:rPr>
          <w:lang w:eastAsia="en-US"/>
        </w:rPr>
      </w:pPr>
      <w:r>
        <w:rPr>
          <w:lang w:eastAsia="en-US"/>
        </w:rPr>
        <w:t>получение сведений о ходе рассмотрения заявления о выдаче разрешения на ввод объекта в эксплуатацию;</w:t>
      </w:r>
    </w:p>
    <w:p w:rsidR="001E6BA9" w:rsidRDefault="001E6BA9" w:rsidP="001E6BA9">
      <w:pPr>
        <w:widowControl w:val="0"/>
        <w:numPr>
          <w:ilvl w:val="0"/>
          <w:numId w:val="44"/>
        </w:numPr>
        <w:autoSpaceDE w:val="0"/>
        <w:autoSpaceDN w:val="0"/>
        <w:ind w:left="0" w:firstLine="709"/>
        <w:jc w:val="both"/>
        <w:rPr>
          <w:lang w:eastAsia="en-US"/>
        </w:rPr>
      </w:pPr>
      <w:r>
        <w:rPr>
          <w:lang w:eastAsia="en-US"/>
        </w:rPr>
        <w:t>осуществление оценки качества предоставления услуги;</w:t>
      </w:r>
    </w:p>
    <w:p w:rsidR="006B0122" w:rsidRDefault="001E6BA9" w:rsidP="001E6BA9">
      <w:pPr>
        <w:widowControl w:val="0"/>
        <w:numPr>
          <w:ilvl w:val="0"/>
          <w:numId w:val="44"/>
        </w:numPr>
        <w:autoSpaceDE w:val="0"/>
        <w:autoSpaceDN w:val="0"/>
        <w:ind w:left="0" w:firstLine="709"/>
        <w:jc w:val="both"/>
        <w:rPr>
          <w:lang w:eastAsia="en-US"/>
        </w:rPr>
      </w:pPr>
      <w:r>
        <w:rPr>
          <w:lang w:eastAsia="en-US"/>
        </w:rPr>
        <w:t>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w:t>
      </w:r>
    </w:p>
    <w:p w:rsidR="001E6BA9" w:rsidRPr="006B0122" w:rsidRDefault="001E6BA9" w:rsidP="001E6BA9">
      <w:pPr>
        <w:widowControl w:val="0"/>
        <w:autoSpaceDE w:val="0"/>
        <w:autoSpaceDN w:val="0"/>
        <w:rPr>
          <w:sz w:val="28"/>
          <w:szCs w:val="28"/>
          <w:lang w:eastAsia="en-US"/>
        </w:rPr>
      </w:pPr>
    </w:p>
    <w:p w:rsidR="006B0122" w:rsidRPr="004708F7" w:rsidRDefault="004708F7" w:rsidP="004708F7">
      <w:pPr>
        <w:widowControl w:val="0"/>
        <w:autoSpaceDE w:val="0"/>
        <w:autoSpaceDN w:val="0"/>
        <w:ind w:right="839"/>
        <w:jc w:val="center"/>
        <w:outlineLvl w:val="0"/>
        <w:rPr>
          <w:b/>
          <w:bCs/>
          <w:szCs w:val="28"/>
          <w:lang w:eastAsia="en-US"/>
        </w:rPr>
      </w:pPr>
      <w:r w:rsidRPr="004708F7">
        <w:rPr>
          <w:b/>
          <w:bCs/>
          <w:szCs w:val="28"/>
          <w:lang w:eastAsia="en-US"/>
        </w:rPr>
        <w:t xml:space="preserve">3.3. </w:t>
      </w:r>
      <w:r w:rsidR="006B0122" w:rsidRPr="004708F7">
        <w:rPr>
          <w:b/>
          <w:bCs/>
          <w:szCs w:val="28"/>
          <w:lang w:eastAsia="en-US"/>
        </w:rPr>
        <w:t>Порядок осуществления административных процедур (действий) в</w:t>
      </w:r>
      <w:r w:rsidR="006B0122" w:rsidRPr="004708F7">
        <w:rPr>
          <w:b/>
          <w:bCs/>
          <w:spacing w:val="-67"/>
          <w:szCs w:val="28"/>
          <w:lang w:eastAsia="en-US"/>
        </w:rPr>
        <w:t xml:space="preserve"> </w:t>
      </w:r>
      <w:r w:rsidR="006B0122" w:rsidRPr="004708F7">
        <w:rPr>
          <w:b/>
          <w:bCs/>
          <w:szCs w:val="28"/>
          <w:lang w:eastAsia="en-US"/>
        </w:rPr>
        <w:t>электронной</w:t>
      </w:r>
      <w:r w:rsidR="006B0122" w:rsidRPr="004708F7">
        <w:rPr>
          <w:b/>
          <w:bCs/>
          <w:spacing w:val="-1"/>
          <w:szCs w:val="28"/>
          <w:lang w:eastAsia="en-US"/>
        </w:rPr>
        <w:t xml:space="preserve"> </w:t>
      </w:r>
      <w:r w:rsidR="006B0122" w:rsidRPr="004708F7">
        <w:rPr>
          <w:b/>
          <w:bCs/>
          <w:szCs w:val="28"/>
          <w:lang w:eastAsia="en-US"/>
        </w:rPr>
        <w:t>форме</w:t>
      </w:r>
    </w:p>
    <w:p w:rsidR="006B0122" w:rsidRPr="006B0122" w:rsidRDefault="006B0122" w:rsidP="006B0122">
      <w:pPr>
        <w:widowControl w:val="0"/>
        <w:autoSpaceDE w:val="0"/>
        <w:autoSpaceDN w:val="0"/>
        <w:rPr>
          <w:b/>
          <w:sz w:val="28"/>
          <w:szCs w:val="28"/>
          <w:lang w:eastAsia="en-US"/>
        </w:rPr>
      </w:pPr>
    </w:p>
    <w:p w:rsidR="001E6BA9" w:rsidRDefault="001E6BA9" w:rsidP="001E6BA9">
      <w:pPr>
        <w:widowControl w:val="0"/>
        <w:autoSpaceDE w:val="0"/>
        <w:autoSpaceDN w:val="0"/>
        <w:ind w:firstLine="709"/>
        <w:jc w:val="both"/>
        <w:rPr>
          <w:lang w:eastAsia="en-US"/>
        </w:rPr>
      </w:pPr>
      <w:r>
        <w:rPr>
          <w:lang w:eastAsia="en-US"/>
        </w:rPr>
        <w:t>3.3.1. Формирование заявления о выдаче разрешения на ввод объекта в эксплуатацию.</w:t>
      </w:r>
    </w:p>
    <w:p w:rsidR="001E6BA9" w:rsidRDefault="001E6BA9" w:rsidP="001E6BA9">
      <w:pPr>
        <w:widowControl w:val="0"/>
        <w:autoSpaceDE w:val="0"/>
        <w:autoSpaceDN w:val="0"/>
        <w:ind w:firstLine="709"/>
        <w:jc w:val="both"/>
        <w:rPr>
          <w:lang w:eastAsia="en-US"/>
        </w:rPr>
      </w:pPr>
      <w:r>
        <w:rPr>
          <w:lang w:eastAsia="en-US"/>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1E6BA9" w:rsidRDefault="001E6BA9" w:rsidP="001E6BA9">
      <w:pPr>
        <w:widowControl w:val="0"/>
        <w:autoSpaceDE w:val="0"/>
        <w:autoSpaceDN w:val="0"/>
        <w:ind w:firstLine="709"/>
        <w:jc w:val="both"/>
        <w:rPr>
          <w:lang w:eastAsia="en-US"/>
        </w:rPr>
      </w:pPr>
      <w:r>
        <w:rPr>
          <w:lang w:eastAsia="en-US"/>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1E6BA9" w:rsidRDefault="001E6BA9" w:rsidP="001E6BA9">
      <w:pPr>
        <w:widowControl w:val="0"/>
        <w:autoSpaceDE w:val="0"/>
        <w:autoSpaceDN w:val="0"/>
        <w:ind w:firstLine="709"/>
        <w:jc w:val="both"/>
        <w:rPr>
          <w:lang w:eastAsia="en-US"/>
        </w:rPr>
      </w:pPr>
      <w:r>
        <w:rPr>
          <w:lang w:eastAsia="en-US"/>
        </w:rPr>
        <w:t>При формировании заявления заявителю обеспечивается</w:t>
      </w:r>
      <w:r w:rsidR="008F0DE9">
        <w:rPr>
          <w:lang w:eastAsia="en-US"/>
        </w:rPr>
        <w:t>:</w:t>
      </w:r>
    </w:p>
    <w:p w:rsidR="008F0DE9" w:rsidRDefault="008F0DE9" w:rsidP="008F0DE9">
      <w:pPr>
        <w:widowControl w:val="0"/>
        <w:tabs>
          <w:tab w:val="left" w:pos="1467"/>
        </w:tabs>
        <w:autoSpaceDE w:val="0"/>
        <w:autoSpaceDN w:val="0"/>
        <w:ind w:firstLine="709"/>
        <w:jc w:val="both"/>
        <w:rPr>
          <w:lang w:eastAsia="en-US"/>
        </w:rPr>
      </w:pPr>
      <w:r>
        <w:rPr>
          <w:lang w:eastAsia="en-US"/>
        </w:rPr>
        <w:t>а) возможность копирования и сохранения заявления о выдаче разрешения на ввод объекта в эксплуатацию и иных документов, необходимых для предоставления услуги;</w:t>
      </w:r>
    </w:p>
    <w:p w:rsidR="008F0DE9" w:rsidRDefault="008F0DE9" w:rsidP="008F0DE9">
      <w:pPr>
        <w:widowControl w:val="0"/>
        <w:tabs>
          <w:tab w:val="left" w:pos="1467"/>
        </w:tabs>
        <w:autoSpaceDE w:val="0"/>
        <w:autoSpaceDN w:val="0"/>
        <w:ind w:firstLine="709"/>
        <w:jc w:val="both"/>
        <w:rPr>
          <w:lang w:eastAsia="en-US"/>
        </w:rPr>
      </w:pPr>
      <w:r>
        <w:rPr>
          <w:lang w:eastAsia="en-US"/>
        </w:rPr>
        <w:t>б) возможность печати на бумажном носителе копии электронной формы заявления о выдаче разрешения на ввод объекта в эксплуатацию;</w:t>
      </w:r>
    </w:p>
    <w:p w:rsidR="008F0DE9" w:rsidRDefault="008F0DE9" w:rsidP="008F0DE9">
      <w:pPr>
        <w:widowControl w:val="0"/>
        <w:tabs>
          <w:tab w:val="left" w:pos="1467"/>
        </w:tabs>
        <w:autoSpaceDE w:val="0"/>
        <w:autoSpaceDN w:val="0"/>
        <w:ind w:firstLine="709"/>
        <w:jc w:val="both"/>
        <w:rPr>
          <w:lang w:eastAsia="en-US"/>
        </w:rPr>
      </w:pPr>
      <w:r>
        <w:rPr>
          <w:lang w:eastAsia="en-US"/>
        </w:rPr>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8F0DE9" w:rsidRDefault="008F0DE9" w:rsidP="008F0DE9">
      <w:pPr>
        <w:widowControl w:val="0"/>
        <w:tabs>
          <w:tab w:val="left" w:pos="1467"/>
        </w:tabs>
        <w:autoSpaceDE w:val="0"/>
        <w:autoSpaceDN w:val="0"/>
        <w:ind w:firstLine="709"/>
        <w:jc w:val="both"/>
        <w:rPr>
          <w:lang w:eastAsia="en-US"/>
        </w:rPr>
      </w:pPr>
      <w:r>
        <w:rPr>
          <w:lang w:eastAsia="en-US"/>
        </w:rPr>
        <w:t>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8F0DE9" w:rsidRDefault="008F0DE9" w:rsidP="008F0DE9">
      <w:pPr>
        <w:widowControl w:val="0"/>
        <w:tabs>
          <w:tab w:val="left" w:pos="1467"/>
        </w:tabs>
        <w:autoSpaceDE w:val="0"/>
        <w:autoSpaceDN w:val="0"/>
        <w:ind w:firstLine="709"/>
        <w:jc w:val="both"/>
        <w:rPr>
          <w:lang w:eastAsia="en-US"/>
        </w:rPr>
      </w:pPr>
      <w:r>
        <w:rPr>
          <w:lang w:eastAsia="en-US"/>
        </w:rPr>
        <w:t>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8F0DE9" w:rsidRDefault="008F0DE9" w:rsidP="008F0DE9">
      <w:pPr>
        <w:widowControl w:val="0"/>
        <w:tabs>
          <w:tab w:val="left" w:pos="1467"/>
        </w:tabs>
        <w:autoSpaceDE w:val="0"/>
        <w:autoSpaceDN w:val="0"/>
        <w:ind w:firstLine="709"/>
        <w:jc w:val="both"/>
        <w:rPr>
          <w:lang w:eastAsia="en-US"/>
        </w:rPr>
      </w:pPr>
      <w:r>
        <w:rPr>
          <w:lang w:eastAsia="en-US"/>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8F0DE9" w:rsidRDefault="008F0DE9" w:rsidP="008F0DE9">
      <w:pPr>
        <w:widowControl w:val="0"/>
        <w:tabs>
          <w:tab w:val="left" w:pos="1467"/>
        </w:tabs>
        <w:autoSpaceDE w:val="0"/>
        <w:autoSpaceDN w:val="0"/>
        <w:ind w:firstLine="709"/>
        <w:jc w:val="both"/>
        <w:rPr>
          <w:lang w:eastAsia="en-US"/>
        </w:rPr>
      </w:pPr>
      <w:r>
        <w:rPr>
          <w:lang w:eastAsia="en-US"/>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8F0DE9" w:rsidRDefault="004708F7" w:rsidP="008F0DE9">
      <w:pPr>
        <w:widowControl w:val="0"/>
        <w:tabs>
          <w:tab w:val="left" w:pos="1467"/>
        </w:tabs>
        <w:autoSpaceDE w:val="0"/>
        <w:autoSpaceDN w:val="0"/>
        <w:ind w:firstLine="709"/>
        <w:jc w:val="both"/>
        <w:rPr>
          <w:lang w:eastAsia="en-US"/>
        </w:rPr>
      </w:pPr>
      <w:r w:rsidRPr="004708F7">
        <w:rPr>
          <w:lang w:eastAsia="en-US"/>
        </w:rPr>
        <w:t xml:space="preserve">3.3.2. </w:t>
      </w:r>
      <w:r w:rsidR="008F0DE9">
        <w:rPr>
          <w:lang w:eastAsia="en-US"/>
        </w:rPr>
        <w:t xml:space="preserve">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w:t>
      </w:r>
      <w:r w:rsidR="008F0DE9">
        <w:rPr>
          <w:lang w:eastAsia="en-US"/>
        </w:rPr>
        <w:lastRenderedPageBreak/>
        <w:t>случае его поступления в выходной, нерабочий праздничный день, – в следующий за ним первый рабочий день:</w:t>
      </w:r>
    </w:p>
    <w:p w:rsidR="008F0DE9" w:rsidRDefault="008F0DE9" w:rsidP="008F0DE9">
      <w:pPr>
        <w:widowControl w:val="0"/>
        <w:tabs>
          <w:tab w:val="left" w:pos="1467"/>
        </w:tabs>
        <w:autoSpaceDE w:val="0"/>
        <w:autoSpaceDN w:val="0"/>
        <w:ind w:firstLine="709"/>
        <w:jc w:val="both"/>
        <w:rPr>
          <w:lang w:eastAsia="en-US"/>
        </w:rPr>
      </w:pPr>
      <w:r>
        <w:rPr>
          <w:lang w:eastAsia="en-US"/>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8F0DE9" w:rsidRDefault="008F0DE9" w:rsidP="008F0DE9">
      <w:pPr>
        <w:widowControl w:val="0"/>
        <w:tabs>
          <w:tab w:val="left" w:pos="1467"/>
        </w:tabs>
        <w:autoSpaceDE w:val="0"/>
        <w:autoSpaceDN w:val="0"/>
        <w:ind w:firstLine="709"/>
        <w:jc w:val="both"/>
        <w:rPr>
          <w:lang w:eastAsia="en-US"/>
        </w:rPr>
      </w:pPr>
      <w:r>
        <w:rPr>
          <w:lang w:eastAsia="en-US"/>
        </w:rPr>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8F0DE9" w:rsidRDefault="008F0DE9" w:rsidP="008F0DE9">
      <w:pPr>
        <w:widowControl w:val="0"/>
        <w:tabs>
          <w:tab w:val="left" w:pos="1467"/>
        </w:tabs>
        <w:autoSpaceDE w:val="0"/>
        <w:autoSpaceDN w:val="0"/>
        <w:ind w:firstLine="709"/>
        <w:jc w:val="both"/>
        <w:rPr>
          <w:lang w:eastAsia="en-US"/>
        </w:rPr>
      </w:pPr>
      <w:r>
        <w:rPr>
          <w:lang w:eastAsia="en-US"/>
        </w:rPr>
        <w:t>3.3.3. Электронное заявление о выдаче разрешения на ввод объекта в эксплуатацию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8F0DE9" w:rsidRDefault="008F0DE9" w:rsidP="008F0DE9">
      <w:pPr>
        <w:widowControl w:val="0"/>
        <w:tabs>
          <w:tab w:val="left" w:pos="1467"/>
        </w:tabs>
        <w:autoSpaceDE w:val="0"/>
        <w:autoSpaceDN w:val="0"/>
        <w:ind w:firstLine="709"/>
        <w:jc w:val="both"/>
        <w:rPr>
          <w:lang w:eastAsia="en-US"/>
        </w:rPr>
      </w:pPr>
      <w:r>
        <w:rPr>
          <w:lang w:eastAsia="en-US"/>
        </w:rPr>
        <w:t>Ответственное должностное лицо:</w:t>
      </w:r>
    </w:p>
    <w:p w:rsidR="008F0DE9" w:rsidRDefault="008F0DE9" w:rsidP="008F0DE9">
      <w:pPr>
        <w:widowControl w:val="0"/>
        <w:numPr>
          <w:ilvl w:val="0"/>
          <w:numId w:val="44"/>
        </w:numPr>
        <w:tabs>
          <w:tab w:val="left" w:pos="1134"/>
        </w:tabs>
        <w:autoSpaceDE w:val="0"/>
        <w:autoSpaceDN w:val="0"/>
        <w:ind w:left="0" w:firstLine="709"/>
        <w:jc w:val="both"/>
        <w:rPr>
          <w:lang w:eastAsia="en-US"/>
        </w:rPr>
      </w:pPr>
      <w:r>
        <w:rPr>
          <w:lang w:eastAsia="en-US"/>
        </w:rP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8F0DE9" w:rsidRDefault="008F0DE9" w:rsidP="008F0DE9">
      <w:pPr>
        <w:widowControl w:val="0"/>
        <w:numPr>
          <w:ilvl w:val="0"/>
          <w:numId w:val="44"/>
        </w:numPr>
        <w:tabs>
          <w:tab w:val="left" w:pos="1134"/>
        </w:tabs>
        <w:autoSpaceDE w:val="0"/>
        <w:autoSpaceDN w:val="0"/>
        <w:ind w:left="0" w:firstLine="709"/>
        <w:jc w:val="both"/>
        <w:rPr>
          <w:lang w:eastAsia="en-US"/>
        </w:rPr>
      </w:pPr>
      <w:r>
        <w:rPr>
          <w:lang w:eastAsia="en-US"/>
        </w:rPr>
        <w:t>рассматривает поступившие заявления о выдаче разрешения на ввод объекта в эксплуатацию и приложенные к ним документы;</w:t>
      </w:r>
    </w:p>
    <w:p w:rsidR="008F0DE9" w:rsidRDefault="008F0DE9" w:rsidP="008F0DE9">
      <w:pPr>
        <w:widowControl w:val="0"/>
        <w:numPr>
          <w:ilvl w:val="0"/>
          <w:numId w:val="44"/>
        </w:numPr>
        <w:tabs>
          <w:tab w:val="left" w:pos="1134"/>
        </w:tabs>
        <w:autoSpaceDE w:val="0"/>
        <w:autoSpaceDN w:val="0"/>
        <w:ind w:left="0" w:firstLine="709"/>
        <w:jc w:val="both"/>
        <w:rPr>
          <w:lang w:eastAsia="en-US"/>
        </w:rPr>
      </w:pPr>
      <w:r>
        <w:rPr>
          <w:lang w:eastAsia="en-US"/>
        </w:rPr>
        <w:t>производит действия в соответствии с пунктом 3.3.2 настоящего Административного регламента.</w:t>
      </w:r>
    </w:p>
    <w:p w:rsidR="008F0DE9" w:rsidRDefault="008F0DE9" w:rsidP="008F0DE9">
      <w:pPr>
        <w:widowControl w:val="0"/>
        <w:tabs>
          <w:tab w:val="left" w:pos="1467"/>
        </w:tabs>
        <w:autoSpaceDE w:val="0"/>
        <w:autoSpaceDN w:val="0"/>
        <w:ind w:firstLine="709"/>
        <w:jc w:val="both"/>
        <w:rPr>
          <w:lang w:eastAsia="en-US"/>
        </w:rPr>
      </w:pPr>
      <w:r>
        <w:rPr>
          <w:lang w:eastAsia="en-US"/>
        </w:rPr>
        <w:t>3.3.4. Заявителю в качестве результата предоставления услуги обеспечивается возможность получения документа:</w:t>
      </w:r>
    </w:p>
    <w:p w:rsidR="008F0DE9" w:rsidRDefault="008F0DE9" w:rsidP="008F0DE9">
      <w:pPr>
        <w:widowControl w:val="0"/>
        <w:numPr>
          <w:ilvl w:val="0"/>
          <w:numId w:val="44"/>
        </w:numPr>
        <w:tabs>
          <w:tab w:val="left" w:pos="1134"/>
        </w:tabs>
        <w:autoSpaceDE w:val="0"/>
        <w:autoSpaceDN w:val="0"/>
        <w:ind w:left="0" w:firstLine="709"/>
        <w:jc w:val="both"/>
        <w:rPr>
          <w:lang w:eastAsia="en-US"/>
        </w:rPr>
      </w:pPr>
      <w:r>
        <w:rPr>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государственной власти, органа местного самоуправления, организации, направленного заявителю в личный кабинет на Едином портале, региональном портале;</w:t>
      </w:r>
    </w:p>
    <w:p w:rsidR="008F0DE9" w:rsidRDefault="008F0DE9" w:rsidP="008F0DE9">
      <w:pPr>
        <w:widowControl w:val="0"/>
        <w:numPr>
          <w:ilvl w:val="0"/>
          <w:numId w:val="44"/>
        </w:numPr>
        <w:tabs>
          <w:tab w:val="left" w:pos="1134"/>
        </w:tabs>
        <w:autoSpaceDE w:val="0"/>
        <w:autoSpaceDN w:val="0"/>
        <w:ind w:left="0" w:firstLine="709"/>
        <w:jc w:val="both"/>
        <w:rPr>
          <w:lang w:eastAsia="en-US"/>
        </w:rPr>
      </w:pPr>
      <w:r>
        <w:rPr>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F0DE9" w:rsidRDefault="008F0DE9" w:rsidP="008F0DE9">
      <w:pPr>
        <w:widowControl w:val="0"/>
        <w:tabs>
          <w:tab w:val="left" w:pos="1467"/>
        </w:tabs>
        <w:autoSpaceDE w:val="0"/>
        <w:autoSpaceDN w:val="0"/>
        <w:ind w:firstLine="709"/>
        <w:jc w:val="both"/>
        <w:rPr>
          <w:lang w:eastAsia="en-US"/>
        </w:rPr>
      </w:pPr>
      <w:r>
        <w:rPr>
          <w:lang w:eastAsia="en-US"/>
        </w:rPr>
        <w:t>3.3.5.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8F0DE9" w:rsidRDefault="008F0DE9" w:rsidP="008F0DE9">
      <w:pPr>
        <w:widowControl w:val="0"/>
        <w:tabs>
          <w:tab w:val="left" w:pos="1467"/>
        </w:tabs>
        <w:autoSpaceDE w:val="0"/>
        <w:autoSpaceDN w:val="0"/>
        <w:ind w:firstLine="709"/>
        <w:jc w:val="both"/>
        <w:rPr>
          <w:lang w:eastAsia="en-US"/>
        </w:rPr>
      </w:pPr>
      <w:r>
        <w:rPr>
          <w:lang w:eastAsia="en-US"/>
        </w:rPr>
        <w:t>При предоставлении услуги в электронной форме заявителю направляется:</w:t>
      </w:r>
    </w:p>
    <w:p w:rsidR="008F0DE9" w:rsidRDefault="008F0DE9" w:rsidP="008F0DE9">
      <w:pPr>
        <w:widowControl w:val="0"/>
        <w:tabs>
          <w:tab w:val="left" w:pos="1467"/>
        </w:tabs>
        <w:autoSpaceDE w:val="0"/>
        <w:autoSpaceDN w:val="0"/>
        <w:ind w:firstLine="709"/>
        <w:jc w:val="both"/>
        <w:rPr>
          <w:lang w:eastAsia="en-US"/>
        </w:rPr>
      </w:pPr>
      <w:r>
        <w:rPr>
          <w:lang w:eastAsia="en-US"/>
        </w:rPr>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8F0DE9" w:rsidRDefault="008F0DE9" w:rsidP="008F0DE9">
      <w:pPr>
        <w:widowControl w:val="0"/>
        <w:tabs>
          <w:tab w:val="left" w:pos="1467"/>
        </w:tabs>
        <w:autoSpaceDE w:val="0"/>
        <w:autoSpaceDN w:val="0"/>
        <w:ind w:firstLine="709"/>
        <w:jc w:val="both"/>
        <w:rPr>
          <w:lang w:eastAsia="en-US"/>
        </w:rPr>
      </w:pPr>
      <w:r>
        <w:rPr>
          <w:lang w:eastAsia="en-US"/>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F0DE9" w:rsidRDefault="008F0DE9" w:rsidP="008F0DE9">
      <w:pPr>
        <w:widowControl w:val="0"/>
        <w:tabs>
          <w:tab w:val="left" w:pos="1467"/>
        </w:tabs>
        <w:autoSpaceDE w:val="0"/>
        <w:autoSpaceDN w:val="0"/>
        <w:ind w:firstLine="709"/>
        <w:jc w:val="both"/>
        <w:rPr>
          <w:lang w:eastAsia="en-US"/>
        </w:rPr>
      </w:pPr>
      <w:r>
        <w:rPr>
          <w:lang w:eastAsia="en-US"/>
        </w:rPr>
        <w:t>3.3.6. Оценка качества предоставления муниципальной услуги.</w:t>
      </w:r>
    </w:p>
    <w:p w:rsidR="008F0DE9" w:rsidRDefault="008F0DE9" w:rsidP="008F0DE9">
      <w:pPr>
        <w:widowControl w:val="0"/>
        <w:tabs>
          <w:tab w:val="left" w:pos="1467"/>
        </w:tabs>
        <w:autoSpaceDE w:val="0"/>
        <w:autoSpaceDN w:val="0"/>
        <w:ind w:firstLine="709"/>
        <w:jc w:val="both"/>
        <w:rPr>
          <w:lang w:eastAsia="en-US"/>
        </w:rPr>
      </w:pPr>
      <w:r>
        <w:rPr>
          <w:lang w:eastAsia="en-US"/>
        </w:rPr>
        <w:t>Оценка качества предоставления услуги осуществляется в соответствии с</w:t>
      </w:r>
      <w:r w:rsidR="00766F70">
        <w:rPr>
          <w:lang w:eastAsia="en-US"/>
        </w:rPr>
        <w:t xml:space="preserve"> </w:t>
      </w:r>
      <w:r>
        <w:rPr>
          <w:lang w:eastAsia="en-US"/>
        </w:rPr>
        <w:t>Правилами оценки гражданами эффективности деятельности руководителей</w:t>
      </w:r>
      <w:r w:rsidR="00766F70">
        <w:rPr>
          <w:lang w:eastAsia="en-US"/>
        </w:rPr>
        <w:t xml:space="preserve"> </w:t>
      </w:r>
      <w:r>
        <w:rPr>
          <w:lang w:eastAsia="en-US"/>
        </w:rPr>
        <w:t>территориальных органов федеральных органов исполнительной власти (их</w:t>
      </w:r>
      <w:r w:rsidR="00766F70">
        <w:rPr>
          <w:lang w:eastAsia="en-US"/>
        </w:rPr>
        <w:t xml:space="preserve"> </w:t>
      </w:r>
      <w:r>
        <w:rPr>
          <w:lang w:eastAsia="en-US"/>
        </w:rPr>
        <w:t>структурных подразделений) с учетом качества предоставления ими</w:t>
      </w:r>
      <w:r w:rsidR="00766F70">
        <w:rPr>
          <w:lang w:eastAsia="en-US"/>
        </w:rPr>
        <w:t xml:space="preserve"> </w:t>
      </w:r>
      <w:r>
        <w:rPr>
          <w:lang w:eastAsia="en-US"/>
        </w:rPr>
        <w:t>государственных услуг, а также применения результатов указанной оценки как</w:t>
      </w:r>
      <w:r w:rsidR="00766F70">
        <w:rPr>
          <w:lang w:eastAsia="en-US"/>
        </w:rPr>
        <w:t xml:space="preserve"> </w:t>
      </w:r>
      <w:r>
        <w:rPr>
          <w:lang w:eastAsia="en-US"/>
        </w:rPr>
        <w:t>основания для принятия решений о досрочном прекращении исполнения</w:t>
      </w:r>
      <w:r w:rsidR="00766F70">
        <w:rPr>
          <w:lang w:eastAsia="en-US"/>
        </w:rPr>
        <w:t xml:space="preserve"> </w:t>
      </w:r>
      <w:r>
        <w:rPr>
          <w:lang w:eastAsia="en-US"/>
        </w:rPr>
        <w:t xml:space="preserve">соответствующими </w:t>
      </w:r>
      <w:r>
        <w:rPr>
          <w:lang w:eastAsia="en-US"/>
        </w:rPr>
        <w:lastRenderedPageBreak/>
        <w:t>руководителями своих должностных обязанностей,</w:t>
      </w:r>
      <w:r w:rsidR="00766F70">
        <w:rPr>
          <w:lang w:eastAsia="en-US"/>
        </w:rPr>
        <w:t xml:space="preserve"> </w:t>
      </w:r>
      <w:r>
        <w:rPr>
          <w:lang w:eastAsia="en-US"/>
        </w:rPr>
        <w:t>утвержденными постановлением Правительства Российской Федерации от 12</w:t>
      </w:r>
      <w:r w:rsidR="00766F70">
        <w:rPr>
          <w:lang w:eastAsia="en-US"/>
        </w:rPr>
        <w:t xml:space="preserve"> </w:t>
      </w:r>
      <w:r>
        <w:rPr>
          <w:lang w:eastAsia="en-US"/>
        </w:rPr>
        <w:t>декабря 2012 года № 1284 «Об оценке гражданами эффективности деятельности</w:t>
      </w:r>
      <w:r w:rsidR="00766F70">
        <w:rPr>
          <w:lang w:eastAsia="en-US"/>
        </w:rPr>
        <w:t xml:space="preserve"> </w:t>
      </w:r>
      <w:r>
        <w:rPr>
          <w:lang w:eastAsia="en-US"/>
        </w:rPr>
        <w:t>руководителей территориальных органов федеральных органов исполнительной</w:t>
      </w:r>
      <w:r w:rsidR="00766F70">
        <w:rPr>
          <w:lang w:eastAsia="en-US"/>
        </w:rPr>
        <w:t xml:space="preserve"> </w:t>
      </w:r>
      <w:r>
        <w:rPr>
          <w:lang w:eastAsia="en-US"/>
        </w:rPr>
        <w:t>власти (их структурных подразделений) и территориальных органов</w:t>
      </w:r>
      <w:r w:rsidR="00766F70">
        <w:rPr>
          <w:lang w:eastAsia="en-US"/>
        </w:rPr>
        <w:t xml:space="preserve"> </w:t>
      </w:r>
      <w:r>
        <w:rPr>
          <w:lang w:eastAsia="en-US"/>
        </w:rPr>
        <w:t>государственных внебюджетных фондов (их региональных отделений) с учетом</w:t>
      </w:r>
      <w:r w:rsidR="00766F70">
        <w:rPr>
          <w:lang w:eastAsia="en-US"/>
        </w:rPr>
        <w:t xml:space="preserve"> </w:t>
      </w:r>
      <w:r>
        <w:rPr>
          <w:lang w:eastAsia="en-US"/>
        </w:rPr>
        <w:t>качества предоставления государственных услуг, руководителей</w:t>
      </w:r>
      <w:r w:rsidR="00766F70">
        <w:rPr>
          <w:lang w:eastAsia="en-US"/>
        </w:rPr>
        <w:t xml:space="preserve"> </w:t>
      </w:r>
      <w:r>
        <w:rPr>
          <w:lang w:eastAsia="en-US"/>
        </w:rPr>
        <w:t>многофункциональных центров предоставления государственных и</w:t>
      </w:r>
      <w:r w:rsidR="00766F70">
        <w:rPr>
          <w:lang w:eastAsia="en-US"/>
        </w:rPr>
        <w:t xml:space="preserve"> </w:t>
      </w:r>
      <w:r>
        <w:rPr>
          <w:lang w:eastAsia="en-US"/>
        </w:rPr>
        <w:t>муниципальных услуг с учетом качества организации предоставления</w:t>
      </w:r>
      <w:r w:rsidR="00766F70">
        <w:rPr>
          <w:lang w:eastAsia="en-US"/>
        </w:rPr>
        <w:t xml:space="preserve"> </w:t>
      </w:r>
      <w:r>
        <w:rPr>
          <w:lang w:eastAsia="en-US"/>
        </w:rPr>
        <w:t>государственных и муниципальных услуг, а также о применении результатов</w:t>
      </w:r>
      <w:r w:rsidR="00766F70">
        <w:rPr>
          <w:lang w:eastAsia="en-US"/>
        </w:rPr>
        <w:t xml:space="preserve"> </w:t>
      </w:r>
      <w:r>
        <w:rPr>
          <w:lang w:eastAsia="en-US"/>
        </w:rPr>
        <w:t>указанной оценки как основания для принятия решений о досрочном прекращении</w:t>
      </w:r>
      <w:r w:rsidR="00766F70">
        <w:rPr>
          <w:lang w:eastAsia="en-US"/>
        </w:rPr>
        <w:t xml:space="preserve"> </w:t>
      </w:r>
      <w:r>
        <w:rPr>
          <w:lang w:eastAsia="en-US"/>
        </w:rPr>
        <w:t>исполнения соответствующими руководителями своих должностных</w:t>
      </w:r>
      <w:r w:rsidR="00766F70">
        <w:rPr>
          <w:lang w:eastAsia="en-US"/>
        </w:rPr>
        <w:t xml:space="preserve"> </w:t>
      </w:r>
      <w:r>
        <w:rPr>
          <w:lang w:eastAsia="en-US"/>
        </w:rPr>
        <w:t>обязанностей».</w:t>
      </w:r>
    </w:p>
    <w:p w:rsidR="008F0DE9" w:rsidRDefault="00766F70" w:rsidP="008F0DE9">
      <w:pPr>
        <w:widowControl w:val="0"/>
        <w:tabs>
          <w:tab w:val="left" w:pos="1467"/>
        </w:tabs>
        <w:autoSpaceDE w:val="0"/>
        <w:autoSpaceDN w:val="0"/>
        <w:ind w:firstLine="709"/>
        <w:jc w:val="both"/>
        <w:rPr>
          <w:lang w:eastAsia="en-US"/>
        </w:rPr>
      </w:pPr>
      <w:r>
        <w:rPr>
          <w:lang w:eastAsia="en-US"/>
        </w:rPr>
        <w:t>3.3.7</w:t>
      </w:r>
      <w:r w:rsidR="008F0DE9">
        <w:rPr>
          <w:lang w:eastAsia="en-US"/>
        </w:rPr>
        <w:t>. Заявителю обеспечивается возможность направления жалобы на</w:t>
      </w:r>
      <w:r>
        <w:rPr>
          <w:lang w:eastAsia="en-US"/>
        </w:rPr>
        <w:t xml:space="preserve"> </w:t>
      </w:r>
      <w:r w:rsidR="008F0DE9">
        <w:rPr>
          <w:lang w:eastAsia="en-US"/>
        </w:rPr>
        <w:t>решения, действия или бездействие уполномоченного органа государственной</w:t>
      </w:r>
      <w:r>
        <w:rPr>
          <w:lang w:eastAsia="en-US"/>
        </w:rPr>
        <w:t xml:space="preserve"> </w:t>
      </w:r>
      <w:r w:rsidR="008F0DE9">
        <w:rPr>
          <w:lang w:eastAsia="en-US"/>
        </w:rPr>
        <w:t>власти, органа местного самоуправления, организации, должностного лица</w:t>
      </w:r>
      <w:r>
        <w:rPr>
          <w:lang w:eastAsia="en-US"/>
        </w:rPr>
        <w:t xml:space="preserve"> </w:t>
      </w:r>
      <w:r w:rsidR="008F0DE9">
        <w:rPr>
          <w:lang w:eastAsia="en-US"/>
        </w:rPr>
        <w:t>уполномоченного органа государственной власти, органа местного</w:t>
      </w:r>
      <w:r>
        <w:rPr>
          <w:lang w:eastAsia="en-US"/>
        </w:rPr>
        <w:t xml:space="preserve"> </w:t>
      </w:r>
      <w:r w:rsidR="008F0DE9">
        <w:rPr>
          <w:lang w:eastAsia="en-US"/>
        </w:rPr>
        <w:t>самоуправления, организации либо муниципального служащего в соответствии со</w:t>
      </w:r>
      <w:r>
        <w:rPr>
          <w:lang w:eastAsia="en-US"/>
        </w:rPr>
        <w:t xml:space="preserve"> </w:t>
      </w:r>
      <w:r w:rsidR="008F0DE9">
        <w:rPr>
          <w:lang w:eastAsia="en-US"/>
        </w:rPr>
        <w:t>статьей 11.2 Федерального закона № 210-ФЗ и в порядке, установленном</w:t>
      </w:r>
      <w:r>
        <w:rPr>
          <w:lang w:eastAsia="en-US"/>
        </w:rPr>
        <w:t xml:space="preserve"> </w:t>
      </w:r>
      <w:r w:rsidR="008F0DE9">
        <w:rPr>
          <w:lang w:eastAsia="en-US"/>
        </w:rPr>
        <w:t>постановлением Правительства Российской Федерации от 20 ноября 2012 года</w:t>
      </w:r>
      <w:r>
        <w:rPr>
          <w:lang w:eastAsia="en-US"/>
        </w:rPr>
        <w:t xml:space="preserve"> </w:t>
      </w:r>
      <w:r w:rsidR="008F0DE9">
        <w:rPr>
          <w:lang w:eastAsia="en-US"/>
        </w:rPr>
        <w:t>№ 1198 «О федеральной государственной информационной системе,</w:t>
      </w:r>
      <w:r>
        <w:rPr>
          <w:lang w:eastAsia="en-US"/>
        </w:rPr>
        <w:t xml:space="preserve"> </w:t>
      </w:r>
      <w:r w:rsidR="008F0DE9">
        <w:rPr>
          <w:lang w:eastAsia="en-US"/>
        </w:rPr>
        <w:t>обеспечивающей процесс досудебного, (внесудебного) обжалования решений и</w:t>
      </w:r>
      <w:r>
        <w:rPr>
          <w:lang w:eastAsia="en-US"/>
        </w:rPr>
        <w:t xml:space="preserve"> </w:t>
      </w:r>
      <w:r w:rsidR="008F0DE9">
        <w:rPr>
          <w:lang w:eastAsia="en-US"/>
        </w:rPr>
        <w:t>действий (бездействия), совершенных при предоставлении государственных и</w:t>
      </w:r>
      <w:r>
        <w:rPr>
          <w:lang w:eastAsia="en-US"/>
        </w:rPr>
        <w:t xml:space="preserve"> </w:t>
      </w:r>
      <w:r w:rsidR="008F0DE9">
        <w:rPr>
          <w:lang w:eastAsia="en-US"/>
        </w:rPr>
        <w:t>муниципальных услуг.</w:t>
      </w:r>
    </w:p>
    <w:p w:rsidR="008F0DE9" w:rsidRDefault="008F0DE9" w:rsidP="004D4AF2">
      <w:pPr>
        <w:suppressAutoHyphens/>
        <w:ind w:firstLine="709"/>
        <w:jc w:val="center"/>
        <w:rPr>
          <w:lang w:eastAsia="en-US"/>
        </w:rPr>
      </w:pPr>
    </w:p>
    <w:p w:rsidR="004D4AF2" w:rsidRPr="004D4AF2" w:rsidRDefault="004D4AF2" w:rsidP="004D4AF2">
      <w:pPr>
        <w:suppressAutoHyphens/>
        <w:ind w:firstLine="709"/>
        <w:jc w:val="center"/>
        <w:rPr>
          <w:b/>
          <w:lang w:eastAsia="zh-CN"/>
        </w:rPr>
      </w:pPr>
      <w:r w:rsidRPr="004D4AF2">
        <w:rPr>
          <w:b/>
          <w:lang w:eastAsia="zh-CN"/>
        </w:rPr>
        <w:t>4. Формы контроля за исполнением административного регламента</w:t>
      </w:r>
    </w:p>
    <w:p w:rsidR="004D4AF2" w:rsidRPr="004D4AF2" w:rsidRDefault="004D4AF2" w:rsidP="004D4AF2">
      <w:pPr>
        <w:suppressAutoHyphens/>
        <w:ind w:firstLine="709"/>
        <w:jc w:val="center"/>
        <w:rPr>
          <w:b/>
          <w:lang w:eastAsia="zh-CN"/>
        </w:rPr>
      </w:pPr>
    </w:p>
    <w:p w:rsidR="004D4AF2" w:rsidRPr="004D4AF2" w:rsidRDefault="004D4AF2" w:rsidP="004D4AF2">
      <w:pPr>
        <w:suppressAutoHyphens/>
        <w:ind w:firstLine="709"/>
        <w:jc w:val="center"/>
        <w:rPr>
          <w:b/>
          <w:lang w:eastAsia="zh-CN"/>
        </w:rPr>
      </w:pPr>
      <w:r w:rsidRPr="004D4AF2">
        <w:rPr>
          <w:b/>
          <w:lang w:eastAsia="zh-C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4AF2" w:rsidRPr="004D4AF2" w:rsidRDefault="004D4AF2" w:rsidP="004D4AF2">
      <w:pPr>
        <w:suppressAutoHyphens/>
        <w:ind w:firstLine="709"/>
        <w:jc w:val="center"/>
        <w:rPr>
          <w:b/>
          <w:lang w:eastAsia="zh-CN"/>
        </w:rPr>
      </w:pPr>
    </w:p>
    <w:p w:rsidR="004D4AF2" w:rsidRPr="004D4AF2" w:rsidRDefault="004D4AF2" w:rsidP="004D4AF2">
      <w:pPr>
        <w:suppressAutoHyphens/>
        <w:ind w:firstLine="709"/>
        <w:jc w:val="both"/>
        <w:rPr>
          <w:lang w:eastAsia="zh-CN"/>
        </w:rPr>
      </w:pPr>
      <w:r w:rsidRPr="004D4AF2">
        <w:rPr>
          <w:lang w:eastAsia="zh-CN"/>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D4AF2" w:rsidRPr="004D4AF2" w:rsidRDefault="004D4AF2" w:rsidP="004D4AF2">
      <w:pPr>
        <w:suppressAutoHyphens/>
        <w:ind w:firstLine="709"/>
        <w:jc w:val="both"/>
        <w:rPr>
          <w:lang w:eastAsia="zh-CN"/>
        </w:rPr>
      </w:pPr>
      <w:r w:rsidRPr="004D4AF2">
        <w:rPr>
          <w:lang w:eastAsia="zh-C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D4AF2" w:rsidRPr="004D4AF2" w:rsidRDefault="004D4AF2" w:rsidP="004D4AF2">
      <w:pPr>
        <w:suppressAutoHyphens/>
        <w:ind w:firstLine="709"/>
        <w:jc w:val="both"/>
        <w:rPr>
          <w:lang w:eastAsia="zh-CN"/>
        </w:rPr>
      </w:pPr>
      <w:r w:rsidRPr="004D4AF2">
        <w:rPr>
          <w:lang w:eastAsia="zh-CN"/>
        </w:rPr>
        <w:t xml:space="preserve">Текущий контроль осуществляется путем проведения проверок: решений о предоставлении (об отказе в предоставлении) муниципальной услуги; </w:t>
      </w:r>
    </w:p>
    <w:p w:rsidR="004D4AF2" w:rsidRPr="004D4AF2" w:rsidRDefault="004D4AF2" w:rsidP="004D4AF2">
      <w:pPr>
        <w:suppressAutoHyphens/>
        <w:ind w:firstLine="709"/>
        <w:jc w:val="both"/>
        <w:rPr>
          <w:lang w:eastAsia="zh-CN"/>
        </w:rPr>
      </w:pPr>
      <w:r w:rsidRPr="004D4AF2">
        <w:rPr>
          <w:lang w:eastAsia="zh-CN"/>
        </w:rPr>
        <w:t>- выявления и устранения нарушений прав граждан;</w:t>
      </w:r>
    </w:p>
    <w:p w:rsidR="004D4AF2" w:rsidRPr="004D4AF2" w:rsidRDefault="004D4AF2" w:rsidP="004D4AF2">
      <w:pPr>
        <w:suppressAutoHyphens/>
        <w:ind w:firstLine="709"/>
        <w:jc w:val="both"/>
        <w:rPr>
          <w:lang w:eastAsia="zh-CN"/>
        </w:rPr>
      </w:pPr>
      <w:r w:rsidRPr="004D4AF2">
        <w:rPr>
          <w:lang w:eastAsia="zh-CN"/>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4D4AF2" w:rsidRPr="004D4AF2" w:rsidRDefault="004D4AF2" w:rsidP="004D4AF2">
      <w:pPr>
        <w:suppressAutoHyphens/>
        <w:ind w:firstLine="709"/>
        <w:jc w:val="both"/>
        <w:rPr>
          <w:lang w:eastAsia="zh-CN"/>
        </w:rPr>
      </w:pPr>
    </w:p>
    <w:p w:rsidR="004D4AF2" w:rsidRPr="004D4AF2" w:rsidRDefault="004D4AF2" w:rsidP="004D4AF2">
      <w:pPr>
        <w:suppressAutoHyphens/>
        <w:ind w:firstLine="709"/>
        <w:jc w:val="center"/>
        <w:rPr>
          <w:b/>
          <w:lang w:eastAsia="zh-CN"/>
        </w:rPr>
      </w:pPr>
      <w:r w:rsidRPr="004D4AF2">
        <w:rPr>
          <w:b/>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D4AF2" w:rsidRPr="004D4AF2" w:rsidRDefault="004D4AF2" w:rsidP="004D4AF2">
      <w:pPr>
        <w:suppressAutoHyphens/>
        <w:ind w:firstLine="709"/>
        <w:jc w:val="center"/>
        <w:rPr>
          <w:b/>
          <w:lang w:eastAsia="zh-CN"/>
        </w:rPr>
      </w:pPr>
    </w:p>
    <w:p w:rsidR="004D4AF2" w:rsidRPr="004D4AF2" w:rsidRDefault="004D4AF2" w:rsidP="004D4AF2">
      <w:pPr>
        <w:suppressAutoHyphens/>
        <w:ind w:firstLine="709"/>
        <w:jc w:val="both"/>
        <w:rPr>
          <w:lang w:eastAsia="zh-CN"/>
        </w:rPr>
      </w:pPr>
      <w:r w:rsidRPr="004D4AF2">
        <w:rPr>
          <w:lang w:eastAsia="zh-CN"/>
        </w:rPr>
        <w:t>4.2.1. Контроль за полнотой и качеством предоставления муниципальной услуги включает в себя проведение плановых и внеплановых проверок.</w:t>
      </w:r>
    </w:p>
    <w:p w:rsidR="004D4AF2" w:rsidRPr="004D4AF2" w:rsidRDefault="004D4AF2" w:rsidP="004D4AF2">
      <w:pPr>
        <w:suppressAutoHyphens/>
        <w:ind w:firstLine="709"/>
        <w:jc w:val="both"/>
        <w:rPr>
          <w:lang w:eastAsia="zh-CN"/>
        </w:rPr>
      </w:pPr>
      <w:r w:rsidRPr="004D4AF2">
        <w:rPr>
          <w:lang w:eastAsia="zh-CN"/>
        </w:rPr>
        <w:t>4.2.2.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4D4AF2" w:rsidRPr="004D4AF2" w:rsidRDefault="004D4AF2" w:rsidP="004D4AF2">
      <w:pPr>
        <w:suppressAutoHyphens/>
        <w:ind w:firstLine="709"/>
        <w:jc w:val="both"/>
        <w:rPr>
          <w:lang w:eastAsia="zh-CN"/>
        </w:rPr>
      </w:pPr>
      <w:r w:rsidRPr="004D4AF2">
        <w:rPr>
          <w:lang w:eastAsia="zh-CN"/>
        </w:rPr>
        <w:t>При плановой проверке полноты и качества предоставления муниципальной услуги контролю подлежат:</w:t>
      </w:r>
    </w:p>
    <w:p w:rsidR="004D4AF2" w:rsidRPr="004D4AF2" w:rsidRDefault="004D4AF2" w:rsidP="004D4AF2">
      <w:pPr>
        <w:suppressAutoHyphens/>
        <w:ind w:firstLine="709"/>
        <w:jc w:val="both"/>
        <w:rPr>
          <w:lang w:eastAsia="zh-CN"/>
        </w:rPr>
      </w:pPr>
      <w:r w:rsidRPr="004D4AF2">
        <w:rPr>
          <w:lang w:eastAsia="zh-CN"/>
        </w:rPr>
        <w:t>- соблюдение сроков предоставления муниципальной услуги;</w:t>
      </w:r>
    </w:p>
    <w:p w:rsidR="004D4AF2" w:rsidRPr="004D4AF2" w:rsidRDefault="004D4AF2" w:rsidP="004D4AF2">
      <w:pPr>
        <w:suppressAutoHyphens/>
        <w:ind w:firstLine="709"/>
        <w:jc w:val="both"/>
        <w:rPr>
          <w:lang w:eastAsia="zh-CN"/>
        </w:rPr>
      </w:pPr>
      <w:r w:rsidRPr="004D4AF2">
        <w:rPr>
          <w:lang w:eastAsia="zh-CN"/>
        </w:rPr>
        <w:t>- соблюдение положений настоящего Административного регламента;</w:t>
      </w:r>
    </w:p>
    <w:p w:rsidR="004D4AF2" w:rsidRPr="004D4AF2" w:rsidRDefault="004D4AF2" w:rsidP="004D4AF2">
      <w:pPr>
        <w:suppressAutoHyphens/>
        <w:ind w:firstLine="709"/>
        <w:jc w:val="both"/>
        <w:rPr>
          <w:lang w:eastAsia="zh-CN"/>
        </w:rPr>
      </w:pPr>
      <w:r w:rsidRPr="004D4AF2">
        <w:rPr>
          <w:lang w:eastAsia="zh-CN"/>
        </w:rPr>
        <w:t>- правильность и обоснованность принятого решения об отказе в предоставлении муниципальной услуги.</w:t>
      </w:r>
    </w:p>
    <w:p w:rsidR="004D4AF2" w:rsidRPr="004D4AF2" w:rsidRDefault="004D4AF2" w:rsidP="004D4AF2">
      <w:pPr>
        <w:suppressAutoHyphens/>
        <w:ind w:firstLine="709"/>
        <w:jc w:val="both"/>
        <w:rPr>
          <w:lang w:eastAsia="zh-CN"/>
        </w:rPr>
      </w:pPr>
      <w:r w:rsidRPr="004D4AF2">
        <w:rPr>
          <w:lang w:eastAsia="zh-CN"/>
        </w:rPr>
        <w:lastRenderedPageBreak/>
        <w:t>Основанием для проведения внеплановых проверок являются:</w:t>
      </w:r>
    </w:p>
    <w:p w:rsidR="004D4AF2" w:rsidRPr="004D4AF2" w:rsidRDefault="004D4AF2" w:rsidP="004D4AF2">
      <w:pPr>
        <w:suppressAutoHyphens/>
        <w:ind w:firstLine="709"/>
        <w:jc w:val="both"/>
        <w:rPr>
          <w:lang w:eastAsia="zh-CN"/>
        </w:rPr>
      </w:pPr>
      <w:r w:rsidRPr="004D4AF2">
        <w:rPr>
          <w:lang w:eastAsia="zh-CN"/>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Администрации муниципального образования «город Десногорск» Смоленской области;</w:t>
      </w:r>
    </w:p>
    <w:p w:rsidR="004D4AF2" w:rsidRPr="004D4AF2" w:rsidRDefault="004D4AF2" w:rsidP="004D4AF2">
      <w:pPr>
        <w:suppressAutoHyphens/>
        <w:ind w:firstLine="709"/>
        <w:jc w:val="both"/>
        <w:rPr>
          <w:lang w:eastAsia="zh-CN"/>
        </w:rPr>
      </w:pPr>
      <w:r w:rsidRPr="004D4AF2">
        <w:rPr>
          <w:lang w:eastAsia="zh-CN"/>
        </w:rPr>
        <w:t>- обращения граждан и юридических лиц на нарушения законодательства, в том числе на качество предоставления муниципальной услуги.</w:t>
      </w:r>
    </w:p>
    <w:p w:rsidR="004D4AF2" w:rsidRPr="004D4AF2" w:rsidRDefault="004D4AF2" w:rsidP="004D4AF2">
      <w:pPr>
        <w:suppressAutoHyphens/>
        <w:ind w:firstLine="709"/>
        <w:jc w:val="both"/>
        <w:rPr>
          <w:lang w:eastAsia="zh-CN"/>
        </w:rPr>
      </w:pPr>
    </w:p>
    <w:p w:rsidR="004D4AF2" w:rsidRPr="004D4AF2" w:rsidRDefault="004D4AF2" w:rsidP="004D4AF2">
      <w:pPr>
        <w:suppressAutoHyphens/>
        <w:ind w:firstLine="709"/>
        <w:jc w:val="center"/>
        <w:rPr>
          <w:b/>
          <w:lang w:eastAsia="zh-CN"/>
        </w:rPr>
      </w:pPr>
      <w:r w:rsidRPr="004D4AF2">
        <w:rPr>
          <w:b/>
          <w:lang w:eastAsia="zh-CN"/>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D4AF2" w:rsidRPr="004D4AF2" w:rsidRDefault="004D4AF2" w:rsidP="004D4AF2">
      <w:pPr>
        <w:suppressAutoHyphens/>
        <w:ind w:firstLine="709"/>
        <w:jc w:val="center"/>
        <w:rPr>
          <w:b/>
          <w:lang w:eastAsia="zh-CN"/>
        </w:rPr>
      </w:pPr>
    </w:p>
    <w:p w:rsidR="004D4AF2" w:rsidRPr="004D4AF2" w:rsidRDefault="004D4AF2" w:rsidP="004D4AF2">
      <w:pPr>
        <w:suppressAutoHyphens/>
        <w:ind w:firstLine="709"/>
        <w:jc w:val="both"/>
        <w:rPr>
          <w:lang w:eastAsia="zh-CN"/>
        </w:rPr>
      </w:pPr>
      <w:r w:rsidRPr="004D4AF2">
        <w:rPr>
          <w:lang w:eastAsia="zh-CN"/>
        </w:rPr>
        <w:t>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муниципального образования «город Десногорск» Смоленской области осуществляется привлечение виновных лиц к ответственности в соответствии с законодательством Российской Федерации.</w:t>
      </w:r>
    </w:p>
    <w:p w:rsidR="004D4AF2" w:rsidRPr="004D4AF2" w:rsidRDefault="004D4AF2" w:rsidP="004D4AF2">
      <w:pPr>
        <w:suppressAutoHyphens/>
        <w:ind w:firstLine="709"/>
        <w:jc w:val="both"/>
        <w:rPr>
          <w:lang w:eastAsia="zh-CN"/>
        </w:rPr>
      </w:pPr>
      <w:r w:rsidRPr="004D4AF2">
        <w:rPr>
          <w:lang w:eastAsia="zh-C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D4AF2" w:rsidRPr="004D4AF2" w:rsidRDefault="004D4AF2" w:rsidP="004D4AF2">
      <w:pPr>
        <w:suppressAutoHyphens/>
        <w:ind w:firstLine="709"/>
        <w:jc w:val="both"/>
        <w:rPr>
          <w:lang w:eastAsia="zh-CN"/>
        </w:rPr>
      </w:pPr>
    </w:p>
    <w:p w:rsidR="004D4AF2" w:rsidRPr="004D4AF2" w:rsidRDefault="004D4AF2" w:rsidP="004D4AF2">
      <w:pPr>
        <w:suppressAutoHyphens/>
        <w:ind w:firstLine="709"/>
        <w:jc w:val="center"/>
        <w:rPr>
          <w:b/>
          <w:lang w:eastAsia="zh-CN"/>
        </w:rPr>
      </w:pPr>
      <w:r w:rsidRPr="004D4AF2">
        <w:rPr>
          <w:b/>
          <w:lang w:eastAsia="zh-CN"/>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D4AF2" w:rsidRPr="004D4AF2" w:rsidRDefault="004D4AF2" w:rsidP="004D4AF2">
      <w:pPr>
        <w:suppressAutoHyphens/>
        <w:ind w:firstLine="709"/>
        <w:jc w:val="center"/>
        <w:rPr>
          <w:b/>
          <w:lang w:eastAsia="zh-CN"/>
        </w:rPr>
      </w:pPr>
    </w:p>
    <w:p w:rsidR="004D4AF2" w:rsidRPr="004D4AF2" w:rsidRDefault="004D4AF2" w:rsidP="004D4AF2">
      <w:pPr>
        <w:suppressAutoHyphens/>
        <w:ind w:firstLine="709"/>
        <w:jc w:val="both"/>
        <w:rPr>
          <w:lang w:eastAsia="zh-CN"/>
        </w:rPr>
      </w:pPr>
      <w:r w:rsidRPr="004D4AF2">
        <w:rPr>
          <w:lang w:eastAsia="zh-CN"/>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D4AF2" w:rsidRPr="004D4AF2" w:rsidRDefault="004D4AF2" w:rsidP="004D4AF2">
      <w:pPr>
        <w:suppressAutoHyphens/>
        <w:ind w:firstLine="709"/>
        <w:jc w:val="both"/>
        <w:rPr>
          <w:lang w:eastAsia="zh-CN"/>
        </w:rPr>
      </w:pPr>
      <w:r w:rsidRPr="004D4AF2">
        <w:rPr>
          <w:lang w:eastAsia="zh-CN"/>
        </w:rPr>
        <w:t xml:space="preserve">Граждане, их объединения и организации также имеют право: </w:t>
      </w:r>
    </w:p>
    <w:p w:rsidR="004D4AF2" w:rsidRPr="004D4AF2" w:rsidRDefault="004D4AF2" w:rsidP="004D4AF2">
      <w:pPr>
        <w:suppressAutoHyphens/>
        <w:ind w:firstLine="709"/>
        <w:jc w:val="both"/>
        <w:rPr>
          <w:lang w:eastAsia="zh-CN"/>
        </w:rPr>
      </w:pPr>
      <w:r w:rsidRPr="004D4AF2">
        <w:rPr>
          <w:lang w:eastAsia="zh-CN"/>
        </w:rPr>
        <w:t>- направлять замечания и предложения по улучшению доступности и качества предоставления муниципальной услуги;</w:t>
      </w:r>
    </w:p>
    <w:p w:rsidR="004D4AF2" w:rsidRPr="004D4AF2" w:rsidRDefault="004D4AF2" w:rsidP="004D4AF2">
      <w:pPr>
        <w:suppressAutoHyphens/>
        <w:ind w:firstLine="709"/>
        <w:jc w:val="both"/>
        <w:rPr>
          <w:lang w:eastAsia="zh-CN"/>
        </w:rPr>
      </w:pPr>
      <w:r w:rsidRPr="004D4AF2">
        <w:rPr>
          <w:lang w:eastAsia="zh-CN"/>
        </w:rPr>
        <w:t>- вносить предложения о мерах по устранению нарушений настоящего Административного регламента.</w:t>
      </w:r>
    </w:p>
    <w:p w:rsidR="004D4AF2" w:rsidRPr="004D4AF2" w:rsidRDefault="004D4AF2" w:rsidP="004D4AF2">
      <w:pPr>
        <w:suppressAutoHyphens/>
        <w:ind w:firstLine="709"/>
        <w:jc w:val="both"/>
        <w:rPr>
          <w:lang w:eastAsia="zh-CN"/>
        </w:rPr>
      </w:pPr>
      <w:r w:rsidRPr="004D4AF2">
        <w:rPr>
          <w:lang w:eastAsia="zh-CN"/>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D4AF2" w:rsidRPr="004D4AF2" w:rsidRDefault="004D4AF2" w:rsidP="004D4AF2">
      <w:pPr>
        <w:suppressAutoHyphens/>
        <w:ind w:firstLine="709"/>
        <w:jc w:val="both"/>
        <w:rPr>
          <w:lang w:eastAsia="zh-CN"/>
        </w:rPr>
      </w:pPr>
      <w:r w:rsidRPr="004D4AF2">
        <w:rPr>
          <w:lang w:eastAsia="zh-C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4AF2" w:rsidRPr="004D4AF2" w:rsidRDefault="004D4AF2" w:rsidP="004D4AF2">
      <w:pPr>
        <w:suppressAutoHyphens/>
        <w:ind w:firstLine="709"/>
        <w:jc w:val="both"/>
        <w:rPr>
          <w:lang w:eastAsia="zh-CN"/>
        </w:rPr>
      </w:pPr>
    </w:p>
    <w:p w:rsidR="004D4AF2" w:rsidRPr="004D4AF2" w:rsidRDefault="004D4AF2" w:rsidP="004D4AF2">
      <w:pPr>
        <w:suppressAutoHyphens/>
        <w:ind w:firstLine="709"/>
        <w:jc w:val="center"/>
        <w:rPr>
          <w:b/>
          <w:lang w:eastAsia="zh-CN"/>
        </w:rPr>
      </w:pPr>
      <w:r w:rsidRPr="004D4AF2">
        <w:rPr>
          <w:b/>
          <w:lang w:eastAsia="zh-CN"/>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D4AF2" w:rsidRPr="004D4AF2" w:rsidRDefault="004D4AF2" w:rsidP="004D4AF2">
      <w:pPr>
        <w:suppressAutoHyphens/>
        <w:ind w:firstLine="709"/>
        <w:jc w:val="both"/>
        <w:rPr>
          <w:lang w:eastAsia="zh-CN"/>
        </w:rPr>
      </w:pPr>
    </w:p>
    <w:p w:rsidR="004D4AF2" w:rsidRPr="004D4AF2" w:rsidRDefault="004D4AF2" w:rsidP="004D4AF2">
      <w:pPr>
        <w:suppressAutoHyphens/>
        <w:ind w:firstLine="709"/>
        <w:jc w:val="both"/>
        <w:rPr>
          <w:lang w:eastAsia="zh-CN"/>
        </w:rPr>
      </w:pPr>
      <w:r w:rsidRPr="004D4AF2">
        <w:rPr>
          <w:lang w:eastAsia="zh-CN"/>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4D4AF2" w:rsidRPr="004D4AF2" w:rsidRDefault="004D4AF2" w:rsidP="004D4AF2">
      <w:pPr>
        <w:suppressAutoHyphens/>
        <w:ind w:firstLine="709"/>
        <w:jc w:val="both"/>
        <w:rPr>
          <w:lang w:eastAsia="zh-CN"/>
        </w:rPr>
      </w:pPr>
    </w:p>
    <w:p w:rsidR="004D4AF2" w:rsidRPr="004D4AF2" w:rsidRDefault="004D4AF2" w:rsidP="004D4AF2">
      <w:pPr>
        <w:suppressAutoHyphens/>
        <w:ind w:firstLine="709"/>
        <w:jc w:val="center"/>
        <w:rPr>
          <w:b/>
          <w:lang w:eastAsia="zh-CN"/>
        </w:rPr>
      </w:pPr>
      <w:r w:rsidRPr="004D4AF2">
        <w:rPr>
          <w:b/>
          <w:lang w:eastAsia="zh-CN"/>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D4AF2" w:rsidRPr="004D4AF2" w:rsidRDefault="004D4AF2" w:rsidP="004D4AF2">
      <w:pPr>
        <w:suppressAutoHyphens/>
        <w:ind w:firstLine="709"/>
        <w:jc w:val="center"/>
        <w:rPr>
          <w:b/>
          <w:lang w:eastAsia="zh-CN"/>
        </w:rPr>
      </w:pPr>
    </w:p>
    <w:p w:rsidR="004D4AF2" w:rsidRPr="004D4AF2" w:rsidRDefault="004D4AF2" w:rsidP="004D4AF2">
      <w:pPr>
        <w:suppressAutoHyphens/>
        <w:ind w:firstLine="709"/>
        <w:jc w:val="both"/>
        <w:rPr>
          <w:lang w:eastAsia="zh-CN"/>
        </w:rPr>
      </w:pPr>
      <w:r w:rsidRPr="004D4AF2">
        <w:rPr>
          <w:lang w:eastAsia="zh-CN"/>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D4AF2" w:rsidRPr="004D4AF2" w:rsidRDefault="004D4AF2" w:rsidP="004D4AF2">
      <w:pPr>
        <w:suppressAutoHyphens/>
        <w:ind w:firstLine="709"/>
        <w:jc w:val="both"/>
        <w:rPr>
          <w:lang w:eastAsia="zh-CN"/>
        </w:rPr>
      </w:pPr>
      <w:r w:rsidRPr="004D4AF2">
        <w:rPr>
          <w:lang w:eastAsia="zh-CN"/>
        </w:rPr>
        <w:lastRenderedPageBreak/>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D4AF2" w:rsidRPr="004D4AF2" w:rsidRDefault="004D4AF2" w:rsidP="004D4AF2">
      <w:pPr>
        <w:suppressAutoHyphens/>
        <w:ind w:firstLine="709"/>
        <w:jc w:val="both"/>
        <w:rPr>
          <w:lang w:eastAsia="zh-CN"/>
        </w:rPr>
      </w:pPr>
      <w:r w:rsidRPr="004D4AF2">
        <w:rPr>
          <w:lang w:eastAsia="zh-CN"/>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D4AF2" w:rsidRPr="004D4AF2" w:rsidRDefault="004D4AF2" w:rsidP="004D4AF2">
      <w:pPr>
        <w:suppressAutoHyphens/>
        <w:ind w:firstLine="709"/>
        <w:jc w:val="both"/>
        <w:rPr>
          <w:lang w:eastAsia="zh-CN"/>
        </w:rPr>
      </w:pPr>
      <w:r w:rsidRPr="004D4AF2">
        <w:rPr>
          <w:lang w:eastAsia="zh-CN"/>
        </w:rPr>
        <w:t>- к руководителю многофункционального центра – на решения и действия (бездействие) работника многофункционального центра;</w:t>
      </w:r>
    </w:p>
    <w:p w:rsidR="004D4AF2" w:rsidRPr="004D4AF2" w:rsidRDefault="004D4AF2" w:rsidP="004D4AF2">
      <w:pPr>
        <w:suppressAutoHyphens/>
        <w:ind w:firstLine="709"/>
        <w:jc w:val="both"/>
        <w:rPr>
          <w:lang w:eastAsia="zh-CN"/>
        </w:rPr>
      </w:pPr>
      <w:r w:rsidRPr="004D4AF2">
        <w:rPr>
          <w:lang w:eastAsia="zh-CN"/>
        </w:rPr>
        <w:t>- к учредителю многофункционального центра – на решение и действия (бездействие) многофункционального центра.</w:t>
      </w:r>
    </w:p>
    <w:p w:rsidR="004D4AF2" w:rsidRPr="004D4AF2" w:rsidRDefault="004D4AF2" w:rsidP="004D4AF2">
      <w:pPr>
        <w:suppressAutoHyphens/>
        <w:ind w:firstLine="709"/>
        <w:jc w:val="both"/>
        <w:rPr>
          <w:lang w:eastAsia="zh-CN"/>
        </w:rPr>
      </w:pPr>
      <w:r w:rsidRPr="004D4AF2">
        <w:rPr>
          <w:lang w:eastAsia="zh-C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D4AF2" w:rsidRPr="004D4AF2" w:rsidRDefault="004D4AF2" w:rsidP="004D4AF2">
      <w:pPr>
        <w:suppressAutoHyphens/>
        <w:ind w:firstLine="709"/>
        <w:jc w:val="both"/>
        <w:rPr>
          <w:lang w:eastAsia="zh-CN"/>
        </w:rPr>
      </w:pPr>
    </w:p>
    <w:p w:rsidR="004D4AF2" w:rsidRPr="004D4AF2" w:rsidRDefault="004D4AF2" w:rsidP="004D4AF2">
      <w:pPr>
        <w:suppressAutoHyphens/>
        <w:ind w:firstLine="709"/>
        <w:jc w:val="center"/>
        <w:rPr>
          <w:b/>
          <w:lang w:eastAsia="zh-CN"/>
        </w:rPr>
      </w:pPr>
      <w:r w:rsidRPr="004D4AF2">
        <w:rPr>
          <w:b/>
          <w:lang w:eastAsia="zh-CN"/>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D4AF2" w:rsidRPr="004D4AF2" w:rsidRDefault="004D4AF2" w:rsidP="004D4AF2">
      <w:pPr>
        <w:suppressAutoHyphens/>
        <w:ind w:firstLine="709"/>
        <w:jc w:val="center"/>
        <w:rPr>
          <w:b/>
          <w:lang w:eastAsia="zh-CN"/>
        </w:rPr>
      </w:pPr>
    </w:p>
    <w:p w:rsidR="004D4AF2" w:rsidRPr="004D4AF2" w:rsidRDefault="004D4AF2" w:rsidP="004D4AF2">
      <w:pPr>
        <w:suppressAutoHyphens/>
        <w:ind w:firstLine="709"/>
        <w:jc w:val="both"/>
        <w:rPr>
          <w:lang w:eastAsia="zh-CN"/>
        </w:rPr>
      </w:pPr>
      <w:r w:rsidRPr="004D4AF2">
        <w:rPr>
          <w:lang w:eastAsia="zh-CN"/>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D4AF2" w:rsidRPr="004D4AF2" w:rsidRDefault="004D4AF2" w:rsidP="004D4AF2">
      <w:pPr>
        <w:suppressAutoHyphens/>
        <w:ind w:firstLine="709"/>
        <w:jc w:val="center"/>
        <w:rPr>
          <w:lang w:eastAsia="zh-CN"/>
        </w:rPr>
      </w:pPr>
    </w:p>
    <w:p w:rsidR="004D4AF2" w:rsidRPr="004D4AF2" w:rsidRDefault="004D4AF2" w:rsidP="004D4AF2">
      <w:pPr>
        <w:suppressAutoHyphens/>
        <w:ind w:firstLine="709"/>
        <w:jc w:val="center"/>
        <w:rPr>
          <w:b/>
          <w:lang w:eastAsia="zh-CN"/>
        </w:rPr>
      </w:pPr>
      <w:r w:rsidRPr="004D4AF2">
        <w:rPr>
          <w:b/>
          <w:lang w:eastAsia="zh-CN"/>
        </w:rPr>
        <w:t>5.4.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D4AF2" w:rsidRPr="004D4AF2" w:rsidRDefault="004D4AF2" w:rsidP="004D4AF2">
      <w:pPr>
        <w:suppressAutoHyphens/>
        <w:ind w:firstLine="709"/>
        <w:jc w:val="center"/>
        <w:rPr>
          <w:b/>
          <w:lang w:eastAsia="zh-CN"/>
        </w:rPr>
      </w:pPr>
    </w:p>
    <w:p w:rsidR="004D4AF2" w:rsidRPr="004D4AF2" w:rsidRDefault="004D4AF2" w:rsidP="004D4AF2">
      <w:pPr>
        <w:suppressAutoHyphens/>
        <w:ind w:firstLine="709"/>
        <w:jc w:val="both"/>
        <w:rPr>
          <w:lang w:eastAsia="zh-CN"/>
        </w:rPr>
      </w:pPr>
      <w:r w:rsidRPr="004D4AF2">
        <w:rPr>
          <w:lang w:eastAsia="zh-CN"/>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4D4AF2" w:rsidRPr="004D4AF2" w:rsidRDefault="004D4AF2" w:rsidP="004D4AF2">
      <w:pPr>
        <w:suppressAutoHyphens/>
        <w:ind w:firstLine="709"/>
        <w:jc w:val="both"/>
        <w:rPr>
          <w:lang w:eastAsia="zh-CN"/>
        </w:rPr>
      </w:pPr>
      <w:r w:rsidRPr="004D4AF2">
        <w:rPr>
          <w:lang w:eastAsia="zh-CN"/>
        </w:rPr>
        <w:t xml:space="preserve">- Федеральным законом «Об организации предоставления государственных и муниципальных услуг»;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муниципальных служащих); </w:t>
      </w:r>
    </w:p>
    <w:p w:rsidR="004D4AF2" w:rsidRPr="004D4AF2" w:rsidRDefault="004D4AF2" w:rsidP="004D4AF2">
      <w:pPr>
        <w:suppressAutoHyphens/>
        <w:ind w:firstLine="709"/>
        <w:jc w:val="both"/>
        <w:rPr>
          <w:lang w:eastAsia="zh-CN"/>
        </w:rPr>
      </w:pPr>
      <w:r w:rsidRPr="004D4AF2">
        <w:rPr>
          <w:lang w:eastAsia="zh-CN"/>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B0122" w:rsidRPr="006B0122" w:rsidRDefault="006B0122" w:rsidP="006B0122">
      <w:pPr>
        <w:widowControl w:val="0"/>
        <w:autoSpaceDE w:val="0"/>
        <w:autoSpaceDN w:val="0"/>
        <w:rPr>
          <w:sz w:val="28"/>
          <w:szCs w:val="28"/>
          <w:lang w:eastAsia="en-US"/>
        </w:rPr>
      </w:pPr>
    </w:p>
    <w:p w:rsidR="004D4AF2" w:rsidRPr="004D4AF2" w:rsidRDefault="004D4AF2" w:rsidP="004D4AF2">
      <w:pPr>
        <w:suppressAutoHyphens/>
        <w:ind w:firstLine="709"/>
        <w:jc w:val="center"/>
        <w:rPr>
          <w:b/>
          <w:lang w:eastAsia="zh-CN"/>
        </w:rPr>
      </w:pPr>
      <w:r w:rsidRPr="004D4AF2">
        <w:rPr>
          <w:b/>
          <w:lang w:eastAsia="zh-CN"/>
        </w:rPr>
        <w:t>6.</w:t>
      </w:r>
      <w:r w:rsidRPr="004D4AF2">
        <w:rPr>
          <w:lang w:eastAsia="zh-CN"/>
        </w:rPr>
        <w:t xml:space="preserve"> </w:t>
      </w:r>
      <w:r w:rsidRPr="004D4AF2">
        <w:rPr>
          <w:b/>
          <w:lang w:eastAsia="zh-CN"/>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D4AF2" w:rsidRPr="004D4AF2" w:rsidRDefault="004D4AF2" w:rsidP="004D4AF2">
      <w:pPr>
        <w:suppressAutoHyphens/>
        <w:ind w:firstLine="709"/>
        <w:jc w:val="center"/>
        <w:rPr>
          <w:b/>
          <w:lang w:eastAsia="zh-CN"/>
        </w:rPr>
      </w:pPr>
    </w:p>
    <w:p w:rsidR="004D4AF2" w:rsidRPr="004D4AF2" w:rsidRDefault="004D4AF2" w:rsidP="004D4AF2">
      <w:pPr>
        <w:suppressAutoHyphens/>
        <w:ind w:firstLine="709"/>
        <w:jc w:val="center"/>
        <w:rPr>
          <w:b/>
          <w:lang w:eastAsia="zh-CN"/>
        </w:rPr>
      </w:pPr>
      <w:r w:rsidRPr="004D4AF2">
        <w:rPr>
          <w:b/>
          <w:lang w:eastAsia="zh-CN"/>
        </w:rPr>
        <w:t>6.1.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4D4AF2" w:rsidRPr="004D4AF2" w:rsidRDefault="004D4AF2" w:rsidP="004D4AF2">
      <w:pPr>
        <w:suppressAutoHyphens/>
        <w:ind w:firstLine="709"/>
        <w:jc w:val="center"/>
        <w:rPr>
          <w:b/>
          <w:lang w:eastAsia="zh-CN"/>
        </w:rPr>
      </w:pPr>
    </w:p>
    <w:p w:rsidR="004D4AF2" w:rsidRPr="004D4AF2" w:rsidRDefault="004D4AF2" w:rsidP="004D4AF2">
      <w:pPr>
        <w:suppressAutoHyphens/>
        <w:ind w:firstLine="709"/>
        <w:jc w:val="both"/>
        <w:rPr>
          <w:lang w:eastAsia="zh-CN"/>
        </w:rPr>
      </w:pPr>
      <w:r w:rsidRPr="004D4AF2">
        <w:rPr>
          <w:lang w:eastAsia="zh-CN"/>
        </w:rPr>
        <w:t>Многофункциональный центр осуществляет: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w:t>
      </w:r>
      <w:r w:rsidRPr="004D4AF2">
        <w:rPr>
          <w:rFonts w:ascii="Calibri" w:eastAsia="Calibri" w:hAnsi="Calibri" w:cs="Calibri"/>
          <w:sz w:val="22"/>
          <w:szCs w:val="22"/>
          <w:lang w:eastAsia="zh-CN"/>
        </w:rPr>
        <w:t xml:space="preserve"> </w:t>
      </w:r>
      <w:r w:rsidRPr="004D4AF2">
        <w:rPr>
          <w:lang w:eastAsia="zh-CN"/>
        </w:rPr>
        <w:t xml:space="preserve">выдача документов, включая составление на бумажном носителе и заверение выписок из информационных систем органов, предоставляющих муниципальных услуг; иные процедуры и действия, предусмотренные </w:t>
      </w:r>
      <w:r w:rsidRPr="004D4AF2">
        <w:rPr>
          <w:lang w:eastAsia="zh-CN"/>
        </w:rPr>
        <w:lastRenderedPageBreak/>
        <w:t>Федеральным законом № 210-ФЗ.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D4AF2" w:rsidRPr="004D4AF2" w:rsidRDefault="004D4AF2" w:rsidP="004D4AF2">
      <w:pPr>
        <w:suppressAutoHyphens/>
        <w:ind w:firstLine="709"/>
        <w:jc w:val="both"/>
        <w:rPr>
          <w:lang w:eastAsia="zh-CN"/>
        </w:rPr>
      </w:pPr>
    </w:p>
    <w:p w:rsidR="004D4AF2" w:rsidRPr="004D4AF2" w:rsidRDefault="004D4AF2" w:rsidP="004D4AF2">
      <w:pPr>
        <w:suppressAutoHyphens/>
        <w:ind w:firstLine="709"/>
        <w:jc w:val="center"/>
        <w:rPr>
          <w:b/>
          <w:lang w:eastAsia="zh-CN"/>
        </w:rPr>
      </w:pPr>
      <w:r w:rsidRPr="004D4AF2">
        <w:rPr>
          <w:b/>
          <w:lang w:eastAsia="zh-CN"/>
        </w:rPr>
        <w:t>6.2. Информирование заявителей</w:t>
      </w:r>
    </w:p>
    <w:p w:rsidR="004D4AF2" w:rsidRPr="004D4AF2" w:rsidRDefault="004D4AF2" w:rsidP="004D4AF2">
      <w:pPr>
        <w:suppressAutoHyphens/>
        <w:ind w:firstLine="709"/>
        <w:jc w:val="center"/>
        <w:rPr>
          <w:b/>
          <w:lang w:eastAsia="zh-CN"/>
        </w:rPr>
      </w:pPr>
    </w:p>
    <w:p w:rsidR="004D4AF2" w:rsidRPr="004D4AF2" w:rsidRDefault="004D4AF2" w:rsidP="004D4AF2">
      <w:pPr>
        <w:suppressAutoHyphens/>
        <w:ind w:firstLine="709"/>
        <w:jc w:val="both"/>
        <w:rPr>
          <w:lang w:eastAsia="zh-CN"/>
        </w:rPr>
      </w:pPr>
      <w:r w:rsidRPr="004D4AF2">
        <w:rPr>
          <w:lang w:eastAsia="zh-CN"/>
        </w:rPr>
        <w:t>Информирование заявителя многофункциональными центрами осуществляется следующими способами:</w:t>
      </w:r>
    </w:p>
    <w:p w:rsidR="004D4AF2" w:rsidRPr="004D4AF2" w:rsidRDefault="004D4AF2" w:rsidP="004D4AF2">
      <w:pPr>
        <w:suppressAutoHyphens/>
        <w:ind w:firstLine="709"/>
        <w:jc w:val="both"/>
        <w:rPr>
          <w:lang w:eastAsia="zh-CN"/>
        </w:rPr>
      </w:pPr>
      <w:r w:rsidRPr="004D4AF2">
        <w:rPr>
          <w:lang w:eastAsia="zh-CN"/>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D4AF2" w:rsidRPr="004D4AF2" w:rsidRDefault="004D4AF2" w:rsidP="004D4AF2">
      <w:pPr>
        <w:suppressAutoHyphens/>
        <w:ind w:firstLine="709"/>
        <w:jc w:val="both"/>
        <w:rPr>
          <w:lang w:eastAsia="zh-CN"/>
        </w:rPr>
      </w:pPr>
      <w:r w:rsidRPr="004D4AF2">
        <w:rPr>
          <w:lang w:eastAsia="zh-CN"/>
        </w:rPr>
        <w:t>б) при обращении заявителя в многофункциональный центр лично, по телефону, посредством почтовых отправлений, либо по электронной почте.</w:t>
      </w:r>
    </w:p>
    <w:p w:rsidR="004D4AF2" w:rsidRPr="004D4AF2" w:rsidRDefault="004D4AF2" w:rsidP="004D4AF2">
      <w:pPr>
        <w:suppressAutoHyphens/>
        <w:ind w:firstLine="709"/>
        <w:jc w:val="both"/>
        <w:rPr>
          <w:lang w:eastAsia="zh-CN"/>
        </w:rPr>
      </w:pPr>
      <w:r w:rsidRPr="004D4AF2">
        <w:rPr>
          <w:lang w:eastAsia="zh-C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D4AF2" w:rsidRPr="004D4AF2" w:rsidRDefault="004D4AF2" w:rsidP="004D4AF2">
      <w:pPr>
        <w:suppressAutoHyphens/>
        <w:ind w:firstLine="709"/>
        <w:jc w:val="both"/>
        <w:rPr>
          <w:lang w:eastAsia="zh-CN"/>
        </w:rPr>
      </w:pPr>
      <w:r w:rsidRPr="004D4AF2">
        <w:rPr>
          <w:lang w:eastAsia="zh-CN"/>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4D4AF2" w:rsidRPr="004D4AF2" w:rsidRDefault="004D4AF2" w:rsidP="004D4AF2">
      <w:pPr>
        <w:suppressAutoHyphens/>
        <w:ind w:firstLine="709"/>
        <w:jc w:val="both"/>
        <w:rPr>
          <w:lang w:eastAsia="zh-CN"/>
        </w:rPr>
      </w:pPr>
      <w:r w:rsidRPr="004D4AF2">
        <w:rPr>
          <w:lang w:eastAsia="zh-C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D4AF2" w:rsidRPr="004D4AF2" w:rsidRDefault="004D4AF2" w:rsidP="004D4AF2">
      <w:pPr>
        <w:suppressAutoHyphens/>
        <w:ind w:firstLine="709"/>
        <w:jc w:val="both"/>
        <w:rPr>
          <w:lang w:eastAsia="zh-CN"/>
        </w:rPr>
      </w:pPr>
      <w:r w:rsidRPr="004D4AF2">
        <w:rPr>
          <w:lang w:eastAsia="zh-CN"/>
        </w:rPr>
        <w:t>- изложить обращение в письменной форме (ответ направляется Заявителю в соответствии со способом, указанным в обращении);</w:t>
      </w:r>
    </w:p>
    <w:p w:rsidR="004D4AF2" w:rsidRPr="004D4AF2" w:rsidRDefault="004D4AF2" w:rsidP="004D4AF2">
      <w:pPr>
        <w:suppressAutoHyphens/>
        <w:ind w:firstLine="709"/>
        <w:jc w:val="both"/>
        <w:rPr>
          <w:lang w:eastAsia="zh-CN"/>
        </w:rPr>
      </w:pPr>
      <w:r w:rsidRPr="004D4AF2">
        <w:rPr>
          <w:lang w:eastAsia="zh-CN"/>
        </w:rPr>
        <w:t>- назначить другое время для консультаций.</w:t>
      </w:r>
    </w:p>
    <w:p w:rsidR="004D4AF2" w:rsidRPr="004D4AF2" w:rsidRDefault="004D4AF2" w:rsidP="004D4AF2">
      <w:pPr>
        <w:suppressAutoHyphens/>
        <w:ind w:firstLine="709"/>
        <w:jc w:val="both"/>
        <w:rPr>
          <w:lang w:eastAsia="zh-CN"/>
        </w:rPr>
      </w:pPr>
      <w:r w:rsidRPr="004D4AF2">
        <w:rPr>
          <w:lang w:eastAsia="zh-C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B0122" w:rsidRPr="006B0122" w:rsidRDefault="006B0122" w:rsidP="006B0122">
      <w:pPr>
        <w:widowControl w:val="0"/>
        <w:autoSpaceDE w:val="0"/>
        <w:autoSpaceDN w:val="0"/>
        <w:rPr>
          <w:sz w:val="28"/>
          <w:szCs w:val="28"/>
          <w:lang w:eastAsia="en-US"/>
        </w:rPr>
      </w:pPr>
    </w:p>
    <w:p w:rsidR="006B0122" w:rsidRPr="004D4AF2" w:rsidRDefault="004D4AF2" w:rsidP="004D4AF2">
      <w:pPr>
        <w:widowControl w:val="0"/>
        <w:autoSpaceDE w:val="0"/>
        <w:autoSpaceDN w:val="0"/>
        <w:jc w:val="center"/>
        <w:rPr>
          <w:b/>
          <w:bCs/>
          <w:szCs w:val="28"/>
          <w:lang w:eastAsia="en-US"/>
        </w:rPr>
      </w:pPr>
      <w:r w:rsidRPr="004D4AF2">
        <w:rPr>
          <w:b/>
          <w:bCs/>
          <w:szCs w:val="28"/>
          <w:lang w:eastAsia="en-US"/>
        </w:rPr>
        <w:t>6.3. Выдача заявителю результата предоставления  муниципальной услуги</w:t>
      </w:r>
    </w:p>
    <w:p w:rsidR="004D4AF2" w:rsidRPr="006B0122" w:rsidRDefault="004D4AF2" w:rsidP="006B0122">
      <w:pPr>
        <w:widowControl w:val="0"/>
        <w:autoSpaceDE w:val="0"/>
        <w:autoSpaceDN w:val="0"/>
        <w:rPr>
          <w:b/>
          <w:sz w:val="28"/>
          <w:szCs w:val="28"/>
          <w:lang w:eastAsia="en-US"/>
        </w:rPr>
      </w:pPr>
    </w:p>
    <w:p w:rsidR="004D4AF2" w:rsidRPr="004D4AF2" w:rsidRDefault="004D4AF2" w:rsidP="004D4AF2">
      <w:pPr>
        <w:suppressAutoHyphens/>
        <w:ind w:firstLine="709"/>
        <w:jc w:val="both"/>
        <w:rPr>
          <w:lang w:eastAsia="zh-CN"/>
        </w:rPr>
      </w:pPr>
      <w:r w:rsidRPr="004D4AF2">
        <w:rPr>
          <w:lang w:eastAsia="zh-CN"/>
        </w:rPr>
        <w:t>6.3.1.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w:t>
      </w:r>
      <w:r w:rsidR="00575815">
        <w:rPr>
          <w:lang w:eastAsia="zh-CN"/>
        </w:rPr>
        <w:t>вительства Российской Федерации</w:t>
      </w:r>
      <w:r>
        <w:rPr>
          <w:lang w:eastAsia="zh-CN"/>
        </w:rPr>
        <w:t xml:space="preserve"> </w:t>
      </w:r>
      <w:r w:rsidRPr="004D4AF2">
        <w:rPr>
          <w:lang w:eastAsia="zh-CN"/>
        </w:rPr>
        <w:t>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D4AF2" w:rsidRPr="004D4AF2" w:rsidRDefault="004D4AF2" w:rsidP="004D4AF2">
      <w:pPr>
        <w:suppressAutoHyphens/>
        <w:ind w:firstLine="709"/>
        <w:jc w:val="both"/>
        <w:rPr>
          <w:lang w:eastAsia="zh-CN"/>
        </w:rPr>
      </w:pPr>
      <w:r w:rsidRPr="004D4AF2">
        <w:rPr>
          <w:lang w:eastAsia="zh-CN"/>
        </w:rPr>
        <w:lastRenderedPageBreak/>
        <w:t>6.3.2.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D4AF2" w:rsidRPr="004D4AF2" w:rsidRDefault="004D4AF2" w:rsidP="004D4AF2">
      <w:pPr>
        <w:suppressAutoHyphens/>
        <w:ind w:firstLine="709"/>
        <w:jc w:val="both"/>
        <w:rPr>
          <w:lang w:eastAsia="zh-CN"/>
        </w:rPr>
      </w:pPr>
      <w:r w:rsidRPr="004D4AF2">
        <w:rPr>
          <w:lang w:eastAsia="zh-CN"/>
        </w:rPr>
        <w:t>Работник многофункционального центра осуществляет следующие действия:</w:t>
      </w:r>
    </w:p>
    <w:p w:rsidR="004D4AF2" w:rsidRPr="004D4AF2" w:rsidRDefault="004D4AF2" w:rsidP="004D4AF2">
      <w:pPr>
        <w:suppressAutoHyphens/>
        <w:ind w:firstLine="709"/>
        <w:jc w:val="both"/>
        <w:rPr>
          <w:lang w:eastAsia="zh-CN"/>
        </w:rPr>
      </w:pPr>
      <w:r w:rsidRPr="004D4AF2">
        <w:rPr>
          <w:lang w:eastAsia="zh-CN"/>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D4AF2" w:rsidRPr="004D4AF2" w:rsidRDefault="004D4AF2" w:rsidP="004D4AF2">
      <w:pPr>
        <w:suppressAutoHyphens/>
        <w:ind w:firstLine="709"/>
        <w:jc w:val="both"/>
        <w:rPr>
          <w:lang w:eastAsia="zh-CN"/>
        </w:rPr>
      </w:pPr>
      <w:r w:rsidRPr="004D4AF2">
        <w:rPr>
          <w:lang w:eastAsia="zh-CN"/>
        </w:rPr>
        <w:t>- проверяет полномочия представителя заявителя (в случае обращения представителя заявителя);</w:t>
      </w:r>
    </w:p>
    <w:p w:rsidR="004D4AF2" w:rsidRPr="004D4AF2" w:rsidRDefault="004D4AF2" w:rsidP="004D4AF2">
      <w:pPr>
        <w:suppressAutoHyphens/>
        <w:ind w:firstLine="709"/>
        <w:jc w:val="both"/>
        <w:rPr>
          <w:lang w:eastAsia="zh-CN"/>
        </w:rPr>
      </w:pPr>
      <w:r w:rsidRPr="004D4AF2">
        <w:rPr>
          <w:lang w:eastAsia="zh-CN"/>
        </w:rPr>
        <w:t>- определяет статус исполнения заявления заявителя в ГИС;</w:t>
      </w:r>
    </w:p>
    <w:p w:rsidR="004D4AF2" w:rsidRPr="004D4AF2" w:rsidRDefault="004D4AF2" w:rsidP="004D4AF2">
      <w:pPr>
        <w:suppressAutoHyphens/>
        <w:ind w:firstLine="709"/>
        <w:jc w:val="both"/>
        <w:rPr>
          <w:lang w:eastAsia="zh-CN"/>
        </w:rPr>
      </w:pPr>
      <w:r w:rsidRPr="004D4AF2">
        <w:rPr>
          <w:lang w:eastAsia="zh-CN"/>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D4AF2" w:rsidRPr="004D4AF2" w:rsidRDefault="004D4AF2" w:rsidP="004D4AF2">
      <w:pPr>
        <w:suppressAutoHyphens/>
        <w:ind w:firstLine="709"/>
        <w:jc w:val="both"/>
        <w:rPr>
          <w:lang w:eastAsia="zh-CN"/>
        </w:rPr>
      </w:pPr>
      <w:r w:rsidRPr="004D4AF2">
        <w:rPr>
          <w:lang w:eastAsia="zh-CN"/>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D4AF2" w:rsidRPr="004D4AF2" w:rsidRDefault="004D4AF2" w:rsidP="004D4AF2">
      <w:pPr>
        <w:suppressAutoHyphens/>
        <w:ind w:firstLine="709"/>
        <w:jc w:val="both"/>
        <w:rPr>
          <w:lang w:eastAsia="zh-CN"/>
        </w:rPr>
      </w:pPr>
      <w:r w:rsidRPr="004D4AF2">
        <w:rPr>
          <w:lang w:eastAsia="zh-CN"/>
        </w:rPr>
        <w:t>- выдает документы заявителю, при необходимости запрашивает у заявителя подписи за каждый выданный документ;</w:t>
      </w:r>
    </w:p>
    <w:p w:rsidR="004D4AF2" w:rsidRPr="004D4AF2" w:rsidRDefault="004D4AF2" w:rsidP="004D4AF2">
      <w:pPr>
        <w:suppressAutoHyphens/>
        <w:ind w:firstLine="709"/>
        <w:jc w:val="both"/>
        <w:rPr>
          <w:lang w:eastAsia="zh-CN"/>
        </w:rPr>
      </w:pPr>
      <w:r w:rsidRPr="004D4AF2">
        <w:rPr>
          <w:lang w:eastAsia="zh-CN"/>
        </w:rPr>
        <w:t>- запрашивает согласие заявителя на участие в смс-опросе для оценки качества предоставленных услуг многофункциональным центром.</w:t>
      </w:r>
    </w:p>
    <w:p w:rsidR="00636FAE" w:rsidRDefault="00636FAE" w:rsidP="002A27BA"/>
    <w:p w:rsidR="00766F70" w:rsidRDefault="00766F70" w:rsidP="002A27BA"/>
    <w:p w:rsidR="00766F70" w:rsidRDefault="00766F70" w:rsidP="002A27BA"/>
    <w:p w:rsidR="00766F70" w:rsidRDefault="00766F70" w:rsidP="002A27BA"/>
    <w:p w:rsidR="00766F70" w:rsidRDefault="00766F70" w:rsidP="002A27BA"/>
    <w:p w:rsidR="00766F70" w:rsidRDefault="00766F70" w:rsidP="002A27BA"/>
    <w:p w:rsidR="00766F70" w:rsidRDefault="00766F70" w:rsidP="002A27BA"/>
    <w:p w:rsidR="00766F70" w:rsidRDefault="00766F70" w:rsidP="002A27BA"/>
    <w:p w:rsidR="00766F70" w:rsidRDefault="00766F70" w:rsidP="002A27BA"/>
    <w:p w:rsidR="00766F70" w:rsidRDefault="00766F70" w:rsidP="002A27BA"/>
    <w:p w:rsidR="00766F70" w:rsidRDefault="00766F70" w:rsidP="002A27BA"/>
    <w:p w:rsidR="00766F70" w:rsidRDefault="00766F70" w:rsidP="002A27BA"/>
    <w:p w:rsidR="00766F70" w:rsidRDefault="00766F70" w:rsidP="002A27BA"/>
    <w:p w:rsidR="00766F70" w:rsidRDefault="00766F70" w:rsidP="002A27BA"/>
    <w:p w:rsidR="00766F70" w:rsidRDefault="00766F70" w:rsidP="002A27BA"/>
    <w:p w:rsidR="00766F70" w:rsidRDefault="00766F70" w:rsidP="002A27BA"/>
    <w:p w:rsidR="00766F70" w:rsidRDefault="00766F70" w:rsidP="002A27BA"/>
    <w:p w:rsidR="00766F70" w:rsidRDefault="00766F70" w:rsidP="002A27BA"/>
    <w:p w:rsidR="00766F70" w:rsidRDefault="00766F70" w:rsidP="002A27BA"/>
    <w:p w:rsidR="003B196C" w:rsidRDefault="003B196C" w:rsidP="002A27BA"/>
    <w:p w:rsidR="003B196C" w:rsidRDefault="003B196C" w:rsidP="002A27BA"/>
    <w:p w:rsidR="003B196C" w:rsidRDefault="003B196C" w:rsidP="002A27BA"/>
    <w:p w:rsidR="003B196C" w:rsidRDefault="003B196C" w:rsidP="002A27BA"/>
    <w:p w:rsidR="003B196C" w:rsidRDefault="003B196C" w:rsidP="002A27BA"/>
    <w:p w:rsidR="003B196C" w:rsidRDefault="003B196C" w:rsidP="002A27BA"/>
    <w:p w:rsidR="003B196C" w:rsidRDefault="003B196C" w:rsidP="002A27BA"/>
    <w:p w:rsidR="003B196C" w:rsidRDefault="003B196C" w:rsidP="002A27BA"/>
    <w:p w:rsidR="003B196C" w:rsidRDefault="003B196C" w:rsidP="002A27BA"/>
    <w:p w:rsidR="003B196C" w:rsidRDefault="003B196C" w:rsidP="002A27BA"/>
    <w:p w:rsidR="003B196C" w:rsidRDefault="003B196C" w:rsidP="002A27BA"/>
    <w:p w:rsidR="003B196C" w:rsidRDefault="003B196C" w:rsidP="002A27BA"/>
    <w:p w:rsidR="003B196C" w:rsidRDefault="003B196C" w:rsidP="002A27BA"/>
    <w:p w:rsidR="00766F70" w:rsidRDefault="00766F70" w:rsidP="002A27BA"/>
    <w:p w:rsidR="00766F70" w:rsidRDefault="00766F70" w:rsidP="002A27BA"/>
    <w:p w:rsidR="00575815" w:rsidRPr="00575815" w:rsidRDefault="00575815" w:rsidP="00575815">
      <w:pPr>
        <w:autoSpaceDE w:val="0"/>
        <w:autoSpaceDN w:val="0"/>
        <w:adjustRightInd w:val="0"/>
        <w:jc w:val="right"/>
        <w:rPr>
          <w:bCs/>
          <w:sz w:val="28"/>
          <w:szCs w:val="28"/>
        </w:rPr>
      </w:pPr>
      <w:r w:rsidRPr="00575815">
        <w:rPr>
          <w:bCs/>
          <w:sz w:val="28"/>
          <w:szCs w:val="28"/>
        </w:rPr>
        <w:lastRenderedPageBreak/>
        <w:t>Приложение № 1</w:t>
      </w:r>
    </w:p>
    <w:p w:rsidR="00575815" w:rsidRPr="00575815" w:rsidRDefault="00575815" w:rsidP="00575815">
      <w:pPr>
        <w:widowControl w:val="0"/>
        <w:tabs>
          <w:tab w:val="left" w:pos="567"/>
        </w:tabs>
        <w:ind w:left="3969" w:firstLine="567"/>
        <w:jc w:val="right"/>
        <w:rPr>
          <w:sz w:val="28"/>
          <w:szCs w:val="28"/>
        </w:rPr>
      </w:pPr>
      <w:r w:rsidRPr="00575815">
        <w:rPr>
          <w:sz w:val="28"/>
          <w:szCs w:val="28"/>
        </w:rPr>
        <w:t>к Административному регламенту</w:t>
      </w:r>
    </w:p>
    <w:p w:rsidR="00575815" w:rsidRPr="00575815" w:rsidRDefault="00575815" w:rsidP="00575815">
      <w:pPr>
        <w:widowControl w:val="0"/>
        <w:tabs>
          <w:tab w:val="left" w:pos="0"/>
        </w:tabs>
        <w:ind w:left="3969" w:right="-1" w:firstLine="567"/>
        <w:contextualSpacing/>
        <w:jc w:val="right"/>
        <w:rPr>
          <w:sz w:val="28"/>
          <w:szCs w:val="28"/>
        </w:rPr>
      </w:pPr>
      <w:r w:rsidRPr="00575815">
        <w:rPr>
          <w:sz w:val="28"/>
          <w:szCs w:val="28"/>
        </w:rPr>
        <w:t>по предоставлению</w:t>
      </w:r>
    </w:p>
    <w:p w:rsidR="00575815" w:rsidRPr="00575815" w:rsidRDefault="00575815" w:rsidP="00575815">
      <w:pPr>
        <w:tabs>
          <w:tab w:val="left" w:pos="7920"/>
        </w:tabs>
        <w:ind w:left="3969" w:firstLine="709"/>
        <w:jc w:val="right"/>
        <w:rPr>
          <w:sz w:val="28"/>
          <w:szCs w:val="28"/>
        </w:rPr>
      </w:pPr>
      <w:r w:rsidRPr="00575815">
        <w:rPr>
          <w:sz w:val="28"/>
          <w:szCs w:val="28"/>
        </w:rPr>
        <w:t>муниципальной услуги</w:t>
      </w:r>
    </w:p>
    <w:p w:rsidR="00575815" w:rsidRPr="00575815" w:rsidRDefault="00575815" w:rsidP="00575815">
      <w:pPr>
        <w:tabs>
          <w:tab w:val="left" w:pos="7920"/>
        </w:tabs>
        <w:ind w:left="3969" w:firstLine="709"/>
        <w:jc w:val="right"/>
        <w:rPr>
          <w:bCs/>
          <w:sz w:val="28"/>
          <w:szCs w:val="28"/>
          <w:highlight w:val="yellow"/>
        </w:rPr>
      </w:pPr>
    </w:p>
    <w:p w:rsidR="004D4AF2" w:rsidRDefault="00575815" w:rsidP="00575815">
      <w:pPr>
        <w:pStyle w:val="ab"/>
        <w:jc w:val="right"/>
        <w:rPr>
          <w:sz w:val="30"/>
        </w:rPr>
      </w:pPr>
      <w:r w:rsidRPr="00575815">
        <w:rPr>
          <w:bCs/>
          <w:szCs w:val="28"/>
        </w:rPr>
        <w:t>ФОРМА</w:t>
      </w:r>
    </w:p>
    <w:p w:rsidR="00370C54" w:rsidRPr="00370C54" w:rsidRDefault="00370C54" w:rsidP="00370C54">
      <w:pPr>
        <w:autoSpaceDE w:val="0"/>
        <w:autoSpaceDN w:val="0"/>
        <w:spacing w:before="240"/>
        <w:rPr>
          <w:b/>
          <w:color w:val="000000"/>
          <w:sz w:val="28"/>
          <w:szCs w:val="28"/>
        </w:rPr>
      </w:pPr>
    </w:p>
    <w:p w:rsidR="00370C54" w:rsidRPr="00370C54" w:rsidRDefault="00370C54" w:rsidP="00370C54">
      <w:pPr>
        <w:autoSpaceDE w:val="0"/>
        <w:autoSpaceDN w:val="0"/>
        <w:spacing w:before="240"/>
        <w:jc w:val="center"/>
        <w:rPr>
          <w:b/>
          <w:color w:val="000000"/>
          <w:sz w:val="28"/>
          <w:szCs w:val="28"/>
        </w:rPr>
      </w:pPr>
      <w:r w:rsidRPr="00370C54">
        <w:rPr>
          <w:b/>
          <w:color w:val="000000"/>
          <w:sz w:val="28"/>
          <w:szCs w:val="28"/>
        </w:rPr>
        <w:t>З А Я В Л Е Н И Е</w:t>
      </w:r>
    </w:p>
    <w:p w:rsidR="00370C54" w:rsidRPr="00370C54" w:rsidRDefault="00370C54" w:rsidP="00370C54">
      <w:pPr>
        <w:autoSpaceDE w:val="0"/>
        <w:autoSpaceDN w:val="0"/>
        <w:jc w:val="center"/>
        <w:rPr>
          <w:b/>
          <w:color w:val="000000"/>
          <w:sz w:val="28"/>
          <w:szCs w:val="28"/>
        </w:rPr>
      </w:pPr>
      <w:r w:rsidRPr="00370C54">
        <w:rPr>
          <w:b/>
          <w:color w:val="000000"/>
          <w:sz w:val="28"/>
          <w:szCs w:val="28"/>
        </w:rPr>
        <w:t>о выдаче разрешения на ввод объекта в эксплуатацию</w:t>
      </w:r>
    </w:p>
    <w:p w:rsidR="00370C54" w:rsidRPr="00370C54" w:rsidRDefault="00370C54" w:rsidP="00370C54">
      <w:pPr>
        <w:autoSpaceDE w:val="0"/>
        <w:autoSpaceDN w:val="0"/>
        <w:jc w:val="center"/>
        <w:rPr>
          <w:b/>
          <w:color w:val="000000"/>
        </w:rPr>
      </w:pPr>
    </w:p>
    <w:p w:rsidR="00370C54" w:rsidRPr="00370C54" w:rsidRDefault="00370C54" w:rsidP="00370C54">
      <w:pPr>
        <w:autoSpaceDE w:val="0"/>
        <w:autoSpaceDN w:val="0"/>
        <w:jc w:val="right"/>
        <w:rPr>
          <w:color w:val="000000"/>
          <w:sz w:val="28"/>
          <w:szCs w:val="28"/>
        </w:rPr>
      </w:pPr>
      <w:r w:rsidRPr="00370C54">
        <w:rPr>
          <w:color w:val="000000"/>
          <w:sz w:val="28"/>
          <w:szCs w:val="28"/>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370C54" w:rsidRPr="00302E6A" w:rsidTr="00012600">
        <w:trPr>
          <w:trHeight w:val="165"/>
        </w:trPr>
        <w:tc>
          <w:tcPr>
            <w:tcW w:w="9961" w:type="dxa"/>
            <w:tcBorders>
              <w:top w:val="nil"/>
              <w:left w:val="nil"/>
              <w:right w:val="nil"/>
            </w:tcBorders>
          </w:tcPr>
          <w:p w:rsidR="00370C54" w:rsidRPr="00370C54" w:rsidRDefault="00370C54" w:rsidP="00012600">
            <w:pPr>
              <w:autoSpaceDE w:val="0"/>
              <w:autoSpaceDN w:val="0"/>
              <w:jc w:val="right"/>
              <w:rPr>
                <w:color w:val="000000"/>
              </w:rPr>
            </w:pPr>
          </w:p>
          <w:p w:rsidR="00370C54" w:rsidRPr="00370C54" w:rsidRDefault="00370C54" w:rsidP="00012600">
            <w:pPr>
              <w:autoSpaceDE w:val="0"/>
              <w:autoSpaceDN w:val="0"/>
              <w:jc w:val="right"/>
              <w:rPr>
                <w:color w:val="000000"/>
              </w:rPr>
            </w:pPr>
          </w:p>
        </w:tc>
      </w:tr>
      <w:tr w:rsidR="00370C54" w:rsidRPr="00302E6A" w:rsidTr="00012600">
        <w:trPr>
          <w:trHeight w:val="126"/>
        </w:trPr>
        <w:tc>
          <w:tcPr>
            <w:tcW w:w="9961" w:type="dxa"/>
            <w:tcBorders>
              <w:left w:val="nil"/>
              <w:bottom w:val="single" w:sz="4" w:space="0" w:color="auto"/>
              <w:right w:val="nil"/>
            </w:tcBorders>
          </w:tcPr>
          <w:p w:rsidR="00370C54" w:rsidRPr="00370C54" w:rsidRDefault="00370C54" w:rsidP="00012600">
            <w:pPr>
              <w:autoSpaceDE w:val="0"/>
              <w:autoSpaceDN w:val="0"/>
              <w:jc w:val="right"/>
              <w:rPr>
                <w:color w:val="000000"/>
              </w:rPr>
            </w:pPr>
          </w:p>
        </w:tc>
      </w:tr>
      <w:tr w:rsidR="00370C54" w:rsidRPr="00302E6A" w:rsidTr="00012600">
        <w:trPr>
          <w:trHeight w:val="135"/>
        </w:trPr>
        <w:tc>
          <w:tcPr>
            <w:tcW w:w="9961" w:type="dxa"/>
            <w:tcBorders>
              <w:left w:val="nil"/>
              <w:bottom w:val="nil"/>
              <w:right w:val="nil"/>
            </w:tcBorders>
          </w:tcPr>
          <w:p w:rsidR="00370C54" w:rsidRPr="00370C54" w:rsidRDefault="00370C54" w:rsidP="00012600">
            <w:pPr>
              <w:autoSpaceDE w:val="0"/>
              <w:autoSpaceDN w:val="0"/>
              <w:jc w:val="center"/>
              <w:rPr>
                <w:color w:val="000000"/>
                <w:sz w:val="20"/>
                <w:szCs w:val="20"/>
              </w:rPr>
            </w:pPr>
            <w:r w:rsidRPr="00370C54">
              <w:rPr>
                <w:color w:val="000000"/>
                <w:sz w:val="20"/>
                <w:szCs w:val="20"/>
              </w:rPr>
              <w:t>(наименование уполномоченного на выдачу разрешений на ввод объекта в эксплуатацию органа местного самоуправления, организации)</w:t>
            </w:r>
          </w:p>
          <w:p w:rsidR="00370C54" w:rsidRPr="00370C54" w:rsidRDefault="00370C54" w:rsidP="00012600">
            <w:pPr>
              <w:autoSpaceDE w:val="0"/>
              <w:autoSpaceDN w:val="0"/>
              <w:jc w:val="center"/>
              <w:rPr>
                <w:color w:val="000000"/>
                <w:sz w:val="18"/>
                <w:szCs w:val="18"/>
              </w:rPr>
            </w:pPr>
          </w:p>
        </w:tc>
      </w:tr>
    </w:tbl>
    <w:p w:rsidR="00370C54" w:rsidRPr="004A41F0" w:rsidRDefault="00370C54" w:rsidP="00370C54">
      <w:pPr>
        <w:autoSpaceDE w:val="0"/>
        <w:autoSpaceDN w:val="0"/>
        <w:adjustRightInd w:val="0"/>
        <w:ind w:firstLine="708"/>
        <w:jc w:val="both"/>
        <w:rPr>
          <w:rFonts w:eastAsia="Calibri"/>
          <w:bCs/>
          <w:color w:val="000000"/>
          <w:szCs w:val="28"/>
          <w:lang w:eastAsia="en-US"/>
        </w:rPr>
      </w:pPr>
      <w:r w:rsidRPr="004A41F0">
        <w:rPr>
          <w:rFonts w:eastAsia="Calibri"/>
          <w:bCs/>
          <w:color w:val="000000"/>
          <w:szCs w:val="28"/>
          <w:lang w:eastAsia="en-US"/>
        </w:rPr>
        <w:t xml:space="preserve">В соответствии со статьей 55 Градостроительного кодекса Российской Федерации прошу выдать разрешение на </w:t>
      </w:r>
      <w:r w:rsidRPr="004A41F0">
        <w:rPr>
          <w:rFonts w:eastAsia="Calibri"/>
          <w:color w:val="000000"/>
          <w:szCs w:val="28"/>
          <w:lang w:eastAsia="en-US"/>
        </w:rPr>
        <w:t>ввод объекта в эксплуатацию</w:t>
      </w:r>
      <w:r w:rsidRPr="004A41F0">
        <w:rPr>
          <w:rFonts w:eastAsia="Calibri"/>
          <w:bCs/>
          <w:color w:val="000000"/>
          <w:szCs w:val="28"/>
          <w:lang w:eastAsia="en-US"/>
        </w:rPr>
        <w:t>.</w:t>
      </w:r>
    </w:p>
    <w:p w:rsidR="00370C54" w:rsidRDefault="00370C54" w:rsidP="00370C54">
      <w:pPr>
        <w:autoSpaceDE w:val="0"/>
        <w:autoSpaceDN w:val="0"/>
        <w:adjustRightInd w:val="0"/>
        <w:ind w:firstLine="708"/>
        <w:jc w:val="both"/>
        <w:rPr>
          <w:rFonts w:eastAsia="Calibri"/>
          <w:bCs/>
          <w:color w:val="000000"/>
          <w:sz w:val="28"/>
          <w:szCs w:val="28"/>
          <w:lang w:eastAsia="en-US"/>
        </w:rPr>
      </w:pPr>
    </w:p>
    <w:p w:rsidR="00370C54" w:rsidRPr="004A41F0" w:rsidRDefault="00370C54" w:rsidP="00370C54">
      <w:pPr>
        <w:autoSpaceDE w:val="0"/>
        <w:autoSpaceDN w:val="0"/>
        <w:adjustRightInd w:val="0"/>
        <w:ind w:firstLine="708"/>
        <w:jc w:val="center"/>
        <w:rPr>
          <w:rFonts w:eastAsia="Calibri"/>
          <w:bCs/>
          <w:color w:val="000000"/>
          <w:szCs w:val="28"/>
          <w:lang w:eastAsia="en-US"/>
        </w:rPr>
      </w:pPr>
      <w:r w:rsidRPr="004A41F0">
        <w:rPr>
          <w:rFonts w:eastAsia="Calibri"/>
          <w:bCs/>
          <w:color w:val="000000"/>
          <w:szCs w:val="28"/>
          <w:lang w:eastAsia="en-US"/>
        </w:rPr>
        <w:t>1. Сведения о застройщике</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3"/>
        <w:gridCol w:w="4621"/>
        <w:gridCol w:w="4259"/>
      </w:tblGrid>
      <w:tr w:rsidR="00370C54" w:rsidRPr="00370C54" w:rsidTr="00370C54">
        <w:trPr>
          <w:trHeight w:val="846"/>
        </w:trPr>
        <w:tc>
          <w:tcPr>
            <w:tcW w:w="1043" w:type="dxa"/>
          </w:tcPr>
          <w:p w:rsidR="00370C54" w:rsidRPr="00370C54" w:rsidRDefault="00370C54" w:rsidP="00012600">
            <w:pPr>
              <w:spacing w:after="160" w:line="259" w:lineRule="auto"/>
              <w:jc w:val="center"/>
              <w:rPr>
                <w:rFonts w:eastAsia="Calibri"/>
                <w:color w:val="000000"/>
                <w:lang w:eastAsia="en-US"/>
              </w:rPr>
            </w:pPr>
            <w:r w:rsidRPr="00370C54">
              <w:rPr>
                <w:rFonts w:eastAsia="Calibri"/>
                <w:color w:val="000000"/>
                <w:lang w:eastAsia="en-US"/>
              </w:rPr>
              <w:t>1.1</w:t>
            </w:r>
          </w:p>
        </w:tc>
        <w:tc>
          <w:tcPr>
            <w:tcW w:w="4621" w:type="dxa"/>
          </w:tcPr>
          <w:p w:rsidR="00370C54" w:rsidRPr="00370C54" w:rsidRDefault="00370C54" w:rsidP="00012600">
            <w:pPr>
              <w:spacing w:after="160" w:line="259" w:lineRule="auto"/>
              <w:rPr>
                <w:rFonts w:eastAsia="Calibri"/>
                <w:color w:val="000000"/>
                <w:lang w:eastAsia="en-US"/>
              </w:rPr>
            </w:pPr>
            <w:r w:rsidRPr="00370C54">
              <w:rPr>
                <w:rFonts w:eastAsia="Calibri"/>
                <w:color w:val="000000"/>
                <w:lang w:eastAsia="en-US"/>
              </w:rPr>
              <w:t>Сведения о физическом лице, в случае если застройщиком является физическое лицо:</w:t>
            </w:r>
          </w:p>
        </w:tc>
        <w:tc>
          <w:tcPr>
            <w:tcW w:w="4259" w:type="dxa"/>
          </w:tcPr>
          <w:p w:rsidR="00370C54" w:rsidRPr="00370C54" w:rsidRDefault="00370C54" w:rsidP="00012600">
            <w:pPr>
              <w:spacing w:after="160" w:line="259" w:lineRule="auto"/>
              <w:rPr>
                <w:rFonts w:eastAsia="Calibri"/>
                <w:color w:val="000000"/>
                <w:lang w:eastAsia="en-US"/>
              </w:rPr>
            </w:pPr>
          </w:p>
        </w:tc>
      </w:tr>
      <w:tr w:rsidR="00370C54" w:rsidRPr="00370C54" w:rsidTr="00012600">
        <w:trPr>
          <w:trHeight w:val="428"/>
        </w:trPr>
        <w:tc>
          <w:tcPr>
            <w:tcW w:w="1043" w:type="dxa"/>
          </w:tcPr>
          <w:p w:rsidR="00370C54" w:rsidRPr="00370C54" w:rsidRDefault="00370C54" w:rsidP="00012600">
            <w:pPr>
              <w:spacing w:after="160" w:line="259" w:lineRule="auto"/>
              <w:jc w:val="center"/>
              <w:rPr>
                <w:rFonts w:eastAsia="Calibri"/>
                <w:color w:val="000000"/>
                <w:lang w:eastAsia="en-US"/>
              </w:rPr>
            </w:pPr>
            <w:r w:rsidRPr="00370C54">
              <w:rPr>
                <w:rFonts w:eastAsia="Calibri"/>
                <w:color w:val="000000"/>
                <w:lang w:eastAsia="en-US"/>
              </w:rPr>
              <w:t>1.1.1</w:t>
            </w:r>
          </w:p>
        </w:tc>
        <w:tc>
          <w:tcPr>
            <w:tcW w:w="4621" w:type="dxa"/>
          </w:tcPr>
          <w:p w:rsidR="00370C54" w:rsidRPr="00370C54" w:rsidRDefault="00370C54" w:rsidP="00012600">
            <w:pPr>
              <w:spacing w:after="160" w:line="259" w:lineRule="auto"/>
              <w:rPr>
                <w:rFonts w:eastAsia="Calibri"/>
                <w:color w:val="000000"/>
                <w:lang w:eastAsia="en-US"/>
              </w:rPr>
            </w:pPr>
            <w:r w:rsidRPr="00370C54">
              <w:rPr>
                <w:rFonts w:eastAsia="Calibri"/>
                <w:color w:val="000000"/>
                <w:lang w:eastAsia="en-US"/>
              </w:rPr>
              <w:t>Фамилия, имя, отчество (при наличии)</w:t>
            </w:r>
          </w:p>
        </w:tc>
        <w:tc>
          <w:tcPr>
            <w:tcW w:w="4259" w:type="dxa"/>
          </w:tcPr>
          <w:p w:rsidR="00370C54" w:rsidRPr="00370C54" w:rsidRDefault="00370C54" w:rsidP="00012600">
            <w:pPr>
              <w:spacing w:after="160" w:line="259" w:lineRule="auto"/>
              <w:rPr>
                <w:rFonts w:eastAsia="Calibri"/>
                <w:color w:val="000000"/>
                <w:lang w:eastAsia="en-US"/>
              </w:rPr>
            </w:pPr>
          </w:p>
        </w:tc>
      </w:tr>
      <w:tr w:rsidR="00370C54" w:rsidRPr="00370C54" w:rsidTr="00370C54">
        <w:trPr>
          <w:trHeight w:val="1152"/>
        </w:trPr>
        <w:tc>
          <w:tcPr>
            <w:tcW w:w="1043" w:type="dxa"/>
          </w:tcPr>
          <w:p w:rsidR="00370C54" w:rsidRPr="00370C54" w:rsidRDefault="00370C54" w:rsidP="00012600">
            <w:pPr>
              <w:spacing w:after="160" w:line="259" w:lineRule="auto"/>
              <w:jc w:val="center"/>
              <w:rPr>
                <w:rFonts w:eastAsia="Calibri"/>
                <w:color w:val="000000"/>
                <w:lang w:eastAsia="en-US"/>
              </w:rPr>
            </w:pPr>
            <w:r w:rsidRPr="00370C54">
              <w:rPr>
                <w:rFonts w:eastAsia="Calibri"/>
                <w:color w:val="000000"/>
                <w:lang w:eastAsia="en-US"/>
              </w:rPr>
              <w:t>1.1.2</w:t>
            </w:r>
          </w:p>
        </w:tc>
        <w:tc>
          <w:tcPr>
            <w:tcW w:w="4621" w:type="dxa"/>
          </w:tcPr>
          <w:p w:rsidR="00370C54" w:rsidRPr="00370C54" w:rsidRDefault="00370C54" w:rsidP="00012600">
            <w:pPr>
              <w:spacing w:after="160" w:line="259" w:lineRule="auto"/>
              <w:rPr>
                <w:rFonts w:eastAsia="Calibri"/>
                <w:color w:val="000000"/>
                <w:lang w:eastAsia="en-US"/>
              </w:rPr>
            </w:pPr>
            <w:r w:rsidRPr="00370C54">
              <w:rPr>
                <w:rFonts w:eastAsia="Calibri"/>
                <w:color w:val="000000"/>
                <w:lang w:eastAsia="en-US"/>
              </w:rPr>
              <w:t xml:space="preserve">Реквизиты документа, удостоверяющего личность </w:t>
            </w:r>
            <w:r w:rsidRPr="00370C54">
              <w:rPr>
                <w:color w:val="000000"/>
              </w:rPr>
              <w:t>(не указываются в случае, если застройщик является индивидуальным предпринимателем)</w:t>
            </w:r>
          </w:p>
        </w:tc>
        <w:tc>
          <w:tcPr>
            <w:tcW w:w="4259" w:type="dxa"/>
          </w:tcPr>
          <w:p w:rsidR="00370C54" w:rsidRPr="00370C54" w:rsidRDefault="00370C54" w:rsidP="00012600">
            <w:pPr>
              <w:spacing w:after="160" w:line="259" w:lineRule="auto"/>
              <w:rPr>
                <w:rFonts w:eastAsia="Calibri"/>
                <w:color w:val="000000"/>
                <w:lang w:eastAsia="en-US"/>
              </w:rPr>
            </w:pPr>
          </w:p>
        </w:tc>
      </w:tr>
      <w:tr w:rsidR="00370C54" w:rsidRPr="00370C54" w:rsidTr="00370C54">
        <w:trPr>
          <w:trHeight w:val="788"/>
        </w:trPr>
        <w:tc>
          <w:tcPr>
            <w:tcW w:w="1043" w:type="dxa"/>
          </w:tcPr>
          <w:p w:rsidR="00370C54" w:rsidRPr="00370C54" w:rsidRDefault="00370C54" w:rsidP="00012600">
            <w:pPr>
              <w:spacing w:after="160" w:line="259" w:lineRule="auto"/>
              <w:jc w:val="center"/>
              <w:rPr>
                <w:rFonts w:eastAsia="Calibri"/>
                <w:color w:val="000000"/>
                <w:lang w:eastAsia="en-US"/>
              </w:rPr>
            </w:pPr>
            <w:r w:rsidRPr="00370C54">
              <w:rPr>
                <w:rFonts w:eastAsia="Calibri"/>
                <w:color w:val="000000"/>
                <w:lang w:eastAsia="en-US"/>
              </w:rPr>
              <w:t>1.1.3</w:t>
            </w:r>
          </w:p>
        </w:tc>
        <w:tc>
          <w:tcPr>
            <w:tcW w:w="4621" w:type="dxa"/>
          </w:tcPr>
          <w:p w:rsidR="00370C54" w:rsidRPr="00370C54" w:rsidRDefault="00370C54" w:rsidP="00012600">
            <w:pPr>
              <w:spacing w:after="160" w:line="259" w:lineRule="auto"/>
              <w:rPr>
                <w:rFonts w:eastAsia="Calibri"/>
                <w:color w:val="000000"/>
                <w:lang w:eastAsia="en-US"/>
              </w:rPr>
            </w:pPr>
            <w:r w:rsidRPr="00370C54">
              <w:rPr>
                <w:rFonts w:eastAsia="Calibri"/>
                <w:color w:val="000000"/>
                <w:lang w:eastAsia="en-US"/>
              </w:rPr>
              <w:t>Основной государственный регистрационный номер индивидуального предпринимателя</w:t>
            </w:r>
          </w:p>
        </w:tc>
        <w:tc>
          <w:tcPr>
            <w:tcW w:w="4259" w:type="dxa"/>
          </w:tcPr>
          <w:p w:rsidR="00370C54" w:rsidRPr="00370C54" w:rsidRDefault="00370C54" w:rsidP="00012600">
            <w:pPr>
              <w:spacing w:after="160" w:line="259" w:lineRule="auto"/>
              <w:rPr>
                <w:rFonts w:eastAsia="Calibri"/>
                <w:color w:val="000000"/>
                <w:lang w:eastAsia="en-US"/>
              </w:rPr>
            </w:pPr>
          </w:p>
        </w:tc>
      </w:tr>
      <w:tr w:rsidR="00370C54" w:rsidRPr="00370C54" w:rsidTr="00012600">
        <w:trPr>
          <w:trHeight w:val="279"/>
        </w:trPr>
        <w:tc>
          <w:tcPr>
            <w:tcW w:w="1043" w:type="dxa"/>
          </w:tcPr>
          <w:p w:rsidR="00370C54" w:rsidRPr="00370C54" w:rsidRDefault="00370C54" w:rsidP="00012600">
            <w:pPr>
              <w:spacing w:after="160" w:line="259" w:lineRule="auto"/>
              <w:jc w:val="center"/>
              <w:rPr>
                <w:rFonts w:eastAsia="Calibri"/>
                <w:color w:val="000000"/>
                <w:lang w:eastAsia="en-US"/>
              </w:rPr>
            </w:pPr>
            <w:r w:rsidRPr="00370C54">
              <w:rPr>
                <w:rFonts w:eastAsia="Calibri"/>
                <w:color w:val="000000"/>
                <w:lang w:eastAsia="en-US"/>
              </w:rPr>
              <w:t>1.2</w:t>
            </w:r>
          </w:p>
        </w:tc>
        <w:tc>
          <w:tcPr>
            <w:tcW w:w="4621" w:type="dxa"/>
          </w:tcPr>
          <w:p w:rsidR="00370C54" w:rsidRPr="00370C54" w:rsidRDefault="00370C54" w:rsidP="00012600">
            <w:pPr>
              <w:spacing w:after="160" w:line="259" w:lineRule="auto"/>
              <w:rPr>
                <w:rFonts w:eastAsia="Calibri"/>
                <w:color w:val="000000"/>
                <w:lang w:eastAsia="en-US"/>
              </w:rPr>
            </w:pPr>
            <w:r w:rsidRPr="00370C54">
              <w:rPr>
                <w:rFonts w:eastAsia="Calibri"/>
                <w:color w:val="000000"/>
                <w:lang w:eastAsia="en-US"/>
              </w:rPr>
              <w:t>Сведения о юридическом лице:</w:t>
            </w:r>
          </w:p>
        </w:tc>
        <w:tc>
          <w:tcPr>
            <w:tcW w:w="4259" w:type="dxa"/>
          </w:tcPr>
          <w:p w:rsidR="00370C54" w:rsidRPr="00370C54" w:rsidRDefault="00370C54" w:rsidP="00012600">
            <w:pPr>
              <w:spacing w:after="160" w:line="259" w:lineRule="auto"/>
              <w:rPr>
                <w:rFonts w:eastAsia="Calibri"/>
                <w:color w:val="000000"/>
                <w:lang w:eastAsia="en-US"/>
              </w:rPr>
            </w:pPr>
          </w:p>
        </w:tc>
      </w:tr>
      <w:tr w:rsidR="00370C54" w:rsidRPr="00370C54" w:rsidTr="00012600">
        <w:trPr>
          <w:trHeight w:val="175"/>
        </w:trPr>
        <w:tc>
          <w:tcPr>
            <w:tcW w:w="1043" w:type="dxa"/>
          </w:tcPr>
          <w:p w:rsidR="00370C54" w:rsidRPr="00370C54" w:rsidRDefault="00370C54" w:rsidP="00012600">
            <w:pPr>
              <w:spacing w:after="160" w:line="259" w:lineRule="auto"/>
              <w:jc w:val="center"/>
              <w:rPr>
                <w:rFonts w:eastAsia="Calibri"/>
                <w:color w:val="000000"/>
                <w:lang w:eastAsia="en-US"/>
              </w:rPr>
            </w:pPr>
            <w:r w:rsidRPr="00370C54">
              <w:rPr>
                <w:rFonts w:eastAsia="Calibri"/>
                <w:color w:val="000000"/>
                <w:lang w:eastAsia="en-US"/>
              </w:rPr>
              <w:t>1.2.1</w:t>
            </w:r>
          </w:p>
        </w:tc>
        <w:tc>
          <w:tcPr>
            <w:tcW w:w="4621" w:type="dxa"/>
          </w:tcPr>
          <w:p w:rsidR="00370C54" w:rsidRPr="00370C54" w:rsidRDefault="00370C54" w:rsidP="00012600">
            <w:pPr>
              <w:spacing w:after="160" w:line="259" w:lineRule="auto"/>
              <w:rPr>
                <w:rFonts w:eastAsia="Calibri"/>
                <w:color w:val="000000"/>
                <w:lang w:eastAsia="en-US"/>
              </w:rPr>
            </w:pPr>
            <w:r w:rsidRPr="00370C54">
              <w:rPr>
                <w:rFonts w:eastAsia="Calibri"/>
                <w:color w:val="000000"/>
                <w:lang w:eastAsia="en-US"/>
              </w:rPr>
              <w:t>Полное наименование</w:t>
            </w:r>
          </w:p>
        </w:tc>
        <w:tc>
          <w:tcPr>
            <w:tcW w:w="4259" w:type="dxa"/>
          </w:tcPr>
          <w:p w:rsidR="00370C54" w:rsidRPr="00370C54" w:rsidRDefault="00370C54" w:rsidP="00012600">
            <w:pPr>
              <w:spacing w:after="160" w:line="259" w:lineRule="auto"/>
              <w:rPr>
                <w:rFonts w:eastAsia="Calibri"/>
                <w:color w:val="000000"/>
                <w:lang w:eastAsia="en-US"/>
              </w:rPr>
            </w:pPr>
          </w:p>
        </w:tc>
      </w:tr>
      <w:tr w:rsidR="00370C54" w:rsidRPr="00370C54" w:rsidTr="00012600">
        <w:trPr>
          <w:trHeight w:val="901"/>
        </w:trPr>
        <w:tc>
          <w:tcPr>
            <w:tcW w:w="1043" w:type="dxa"/>
          </w:tcPr>
          <w:p w:rsidR="00370C54" w:rsidRPr="00370C54" w:rsidRDefault="00370C54" w:rsidP="00012600">
            <w:pPr>
              <w:spacing w:after="160" w:line="259" w:lineRule="auto"/>
              <w:jc w:val="center"/>
              <w:rPr>
                <w:rFonts w:eastAsia="Calibri"/>
                <w:color w:val="000000"/>
                <w:lang w:eastAsia="en-US"/>
              </w:rPr>
            </w:pPr>
            <w:r w:rsidRPr="00370C54">
              <w:rPr>
                <w:rFonts w:eastAsia="Calibri"/>
                <w:color w:val="000000"/>
                <w:lang w:eastAsia="en-US"/>
              </w:rPr>
              <w:t>1.2.2</w:t>
            </w:r>
          </w:p>
        </w:tc>
        <w:tc>
          <w:tcPr>
            <w:tcW w:w="4621" w:type="dxa"/>
          </w:tcPr>
          <w:p w:rsidR="00370C54" w:rsidRPr="00370C54" w:rsidRDefault="00370C54" w:rsidP="00012600">
            <w:pPr>
              <w:spacing w:after="160" w:line="259" w:lineRule="auto"/>
              <w:rPr>
                <w:rFonts w:eastAsia="Calibri"/>
                <w:color w:val="000000"/>
                <w:lang w:eastAsia="en-US"/>
              </w:rPr>
            </w:pPr>
            <w:r w:rsidRPr="00370C54">
              <w:rPr>
                <w:rFonts w:eastAsia="Calibri"/>
                <w:color w:val="000000"/>
                <w:lang w:eastAsia="en-US"/>
              </w:rPr>
              <w:t>Основной государственный регистрационный номер</w:t>
            </w:r>
          </w:p>
        </w:tc>
        <w:tc>
          <w:tcPr>
            <w:tcW w:w="4259" w:type="dxa"/>
          </w:tcPr>
          <w:p w:rsidR="00370C54" w:rsidRPr="00370C54" w:rsidRDefault="00370C54" w:rsidP="00012600">
            <w:pPr>
              <w:spacing w:after="160" w:line="259" w:lineRule="auto"/>
              <w:rPr>
                <w:rFonts w:eastAsia="Calibri"/>
                <w:color w:val="000000"/>
                <w:lang w:eastAsia="en-US"/>
              </w:rPr>
            </w:pPr>
          </w:p>
        </w:tc>
      </w:tr>
      <w:tr w:rsidR="00370C54" w:rsidRPr="00370C54" w:rsidTr="00370C54">
        <w:trPr>
          <w:trHeight w:val="702"/>
        </w:trPr>
        <w:tc>
          <w:tcPr>
            <w:tcW w:w="1043" w:type="dxa"/>
            <w:tcBorders>
              <w:bottom w:val="single" w:sz="4" w:space="0" w:color="auto"/>
            </w:tcBorders>
          </w:tcPr>
          <w:p w:rsidR="00370C54" w:rsidRPr="00370C54" w:rsidRDefault="00370C54" w:rsidP="00012600">
            <w:pPr>
              <w:spacing w:after="160" w:line="259" w:lineRule="auto"/>
              <w:jc w:val="center"/>
              <w:rPr>
                <w:rFonts w:eastAsia="Calibri"/>
                <w:color w:val="000000"/>
                <w:lang w:eastAsia="en-US"/>
              </w:rPr>
            </w:pPr>
            <w:r w:rsidRPr="00370C54">
              <w:rPr>
                <w:rFonts w:eastAsia="Calibri"/>
                <w:color w:val="000000"/>
                <w:lang w:eastAsia="en-US"/>
              </w:rPr>
              <w:t>1.2.3</w:t>
            </w:r>
          </w:p>
        </w:tc>
        <w:tc>
          <w:tcPr>
            <w:tcW w:w="4621" w:type="dxa"/>
            <w:tcBorders>
              <w:bottom w:val="single" w:sz="4" w:space="0" w:color="auto"/>
            </w:tcBorders>
          </w:tcPr>
          <w:p w:rsidR="00370C54" w:rsidRPr="00370C54" w:rsidRDefault="00370C54" w:rsidP="00012600">
            <w:pPr>
              <w:spacing w:after="160" w:line="259" w:lineRule="auto"/>
              <w:rPr>
                <w:rFonts w:eastAsia="Calibri"/>
                <w:color w:val="000000"/>
                <w:lang w:eastAsia="en-US"/>
              </w:rPr>
            </w:pPr>
            <w:r w:rsidRPr="00370C54">
              <w:rPr>
                <w:rFonts w:eastAsia="Calibri"/>
                <w:color w:val="000000"/>
                <w:lang w:eastAsia="en-US"/>
              </w:rPr>
              <w:t>Идентификационный номер налогоплательщика – юридического лица</w:t>
            </w:r>
          </w:p>
        </w:tc>
        <w:tc>
          <w:tcPr>
            <w:tcW w:w="4259" w:type="dxa"/>
            <w:tcBorders>
              <w:bottom w:val="single" w:sz="4" w:space="0" w:color="auto"/>
            </w:tcBorders>
          </w:tcPr>
          <w:p w:rsidR="00370C54" w:rsidRPr="00370C54" w:rsidRDefault="00370C54" w:rsidP="00012600">
            <w:pPr>
              <w:spacing w:after="160" w:line="259" w:lineRule="auto"/>
              <w:rPr>
                <w:rFonts w:eastAsia="Calibri"/>
                <w:color w:val="000000"/>
                <w:lang w:eastAsia="en-US"/>
              </w:rPr>
            </w:pPr>
          </w:p>
        </w:tc>
      </w:tr>
    </w:tbl>
    <w:p w:rsidR="00370C54" w:rsidRDefault="00370C54" w:rsidP="00370C54">
      <w:pPr>
        <w:autoSpaceDE w:val="0"/>
        <w:autoSpaceDN w:val="0"/>
        <w:adjustRightInd w:val="0"/>
        <w:ind w:firstLine="708"/>
        <w:jc w:val="center"/>
        <w:rPr>
          <w:rFonts w:eastAsia="Calibri"/>
          <w:bCs/>
          <w:color w:val="000000"/>
          <w:sz w:val="28"/>
          <w:szCs w:val="28"/>
          <w:lang w:eastAsia="en-US"/>
        </w:rPr>
      </w:pPr>
    </w:p>
    <w:p w:rsidR="004A41F0" w:rsidRDefault="004A41F0" w:rsidP="00370C54">
      <w:pPr>
        <w:autoSpaceDE w:val="0"/>
        <w:autoSpaceDN w:val="0"/>
        <w:adjustRightInd w:val="0"/>
        <w:ind w:firstLine="708"/>
        <w:jc w:val="center"/>
        <w:rPr>
          <w:rFonts w:eastAsia="Calibri"/>
          <w:bCs/>
          <w:color w:val="000000"/>
          <w:szCs w:val="28"/>
          <w:lang w:eastAsia="en-US"/>
        </w:rPr>
      </w:pPr>
    </w:p>
    <w:p w:rsidR="004A41F0" w:rsidRDefault="004A41F0" w:rsidP="00370C54">
      <w:pPr>
        <w:autoSpaceDE w:val="0"/>
        <w:autoSpaceDN w:val="0"/>
        <w:adjustRightInd w:val="0"/>
        <w:ind w:firstLine="708"/>
        <w:jc w:val="center"/>
        <w:rPr>
          <w:rFonts w:eastAsia="Calibri"/>
          <w:bCs/>
          <w:color w:val="000000"/>
          <w:szCs w:val="28"/>
          <w:lang w:eastAsia="en-US"/>
        </w:rPr>
      </w:pPr>
    </w:p>
    <w:p w:rsidR="00370C54" w:rsidRPr="004A41F0" w:rsidRDefault="00370C54" w:rsidP="00370C54">
      <w:pPr>
        <w:autoSpaceDE w:val="0"/>
        <w:autoSpaceDN w:val="0"/>
        <w:adjustRightInd w:val="0"/>
        <w:ind w:firstLine="708"/>
        <w:jc w:val="center"/>
        <w:rPr>
          <w:rFonts w:eastAsia="Calibri"/>
          <w:bCs/>
          <w:color w:val="000000"/>
          <w:szCs w:val="28"/>
          <w:lang w:eastAsia="en-US"/>
        </w:rPr>
      </w:pPr>
      <w:r w:rsidRPr="004A41F0">
        <w:rPr>
          <w:rFonts w:eastAsia="Calibri"/>
          <w:bCs/>
          <w:color w:val="000000"/>
          <w:szCs w:val="28"/>
          <w:lang w:eastAsia="en-US"/>
        </w:rPr>
        <w:t>2. Сведения об объекте</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3"/>
        <w:gridCol w:w="4621"/>
        <w:gridCol w:w="4259"/>
      </w:tblGrid>
      <w:tr w:rsidR="00370C54" w:rsidRPr="00370C54" w:rsidTr="00012600">
        <w:trPr>
          <w:trHeight w:val="1093"/>
        </w:trPr>
        <w:tc>
          <w:tcPr>
            <w:tcW w:w="1043" w:type="dxa"/>
            <w:tcBorders>
              <w:bottom w:val="single" w:sz="4" w:space="0" w:color="auto"/>
            </w:tcBorders>
          </w:tcPr>
          <w:p w:rsidR="00370C54" w:rsidRPr="00370C54" w:rsidRDefault="00370C54" w:rsidP="00012600">
            <w:pPr>
              <w:spacing w:after="160" w:line="259" w:lineRule="auto"/>
              <w:jc w:val="center"/>
              <w:rPr>
                <w:rFonts w:eastAsia="Calibri"/>
                <w:color w:val="000000"/>
                <w:lang w:eastAsia="en-US"/>
              </w:rPr>
            </w:pPr>
            <w:r w:rsidRPr="00370C54">
              <w:rPr>
                <w:rFonts w:eastAsia="Calibri"/>
                <w:color w:val="000000"/>
                <w:lang w:eastAsia="en-US"/>
              </w:rPr>
              <w:lastRenderedPageBreak/>
              <w:t>2.1</w:t>
            </w:r>
          </w:p>
        </w:tc>
        <w:tc>
          <w:tcPr>
            <w:tcW w:w="4621" w:type="dxa"/>
            <w:tcBorders>
              <w:bottom w:val="single" w:sz="4" w:space="0" w:color="auto"/>
            </w:tcBorders>
          </w:tcPr>
          <w:p w:rsidR="00370C54" w:rsidRPr="00370C54" w:rsidRDefault="00370C54" w:rsidP="00012600">
            <w:pPr>
              <w:spacing w:line="259" w:lineRule="auto"/>
              <w:rPr>
                <w:rFonts w:eastAsia="Calibri"/>
                <w:color w:val="000000"/>
                <w:lang w:eastAsia="en-US"/>
              </w:rPr>
            </w:pPr>
            <w:r w:rsidRPr="00370C54">
              <w:rPr>
                <w:rFonts w:eastAsia="Calibri"/>
                <w:color w:val="000000"/>
                <w:lang w:eastAsia="en-US"/>
              </w:rPr>
              <w:t>Наименование объекта капитального строительства (этапа) в соответствии с проектной документацией</w:t>
            </w:r>
          </w:p>
          <w:p w:rsidR="00370C54" w:rsidRPr="00370C54" w:rsidRDefault="00370C54" w:rsidP="00012600">
            <w:pPr>
              <w:spacing w:line="259" w:lineRule="auto"/>
              <w:rPr>
                <w:rFonts w:eastAsia="Calibri"/>
                <w:i/>
                <w:color w:val="000000"/>
                <w:lang w:eastAsia="en-US"/>
              </w:rPr>
            </w:pPr>
            <w:r w:rsidRPr="00370C54">
              <w:rPr>
                <w:rFonts w:eastAsia="Calibri"/>
                <w:i/>
                <w:color w:val="000000"/>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9" w:type="dxa"/>
            <w:tcBorders>
              <w:bottom w:val="single" w:sz="4" w:space="0" w:color="auto"/>
            </w:tcBorders>
          </w:tcPr>
          <w:p w:rsidR="00370C54" w:rsidRPr="00370C54" w:rsidRDefault="00370C54" w:rsidP="00012600">
            <w:pPr>
              <w:spacing w:after="160" w:line="259" w:lineRule="auto"/>
              <w:rPr>
                <w:rFonts w:eastAsia="Calibri"/>
                <w:color w:val="000000"/>
                <w:lang w:eastAsia="en-US"/>
              </w:rPr>
            </w:pPr>
          </w:p>
        </w:tc>
      </w:tr>
      <w:tr w:rsidR="00370C54" w:rsidRPr="00370C54" w:rsidTr="00012600">
        <w:trPr>
          <w:trHeight w:val="1093"/>
        </w:trPr>
        <w:tc>
          <w:tcPr>
            <w:tcW w:w="1043" w:type="dxa"/>
            <w:tcBorders>
              <w:bottom w:val="single" w:sz="4" w:space="0" w:color="auto"/>
            </w:tcBorders>
          </w:tcPr>
          <w:p w:rsidR="00370C54" w:rsidRPr="00370C54" w:rsidRDefault="00370C54" w:rsidP="00012600">
            <w:pPr>
              <w:spacing w:after="160" w:line="259" w:lineRule="auto"/>
              <w:jc w:val="center"/>
              <w:rPr>
                <w:rFonts w:eastAsia="Calibri"/>
                <w:color w:val="000000"/>
                <w:lang w:eastAsia="en-US"/>
              </w:rPr>
            </w:pPr>
            <w:r w:rsidRPr="00370C54">
              <w:rPr>
                <w:rFonts w:eastAsia="Calibri"/>
                <w:color w:val="000000"/>
                <w:lang w:eastAsia="en-US"/>
              </w:rPr>
              <w:t>2.2</w:t>
            </w:r>
          </w:p>
        </w:tc>
        <w:tc>
          <w:tcPr>
            <w:tcW w:w="4621" w:type="dxa"/>
            <w:tcBorders>
              <w:bottom w:val="single" w:sz="4" w:space="0" w:color="auto"/>
            </w:tcBorders>
          </w:tcPr>
          <w:p w:rsidR="00370C54" w:rsidRPr="00370C54" w:rsidRDefault="00370C54" w:rsidP="00012600">
            <w:pPr>
              <w:spacing w:line="259" w:lineRule="auto"/>
              <w:rPr>
                <w:rFonts w:eastAsia="Calibri"/>
                <w:color w:val="000000"/>
                <w:lang w:eastAsia="en-US"/>
              </w:rPr>
            </w:pPr>
            <w:r w:rsidRPr="00370C54">
              <w:rPr>
                <w:rFonts w:eastAsia="Calibri"/>
                <w:color w:val="000000"/>
                <w:lang w:eastAsia="en-US"/>
              </w:rPr>
              <w:t>Адрес (местоположение) объекта:</w:t>
            </w:r>
          </w:p>
          <w:p w:rsidR="00370C54" w:rsidRPr="00370C54" w:rsidRDefault="00370C54" w:rsidP="00012600">
            <w:pPr>
              <w:spacing w:line="259" w:lineRule="auto"/>
              <w:rPr>
                <w:rFonts w:eastAsia="Calibri"/>
                <w:i/>
                <w:color w:val="000000"/>
                <w:lang w:eastAsia="en-US"/>
              </w:rPr>
            </w:pPr>
            <w:r w:rsidRPr="00370C54">
              <w:rPr>
                <w:rFonts w:eastAsia="Calibri"/>
                <w:i/>
                <w:color w:val="000000"/>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9" w:type="dxa"/>
            <w:tcBorders>
              <w:bottom w:val="single" w:sz="4" w:space="0" w:color="auto"/>
            </w:tcBorders>
          </w:tcPr>
          <w:p w:rsidR="00370C54" w:rsidRPr="00370C54" w:rsidRDefault="00370C54" w:rsidP="00012600">
            <w:pPr>
              <w:spacing w:after="160" w:line="259" w:lineRule="auto"/>
              <w:rPr>
                <w:rFonts w:eastAsia="Calibri"/>
                <w:color w:val="000000"/>
                <w:lang w:eastAsia="en-US"/>
              </w:rPr>
            </w:pPr>
          </w:p>
        </w:tc>
      </w:tr>
    </w:tbl>
    <w:p w:rsidR="00370C54" w:rsidRDefault="00370C54" w:rsidP="00370C54">
      <w:pPr>
        <w:autoSpaceDE w:val="0"/>
        <w:autoSpaceDN w:val="0"/>
        <w:adjustRightInd w:val="0"/>
        <w:ind w:firstLine="708"/>
        <w:jc w:val="center"/>
        <w:rPr>
          <w:rFonts w:eastAsia="Calibri"/>
          <w:bCs/>
          <w:color w:val="000000"/>
          <w:sz w:val="28"/>
          <w:szCs w:val="28"/>
          <w:lang w:eastAsia="en-US"/>
        </w:rPr>
      </w:pPr>
    </w:p>
    <w:p w:rsidR="00370C54" w:rsidRPr="004A41F0" w:rsidRDefault="00370C54" w:rsidP="00370C54">
      <w:pPr>
        <w:autoSpaceDE w:val="0"/>
        <w:autoSpaceDN w:val="0"/>
        <w:adjustRightInd w:val="0"/>
        <w:ind w:firstLine="708"/>
        <w:jc w:val="center"/>
        <w:rPr>
          <w:rFonts w:eastAsia="Calibri"/>
          <w:bCs/>
          <w:color w:val="000000"/>
          <w:szCs w:val="28"/>
          <w:lang w:eastAsia="en-US"/>
        </w:rPr>
      </w:pPr>
      <w:r w:rsidRPr="004A41F0">
        <w:rPr>
          <w:rFonts w:eastAsia="Calibri"/>
          <w:bCs/>
          <w:color w:val="000000"/>
          <w:szCs w:val="28"/>
          <w:lang w:eastAsia="en-US"/>
        </w:rPr>
        <w:t>3. Сведения о земельном участке</w:t>
      </w:r>
    </w:p>
    <w:p w:rsidR="00370C54" w:rsidRDefault="00370C54" w:rsidP="00370C54">
      <w:pPr>
        <w:autoSpaceDE w:val="0"/>
        <w:autoSpaceDN w:val="0"/>
        <w:adjustRightInd w:val="0"/>
        <w:ind w:firstLine="708"/>
        <w:jc w:val="center"/>
        <w:rPr>
          <w:rFonts w:eastAsia="Calibri"/>
          <w:bCs/>
          <w:color w:val="000000"/>
          <w:sz w:val="28"/>
          <w:szCs w:val="28"/>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108"/>
        <w:gridCol w:w="4823"/>
      </w:tblGrid>
      <w:tr w:rsidR="00370C54" w:rsidRPr="00370C54" w:rsidTr="00012600">
        <w:trPr>
          <w:trHeight w:val="600"/>
        </w:trPr>
        <w:tc>
          <w:tcPr>
            <w:tcW w:w="992" w:type="dxa"/>
            <w:tcBorders>
              <w:bottom w:val="single" w:sz="4" w:space="0" w:color="auto"/>
            </w:tcBorders>
          </w:tcPr>
          <w:p w:rsidR="00370C54" w:rsidRPr="00370C54" w:rsidRDefault="00370C54" w:rsidP="00012600">
            <w:pPr>
              <w:spacing w:after="160" w:line="259" w:lineRule="auto"/>
              <w:jc w:val="center"/>
              <w:rPr>
                <w:rFonts w:eastAsia="Calibri"/>
                <w:color w:val="000000"/>
                <w:lang w:eastAsia="en-US"/>
              </w:rPr>
            </w:pPr>
            <w:r w:rsidRPr="00370C54">
              <w:rPr>
                <w:rFonts w:eastAsia="Calibri"/>
                <w:color w:val="000000"/>
                <w:lang w:eastAsia="en-US"/>
              </w:rPr>
              <w:t>3.1</w:t>
            </w:r>
          </w:p>
        </w:tc>
        <w:tc>
          <w:tcPr>
            <w:tcW w:w="4108" w:type="dxa"/>
            <w:tcBorders>
              <w:bottom w:val="single" w:sz="4" w:space="0" w:color="auto"/>
            </w:tcBorders>
          </w:tcPr>
          <w:p w:rsidR="00370C54" w:rsidRPr="00370C54" w:rsidRDefault="00370C54" w:rsidP="00012600">
            <w:pPr>
              <w:spacing w:line="259" w:lineRule="auto"/>
              <w:rPr>
                <w:rFonts w:eastAsia="Calibri"/>
                <w:color w:val="000000"/>
                <w:lang w:eastAsia="en-US"/>
              </w:rPr>
            </w:pPr>
            <w:r w:rsidRPr="00370C54">
              <w:rPr>
                <w:rFonts w:eastAsia="Calibri"/>
                <w:color w:val="000000"/>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370C54" w:rsidRPr="00370C54" w:rsidRDefault="00370C54" w:rsidP="00012600">
            <w:pPr>
              <w:spacing w:line="259" w:lineRule="auto"/>
              <w:rPr>
                <w:rFonts w:eastAsia="Calibri"/>
                <w:i/>
                <w:color w:val="000000"/>
                <w:lang w:eastAsia="en-US"/>
              </w:rPr>
            </w:pPr>
            <w:r w:rsidRPr="00370C54">
              <w:rPr>
                <w:rFonts w:eastAsia="Calibri"/>
                <w:i/>
                <w:color w:val="000000"/>
                <w:lang w:eastAsia="en-US"/>
              </w:rPr>
              <w:t>(заполнение не обязательно при выдаче разрешения на ввод  линейного объекта)</w:t>
            </w:r>
          </w:p>
        </w:tc>
        <w:tc>
          <w:tcPr>
            <w:tcW w:w="4823" w:type="dxa"/>
            <w:tcBorders>
              <w:bottom w:val="single" w:sz="4" w:space="0" w:color="auto"/>
            </w:tcBorders>
          </w:tcPr>
          <w:p w:rsidR="00370C54" w:rsidRPr="00370C54" w:rsidRDefault="00370C54" w:rsidP="00012600">
            <w:pPr>
              <w:spacing w:after="160" w:line="259" w:lineRule="auto"/>
              <w:rPr>
                <w:rFonts w:eastAsia="Calibri"/>
                <w:color w:val="000000"/>
                <w:lang w:eastAsia="en-US"/>
              </w:rPr>
            </w:pPr>
          </w:p>
        </w:tc>
      </w:tr>
    </w:tbl>
    <w:p w:rsidR="00370C54" w:rsidRDefault="00370C54" w:rsidP="00370C54">
      <w:pPr>
        <w:autoSpaceDE w:val="0"/>
        <w:autoSpaceDN w:val="0"/>
        <w:adjustRightInd w:val="0"/>
        <w:ind w:firstLine="708"/>
        <w:jc w:val="center"/>
        <w:rPr>
          <w:rFonts w:eastAsia="Calibri"/>
          <w:bCs/>
          <w:color w:val="000000"/>
          <w:sz w:val="28"/>
          <w:szCs w:val="28"/>
          <w:lang w:eastAsia="en-US"/>
        </w:rPr>
      </w:pPr>
    </w:p>
    <w:p w:rsidR="00370C54" w:rsidRPr="004A41F0" w:rsidRDefault="00370C54" w:rsidP="00370C54">
      <w:pPr>
        <w:autoSpaceDE w:val="0"/>
        <w:autoSpaceDN w:val="0"/>
        <w:adjustRightInd w:val="0"/>
        <w:ind w:firstLine="708"/>
        <w:jc w:val="center"/>
        <w:rPr>
          <w:rFonts w:eastAsia="Calibri"/>
          <w:bCs/>
          <w:color w:val="000000"/>
          <w:szCs w:val="28"/>
          <w:lang w:eastAsia="en-US"/>
        </w:rPr>
      </w:pPr>
      <w:r w:rsidRPr="004A41F0">
        <w:rPr>
          <w:rFonts w:eastAsia="Calibri"/>
          <w:bCs/>
          <w:color w:val="000000"/>
          <w:szCs w:val="28"/>
          <w:lang w:eastAsia="en-US"/>
        </w:rPr>
        <w:t>4. Сведения о разрешении на строительство</w:t>
      </w:r>
    </w:p>
    <w:p w:rsidR="00370C54" w:rsidRDefault="00370C54" w:rsidP="00370C54">
      <w:pPr>
        <w:autoSpaceDE w:val="0"/>
        <w:autoSpaceDN w:val="0"/>
        <w:adjustRightInd w:val="0"/>
        <w:ind w:firstLine="708"/>
        <w:jc w:val="center"/>
        <w:rPr>
          <w:rFonts w:eastAsia="Calibri"/>
          <w:bCs/>
          <w:color w:val="000000"/>
          <w:sz w:val="28"/>
          <w:szCs w:val="28"/>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108"/>
        <w:gridCol w:w="2249"/>
        <w:gridCol w:w="2574"/>
      </w:tblGrid>
      <w:tr w:rsidR="00370C54" w:rsidRPr="00370C54" w:rsidTr="00370C54">
        <w:trPr>
          <w:trHeight w:val="564"/>
        </w:trPr>
        <w:tc>
          <w:tcPr>
            <w:tcW w:w="992" w:type="dxa"/>
          </w:tcPr>
          <w:p w:rsidR="00370C54" w:rsidRPr="00370C54" w:rsidRDefault="00370C54" w:rsidP="00012600">
            <w:pPr>
              <w:spacing w:after="160" w:line="259" w:lineRule="auto"/>
              <w:jc w:val="center"/>
              <w:rPr>
                <w:rFonts w:eastAsia="Calibri"/>
                <w:color w:val="000000"/>
                <w:lang w:eastAsia="en-US"/>
              </w:rPr>
            </w:pPr>
            <w:r w:rsidRPr="00370C54">
              <w:rPr>
                <w:rFonts w:eastAsia="Calibri"/>
                <w:color w:val="000000"/>
                <w:lang w:eastAsia="en-US"/>
              </w:rPr>
              <w:t>№</w:t>
            </w:r>
          </w:p>
        </w:tc>
        <w:tc>
          <w:tcPr>
            <w:tcW w:w="4108" w:type="dxa"/>
          </w:tcPr>
          <w:p w:rsidR="00370C54" w:rsidRPr="00370C54" w:rsidRDefault="00370C54" w:rsidP="00012600">
            <w:pPr>
              <w:spacing w:after="160" w:line="259" w:lineRule="auto"/>
              <w:rPr>
                <w:rFonts w:eastAsia="Calibri"/>
                <w:color w:val="000000"/>
                <w:lang w:eastAsia="en-US"/>
              </w:rPr>
            </w:pPr>
            <w:r w:rsidRPr="00370C54">
              <w:rPr>
                <w:rFonts w:eastAsia="Calibri"/>
                <w:color w:val="000000"/>
                <w:lang w:eastAsia="en-US"/>
              </w:rPr>
              <w:t>Орган (организация), выдавший (-ая) разрешение на строительство</w:t>
            </w:r>
          </w:p>
        </w:tc>
        <w:tc>
          <w:tcPr>
            <w:tcW w:w="2249" w:type="dxa"/>
          </w:tcPr>
          <w:p w:rsidR="00370C54" w:rsidRPr="00370C54" w:rsidRDefault="00370C54" w:rsidP="00012600">
            <w:pPr>
              <w:spacing w:after="160" w:line="259" w:lineRule="auto"/>
              <w:rPr>
                <w:rFonts w:eastAsia="Calibri"/>
                <w:color w:val="000000"/>
                <w:lang w:eastAsia="en-US"/>
              </w:rPr>
            </w:pPr>
            <w:r w:rsidRPr="00370C54">
              <w:rPr>
                <w:rFonts w:eastAsia="Calibri"/>
                <w:color w:val="000000"/>
                <w:lang w:eastAsia="en-US"/>
              </w:rPr>
              <w:t>Номер документа</w:t>
            </w:r>
          </w:p>
        </w:tc>
        <w:tc>
          <w:tcPr>
            <w:tcW w:w="2574" w:type="dxa"/>
          </w:tcPr>
          <w:p w:rsidR="00370C54" w:rsidRPr="00370C54" w:rsidRDefault="00370C54" w:rsidP="00012600">
            <w:pPr>
              <w:spacing w:after="160" w:line="259" w:lineRule="auto"/>
              <w:rPr>
                <w:rFonts w:eastAsia="Calibri"/>
                <w:color w:val="000000"/>
                <w:lang w:eastAsia="en-US"/>
              </w:rPr>
            </w:pPr>
            <w:r w:rsidRPr="00370C54">
              <w:rPr>
                <w:rFonts w:eastAsia="Calibri"/>
                <w:color w:val="000000"/>
                <w:lang w:eastAsia="en-US"/>
              </w:rPr>
              <w:t>Дата документа</w:t>
            </w:r>
          </w:p>
        </w:tc>
      </w:tr>
      <w:tr w:rsidR="00370C54" w:rsidRPr="00370C54" w:rsidTr="00012600">
        <w:trPr>
          <w:trHeight w:val="600"/>
        </w:trPr>
        <w:tc>
          <w:tcPr>
            <w:tcW w:w="992" w:type="dxa"/>
            <w:tcBorders>
              <w:bottom w:val="single" w:sz="4" w:space="0" w:color="auto"/>
            </w:tcBorders>
          </w:tcPr>
          <w:p w:rsidR="00370C54" w:rsidRPr="00370C54" w:rsidRDefault="00370C54" w:rsidP="00012600">
            <w:pPr>
              <w:spacing w:after="160" w:line="259" w:lineRule="auto"/>
              <w:jc w:val="center"/>
              <w:rPr>
                <w:rFonts w:eastAsia="Calibri"/>
                <w:color w:val="000000"/>
                <w:lang w:eastAsia="en-US"/>
              </w:rPr>
            </w:pPr>
          </w:p>
        </w:tc>
        <w:tc>
          <w:tcPr>
            <w:tcW w:w="4108" w:type="dxa"/>
            <w:tcBorders>
              <w:bottom w:val="single" w:sz="4" w:space="0" w:color="auto"/>
            </w:tcBorders>
          </w:tcPr>
          <w:p w:rsidR="00370C54" w:rsidRPr="00370C54" w:rsidRDefault="00370C54" w:rsidP="00012600">
            <w:pPr>
              <w:spacing w:after="160" w:line="259" w:lineRule="auto"/>
              <w:rPr>
                <w:rFonts w:eastAsia="Calibri"/>
                <w:color w:val="000000"/>
                <w:lang w:eastAsia="en-US"/>
              </w:rPr>
            </w:pPr>
          </w:p>
          <w:p w:rsidR="00370C54" w:rsidRPr="00370C54" w:rsidRDefault="00370C54" w:rsidP="00012600">
            <w:pPr>
              <w:spacing w:after="160" w:line="259" w:lineRule="auto"/>
              <w:rPr>
                <w:rFonts w:eastAsia="Calibri"/>
                <w:color w:val="000000"/>
                <w:lang w:eastAsia="en-US"/>
              </w:rPr>
            </w:pPr>
          </w:p>
        </w:tc>
        <w:tc>
          <w:tcPr>
            <w:tcW w:w="2249" w:type="dxa"/>
            <w:tcBorders>
              <w:bottom w:val="single" w:sz="4" w:space="0" w:color="auto"/>
            </w:tcBorders>
          </w:tcPr>
          <w:p w:rsidR="00370C54" w:rsidRPr="00370C54" w:rsidRDefault="00370C54" w:rsidP="00012600">
            <w:pPr>
              <w:spacing w:after="160" w:line="259" w:lineRule="auto"/>
              <w:rPr>
                <w:rFonts w:eastAsia="Calibri"/>
                <w:color w:val="000000"/>
                <w:lang w:eastAsia="en-US"/>
              </w:rPr>
            </w:pPr>
          </w:p>
        </w:tc>
        <w:tc>
          <w:tcPr>
            <w:tcW w:w="2574" w:type="dxa"/>
            <w:tcBorders>
              <w:bottom w:val="single" w:sz="4" w:space="0" w:color="auto"/>
            </w:tcBorders>
          </w:tcPr>
          <w:p w:rsidR="00370C54" w:rsidRPr="00370C54" w:rsidRDefault="00370C54" w:rsidP="00012600">
            <w:pPr>
              <w:spacing w:after="160" w:line="259" w:lineRule="auto"/>
              <w:rPr>
                <w:rFonts w:eastAsia="Calibri"/>
                <w:color w:val="000000"/>
                <w:lang w:eastAsia="en-US"/>
              </w:rPr>
            </w:pPr>
          </w:p>
        </w:tc>
      </w:tr>
    </w:tbl>
    <w:p w:rsidR="00370C54" w:rsidRDefault="00370C54" w:rsidP="00370C54">
      <w:pPr>
        <w:autoSpaceDE w:val="0"/>
        <w:autoSpaceDN w:val="0"/>
        <w:adjustRightInd w:val="0"/>
        <w:ind w:firstLine="708"/>
        <w:jc w:val="center"/>
        <w:rPr>
          <w:rFonts w:eastAsia="Calibri"/>
          <w:bCs/>
          <w:color w:val="000000"/>
          <w:sz w:val="28"/>
          <w:szCs w:val="28"/>
          <w:lang w:eastAsia="en-US"/>
        </w:rPr>
      </w:pPr>
    </w:p>
    <w:p w:rsidR="00370C54" w:rsidRPr="004A41F0" w:rsidRDefault="00370C54" w:rsidP="00370C54">
      <w:pPr>
        <w:autoSpaceDE w:val="0"/>
        <w:autoSpaceDN w:val="0"/>
        <w:adjustRightInd w:val="0"/>
        <w:ind w:firstLine="708"/>
        <w:jc w:val="center"/>
        <w:rPr>
          <w:rFonts w:eastAsia="Calibri"/>
          <w:bCs/>
          <w:color w:val="000000"/>
          <w:lang w:eastAsia="en-US"/>
        </w:rPr>
      </w:pPr>
      <w:r w:rsidRPr="004A41F0">
        <w:rPr>
          <w:rFonts w:eastAsia="Calibri"/>
          <w:bCs/>
          <w:color w:val="000000"/>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370C54" w:rsidRPr="004A41F0" w:rsidRDefault="00370C54" w:rsidP="00370C54">
      <w:pPr>
        <w:autoSpaceDE w:val="0"/>
        <w:autoSpaceDN w:val="0"/>
        <w:adjustRightInd w:val="0"/>
        <w:ind w:firstLine="708"/>
        <w:jc w:val="center"/>
        <w:rPr>
          <w:rFonts w:eastAsia="Calibri"/>
          <w:bCs/>
          <w:color w:val="000000"/>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108"/>
        <w:gridCol w:w="2249"/>
        <w:gridCol w:w="2574"/>
      </w:tblGrid>
      <w:tr w:rsidR="004A41F0" w:rsidRPr="004A41F0" w:rsidTr="004A41F0">
        <w:trPr>
          <w:trHeight w:val="846"/>
        </w:trPr>
        <w:tc>
          <w:tcPr>
            <w:tcW w:w="992" w:type="dxa"/>
            <w:tcBorders>
              <w:bottom w:val="single" w:sz="4" w:space="0" w:color="auto"/>
            </w:tcBorders>
          </w:tcPr>
          <w:p w:rsidR="004A41F0" w:rsidRPr="004A41F0" w:rsidRDefault="004A41F0" w:rsidP="00012600">
            <w:pPr>
              <w:spacing w:after="160" w:line="259" w:lineRule="auto"/>
              <w:jc w:val="center"/>
              <w:rPr>
                <w:rFonts w:eastAsia="Calibri"/>
                <w:color w:val="000000"/>
                <w:lang w:eastAsia="en-US"/>
              </w:rPr>
            </w:pPr>
            <w:r w:rsidRPr="004A41F0">
              <w:rPr>
                <w:rFonts w:eastAsia="Calibri"/>
                <w:color w:val="000000"/>
                <w:lang w:eastAsia="en-US"/>
              </w:rPr>
              <w:lastRenderedPageBreak/>
              <w:t>№</w:t>
            </w:r>
          </w:p>
        </w:tc>
        <w:tc>
          <w:tcPr>
            <w:tcW w:w="4108" w:type="dxa"/>
            <w:tcBorders>
              <w:bottom w:val="single" w:sz="4" w:space="0" w:color="auto"/>
            </w:tcBorders>
          </w:tcPr>
          <w:p w:rsidR="004A41F0" w:rsidRPr="004A41F0" w:rsidRDefault="004A41F0" w:rsidP="00012600">
            <w:pPr>
              <w:spacing w:after="160" w:line="259" w:lineRule="auto"/>
              <w:rPr>
                <w:rFonts w:eastAsia="Calibri"/>
                <w:color w:val="000000"/>
                <w:lang w:eastAsia="en-US"/>
              </w:rPr>
            </w:pPr>
            <w:r w:rsidRPr="004A41F0">
              <w:rPr>
                <w:rFonts w:eastAsia="Calibri"/>
                <w:color w:val="000000"/>
                <w:lang w:eastAsia="en-US"/>
              </w:rPr>
              <w:t xml:space="preserve">Орган (организация), выдавший (-ая) </w:t>
            </w:r>
            <w:r w:rsidRPr="004A41F0">
              <w:rPr>
                <w:color w:val="000000"/>
              </w:rPr>
              <w:t xml:space="preserve"> разрешение </w:t>
            </w:r>
            <w:r w:rsidRPr="004A41F0">
              <w:rPr>
                <w:rFonts w:eastAsia="Calibri"/>
                <w:color w:val="000000"/>
                <w:lang w:eastAsia="en-US"/>
              </w:rPr>
              <w:t>на ввод объекта в эксплуатацию</w:t>
            </w:r>
          </w:p>
        </w:tc>
        <w:tc>
          <w:tcPr>
            <w:tcW w:w="2249" w:type="dxa"/>
            <w:tcBorders>
              <w:bottom w:val="single" w:sz="4" w:space="0" w:color="auto"/>
            </w:tcBorders>
          </w:tcPr>
          <w:p w:rsidR="004A41F0" w:rsidRPr="004A41F0" w:rsidRDefault="004A41F0" w:rsidP="00012600">
            <w:pPr>
              <w:spacing w:after="160" w:line="259" w:lineRule="auto"/>
              <w:rPr>
                <w:rFonts w:eastAsia="Calibri"/>
                <w:color w:val="000000"/>
                <w:lang w:eastAsia="en-US"/>
              </w:rPr>
            </w:pPr>
            <w:r w:rsidRPr="004A41F0">
              <w:rPr>
                <w:rFonts w:eastAsia="Calibri"/>
                <w:color w:val="000000"/>
                <w:lang w:eastAsia="en-US"/>
              </w:rPr>
              <w:t>Номер документа</w:t>
            </w:r>
          </w:p>
        </w:tc>
        <w:tc>
          <w:tcPr>
            <w:tcW w:w="2574" w:type="dxa"/>
            <w:tcBorders>
              <w:bottom w:val="single" w:sz="4" w:space="0" w:color="auto"/>
            </w:tcBorders>
          </w:tcPr>
          <w:p w:rsidR="004A41F0" w:rsidRPr="004A41F0" w:rsidRDefault="004A41F0" w:rsidP="00012600">
            <w:pPr>
              <w:spacing w:after="160" w:line="259" w:lineRule="auto"/>
              <w:rPr>
                <w:rFonts w:eastAsia="Calibri"/>
                <w:color w:val="000000"/>
                <w:lang w:eastAsia="en-US"/>
              </w:rPr>
            </w:pPr>
            <w:r w:rsidRPr="004A41F0">
              <w:rPr>
                <w:rFonts w:eastAsia="Calibri"/>
                <w:color w:val="000000"/>
                <w:lang w:eastAsia="en-US"/>
              </w:rPr>
              <w:t>Дата документа</w:t>
            </w:r>
          </w:p>
        </w:tc>
      </w:tr>
      <w:tr w:rsidR="004A41F0" w:rsidRPr="004A41F0" w:rsidTr="00012600">
        <w:trPr>
          <w:trHeight w:val="600"/>
        </w:trPr>
        <w:tc>
          <w:tcPr>
            <w:tcW w:w="992" w:type="dxa"/>
            <w:tcBorders>
              <w:bottom w:val="single" w:sz="4" w:space="0" w:color="auto"/>
            </w:tcBorders>
          </w:tcPr>
          <w:p w:rsidR="004A41F0" w:rsidRPr="004A41F0" w:rsidRDefault="004A41F0" w:rsidP="00012600">
            <w:pPr>
              <w:spacing w:after="160" w:line="259" w:lineRule="auto"/>
              <w:jc w:val="center"/>
              <w:rPr>
                <w:rFonts w:eastAsia="Calibri"/>
                <w:color w:val="000000"/>
                <w:lang w:eastAsia="en-US"/>
              </w:rPr>
            </w:pPr>
          </w:p>
        </w:tc>
        <w:tc>
          <w:tcPr>
            <w:tcW w:w="4108" w:type="dxa"/>
            <w:tcBorders>
              <w:bottom w:val="single" w:sz="4" w:space="0" w:color="auto"/>
            </w:tcBorders>
          </w:tcPr>
          <w:p w:rsidR="004A41F0" w:rsidRPr="004A41F0" w:rsidRDefault="004A41F0" w:rsidP="00012600">
            <w:pPr>
              <w:spacing w:after="160" w:line="259" w:lineRule="auto"/>
              <w:rPr>
                <w:rFonts w:eastAsia="Calibri"/>
                <w:color w:val="000000"/>
                <w:lang w:eastAsia="en-US"/>
              </w:rPr>
            </w:pPr>
          </w:p>
          <w:p w:rsidR="004A41F0" w:rsidRPr="004A41F0" w:rsidRDefault="004A41F0" w:rsidP="00012600">
            <w:pPr>
              <w:spacing w:after="160" w:line="259" w:lineRule="auto"/>
              <w:rPr>
                <w:rFonts w:eastAsia="Calibri"/>
                <w:color w:val="000000"/>
                <w:lang w:eastAsia="en-US"/>
              </w:rPr>
            </w:pPr>
          </w:p>
        </w:tc>
        <w:tc>
          <w:tcPr>
            <w:tcW w:w="2249" w:type="dxa"/>
            <w:tcBorders>
              <w:bottom w:val="single" w:sz="4" w:space="0" w:color="auto"/>
            </w:tcBorders>
          </w:tcPr>
          <w:p w:rsidR="004A41F0" w:rsidRPr="004A41F0" w:rsidRDefault="004A41F0" w:rsidP="00012600">
            <w:pPr>
              <w:spacing w:after="160" w:line="259" w:lineRule="auto"/>
              <w:rPr>
                <w:rFonts w:eastAsia="Calibri"/>
                <w:color w:val="000000"/>
                <w:lang w:eastAsia="en-US"/>
              </w:rPr>
            </w:pPr>
          </w:p>
        </w:tc>
        <w:tc>
          <w:tcPr>
            <w:tcW w:w="2574" w:type="dxa"/>
            <w:tcBorders>
              <w:bottom w:val="single" w:sz="4" w:space="0" w:color="auto"/>
            </w:tcBorders>
          </w:tcPr>
          <w:p w:rsidR="004A41F0" w:rsidRPr="004A41F0" w:rsidRDefault="004A41F0" w:rsidP="00012600">
            <w:pPr>
              <w:spacing w:after="160" w:line="259" w:lineRule="auto"/>
              <w:rPr>
                <w:rFonts w:eastAsia="Calibri"/>
                <w:color w:val="000000"/>
                <w:lang w:eastAsia="en-US"/>
              </w:rPr>
            </w:pPr>
          </w:p>
        </w:tc>
      </w:tr>
    </w:tbl>
    <w:p w:rsidR="004A41F0" w:rsidRDefault="004A41F0" w:rsidP="00370C54">
      <w:pPr>
        <w:autoSpaceDE w:val="0"/>
        <w:autoSpaceDN w:val="0"/>
        <w:adjustRightInd w:val="0"/>
        <w:ind w:firstLine="708"/>
        <w:jc w:val="center"/>
        <w:rPr>
          <w:rFonts w:eastAsia="Calibri"/>
          <w:bCs/>
          <w:color w:val="000000"/>
          <w:sz w:val="28"/>
          <w:szCs w:val="28"/>
          <w:lang w:eastAsia="en-US"/>
        </w:rPr>
      </w:pPr>
    </w:p>
    <w:p w:rsidR="004A41F0" w:rsidRPr="004A41F0" w:rsidRDefault="004A41F0" w:rsidP="00370C54">
      <w:pPr>
        <w:autoSpaceDE w:val="0"/>
        <w:autoSpaceDN w:val="0"/>
        <w:adjustRightInd w:val="0"/>
        <w:ind w:firstLine="708"/>
        <w:jc w:val="center"/>
        <w:rPr>
          <w:rFonts w:eastAsia="Calibri"/>
          <w:i/>
          <w:color w:val="000000"/>
          <w:lang w:eastAsia="en-US"/>
        </w:rPr>
      </w:pPr>
      <w:r w:rsidRPr="004A41F0">
        <w:rPr>
          <w:rFonts w:eastAsia="Calibri"/>
          <w:color w:val="000000"/>
          <w:lang w:eastAsia="en-US"/>
        </w:rPr>
        <w:t xml:space="preserve">6. 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машино-места </w:t>
      </w:r>
    </w:p>
    <w:p w:rsidR="004A41F0" w:rsidRDefault="004A41F0" w:rsidP="00370C54">
      <w:pPr>
        <w:autoSpaceDE w:val="0"/>
        <w:autoSpaceDN w:val="0"/>
        <w:adjustRightInd w:val="0"/>
        <w:ind w:firstLine="708"/>
        <w:jc w:val="center"/>
        <w:rPr>
          <w:rFonts w:eastAsia="Calibri"/>
          <w:i/>
          <w:color w:val="000000"/>
          <w:sz w:val="28"/>
          <w:szCs w:val="28"/>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17"/>
        <w:gridCol w:w="463"/>
        <w:gridCol w:w="104"/>
        <w:gridCol w:w="3541"/>
        <w:gridCol w:w="2715"/>
        <w:gridCol w:w="2108"/>
      </w:tblGrid>
      <w:tr w:rsidR="004A41F0" w:rsidRPr="004A41F0" w:rsidTr="004A41F0">
        <w:trPr>
          <w:trHeight w:val="422"/>
        </w:trPr>
        <w:tc>
          <w:tcPr>
            <w:tcW w:w="9923" w:type="dxa"/>
            <w:gridSpan w:val="7"/>
          </w:tcPr>
          <w:p w:rsidR="004A41F0" w:rsidRPr="004A41F0" w:rsidRDefault="004A41F0" w:rsidP="00012600">
            <w:pPr>
              <w:spacing w:after="160" w:line="259" w:lineRule="auto"/>
              <w:rPr>
                <w:rFonts w:eastAsia="Calibri"/>
                <w:color w:val="000000"/>
                <w:lang w:eastAsia="en-US"/>
              </w:rPr>
            </w:pPr>
            <w:r w:rsidRPr="004A41F0">
              <w:rPr>
                <w:rFonts w:eastAsia="Calibri"/>
                <w:color w:val="000000"/>
                <w:lang w:eastAsia="en-US"/>
              </w:rPr>
              <w:t xml:space="preserve">6.1 Подтверждаю, что строительство, реконструкция </w:t>
            </w:r>
            <w:r w:rsidRPr="004A41F0">
              <w:t xml:space="preserve"> </w:t>
            </w:r>
            <w:r w:rsidRPr="004A41F0">
              <w:rPr>
                <w:rFonts w:eastAsia="Calibri"/>
                <w:color w:val="000000"/>
                <w:lang w:eastAsia="en-US"/>
              </w:rPr>
              <w:t>здания, сооружения осуществлялись:</w:t>
            </w:r>
          </w:p>
        </w:tc>
      </w:tr>
      <w:tr w:rsidR="004A41F0" w:rsidRPr="004A41F0" w:rsidTr="004A41F0">
        <w:trPr>
          <w:trHeight w:val="372"/>
        </w:trPr>
        <w:tc>
          <w:tcPr>
            <w:tcW w:w="975" w:type="dxa"/>
          </w:tcPr>
          <w:p w:rsidR="004A41F0" w:rsidRPr="004A41F0" w:rsidRDefault="004A41F0" w:rsidP="00012600">
            <w:pPr>
              <w:spacing w:after="160" w:line="259" w:lineRule="auto"/>
              <w:jc w:val="center"/>
              <w:rPr>
                <w:rFonts w:eastAsia="Calibri"/>
                <w:color w:val="000000"/>
                <w:lang w:eastAsia="en-US"/>
              </w:rPr>
            </w:pPr>
            <w:r w:rsidRPr="004A41F0">
              <w:rPr>
                <w:rFonts w:eastAsia="Calibri"/>
                <w:color w:val="000000"/>
                <w:lang w:eastAsia="en-US"/>
              </w:rPr>
              <w:t>6.1.1</w:t>
            </w:r>
          </w:p>
        </w:tc>
        <w:tc>
          <w:tcPr>
            <w:tcW w:w="480" w:type="dxa"/>
            <w:gridSpan w:val="2"/>
          </w:tcPr>
          <w:p w:rsidR="004A41F0" w:rsidRPr="004A41F0" w:rsidRDefault="004A41F0" w:rsidP="00012600">
            <w:pPr>
              <w:spacing w:after="160" w:line="259" w:lineRule="auto"/>
              <w:rPr>
                <w:rFonts w:eastAsia="Calibri"/>
                <w:color w:val="000000"/>
                <w:lang w:eastAsia="en-US"/>
              </w:rPr>
            </w:pPr>
          </w:p>
        </w:tc>
        <w:tc>
          <w:tcPr>
            <w:tcW w:w="8468" w:type="dxa"/>
            <w:gridSpan w:val="4"/>
          </w:tcPr>
          <w:p w:rsidR="004A41F0" w:rsidRPr="004A41F0" w:rsidRDefault="004A41F0" w:rsidP="00012600">
            <w:pPr>
              <w:spacing w:after="160" w:line="259" w:lineRule="auto"/>
              <w:rPr>
                <w:rFonts w:eastAsia="Calibri"/>
                <w:color w:val="000000"/>
                <w:lang w:eastAsia="en-US"/>
              </w:rPr>
            </w:pPr>
            <w:r w:rsidRPr="004A41F0">
              <w:rPr>
                <w:rFonts w:eastAsia="Calibri"/>
                <w:color w:val="000000"/>
                <w:lang w:eastAsia="en-US"/>
              </w:rPr>
              <w:t>застройщиком без привлечения средств иных лиц</w:t>
            </w:r>
          </w:p>
        </w:tc>
      </w:tr>
      <w:tr w:rsidR="004A41F0" w:rsidRPr="004A41F0" w:rsidTr="004A41F0">
        <w:trPr>
          <w:trHeight w:val="902"/>
        </w:trPr>
        <w:tc>
          <w:tcPr>
            <w:tcW w:w="975" w:type="dxa"/>
          </w:tcPr>
          <w:p w:rsidR="004A41F0" w:rsidRPr="004A41F0" w:rsidRDefault="004A41F0" w:rsidP="00012600">
            <w:pPr>
              <w:spacing w:after="160" w:line="259" w:lineRule="auto"/>
              <w:jc w:val="center"/>
              <w:rPr>
                <w:rFonts w:eastAsia="Calibri"/>
                <w:color w:val="000000"/>
                <w:lang w:eastAsia="en-US"/>
              </w:rPr>
            </w:pPr>
            <w:r w:rsidRPr="004A41F0">
              <w:rPr>
                <w:rFonts w:eastAsia="Calibri"/>
                <w:color w:val="000000"/>
                <w:lang w:eastAsia="en-US"/>
              </w:rPr>
              <w:t>6.1.2</w:t>
            </w:r>
          </w:p>
        </w:tc>
        <w:tc>
          <w:tcPr>
            <w:tcW w:w="480" w:type="dxa"/>
            <w:gridSpan w:val="2"/>
          </w:tcPr>
          <w:p w:rsidR="004A41F0" w:rsidRPr="004A41F0" w:rsidRDefault="004A41F0" w:rsidP="00012600">
            <w:pPr>
              <w:spacing w:after="160" w:line="259" w:lineRule="auto"/>
              <w:rPr>
                <w:rFonts w:eastAsia="Calibri"/>
                <w:color w:val="000000"/>
                <w:lang w:eastAsia="en-US"/>
              </w:rPr>
            </w:pPr>
          </w:p>
        </w:tc>
        <w:tc>
          <w:tcPr>
            <w:tcW w:w="8468" w:type="dxa"/>
            <w:gridSpan w:val="4"/>
          </w:tcPr>
          <w:p w:rsidR="004A41F0" w:rsidRPr="004A41F0" w:rsidRDefault="004A41F0" w:rsidP="00012600">
            <w:pPr>
              <w:spacing w:after="160" w:line="259" w:lineRule="auto"/>
              <w:rPr>
                <w:rFonts w:eastAsia="Calibri"/>
                <w:color w:val="000000"/>
                <w:lang w:eastAsia="en-US"/>
              </w:rPr>
            </w:pPr>
            <w:r w:rsidRPr="004A41F0">
              <w:rPr>
                <w:rFonts w:eastAsia="Calibri"/>
                <w:color w:val="000000"/>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4A41F0" w:rsidRPr="004A41F0" w:rsidTr="00012600">
        <w:trPr>
          <w:trHeight w:val="600"/>
        </w:trPr>
        <w:tc>
          <w:tcPr>
            <w:tcW w:w="1455" w:type="dxa"/>
            <w:gridSpan w:val="3"/>
          </w:tcPr>
          <w:p w:rsidR="004A41F0" w:rsidRPr="004A41F0" w:rsidRDefault="004A41F0" w:rsidP="00012600">
            <w:pPr>
              <w:spacing w:after="160" w:line="259" w:lineRule="auto"/>
              <w:rPr>
                <w:rFonts w:eastAsia="Calibri"/>
                <w:color w:val="000000"/>
                <w:lang w:eastAsia="en-US"/>
              </w:rPr>
            </w:pPr>
          </w:p>
        </w:tc>
        <w:tc>
          <w:tcPr>
            <w:tcW w:w="3645" w:type="dxa"/>
            <w:gridSpan w:val="2"/>
          </w:tcPr>
          <w:p w:rsidR="004A41F0" w:rsidRPr="004A41F0" w:rsidRDefault="004A41F0" w:rsidP="00012600">
            <w:pPr>
              <w:spacing w:after="160" w:line="259" w:lineRule="auto"/>
              <w:rPr>
                <w:rFonts w:eastAsia="Calibri"/>
                <w:color w:val="000000"/>
                <w:lang w:eastAsia="en-US"/>
              </w:rPr>
            </w:pPr>
            <w:r w:rsidRPr="004A41F0">
              <w:rPr>
                <w:rFonts w:eastAsia="Calibri"/>
                <w:color w:val="000000"/>
                <w:lang w:eastAsia="en-US"/>
              </w:rPr>
              <w:t>Фамилия, имя, отчество (при наличии) – для физического лица, осуществлявшего финансирование; Полное наименование – для юридического лица, осуществлявшего финансирование:</w:t>
            </w:r>
          </w:p>
        </w:tc>
        <w:tc>
          <w:tcPr>
            <w:tcW w:w="2715" w:type="dxa"/>
          </w:tcPr>
          <w:p w:rsidR="004A41F0" w:rsidRPr="004A41F0" w:rsidRDefault="004A41F0" w:rsidP="00012600">
            <w:pPr>
              <w:spacing w:after="160" w:line="259" w:lineRule="auto"/>
              <w:rPr>
                <w:rFonts w:eastAsia="Calibri"/>
                <w:color w:val="000000"/>
                <w:lang w:eastAsia="en-US"/>
              </w:rPr>
            </w:pPr>
            <w:r w:rsidRPr="004A41F0">
              <w:rPr>
                <w:rFonts w:eastAsia="Calibri"/>
                <w:color w:val="000000"/>
                <w:lang w:eastAsia="en-US"/>
              </w:rPr>
              <w:t>Реквизиты документа, удостоверяющего личность – для физического лица, осуществлявшего финансирование;  Основной государственный регистрационный номер – для юридического лица, осуществлявшего финансирование:</w:t>
            </w:r>
          </w:p>
        </w:tc>
        <w:tc>
          <w:tcPr>
            <w:tcW w:w="2108" w:type="dxa"/>
          </w:tcPr>
          <w:p w:rsidR="004A41F0" w:rsidRPr="004A41F0" w:rsidRDefault="004A41F0" w:rsidP="00012600">
            <w:pPr>
              <w:spacing w:after="160" w:line="259" w:lineRule="auto"/>
              <w:rPr>
                <w:rFonts w:eastAsia="Calibri"/>
                <w:color w:val="000000"/>
                <w:lang w:eastAsia="en-US"/>
              </w:rPr>
            </w:pPr>
            <w:r w:rsidRPr="004A41F0">
              <w:rPr>
                <w:rFonts w:eastAsia="Calibri"/>
                <w:color w:val="000000"/>
                <w:lang w:eastAsia="en-US"/>
              </w:rPr>
              <w:t>Адрес (адреса) электронной почты лица, осуществлявшего финансирование:</w:t>
            </w:r>
          </w:p>
        </w:tc>
      </w:tr>
      <w:tr w:rsidR="004A41F0" w:rsidRPr="004A41F0" w:rsidTr="00012600">
        <w:trPr>
          <w:trHeight w:val="600"/>
        </w:trPr>
        <w:tc>
          <w:tcPr>
            <w:tcW w:w="1455" w:type="dxa"/>
            <w:gridSpan w:val="3"/>
          </w:tcPr>
          <w:p w:rsidR="004A41F0" w:rsidRPr="004A41F0" w:rsidRDefault="004A41F0" w:rsidP="00012600">
            <w:pPr>
              <w:spacing w:after="160" w:line="259" w:lineRule="auto"/>
              <w:jc w:val="center"/>
              <w:rPr>
                <w:rFonts w:eastAsia="Calibri"/>
                <w:color w:val="000000"/>
                <w:lang w:eastAsia="en-US"/>
              </w:rPr>
            </w:pPr>
            <w:r w:rsidRPr="004A41F0">
              <w:rPr>
                <w:rFonts w:eastAsia="Calibri"/>
                <w:color w:val="000000"/>
                <w:lang w:eastAsia="en-US"/>
              </w:rPr>
              <w:t>6.1.2.1</w:t>
            </w:r>
          </w:p>
        </w:tc>
        <w:tc>
          <w:tcPr>
            <w:tcW w:w="3645" w:type="dxa"/>
            <w:gridSpan w:val="2"/>
          </w:tcPr>
          <w:p w:rsidR="004A41F0" w:rsidRPr="004A41F0" w:rsidRDefault="004A41F0" w:rsidP="00012600">
            <w:pPr>
              <w:spacing w:after="160" w:line="259" w:lineRule="auto"/>
              <w:rPr>
                <w:rFonts w:eastAsia="Calibri"/>
                <w:color w:val="000000"/>
                <w:lang w:eastAsia="en-US"/>
              </w:rPr>
            </w:pPr>
          </w:p>
        </w:tc>
        <w:tc>
          <w:tcPr>
            <w:tcW w:w="2715" w:type="dxa"/>
          </w:tcPr>
          <w:p w:rsidR="004A41F0" w:rsidRPr="004A41F0" w:rsidRDefault="004A41F0" w:rsidP="00012600">
            <w:pPr>
              <w:spacing w:after="160" w:line="259" w:lineRule="auto"/>
              <w:rPr>
                <w:rFonts w:eastAsia="Calibri"/>
                <w:color w:val="000000"/>
                <w:lang w:eastAsia="en-US"/>
              </w:rPr>
            </w:pPr>
          </w:p>
        </w:tc>
        <w:tc>
          <w:tcPr>
            <w:tcW w:w="2108" w:type="dxa"/>
          </w:tcPr>
          <w:p w:rsidR="004A41F0" w:rsidRPr="004A41F0" w:rsidRDefault="004A41F0" w:rsidP="00012600">
            <w:pPr>
              <w:spacing w:after="160" w:line="259" w:lineRule="auto"/>
              <w:rPr>
                <w:rFonts w:eastAsia="Calibri"/>
                <w:color w:val="000000"/>
                <w:lang w:eastAsia="en-US"/>
              </w:rPr>
            </w:pPr>
          </w:p>
        </w:tc>
      </w:tr>
      <w:tr w:rsidR="004A41F0" w:rsidRPr="004A41F0" w:rsidTr="00012600">
        <w:trPr>
          <w:trHeight w:val="600"/>
        </w:trPr>
        <w:tc>
          <w:tcPr>
            <w:tcW w:w="9923" w:type="dxa"/>
            <w:gridSpan w:val="7"/>
          </w:tcPr>
          <w:p w:rsidR="004A41F0" w:rsidRPr="004A41F0" w:rsidRDefault="004A41F0" w:rsidP="00012600">
            <w:pPr>
              <w:spacing w:after="160" w:line="259" w:lineRule="auto"/>
              <w:rPr>
                <w:rFonts w:eastAsia="Calibri"/>
                <w:color w:val="000000"/>
                <w:lang w:eastAsia="en-US"/>
              </w:rPr>
            </w:pPr>
            <w:r w:rsidRPr="004A41F0">
              <w:rPr>
                <w:rFonts w:eastAsia="Calibri"/>
                <w:color w:val="000000"/>
                <w:lang w:eastAsia="en-US"/>
              </w:rPr>
              <w:t>6.2. Подтверждаю наличие:</w:t>
            </w:r>
          </w:p>
        </w:tc>
      </w:tr>
      <w:tr w:rsidR="004A41F0" w:rsidRPr="004A41F0" w:rsidTr="00012600">
        <w:trPr>
          <w:trHeight w:val="600"/>
        </w:trPr>
        <w:tc>
          <w:tcPr>
            <w:tcW w:w="992" w:type="dxa"/>
            <w:gridSpan w:val="2"/>
            <w:vAlign w:val="center"/>
          </w:tcPr>
          <w:p w:rsidR="004A41F0" w:rsidRPr="004A41F0" w:rsidRDefault="004A41F0" w:rsidP="00012600">
            <w:pPr>
              <w:spacing w:after="160" w:line="259" w:lineRule="auto"/>
              <w:jc w:val="center"/>
              <w:rPr>
                <w:rFonts w:eastAsia="Calibri"/>
                <w:color w:val="000000"/>
                <w:lang w:eastAsia="en-US"/>
              </w:rPr>
            </w:pPr>
            <w:r w:rsidRPr="004A41F0">
              <w:rPr>
                <w:rFonts w:eastAsia="Calibri"/>
                <w:color w:val="000000"/>
                <w:lang w:eastAsia="en-US"/>
              </w:rPr>
              <w:t>6.2.1</w:t>
            </w:r>
          </w:p>
        </w:tc>
        <w:tc>
          <w:tcPr>
            <w:tcW w:w="567" w:type="dxa"/>
            <w:gridSpan w:val="2"/>
            <w:vAlign w:val="center"/>
          </w:tcPr>
          <w:p w:rsidR="004A41F0" w:rsidRPr="004A41F0" w:rsidRDefault="004A41F0" w:rsidP="00012600">
            <w:pPr>
              <w:spacing w:after="160" w:line="259" w:lineRule="auto"/>
              <w:rPr>
                <w:rFonts w:eastAsia="Calibri"/>
                <w:color w:val="000000"/>
                <w:lang w:eastAsia="en-US"/>
              </w:rPr>
            </w:pPr>
          </w:p>
        </w:tc>
        <w:tc>
          <w:tcPr>
            <w:tcW w:w="8364" w:type="dxa"/>
            <w:gridSpan w:val="3"/>
          </w:tcPr>
          <w:p w:rsidR="004A41F0" w:rsidRPr="004A41F0" w:rsidRDefault="004A41F0" w:rsidP="00012600">
            <w:pPr>
              <w:spacing w:after="160" w:line="259" w:lineRule="auto"/>
              <w:rPr>
                <w:rFonts w:eastAsia="Calibri"/>
                <w:color w:val="000000"/>
                <w:lang w:eastAsia="en-US"/>
              </w:rPr>
            </w:pPr>
            <w:r w:rsidRPr="004A41F0">
              <w:rPr>
                <w:rFonts w:eastAsia="Calibri"/>
                <w:color w:val="000000"/>
                <w:lang w:eastAsia="en-US"/>
              </w:rPr>
              <w:t>согласия застройщика</w:t>
            </w:r>
          </w:p>
        </w:tc>
      </w:tr>
      <w:tr w:rsidR="004A41F0" w:rsidRPr="004A41F0" w:rsidTr="00012600">
        <w:trPr>
          <w:trHeight w:val="600"/>
        </w:trPr>
        <w:tc>
          <w:tcPr>
            <w:tcW w:w="992" w:type="dxa"/>
            <w:gridSpan w:val="2"/>
            <w:vAlign w:val="center"/>
          </w:tcPr>
          <w:p w:rsidR="004A41F0" w:rsidRPr="004A41F0" w:rsidRDefault="004A41F0" w:rsidP="00012600">
            <w:pPr>
              <w:spacing w:after="160" w:line="259" w:lineRule="auto"/>
              <w:jc w:val="center"/>
              <w:rPr>
                <w:rFonts w:eastAsia="Calibri"/>
                <w:color w:val="000000"/>
                <w:lang w:eastAsia="en-US"/>
              </w:rPr>
            </w:pPr>
            <w:r w:rsidRPr="004A41F0">
              <w:rPr>
                <w:rFonts w:eastAsia="Calibri"/>
                <w:color w:val="000000"/>
                <w:lang w:eastAsia="en-US"/>
              </w:rPr>
              <w:t>6.2.2</w:t>
            </w:r>
          </w:p>
        </w:tc>
        <w:tc>
          <w:tcPr>
            <w:tcW w:w="567" w:type="dxa"/>
            <w:gridSpan w:val="2"/>
            <w:vAlign w:val="center"/>
          </w:tcPr>
          <w:p w:rsidR="004A41F0" w:rsidRPr="004A41F0" w:rsidRDefault="004A41F0" w:rsidP="00012600">
            <w:pPr>
              <w:spacing w:after="160" w:line="259" w:lineRule="auto"/>
              <w:rPr>
                <w:rFonts w:eastAsia="Calibri"/>
                <w:color w:val="000000"/>
                <w:lang w:eastAsia="en-US"/>
              </w:rPr>
            </w:pPr>
          </w:p>
        </w:tc>
        <w:tc>
          <w:tcPr>
            <w:tcW w:w="8364" w:type="dxa"/>
            <w:gridSpan w:val="3"/>
          </w:tcPr>
          <w:p w:rsidR="004A41F0" w:rsidRPr="004A41F0" w:rsidRDefault="004A41F0" w:rsidP="00012600">
            <w:pPr>
              <w:spacing w:after="160" w:line="259" w:lineRule="auto"/>
              <w:rPr>
                <w:rFonts w:eastAsia="Calibri"/>
                <w:color w:val="000000"/>
                <w:lang w:eastAsia="en-US"/>
              </w:rPr>
            </w:pPr>
            <w:r w:rsidRPr="004A41F0">
              <w:rPr>
                <w:rFonts w:eastAsia="Calibri"/>
                <w:color w:val="000000"/>
                <w:lang w:eastAsia="en-US"/>
              </w:rPr>
              <w:t>согласия застройщика и лица (лиц), осуществлявшего финансирование</w:t>
            </w:r>
          </w:p>
        </w:tc>
      </w:tr>
      <w:tr w:rsidR="004A41F0" w:rsidRPr="004A41F0" w:rsidTr="00012600">
        <w:trPr>
          <w:trHeight w:val="600"/>
        </w:trPr>
        <w:tc>
          <w:tcPr>
            <w:tcW w:w="992" w:type="dxa"/>
            <w:gridSpan w:val="2"/>
            <w:vAlign w:val="center"/>
          </w:tcPr>
          <w:p w:rsidR="004A41F0" w:rsidRPr="004A41F0" w:rsidRDefault="004A41F0" w:rsidP="00012600">
            <w:pPr>
              <w:spacing w:after="160" w:line="259" w:lineRule="auto"/>
              <w:jc w:val="center"/>
              <w:rPr>
                <w:rFonts w:eastAsia="Calibri"/>
                <w:color w:val="000000"/>
                <w:lang w:eastAsia="en-US"/>
              </w:rPr>
            </w:pPr>
          </w:p>
        </w:tc>
        <w:tc>
          <w:tcPr>
            <w:tcW w:w="8931" w:type="dxa"/>
            <w:gridSpan w:val="5"/>
          </w:tcPr>
          <w:p w:rsidR="004A41F0" w:rsidRPr="004A41F0" w:rsidRDefault="004A41F0" w:rsidP="00012600">
            <w:pPr>
              <w:spacing w:after="160" w:line="259" w:lineRule="auto"/>
              <w:rPr>
                <w:rFonts w:eastAsia="Calibri"/>
                <w:color w:val="000000"/>
                <w:lang w:eastAsia="en-US"/>
              </w:rPr>
            </w:pPr>
            <w:r w:rsidRPr="004A41F0">
              <w:rPr>
                <w:rFonts w:eastAsia="Calibri"/>
                <w:color w:val="000000"/>
                <w:lang w:eastAsia="en-US"/>
              </w:rPr>
              <w:t>На осуществление государственной регистрации права собственности:</w:t>
            </w:r>
          </w:p>
        </w:tc>
      </w:tr>
      <w:tr w:rsidR="004A41F0" w:rsidRPr="004A41F0" w:rsidTr="00012600">
        <w:trPr>
          <w:trHeight w:val="600"/>
        </w:trPr>
        <w:tc>
          <w:tcPr>
            <w:tcW w:w="992" w:type="dxa"/>
            <w:gridSpan w:val="2"/>
            <w:vAlign w:val="center"/>
          </w:tcPr>
          <w:p w:rsidR="004A41F0" w:rsidRPr="004A41F0" w:rsidRDefault="004A41F0" w:rsidP="00012600">
            <w:pPr>
              <w:spacing w:after="160" w:line="259" w:lineRule="auto"/>
              <w:jc w:val="center"/>
              <w:rPr>
                <w:rFonts w:eastAsia="Calibri"/>
                <w:color w:val="000000"/>
                <w:lang w:eastAsia="en-US"/>
              </w:rPr>
            </w:pPr>
            <w:r w:rsidRPr="004A41F0">
              <w:rPr>
                <w:rFonts w:eastAsia="Calibri"/>
                <w:color w:val="000000"/>
                <w:lang w:eastAsia="en-US"/>
              </w:rPr>
              <w:t>6.3.1</w:t>
            </w:r>
          </w:p>
        </w:tc>
        <w:tc>
          <w:tcPr>
            <w:tcW w:w="567" w:type="dxa"/>
            <w:gridSpan w:val="2"/>
            <w:vAlign w:val="center"/>
          </w:tcPr>
          <w:p w:rsidR="004A41F0" w:rsidRPr="004A41F0" w:rsidRDefault="004A41F0" w:rsidP="00012600">
            <w:pPr>
              <w:spacing w:after="160" w:line="259" w:lineRule="auto"/>
              <w:rPr>
                <w:rFonts w:eastAsia="Calibri"/>
                <w:color w:val="000000"/>
                <w:lang w:eastAsia="en-US"/>
              </w:rPr>
            </w:pPr>
          </w:p>
        </w:tc>
        <w:tc>
          <w:tcPr>
            <w:tcW w:w="8364" w:type="dxa"/>
            <w:gridSpan w:val="3"/>
          </w:tcPr>
          <w:p w:rsidR="004A41F0" w:rsidRPr="004A41F0" w:rsidRDefault="004A41F0" w:rsidP="00012600">
            <w:pPr>
              <w:spacing w:after="160" w:line="259" w:lineRule="auto"/>
              <w:rPr>
                <w:rFonts w:eastAsia="Calibri"/>
                <w:color w:val="000000"/>
                <w:lang w:eastAsia="en-US"/>
              </w:rPr>
            </w:pPr>
            <w:r w:rsidRPr="004A41F0">
              <w:rPr>
                <w:rFonts w:eastAsia="Calibri"/>
                <w:color w:val="000000"/>
                <w:lang w:eastAsia="en-US"/>
              </w:rPr>
              <w:t>застройщика</w:t>
            </w:r>
          </w:p>
        </w:tc>
      </w:tr>
    </w:tbl>
    <w:p w:rsidR="004A41F0" w:rsidRPr="00370C54" w:rsidRDefault="004A41F0" w:rsidP="00370C54">
      <w:pPr>
        <w:autoSpaceDE w:val="0"/>
        <w:autoSpaceDN w:val="0"/>
        <w:adjustRightInd w:val="0"/>
        <w:ind w:firstLine="708"/>
        <w:jc w:val="center"/>
        <w:rPr>
          <w:rFonts w:eastAsia="Calibri"/>
          <w:bCs/>
          <w:color w:val="000000"/>
          <w:sz w:val="28"/>
          <w:szCs w:val="28"/>
          <w:lang w:eastAsia="en-US"/>
        </w:rPr>
      </w:pPr>
    </w:p>
    <w:p w:rsidR="00370C54" w:rsidRPr="00370C54" w:rsidRDefault="00370C54" w:rsidP="00370C54">
      <w:pPr>
        <w:ind w:right="423" w:firstLine="708"/>
        <w:jc w:val="both"/>
        <w:rPr>
          <w:color w:val="000000"/>
          <w:sz w:val="28"/>
          <w:szCs w:val="28"/>
        </w:rPr>
      </w:pPr>
      <w:r w:rsidRPr="00370C54">
        <w:rPr>
          <w:color w:val="000000"/>
          <w:sz w:val="28"/>
          <w:szCs w:val="28"/>
        </w:rPr>
        <w:t>При этом сообщаю, что ввод объекта в эксплуатацию будет осуществляться на основании следующих документов:</w:t>
      </w:r>
    </w:p>
    <w:p w:rsidR="00370C54" w:rsidRPr="00370C54" w:rsidRDefault="00370C54" w:rsidP="00370C54">
      <w:pPr>
        <w:ind w:right="423"/>
        <w:jc w:val="both"/>
        <w:rPr>
          <w:color w:val="000000"/>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370C54" w:rsidRPr="004A41F0" w:rsidTr="00012600">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370C54" w:rsidRPr="004A41F0" w:rsidRDefault="00370C54" w:rsidP="00012600">
            <w:pPr>
              <w:suppressAutoHyphens/>
              <w:jc w:val="center"/>
              <w:rPr>
                <w:color w:val="000000"/>
              </w:rPr>
            </w:pPr>
            <w:r w:rsidRPr="004A41F0">
              <w:rPr>
                <w:color w:val="000000"/>
              </w:rPr>
              <w:lastRenderedPageBreak/>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370C54" w:rsidRPr="004A41F0" w:rsidRDefault="00370C54" w:rsidP="00012600">
            <w:pPr>
              <w:suppressAutoHyphens/>
              <w:jc w:val="center"/>
              <w:rPr>
                <w:color w:val="000000"/>
              </w:rPr>
            </w:pPr>
            <w:r w:rsidRPr="004A41F0">
              <w:rPr>
                <w:color w:val="000000"/>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70C54" w:rsidRPr="004A41F0" w:rsidRDefault="00370C54" w:rsidP="00012600">
            <w:pPr>
              <w:suppressAutoHyphens/>
              <w:jc w:val="center"/>
              <w:rPr>
                <w:color w:val="000000"/>
              </w:rPr>
            </w:pPr>
            <w:r w:rsidRPr="004A41F0">
              <w:rPr>
                <w:color w:val="000000"/>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70C54" w:rsidRPr="004A41F0" w:rsidRDefault="00370C54" w:rsidP="00012600">
            <w:pPr>
              <w:suppressAutoHyphens/>
              <w:jc w:val="center"/>
              <w:rPr>
                <w:color w:val="000000"/>
              </w:rPr>
            </w:pPr>
            <w:r w:rsidRPr="004A41F0">
              <w:rPr>
                <w:color w:val="000000"/>
              </w:rPr>
              <w:t>Дата документа</w:t>
            </w:r>
          </w:p>
        </w:tc>
      </w:tr>
      <w:tr w:rsidR="00370C54" w:rsidRPr="004A41F0" w:rsidTr="00012600">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370C54" w:rsidRPr="004A41F0" w:rsidRDefault="00370C54" w:rsidP="00012600">
            <w:pPr>
              <w:suppressAutoHyphens/>
              <w:jc w:val="center"/>
              <w:rPr>
                <w:color w:val="000000"/>
              </w:rPr>
            </w:pPr>
            <w:r w:rsidRPr="004A41F0">
              <w:rPr>
                <w:color w:val="000000"/>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370C54" w:rsidRPr="004A41F0" w:rsidRDefault="00370C54" w:rsidP="00012600">
            <w:pPr>
              <w:suppressAutoHyphens/>
              <w:rPr>
                <w:color w:val="000000"/>
              </w:rPr>
            </w:pPr>
            <w:r w:rsidRPr="004A41F0">
              <w:rPr>
                <w:color w:val="000000"/>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370C54" w:rsidRPr="004A41F0" w:rsidRDefault="00370C54" w:rsidP="00012600">
            <w:pPr>
              <w:suppressAutoHyphens/>
              <w:rPr>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70C54" w:rsidRPr="004A41F0" w:rsidRDefault="00370C54" w:rsidP="00012600">
            <w:pPr>
              <w:suppressAutoHyphens/>
              <w:rPr>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370C54" w:rsidRPr="004A41F0" w:rsidRDefault="00370C54" w:rsidP="00012600">
            <w:pPr>
              <w:suppressAutoHyphens/>
              <w:rPr>
                <w:color w:val="000000"/>
              </w:rPr>
            </w:pPr>
          </w:p>
        </w:tc>
      </w:tr>
      <w:tr w:rsidR="00370C54" w:rsidRPr="004A41F0" w:rsidTr="00012600">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370C54" w:rsidRPr="004A41F0" w:rsidRDefault="00370C54" w:rsidP="00012600">
            <w:pPr>
              <w:suppressAutoHyphens/>
              <w:jc w:val="center"/>
              <w:rPr>
                <w:color w:val="000000"/>
              </w:rPr>
            </w:pPr>
            <w:r w:rsidRPr="004A41F0">
              <w:rPr>
                <w:color w:val="000000"/>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370C54" w:rsidRPr="004A41F0" w:rsidRDefault="00370C54" w:rsidP="00012600">
            <w:pPr>
              <w:suppressAutoHyphens/>
              <w:rPr>
                <w:color w:val="000000"/>
              </w:rPr>
            </w:pPr>
            <w:r w:rsidRPr="004A41F0">
              <w:rPr>
                <w:color w:val="000000"/>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4A41F0">
              <w:rPr>
                <w:color w:val="000000"/>
                <w:vertAlign w:val="superscript"/>
              </w:rPr>
              <w:t>8</w:t>
            </w:r>
            <w:r w:rsidRPr="004A41F0">
              <w:rPr>
                <w:color w:val="000000"/>
              </w:rPr>
              <w:t xml:space="preserve"> и 3</w:t>
            </w:r>
            <w:r w:rsidRPr="004A41F0">
              <w:rPr>
                <w:color w:val="000000"/>
                <w:vertAlign w:val="superscript"/>
              </w:rPr>
              <w:t>9</w:t>
            </w:r>
            <w:r w:rsidRPr="004A41F0">
              <w:rPr>
                <w:color w:val="000000"/>
              </w:rPr>
              <w:t xml:space="preserve"> статьи 49 Градостроительного кодекса Российской Федерации)</w:t>
            </w:r>
          </w:p>
          <w:p w:rsidR="00370C54" w:rsidRPr="004A41F0" w:rsidRDefault="00370C54" w:rsidP="00012600">
            <w:pPr>
              <w:suppressAutoHyphens/>
              <w:rPr>
                <w:i/>
                <w:color w:val="000000"/>
              </w:rPr>
            </w:pPr>
            <w:r w:rsidRPr="004A41F0">
              <w:rPr>
                <w:color w:val="000000"/>
              </w:rPr>
              <w:t>(</w:t>
            </w:r>
            <w:r w:rsidRPr="004A41F0">
              <w:rPr>
                <w:i/>
                <w:color w:val="000000"/>
              </w:rPr>
              <w:t>указывается</w:t>
            </w:r>
            <w:r w:rsidRPr="004A41F0">
              <w:rPr>
                <w:color w:val="000000"/>
              </w:rPr>
              <w:t xml:space="preserve"> </w:t>
            </w:r>
            <w:r w:rsidRPr="004A41F0">
              <w:rPr>
                <w:i/>
                <w:color w:val="000000"/>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p w:rsidR="00370C54" w:rsidRPr="004A41F0" w:rsidRDefault="00370C54" w:rsidP="00012600">
            <w:pPr>
              <w:suppressAutoHyphens/>
              <w:rPr>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70C54" w:rsidRPr="004A41F0" w:rsidRDefault="00370C54" w:rsidP="00012600">
            <w:pPr>
              <w:suppressAutoHyphens/>
              <w:rPr>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370C54" w:rsidRPr="004A41F0" w:rsidRDefault="00370C54" w:rsidP="00012600">
            <w:pPr>
              <w:suppressAutoHyphens/>
              <w:rPr>
                <w:color w:val="000000"/>
              </w:rPr>
            </w:pPr>
          </w:p>
        </w:tc>
      </w:tr>
      <w:tr w:rsidR="00370C54" w:rsidRPr="004A41F0" w:rsidTr="00012600">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370C54" w:rsidRPr="004A41F0" w:rsidRDefault="00370C54" w:rsidP="00012600">
            <w:pPr>
              <w:suppressAutoHyphens/>
              <w:jc w:val="center"/>
              <w:rPr>
                <w:color w:val="000000"/>
              </w:rPr>
            </w:pPr>
            <w:r w:rsidRPr="004A41F0">
              <w:rPr>
                <w:color w:val="000000"/>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370C54" w:rsidRPr="004A41F0" w:rsidRDefault="00370C54" w:rsidP="00012600">
            <w:pPr>
              <w:suppressAutoHyphens/>
              <w:rPr>
                <w:color w:val="000000"/>
              </w:rPr>
            </w:pPr>
            <w:r w:rsidRPr="004A41F0">
              <w:rPr>
                <w:color w:val="000000"/>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370C54" w:rsidRPr="004A41F0" w:rsidRDefault="00370C54" w:rsidP="00012600">
            <w:pPr>
              <w:suppressAutoHyphens/>
              <w:rPr>
                <w:i/>
                <w:color w:val="000000"/>
              </w:rPr>
            </w:pPr>
            <w:r w:rsidRPr="004A41F0">
              <w:rPr>
                <w:i/>
                <w:color w:val="000000"/>
              </w:rPr>
              <w:t>(указывается в случаях, предусмотренных частью 7 статьи 54 Градостроительного кодекса Российской Федерации)</w:t>
            </w:r>
          </w:p>
          <w:p w:rsidR="00370C54" w:rsidRPr="004A41F0" w:rsidRDefault="00370C54" w:rsidP="00012600">
            <w:pPr>
              <w:suppressAutoHyphens/>
              <w:rPr>
                <w:i/>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70C54" w:rsidRPr="004A41F0" w:rsidRDefault="00370C54" w:rsidP="00012600">
            <w:pPr>
              <w:suppressAutoHyphens/>
              <w:rPr>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370C54" w:rsidRPr="004A41F0" w:rsidRDefault="00370C54" w:rsidP="00012600">
            <w:pPr>
              <w:suppressAutoHyphens/>
              <w:rPr>
                <w:color w:val="000000"/>
              </w:rPr>
            </w:pPr>
          </w:p>
        </w:tc>
      </w:tr>
    </w:tbl>
    <w:p w:rsidR="00370C54" w:rsidRDefault="00370C54" w:rsidP="00370C54">
      <w:pPr>
        <w:rPr>
          <w:color w:val="000000"/>
          <w:sz w:val="28"/>
          <w:szCs w:val="28"/>
        </w:rPr>
      </w:pPr>
    </w:p>
    <w:p w:rsidR="004A41F0" w:rsidRPr="00370C54" w:rsidRDefault="004A41F0" w:rsidP="00370C54">
      <w:pPr>
        <w:rPr>
          <w:color w:val="000000"/>
          <w:sz w:val="28"/>
          <w:szCs w:val="28"/>
        </w:rPr>
      </w:pPr>
    </w:p>
    <w:p w:rsidR="00370C54" w:rsidRPr="00370C54" w:rsidRDefault="00370C54" w:rsidP="00370C54">
      <w:pPr>
        <w:rPr>
          <w:color w:val="000000"/>
          <w:sz w:val="28"/>
          <w:szCs w:val="28"/>
        </w:rPr>
      </w:pPr>
      <w:r w:rsidRPr="00370C54">
        <w:rPr>
          <w:color w:val="000000"/>
          <w:sz w:val="28"/>
          <w:szCs w:val="28"/>
        </w:rPr>
        <w:t>Приложение: _________________________________________________________</w:t>
      </w:r>
    </w:p>
    <w:p w:rsidR="00370C54" w:rsidRPr="00370C54" w:rsidRDefault="00370C54" w:rsidP="00370C54">
      <w:pPr>
        <w:rPr>
          <w:color w:val="000000"/>
          <w:sz w:val="28"/>
          <w:szCs w:val="28"/>
        </w:rPr>
      </w:pPr>
      <w:r w:rsidRPr="00370C54">
        <w:rPr>
          <w:color w:val="000000"/>
          <w:sz w:val="28"/>
          <w:szCs w:val="28"/>
        </w:rPr>
        <w:t>Номер телефона и адрес электронной почты для связи:______________________</w:t>
      </w:r>
    </w:p>
    <w:p w:rsidR="00370C54" w:rsidRPr="00370C54" w:rsidRDefault="00370C54" w:rsidP="00370C54">
      <w:pPr>
        <w:tabs>
          <w:tab w:val="left" w:pos="1968"/>
        </w:tabs>
        <w:rPr>
          <w:color w:val="000000"/>
          <w:sz w:val="28"/>
          <w:szCs w:val="28"/>
        </w:rPr>
      </w:pPr>
      <w:r w:rsidRPr="00370C54">
        <w:rPr>
          <w:color w:val="000000"/>
          <w:sz w:val="28"/>
          <w:szCs w:val="28"/>
        </w:rPr>
        <w:t>Результат предоставления услуги прошу:</w:t>
      </w:r>
    </w:p>
    <w:p w:rsidR="00BD5E40" w:rsidRDefault="00BD5E40" w:rsidP="00370C54">
      <w:pPr>
        <w:rPr>
          <w:color w:val="000000"/>
          <w:sz w:val="28"/>
          <w:szCs w:val="28"/>
        </w:rPr>
      </w:pPr>
    </w:p>
    <w:p w:rsidR="00BD5E40" w:rsidRPr="00BD5E40" w:rsidRDefault="00BD5E40" w:rsidP="00BD5E40">
      <w:pPr>
        <w:rPr>
          <w:sz w:val="28"/>
          <w:szCs w:val="28"/>
        </w:rPr>
      </w:pPr>
    </w:p>
    <w:p w:rsidR="00BD5E40" w:rsidRPr="00BD5E40" w:rsidRDefault="00BD5E40" w:rsidP="00BD5E40">
      <w:pPr>
        <w:rPr>
          <w:sz w:val="28"/>
          <w:szCs w:val="28"/>
        </w:rPr>
      </w:pPr>
    </w:p>
    <w:p w:rsidR="00BD5E40" w:rsidRPr="00BD5E40" w:rsidRDefault="00BD5E40" w:rsidP="00BD5E40">
      <w:pPr>
        <w:rPr>
          <w:sz w:val="28"/>
          <w:szCs w:val="28"/>
        </w:rPr>
      </w:pPr>
    </w:p>
    <w:p w:rsidR="00BD5E40" w:rsidRPr="00BD5E40" w:rsidRDefault="00BD5E40" w:rsidP="00BD5E40">
      <w:pPr>
        <w:rPr>
          <w:sz w:val="28"/>
          <w:szCs w:val="28"/>
        </w:rPr>
      </w:pPr>
    </w:p>
    <w:p w:rsidR="00BD5E40" w:rsidRPr="00BD5E40" w:rsidRDefault="00BD5E40" w:rsidP="00BD5E40">
      <w:pPr>
        <w:rPr>
          <w:sz w:val="28"/>
          <w:szCs w:val="28"/>
        </w:rPr>
      </w:pPr>
    </w:p>
    <w:p w:rsidR="00BD5E40" w:rsidRPr="00BD5E40" w:rsidRDefault="00BD5E40" w:rsidP="00BD5E40">
      <w:pPr>
        <w:rPr>
          <w:sz w:val="28"/>
          <w:szCs w:val="28"/>
        </w:rPr>
      </w:pPr>
    </w:p>
    <w:p w:rsidR="00BD5E40" w:rsidRPr="00BD5E40" w:rsidRDefault="00BD5E40" w:rsidP="00BD5E40">
      <w:pPr>
        <w:rPr>
          <w:sz w:val="28"/>
          <w:szCs w:val="28"/>
        </w:rPr>
      </w:pPr>
    </w:p>
    <w:p w:rsidR="00370C54" w:rsidRPr="00BD5E40" w:rsidRDefault="00BD5E40" w:rsidP="00BD5E40">
      <w:pPr>
        <w:tabs>
          <w:tab w:val="left" w:pos="3885"/>
        </w:tabs>
        <w:rPr>
          <w:sz w:val="28"/>
          <w:szCs w:val="28"/>
        </w:rPr>
      </w:pPr>
      <w:r>
        <w:rPr>
          <w:sz w:val="28"/>
          <w:szCs w:val="28"/>
        </w:rPr>
        <w:tab/>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70C54" w:rsidRPr="004A41F0" w:rsidTr="00012600">
        <w:tc>
          <w:tcPr>
            <w:tcW w:w="9137" w:type="dxa"/>
            <w:shd w:val="clear" w:color="auto" w:fill="auto"/>
          </w:tcPr>
          <w:p w:rsidR="00370C54" w:rsidRPr="004A41F0" w:rsidRDefault="00370C54" w:rsidP="00012600">
            <w:pPr>
              <w:autoSpaceDE w:val="0"/>
              <w:autoSpaceDN w:val="0"/>
              <w:spacing w:before="120" w:after="120"/>
              <w:rPr>
                <w:i/>
                <w:color w:val="000000"/>
              </w:rPr>
            </w:pPr>
            <w:r w:rsidRPr="004A41F0">
              <w:rPr>
                <w:color w:val="000000"/>
              </w:rPr>
              <w:lastRenderedPageBreak/>
              <w:t xml:space="preserve">направить в форме электронного документа в личный кабинет в федеральной государственной информационной системе </w:t>
            </w:r>
            <w:r w:rsidR="004A41F0">
              <w:rPr>
                <w:color w:val="000000"/>
              </w:rPr>
              <w:t>«</w:t>
            </w:r>
            <w:r w:rsidRPr="004A41F0">
              <w:rPr>
                <w:color w:val="000000"/>
              </w:rPr>
              <w:t>Единый портал государственных и муниципальных услуг (функций)</w:t>
            </w:r>
            <w:r w:rsidR="004A41F0">
              <w:rPr>
                <w:color w:val="000000"/>
              </w:rPr>
              <w:t>»</w:t>
            </w:r>
            <w:r w:rsidRPr="004A41F0">
              <w:rPr>
                <w:color w:val="000000"/>
              </w:rPr>
              <w:t>/ на региональном портале государственных и муниципальных услуг</w:t>
            </w:r>
          </w:p>
        </w:tc>
        <w:tc>
          <w:tcPr>
            <w:tcW w:w="781" w:type="dxa"/>
            <w:shd w:val="clear" w:color="auto" w:fill="auto"/>
          </w:tcPr>
          <w:p w:rsidR="00370C54" w:rsidRPr="004A41F0" w:rsidRDefault="00370C54" w:rsidP="00012600">
            <w:pPr>
              <w:autoSpaceDE w:val="0"/>
              <w:autoSpaceDN w:val="0"/>
              <w:spacing w:before="120" w:after="120"/>
              <w:rPr>
                <w:color w:val="000000"/>
              </w:rPr>
            </w:pPr>
          </w:p>
        </w:tc>
      </w:tr>
      <w:tr w:rsidR="00370C54" w:rsidRPr="004A41F0" w:rsidTr="00012600">
        <w:tc>
          <w:tcPr>
            <w:tcW w:w="9137" w:type="dxa"/>
            <w:shd w:val="clear" w:color="auto" w:fill="auto"/>
          </w:tcPr>
          <w:p w:rsidR="00370C54" w:rsidRPr="004A41F0" w:rsidRDefault="00370C54" w:rsidP="00012600">
            <w:pPr>
              <w:autoSpaceDE w:val="0"/>
              <w:autoSpaceDN w:val="0"/>
              <w:spacing w:before="120" w:after="120"/>
              <w:jc w:val="both"/>
              <w:rPr>
                <w:color w:val="000000"/>
              </w:rPr>
            </w:pPr>
            <w:r w:rsidRPr="004A41F0">
              <w:rPr>
                <w:color w:val="00000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4A41F0">
              <w:rPr>
                <w:color w:val="000000"/>
              </w:rPr>
              <w:br/>
              <w:t>_______________________________________________________</w:t>
            </w:r>
          </w:p>
        </w:tc>
        <w:tc>
          <w:tcPr>
            <w:tcW w:w="781" w:type="dxa"/>
            <w:shd w:val="clear" w:color="auto" w:fill="auto"/>
          </w:tcPr>
          <w:p w:rsidR="00370C54" w:rsidRPr="004A41F0" w:rsidRDefault="00370C54" w:rsidP="00012600">
            <w:pPr>
              <w:autoSpaceDE w:val="0"/>
              <w:autoSpaceDN w:val="0"/>
              <w:spacing w:before="120" w:after="120"/>
              <w:rPr>
                <w:color w:val="000000"/>
              </w:rPr>
            </w:pPr>
          </w:p>
        </w:tc>
      </w:tr>
      <w:tr w:rsidR="00370C54" w:rsidRPr="004A41F0" w:rsidTr="00012600">
        <w:tc>
          <w:tcPr>
            <w:tcW w:w="9137" w:type="dxa"/>
            <w:shd w:val="clear" w:color="auto" w:fill="auto"/>
          </w:tcPr>
          <w:p w:rsidR="00370C54" w:rsidRPr="004A41F0" w:rsidRDefault="00370C54" w:rsidP="00012600">
            <w:pPr>
              <w:autoSpaceDE w:val="0"/>
              <w:autoSpaceDN w:val="0"/>
              <w:spacing w:before="120" w:after="120"/>
              <w:jc w:val="both"/>
              <w:rPr>
                <w:color w:val="000000"/>
              </w:rPr>
            </w:pPr>
            <w:r w:rsidRPr="004A41F0">
              <w:rPr>
                <w:color w:val="000000"/>
              </w:rPr>
              <w:t>направить на бумажном носителе на почтовый адрес: _______________________________________________________</w:t>
            </w:r>
          </w:p>
        </w:tc>
        <w:tc>
          <w:tcPr>
            <w:tcW w:w="781" w:type="dxa"/>
            <w:shd w:val="clear" w:color="auto" w:fill="auto"/>
          </w:tcPr>
          <w:p w:rsidR="00370C54" w:rsidRPr="004A41F0" w:rsidRDefault="00370C54" w:rsidP="00012600">
            <w:pPr>
              <w:autoSpaceDE w:val="0"/>
              <w:autoSpaceDN w:val="0"/>
              <w:spacing w:before="120" w:after="120"/>
              <w:rPr>
                <w:color w:val="000000"/>
              </w:rPr>
            </w:pPr>
          </w:p>
        </w:tc>
      </w:tr>
      <w:tr w:rsidR="00370C54" w:rsidRPr="004A41F0" w:rsidTr="00012600">
        <w:tc>
          <w:tcPr>
            <w:tcW w:w="9137" w:type="dxa"/>
            <w:shd w:val="clear" w:color="auto" w:fill="auto"/>
          </w:tcPr>
          <w:p w:rsidR="00370C54" w:rsidRPr="004A41F0" w:rsidRDefault="00370C54" w:rsidP="00012600">
            <w:pPr>
              <w:autoSpaceDE w:val="0"/>
              <w:autoSpaceDN w:val="0"/>
              <w:spacing w:before="120" w:after="120"/>
              <w:jc w:val="both"/>
              <w:rPr>
                <w:color w:val="000000"/>
              </w:rPr>
            </w:pPr>
            <w:r w:rsidRPr="004A41F0">
              <w:rPr>
                <w:color w:val="000000"/>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370C54" w:rsidRPr="004A41F0" w:rsidRDefault="00370C54" w:rsidP="00012600">
            <w:pPr>
              <w:autoSpaceDE w:val="0"/>
              <w:autoSpaceDN w:val="0"/>
              <w:spacing w:before="120" w:after="120"/>
              <w:rPr>
                <w:color w:val="000000"/>
              </w:rPr>
            </w:pPr>
          </w:p>
        </w:tc>
      </w:tr>
      <w:tr w:rsidR="00370C54" w:rsidRPr="004A41F0" w:rsidTr="00012600">
        <w:tc>
          <w:tcPr>
            <w:tcW w:w="9918" w:type="dxa"/>
            <w:gridSpan w:val="2"/>
            <w:shd w:val="clear" w:color="auto" w:fill="auto"/>
          </w:tcPr>
          <w:p w:rsidR="00370C54" w:rsidRPr="004A41F0" w:rsidRDefault="00370C54" w:rsidP="00012600">
            <w:pPr>
              <w:autoSpaceDE w:val="0"/>
              <w:autoSpaceDN w:val="0"/>
              <w:spacing w:before="120" w:after="120"/>
              <w:ind w:right="255"/>
              <w:jc w:val="center"/>
              <w:rPr>
                <w:i/>
                <w:color w:val="000000"/>
              </w:rPr>
            </w:pPr>
            <w:r w:rsidRPr="004A41F0">
              <w:rPr>
                <w:i/>
                <w:color w:val="000000"/>
              </w:rPr>
              <w:t>Указывается один из перечисленных способов</w:t>
            </w:r>
          </w:p>
        </w:tc>
      </w:tr>
    </w:tbl>
    <w:p w:rsidR="00370C54" w:rsidRPr="00370C54" w:rsidRDefault="00370C54" w:rsidP="00370C54">
      <w:pPr>
        <w:autoSpaceDE w:val="0"/>
        <w:autoSpaceDN w:val="0"/>
        <w:spacing w:before="120" w:after="120"/>
        <w:jc w:val="both"/>
        <w:rPr>
          <w:color w:val="000000"/>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70C54" w:rsidRPr="00302E6A" w:rsidTr="00012600">
        <w:tc>
          <w:tcPr>
            <w:tcW w:w="3119" w:type="dxa"/>
            <w:tcBorders>
              <w:top w:val="nil"/>
              <w:left w:val="nil"/>
              <w:right w:val="nil"/>
            </w:tcBorders>
            <w:vAlign w:val="bottom"/>
          </w:tcPr>
          <w:p w:rsidR="00370C54" w:rsidRPr="00370C54" w:rsidRDefault="00370C54" w:rsidP="00012600">
            <w:pPr>
              <w:jc w:val="center"/>
              <w:rPr>
                <w:color w:val="000000"/>
              </w:rPr>
            </w:pPr>
          </w:p>
        </w:tc>
        <w:tc>
          <w:tcPr>
            <w:tcW w:w="283" w:type="dxa"/>
            <w:tcBorders>
              <w:top w:val="nil"/>
              <w:left w:val="nil"/>
              <w:bottom w:val="nil"/>
              <w:right w:val="nil"/>
            </w:tcBorders>
            <w:vAlign w:val="bottom"/>
          </w:tcPr>
          <w:p w:rsidR="00370C54" w:rsidRPr="00370C54" w:rsidRDefault="00370C54" w:rsidP="00012600">
            <w:pPr>
              <w:rPr>
                <w:color w:val="000000"/>
              </w:rPr>
            </w:pPr>
          </w:p>
        </w:tc>
        <w:tc>
          <w:tcPr>
            <w:tcW w:w="2269" w:type="dxa"/>
            <w:tcBorders>
              <w:top w:val="nil"/>
              <w:left w:val="nil"/>
              <w:bottom w:val="single" w:sz="4" w:space="0" w:color="auto"/>
              <w:right w:val="nil"/>
            </w:tcBorders>
            <w:vAlign w:val="bottom"/>
          </w:tcPr>
          <w:p w:rsidR="00370C54" w:rsidRPr="00370C54" w:rsidRDefault="00370C54" w:rsidP="00012600">
            <w:pPr>
              <w:jc w:val="center"/>
              <w:rPr>
                <w:color w:val="000000"/>
              </w:rPr>
            </w:pPr>
          </w:p>
        </w:tc>
        <w:tc>
          <w:tcPr>
            <w:tcW w:w="283" w:type="dxa"/>
            <w:tcBorders>
              <w:top w:val="nil"/>
              <w:left w:val="nil"/>
              <w:bottom w:val="nil"/>
              <w:right w:val="nil"/>
            </w:tcBorders>
            <w:vAlign w:val="bottom"/>
          </w:tcPr>
          <w:p w:rsidR="00370C54" w:rsidRPr="00370C54" w:rsidRDefault="00370C54" w:rsidP="00012600">
            <w:pPr>
              <w:rPr>
                <w:color w:val="000000"/>
              </w:rPr>
            </w:pPr>
          </w:p>
        </w:tc>
        <w:tc>
          <w:tcPr>
            <w:tcW w:w="3969" w:type="dxa"/>
            <w:tcBorders>
              <w:top w:val="nil"/>
              <w:left w:val="nil"/>
              <w:bottom w:val="single" w:sz="4" w:space="0" w:color="auto"/>
              <w:right w:val="nil"/>
            </w:tcBorders>
            <w:vAlign w:val="bottom"/>
          </w:tcPr>
          <w:p w:rsidR="00370C54" w:rsidRPr="00370C54" w:rsidRDefault="00370C54" w:rsidP="00012600">
            <w:pPr>
              <w:jc w:val="center"/>
              <w:rPr>
                <w:color w:val="000000"/>
              </w:rPr>
            </w:pPr>
          </w:p>
        </w:tc>
      </w:tr>
      <w:tr w:rsidR="00370C54" w:rsidRPr="00302E6A" w:rsidTr="00012600">
        <w:tc>
          <w:tcPr>
            <w:tcW w:w="3119" w:type="dxa"/>
            <w:tcBorders>
              <w:left w:val="nil"/>
              <w:bottom w:val="nil"/>
              <w:right w:val="nil"/>
            </w:tcBorders>
          </w:tcPr>
          <w:p w:rsidR="00370C54" w:rsidRPr="00370C54" w:rsidRDefault="00370C54" w:rsidP="00012600">
            <w:pPr>
              <w:jc w:val="center"/>
              <w:rPr>
                <w:color w:val="000000"/>
                <w:sz w:val="16"/>
                <w:szCs w:val="16"/>
              </w:rPr>
            </w:pPr>
          </w:p>
        </w:tc>
        <w:tc>
          <w:tcPr>
            <w:tcW w:w="283" w:type="dxa"/>
            <w:tcBorders>
              <w:top w:val="nil"/>
              <w:left w:val="nil"/>
              <w:bottom w:val="nil"/>
              <w:right w:val="nil"/>
            </w:tcBorders>
          </w:tcPr>
          <w:p w:rsidR="00370C54" w:rsidRPr="00370C54" w:rsidRDefault="00370C54" w:rsidP="00012600">
            <w:pPr>
              <w:rPr>
                <w:color w:val="000000"/>
                <w:sz w:val="16"/>
                <w:szCs w:val="16"/>
              </w:rPr>
            </w:pPr>
          </w:p>
        </w:tc>
        <w:tc>
          <w:tcPr>
            <w:tcW w:w="2269" w:type="dxa"/>
            <w:tcBorders>
              <w:top w:val="nil"/>
              <w:left w:val="nil"/>
              <w:bottom w:val="nil"/>
              <w:right w:val="nil"/>
            </w:tcBorders>
          </w:tcPr>
          <w:p w:rsidR="00370C54" w:rsidRPr="00370C54" w:rsidRDefault="00370C54" w:rsidP="00012600">
            <w:pPr>
              <w:jc w:val="center"/>
              <w:rPr>
                <w:color w:val="000000"/>
                <w:sz w:val="20"/>
                <w:szCs w:val="20"/>
              </w:rPr>
            </w:pPr>
            <w:r w:rsidRPr="00370C54">
              <w:rPr>
                <w:color w:val="000000"/>
                <w:sz w:val="20"/>
                <w:szCs w:val="20"/>
              </w:rPr>
              <w:t>(подпись)</w:t>
            </w:r>
          </w:p>
        </w:tc>
        <w:tc>
          <w:tcPr>
            <w:tcW w:w="283" w:type="dxa"/>
            <w:tcBorders>
              <w:top w:val="nil"/>
              <w:left w:val="nil"/>
              <w:bottom w:val="nil"/>
              <w:right w:val="nil"/>
            </w:tcBorders>
          </w:tcPr>
          <w:p w:rsidR="00370C54" w:rsidRPr="00370C54" w:rsidRDefault="00370C54" w:rsidP="00012600">
            <w:pPr>
              <w:rPr>
                <w:color w:val="000000"/>
                <w:sz w:val="16"/>
                <w:szCs w:val="16"/>
              </w:rPr>
            </w:pPr>
          </w:p>
        </w:tc>
        <w:tc>
          <w:tcPr>
            <w:tcW w:w="3969" w:type="dxa"/>
            <w:tcBorders>
              <w:top w:val="nil"/>
              <w:left w:val="nil"/>
              <w:bottom w:val="nil"/>
              <w:right w:val="nil"/>
            </w:tcBorders>
          </w:tcPr>
          <w:p w:rsidR="00370C54" w:rsidRPr="00370C54" w:rsidRDefault="00370C54" w:rsidP="00012600">
            <w:pPr>
              <w:jc w:val="center"/>
              <w:rPr>
                <w:color w:val="000000"/>
                <w:sz w:val="20"/>
                <w:szCs w:val="20"/>
              </w:rPr>
            </w:pPr>
            <w:r w:rsidRPr="00370C54">
              <w:rPr>
                <w:color w:val="000000"/>
                <w:sz w:val="20"/>
                <w:szCs w:val="20"/>
              </w:rPr>
              <w:t>(фамилия, имя, отчество (при наличии)</w:t>
            </w:r>
          </w:p>
        </w:tc>
      </w:tr>
    </w:tbl>
    <w:p w:rsidR="003B196C" w:rsidRDefault="00370C54" w:rsidP="003B196C">
      <w:pPr>
        <w:tabs>
          <w:tab w:val="left" w:pos="6516"/>
        </w:tabs>
        <w:spacing w:line="206" w:lineRule="exact"/>
        <w:jc w:val="right"/>
        <w:rPr>
          <w:color w:val="000000"/>
        </w:rPr>
      </w:pPr>
      <w:r w:rsidRPr="00370C54">
        <w:rPr>
          <w:color w:val="000000"/>
        </w:rPr>
        <w:br w:type="page"/>
      </w:r>
    </w:p>
    <w:p w:rsidR="003B196C" w:rsidRPr="004A41F0" w:rsidRDefault="003B196C" w:rsidP="003B196C">
      <w:pPr>
        <w:tabs>
          <w:tab w:val="left" w:pos="6516"/>
        </w:tabs>
        <w:spacing w:line="206" w:lineRule="exact"/>
        <w:jc w:val="right"/>
        <w:rPr>
          <w:sz w:val="28"/>
          <w:szCs w:val="28"/>
        </w:rPr>
      </w:pPr>
      <w:r>
        <w:rPr>
          <w:sz w:val="28"/>
          <w:szCs w:val="28"/>
        </w:rPr>
        <w:t>Приложение № 2</w:t>
      </w:r>
    </w:p>
    <w:p w:rsidR="003B196C" w:rsidRPr="004A41F0" w:rsidRDefault="003B196C" w:rsidP="003B196C">
      <w:pPr>
        <w:pStyle w:val="ab"/>
        <w:jc w:val="right"/>
        <w:rPr>
          <w:szCs w:val="28"/>
        </w:rPr>
      </w:pPr>
      <w:r w:rsidRPr="004A41F0">
        <w:rPr>
          <w:szCs w:val="28"/>
        </w:rPr>
        <w:t>к Административному регламенту</w:t>
      </w:r>
    </w:p>
    <w:p w:rsidR="003B196C" w:rsidRPr="004A41F0" w:rsidRDefault="003B196C" w:rsidP="003B196C">
      <w:pPr>
        <w:pStyle w:val="ab"/>
        <w:jc w:val="right"/>
        <w:rPr>
          <w:szCs w:val="28"/>
        </w:rPr>
      </w:pPr>
      <w:r w:rsidRPr="004A41F0">
        <w:rPr>
          <w:szCs w:val="28"/>
        </w:rPr>
        <w:t>по предоставлению</w:t>
      </w:r>
    </w:p>
    <w:p w:rsidR="003B196C" w:rsidRPr="004A41F0" w:rsidRDefault="003B196C" w:rsidP="003B196C">
      <w:pPr>
        <w:pStyle w:val="ab"/>
        <w:jc w:val="right"/>
        <w:rPr>
          <w:szCs w:val="28"/>
        </w:rPr>
      </w:pPr>
      <w:r w:rsidRPr="004A41F0">
        <w:rPr>
          <w:szCs w:val="28"/>
        </w:rPr>
        <w:t>муниципальной услуги</w:t>
      </w:r>
    </w:p>
    <w:p w:rsidR="003B196C" w:rsidRPr="004A41F0" w:rsidRDefault="003B196C" w:rsidP="003B196C">
      <w:pPr>
        <w:pStyle w:val="ab"/>
        <w:jc w:val="right"/>
        <w:rPr>
          <w:szCs w:val="28"/>
        </w:rPr>
      </w:pPr>
    </w:p>
    <w:p w:rsidR="003B196C" w:rsidRPr="003B196C" w:rsidRDefault="003B196C" w:rsidP="003B196C">
      <w:pPr>
        <w:autoSpaceDE w:val="0"/>
        <w:autoSpaceDN w:val="0"/>
        <w:spacing w:before="240"/>
        <w:ind w:left="5670"/>
        <w:jc w:val="right"/>
        <w:rPr>
          <w:color w:val="000000"/>
          <w:sz w:val="28"/>
          <w:szCs w:val="28"/>
        </w:rPr>
      </w:pPr>
      <w:r w:rsidRPr="004A41F0">
        <w:rPr>
          <w:sz w:val="28"/>
          <w:szCs w:val="28"/>
        </w:rPr>
        <w:t>ФОРМА</w:t>
      </w:r>
    </w:p>
    <w:p w:rsidR="003B196C" w:rsidRPr="003B196C" w:rsidRDefault="003B196C" w:rsidP="003B196C">
      <w:pPr>
        <w:autoSpaceDE w:val="0"/>
        <w:autoSpaceDN w:val="0"/>
        <w:spacing w:before="240"/>
        <w:ind w:left="5670"/>
        <w:jc w:val="center"/>
        <w:rPr>
          <w:rFonts w:eastAsia="Calibri"/>
          <w:color w:val="000000"/>
          <w:sz w:val="28"/>
          <w:szCs w:val="28"/>
          <w:lang w:eastAsia="en-US"/>
        </w:rPr>
      </w:pPr>
    </w:p>
    <w:p w:rsidR="003B196C" w:rsidRPr="003B196C" w:rsidRDefault="003B196C" w:rsidP="003B196C">
      <w:pPr>
        <w:autoSpaceDE w:val="0"/>
        <w:autoSpaceDN w:val="0"/>
        <w:adjustRightInd w:val="0"/>
        <w:jc w:val="right"/>
        <w:outlineLvl w:val="0"/>
        <w:rPr>
          <w:color w:val="000000"/>
          <w:sz w:val="27"/>
          <w:szCs w:val="27"/>
        </w:rPr>
      </w:pPr>
      <w:r w:rsidRPr="003B196C">
        <w:rPr>
          <w:color w:val="000000"/>
          <w:sz w:val="28"/>
          <w:szCs w:val="28"/>
        </w:rPr>
        <w:t>Кому</w:t>
      </w:r>
      <w:r w:rsidRPr="003B196C">
        <w:rPr>
          <w:color w:val="000000"/>
          <w:sz w:val="27"/>
          <w:szCs w:val="27"/>
        </w:rPr>
        <w:t xml:space="preserve"> ____________________________________</w:t>
      </w:r>
    </w:p>
    <w:p w:rsidR="003B196C" w:rsidRPr="003B196C" w:rsidRDefault="003B196C" w:rsidP="003B196C">
      <w:pPr>
        <w:autoSpaceDE w:val="0"/>
        <w:autoSpaceDN w:val="0"/>
        <w:adjustRightInd w:val="0"/>
        <w:ind w:left="4820"/>
        <w:jc w:val="center"/>
        <w:rPr>
          <w:color w:val="000000"/>
          <w:sz w:val="27"/>
          <w:szCs w:val="27"/>
        </w:rPr>
      </w:pPr>
      <w:r w:rsidRPr="003B196C">
        <w:rPr>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B196C" w:rsidRPr="003B196C" w:rsidRDefault="003B196C" w:rsidP="003B196C">
      <w:pPr>
        <w:autoSpaceDE w:val="0"/>
        <w:autoSpaceDN w:val="0"/>
        <w:adjustRightInd w:val="0"/>
        <w:ind w:left="4820"/>
        <w:jc w:val="both"/>
        <w:rPr>
          <w:color w:val="000000"/>
          <w:sz w:val="27"/>
          <w:szCs w:val="27"/>
        </w:rPr>
      </w:pPr>
      <w:r w:rsidRPr="003B196C">
        <w:rPr>
          <w:color w:val="000000"/>
          <w:sz w:val="27"/>
          <w:szCs w:val="27"/>
        </w:rPr>
        <w:t>_____________________________________</w:t>
      </w:r>
    </w:p>
    <w:p w:rsidR="003B196C" w:rsidRPr="003B196C" w:rsidRDefault="003B196C" w:rsidP="003B196C">
      <w:pPr>
        <w:autoSpaceDE w:val="0"/>
        <w:autoSpaceDN w:val="0"/>
        <w:adjustRightInd w:val="0"/>
        <w:ind w:left="4820"/>
        <w:jc w:val="center"/>
        <w:rPr>
          <w:color w:val="000000"/>
          <w:sz w:val="27"/>
          <w:szCs w:val="27"/>
        </w:rPr>
      </w:pPr>
      <w:r w:rsidRPr="003B196C">
        <w:rPr>
          <w:color w:val="000000"/>
          <w:sz w:val="20"/>
          <w:szCs w:val="20"/>
        </w:rPr>
        <w:t>почтовый индекс и адрес, телефон, адрес электронной почты)</w:t>
      </w:r>
    </w:p>
    <w:p w:rsidR="003B196C" w:rsidRPr="003B196C" w:rsidRDefault="003B196C" w:rsidP="003B196C">
      <w:pPr>
        <w:jc w:val="right"/>
        <w:rPr>
          <w:color w:val="000000"/>
        </w:rPr>
      </w:pPr>
    </w:p>
    <w:p w:rsidR="003B196C" w:rsidRPr="003B196C" w:rsidRDefault="003B196C" w:rsidP="003B196C">
      <w:pPr>
        <w:jc w:val="right"/>
        <w:rPr>
          <w:color w:val="000000"/>
        </w:rPr>
      </w:pPr>
    </w:p>
    <w:p w:rsidR="003B196C" w:rsidRPr="003B196C" w:rsidRDefault="003B196C" w:rsidP="003B196C">
      <w:pPr>
        <w:jc w:val="right"/>
        <w:rPr>
          <w:color w:val="000000"/>
        </w:rPr>
      </w:pPr>
    </w:p>
    <w:p w:rsidR="003B196C" w:rsidRPr="003B196C" w:rsidRDefault="003B196C" w:rsidP="003B196C">
      <w:pPr>
        <w:jc w:val="center"/>
        <w:rPr>
          <w:b/>
          <w:color w:val="000000"/>
          <w:sz w:val="28"/>
          <w:szCs w:val="28"/>
        </w:rPr>
      </w:pPr>
      <w:r w:rsidRPr="003B196C">
        <w:rPr>
          <w:b/>
          <w:color w:val="000000"/>
          <w:sz w:val="28"/>
          <w:szCs w:val="28"/>
        </w:rPr>
        <w:t>Р Е Ш Е Н И Е</w:t>
      </w:r>
      <w:r w:rsidRPr="003B196C">
        <w:rPr>
          <w:b/>
          <w:color w:val="000000"/>
          <w:sz w:val="28"/>
          <w:szCs w:val="28"/>
        </w:rPr>
        <w:br/>
        <w:t xml:space="preserve">об отказе в приеме документов </w:t>
      </w:r>
      <w:r w:rsidRPr="003B196C">
        <w:rPr>
          <w:b/>
          <w:color w:val="000000"/>
          <w:sz w:val="28"/>
          <w:szCs w:val="28"/>
        </w:rPr>
        <w:br/>
      </w:r>
    </w:p>
    <w:p w:rsidR="003B196C" w:rsidRPr="003B196C" w:rsidRDefault="003B196C" w:rsidP="003B196C">
      <w:pPr>
        <w:jc w:val="both"/>
        <w:rPr>
          <w:color w:val="000000"/>
        </w:rPr>
      </w:pPr>
      <w:r w:rsidRPr="003B196C">
        <w:rPr>
          <w:color w:val="000000"/>
        </w:rPr>
        <w:t xml:space="preserve">__________________________________________________________________________________ </w:t>
      </w:r>
    </w:p>
    <w:p w:rsidR="003B196C" w:rsidRPr="003B196C" w:rsidRDefault="003B196C" w:rsidP="003B196C">
      <w:pPr>
        <w:jc w:val="center"/>
        <w:rPr>
          <w:color w:val="000000"/>
          <w:sz w:val="20"/>
          <w:szCs w:val="20"/>
        </w:rPr>
      </w:pPr>
      <w:r w:rsidRPr="003B196C">
        <w:rPr>
          <w:color w:val="000000"/>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B196C">
        <w:rPr>
          <w:color w:val="000000"/>
          <w:sz w:val="20"/>
          <w:szCs w:val="20"/>
        </w:rPr>
        <w:t>самоуправления, организации)</w:t>
      </w:r>
    </w:p>
    <w:p w:rsidR="003B196C" w:rsidRPr="003B196C" w:rsidRDefault="003B196C" w:rsidP="003B196C">
      <w:pPr>
        <w:jc w:val="center"/>
        <w:rPr>
          <w:color w:val="000000"/>
          <w:sz w:val="20"/>
          <w:szCs w:val="20"/>
        </w:rPr>
      </w:pPr>
    </w:p>
    <w:p w:rsidR="003B196C" w:rsidRPr="003B196C" w:rsidRDefault="003B196C" w:rsidP="003B196C">
      <w:pPr>
        <w:ind w:firstLine="708"/>
        <w:jc w:val="both"/>
        <w:rPr>
          <w:color w:val="000000"/>
          <w:sz w:val="28"/>
          <w:szCs w:val="28"/>
        </w:rPr>
      </w:pPr>
      <w:r w:rsidRPr="003B196C">
        <w:rPr>
          <w:color w:val="000000"/>
          <w:sz w:val="28"/>
          <w:szCs w:val="28"/>
        </w:rPr>
        <w:t>В приеме документов для предоставления услуги "Выдача разрешения на ввод объекта в эксплуатацию" Вам отказано по следующим основаниям:</w:t>
      </w:r>
    </w:p>
    <w:p w:rsidR="003B196C" w:rsidRPr="003B196C" w:rsidRDefault="003B196C" w:rsidP="003B196C">
      <w:pPr>
        <w:jc w:val="both"/>
        <w:rPr>
          <w:color w:val="000000"/>
        </w:rPr>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543"/>
        <w:gridCol w:w="4312"/>
      </w:tblGrid>
      <w:tr w:rsidR="003B196C" w:rsidRPr="003B196C" w:rsidTr="00012600">
        <w:tc>
          <w:tcPr>
            <w:tcW w:w="1276" w:type="dxa"/>
            <w:vAlign w:val="center"/>
          </w:tcPr>
          <w:p w:rsidR="003B196C" w:rsidRPr="003B196C" w:rsidRDefault="003B196C" w:rsidP="003B196C">
            <w:pPr>
              <w:jc w:val="center"/>
              <w:rPr>
                <w:color w:val="000000"/>
              </w:rPr>
            </w:pPr>
            <w:r w:rsidRPr="003B196C">
              <w:rPr>
                <w:color w:val="000000"/>
              </w:rPr>
              <w:t>№ пункта Административного регламента</w:t>
            </w:r>
          </w:p>
        </w:tc>
        <w:tc>
          <w:tcPr>
            <w:tcW w:w="4543" w:type="dxa"/>
            <w:vAlign w:val="center"/>
          </w:tcPr>
          <w:p w:rsidR="003B196C" w:rsidRPr="003B196C" w:rsidRDefault="003B196C" w:rsidP="003B196C">
            <w:pPr>
              <w:jc w:val="center"/>
              <w:rPr>
                <w:color w:val="000000"/>
              </w:rPr>
            </w:pPr>
            <w:r w:rsidRPr="003B196C">
              <w:rPr>
                <w:color w:val="000000"/>
              </w:rPr>
              <w:t>Наименование основания для отказа в соответствии с Административным регламентом</w:t>
            </w:r>
          </w:p>
        </w:tc>
        <w:tc>
          <w:tcPr>
            <w:tcW w:w="4312" w:type="dxa"/>
            <w:vAlign w:val="center"/>
          </w:tcPr>
          <w:p w:rsidR="003B196C" w:rsidRPr="003B196C" w:rsidRDefault="003B196C" w:rsidP="003B196C">
            <w:pPr>
              <w:jc w:val="center"/>
              <w:rPr>
                <w:color w:val="000000"/>
              </w:rPr>
            </w:pPr>
            <w:r w:rsidRPr="003B196C">
              <w:rPr>
                <w:color w:val="000000"/>
              </w:rPr>
              <w:t>Разъяснение причин отказа</w:t>
            </w:r>
            <w:r w:rsidRPr="003B196C">
              <w:rPr>
                <w:color w:val="000000"/>
              </w:rPr>
              <w:br/>
              <w:t xml:space="preserve"> в приеме документов</w:t>
            </w:r>
          </w:p>
        </w:tc>
      </w:tr>
      <w:tr w:rsidR="003B196C" w:rsidRPr="003B196C" w:rsidTr="00012600">
        <w:trPr>
          <w:trHeight w:val="806"/>
        </w:trPr>
        <w:tc>
          <w:tcPr>
            <w:tcW w:w="1276" w:type="dxa"/>
          </w:tcPr>
          <w:p w:rsidR="003B196C" w:rsidRPr="003B196C" w:rsidRDefault="003B196C" w:rsidP="003B196C">
            <w:pPr>
              <w:jc w:val="both"/>
              <w:rPr>
                <w:color w:val="000000"/>
              </w:rPr>
            </w:pPr>
            <w:r w:rsidRPr="003B196C">
              <w:rPr>
                <w:color w:val="000000"/>
              </w:rPr>
              <w:t>подпункт «а» пункта 2.10.1</w:t>
            </w:r>
          </w:p>
        </w:tc>
        <w:tc>
          <w:tcPr>
            <w:tcW w:w="4543" w:type="dxa"/>
          </w:tcPr>
          <w:p w:rsidR="003B196C" w:rsidRPr="003B196C" w:rsidRDefault="003B196C" w:rsidP="003B196C">
            <w:pPr>
              <w:rPr>
                <w:color w:val="000000"/>
              </w:rPr>
            </w:pPr>
            <w:r w:rsidRPr="003B196C">
              <w:rPr>
                <w:rFonts w:eastAsia="Calibri"/>
                <w:bCs/>
                <w:color w:val="000000"/>
                <w:lang w:eastAsia="en-US"/>
              </w:rPr>
              <w:t>заявление о выдаче разрешения на ввод объекта в эксплуатацию, заявление о внесении изменений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312" w:type="dxa"/>
          </w:tcPr>
          <w:p w:rsidR="003B196C" w:rsidRPr="003B196C" w:rsidRDefault="003B196C" w:rsidP="003B196C">
            <w:pPr>
              <w:jc w:val="both"/>
              <w:rPr>
                <w:i/>
                <w:color w:val="000000"/>
              </w:rPr>
            </w:pPr>
            <w:r w:rsidRPr="003B196C">
              <w:rPr>
                <w:i/>
                <w:color w:val="000000"/>
              </w:rPr>
              <w:t>Указывается какое ведомство, организация предоставляет услугу, информация о его местонахождении</w:t>
            </w:r>
          </w:p>
        </w:tc>
      </w:tr>
      <w:tr w:rsidR="003B196C" w:rsidRPr="003B196C" w:rsidTr="00012600">
        <w:trPr>
          <w:trHeight w:val="806"/>
        </w:trPr>
        <w:tc>
          <w:tcPr>
            <w:tcW w:w="1276" w:type="dxa"/>
          </w:tcPr>
          <w:p w:rsidR="003B196C" w:rsidRPr="003B196C" w:rsidRDefault="003B196C" w:rsidP="003B196C">
            <w:pPr>
              <w:jc w:val="both"/>
              <w:rPr>
                <w:color w:val="000000"/>
              </w:rPr>
            </w:pPr>
            <w:r w:rsidRPr="003B196C">
              <w:rPr>
                <w:color w:val="000000"/>
              </w:rPr>
              <w:t>подпункт «б» пункта 2.10.1</w:t>
            </w:r>
          </w:p>
        </w:tc>
        <w:tc>
          <w:tcPr>
            <w:tcW w:w="4543" w:type="dxa"/>
          </w:tcPr>
          <w:p w:rsidR="003B196C" w:rsidRPr="003B196C" w:rsidRDefault="003B196C" w:rsidP="003B196C">
            <w:pPr>
              <w:rPr>
                <w:rFonts w:eastAsia="Calibri"/>
                <w:bCs/>
                <w:color w:val="000000"/>
                <w:lang w:eastAsia="en-US"/>
              </w:rPr>
            </w:pPr>
            <w:r w:rsidRPr="003B196C">
              <w:rPr>
                <w:rFonts w:eastAsia="Calibri"/>
                <w:bCs/>
                <w:color w:val="000000"/>
                <w:lang w:eastAsia="en-US"/>
              </w:rPr>
              <w:t>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 региональном портале</w:t>
            </w:r>
          </w:p>
        </w:tc>
        <w:tc>
          <w:tcPr>
            <w:tcW w:w="4312" w:type="dxa"/>
          </w:tcPr>
          <w:p w:rsidR="003B196C" w:rsidRPr="003B196C" w:rsidRDefault="003B196C" w:rsidP="003B196C">
            <w:pPr>
              <w:jc w:val="both"/>
              <w:rPr>
                <w:i/>
                <w:color w:val="000000"/>
              </w:rPr>
            </w:pPr>
            <w:r w:rsidRPr="003B196C">
              <w:rPr>
                <w:i/>
                <w:color w:val="000000"/>
              </w:rPr>
              <w:t>Указываются основания такого вывода</w:t>
            </w:r>
          </w:p>
        </w:tc>
      </w:tr>
      <w:tr w:rsidR="003B196C" w:rsidRPr="003B196C" w:rsidTr="00012600">
        <w:trPr>
          <w:trHeight w:val="806"/>
        </w:trPr>
        <w:tc>
          <w:tcPr>
            <w:tcW w:w="1276" w:type="dxa"/>
          </w:tcPr>
          <w:p w:rsidR="003B196C" w:rsidRPr="003B196C" w:rsidRDefault="003B196C" w:rsidP="003B196C">
            <w:pPr>
              <w:jc w:val="both"/>
              <w:rPr>
                <w:color w:val="000000"/>
              </w:rPr>
            </w:pPr>
            <w:r w:rsidRPr="003B196C">
              <w:rPr>
                <w:color w:val="000000"/>
              </w:rPr>
              <w:t>подпункт «в» пункта 2.10.1</w:t>
            </w:r>
          </w:p>
        </w:tc>
        <w:tc>
          <w:tcPr>
            <w:tcW w:w="4543" w:type="dxa"/>
          </w:tcPr>
          <w:p w:rsidR="003B196C" w:rsidRPr="003B196C" w:rsidRDefault="003B196C" w:rsidP="003B196C">
            <w:pPr>
              <w:rPr>
                <w:rFonts w:eastAsia="Calibri"/>
                <w:bCs/>
                <w:color w:val="000000"/>
                <w:lang w:eastAsia="en-US"/>
              </w:rPr>
            </w:pPr>
            <w:r w:rsidRPr="003B196C">
              <w:rPr>
                <w:rFonts w:eastAsia="Calibri"/>
                <w:bCs/>
                <w:color w:val="000000"/>
                <w:lang w:eastAsia="en-US"/>
              </w:rPr>
              <w:t xml:space="preserve">непредставление документов, предусмотренных подпунктами «а» - «в» пункта 2.5.4 настоящего </w:t>
            </w:r>
            <w:r w:rsidRPr="003B196C">
              <w:rPr>
                <w:rFonts w:eastAsia="Calibri"/>
                <w:bCs/>
                <w:color w:val="000000"/>
                <w:lang w:eastAsia="en-US"/>
              </w:rPr>
              <w:lastRenderedPageBreak/>
              <w:t>Административного регламента</w:t>
            </w:r>
          </w:p>
        </w:tc>
        <w:tc>
          <w:tcPr>
            <w:tcW w:w="4312" w:type="dxa"/>
          </w:tcPr>
          <w:p w:rsidR="003B196C" w:rsidRPr="003B196C" w:rsidRDefault="003B196C" w:rsidP="003B196C">
            <w:pPr>
              <w:jc w:val="both"/>
              <w:rPr>
                <w:i/>
                <w:color w:val="000000"/>
              </w:rPr>
            </w:pPr>
            <w:r w:rsidRPr="003B196C">
              <w:rPr>
                <w:i/>
                <w:color w:val="000000"/>
              </w:rPr>
              <w:lastRenderedPageBreak/>
              <w:t>Указывается исчерпывающий перечень документов, не представленных заявителем</w:t>
            </w:r>
          </w:p>
        </w:tc>
      </w:tr>
      <w:tr w:rsidR="003B196C" w:rsidRPr="003B196C" w:rsidTr="00012600">
        <w:trPr>
          <w:trHeight w:val="1457"/>
        </w:trPr>
        <w:tc>
          <w:tcPr>
            <w:tcW w:w="1276" w:type="dxa"/>
          </w:tcPr>
          <w:p w:rsidR="003B196C" w:rsidRPr="003B196C" w:rsidRDefault="003B196C" w:rsidP="003B196C">
            <w:pPr>
              <w:jc w:val="both"/>
              <w:rPr>
                <w:color w:val="000000"/>
              </w:rPr>
            </w:pPr>
            <w:r w:rsidRPr="003B196C">
              <w:rPr>
                <w:color w:val="000000"/>
              </w:rPr>
              <w:lastRenderedPageBreak/>
              <w:t>подпункт «г» пункта 2.10.1</w:t>
            </w:r>
          </w:p>
        </w:tc>
        <w:tc>
          <w:tcPr>
            <w:tcW w:w="4543" w:type="dxa"/>
          </w:tcPr>
          <w:p w:rsidR="003B196C" w:rsidRPr="003B196C" w:rsidRDefault="003B196C" w:rsidP="003B196C">
            <w:pPr>
              <w:rPr>
                <w:color w:val="000000"/>
              </w:rPr>
            </w:pPr>
            <w:r w:rsidRPr="003B196C">
              <w:rPr>
                <w:rFonts w:eastAsia="Calibri"/>
                <w:bCs/>
                <w:color w:val="000000"/>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2" w:type="dxa"/>
          </w:tcPr>
          <w:p w:rsidR="003B196C" w:rsidRPr="003B196C" w:rsidRDefault="003B196C" w:rsidP="003B196C">
            <w:pPr>
              <w:jc w:val="both"/>
              <w:rPr>
                <w:i/>
                <w:color w:val="000000"/>
              </w:rPr>
            </w:pPr>
            <w:r w:rsidRPr="003B196C">
              <w:rPr>
                <w:i/>
                <w:color w:val="000000"/>
              </w:rPr>
              <w:t>Указывается исчерпывающий перечень документов, утративших силу</w:t>
            </w:r>
          </w:p>
        </w:tc>
      </w:tr>
      <w:tr w:rsidR="003B196C" w:rsidRPr="003B196C" w:rsidTr="00012600">
        <w:trPr>
          <w:trHeight w:val="1320"/>
        </w:trPr>
        <w:tc>
          <w:tcPr>
            <w:tcW w:w="1276" w:type="dxa"/>
          </w:tcPr>
          <w:p w:rsidR="003B196C" w:rsidRPr="003B196C" w:rsidRDefault="003B196C" w:rsidP="003B196C">
            <w:pPr>
              <w:jc w:val="both"/>
              <w:rPr>
                <w:color w:val="000000"/>
              </w:rPr>
            </w:pPr>
            <w:r w:rsidRPr="003B196C">
              <w:rPr>
                <w:color w:val="000000"/>
              </w:rPr>
              <w:t>подпункт «д» пункта 2.10.1</w:t>
            </w:r>
          </w:p>
        </w:tc>
        <w:tc>
          <w:tcPr>
            <w:tcW w:w="4543" w:type="dxa"/>
          </w:tcPr>
          <w:p w:rsidR="003B196C" w:rsidRPr="003B196C" w:rsidRDefault="003B196C" w:rsidP="003B196C">
            <w:pPr>
              <w:rPr>
                <w:color w:val="000000"/>
              </w:rPr>
            </w:pPr>
            <w:r w:rsidRPr="003B196C">
              <w:rPr>
                <w:rFonts w:eastAsia="Calibri"/>
                <w:bCs/>
                <w:color w:val="000000"/>
                <w:lang w:eastAsia="en-US"/>
              </w:rPr>
              <w:t>представленные документы содержат подчистки и исправления текста</w:t>
            </w:r>
          </w:p>
        </w:tc>
        <w:tc>
          <w:tcPr>
            <w:tcW w:w="4312" w:type="dxa"/>
          </w:tcPr>
          <w:p w:rsidR="003B196C" w:rsidRPr="003B196C" w:rsidRDefault="003B196C" w:rsidP="003B196C">
            <w:pPr>
              <w:rPr>
                <w:i/>
                <w:color w:val="000000"/>
              </w:rPr>
            </w:pPr>
            <w:r w:rsidRPr="003B196C">
              <w:rPr>
                <w:i/>
                <w:color w:val="000000"/>
              </w:rPr>
              <w:t>Указывается исчерпывающий перечень документов, содержащих подчистки и исправления текста</w:t>
            </w:r>
          </w:p>
        </w:tc>
      </w:tr>
      <w:tr w:rsidR="003B196C" w:rsidRPr="003B196C" w:rsidTr="00012600">
        <w:trPr>
          <w:trHeight w:val="1560"/>
        </w:trPr>
        <w:tc>
          <w:tcPr>
            <w:tcW w:w="1276" w:type="dxa"/>
          </w:tcPr>
          <w:p w:rsidR="003B196C" w:rsidRPr="003B196C" w:rsidRDefault="003B196C" w:rsidP="003B196C">
            <w:pPr>
              <w:jc w:val="both"/>
              <w:rPr>
                <w:color w:val="000000"/>
              </w:rPr>
            </w:pPr>
            <w:r w:rsidRPr="003B196C">
              <w:rPr>
                <w:color w:val="000000"/>
              </w:rPr>
              <w:t>подпункт «е» пункта 2.10.1</w:t>
            </w:r>
          </w:p>
        </w:tc>
        <w:tc>
          <w:tcPr>
            <w:tcW w:w="4543" w:type="dxa"/>
          </w:tcPr>
          <w:p w:rsidR="003B196C" w:rsidRPr="003B196C" w:rsidRDefault="003B196C" w:rsidP="003B196C">
            <w:pPr>
              <w:rPr>
                <w:color w:val="000000"/>
              </w:rPr>
            </w:pPr>
            <w:r w:rsidRPr="003B196C">
              <w:rPr>
                <w:rFonts w:eastAsia="Calibri"/>
                <w:bCs/>
                <w:color w:val="000000"/>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2" w:type="dxa"/>
          </w:tcPr>
          <w:p w:rsidR="003B196C" w:rsidRPr="003B196C" w:rsidRDefault="003B196C" w:rsidP="003B196C">
            <w:pPr>
              <w:jc w:val="both"/>
              <w:rPr>
                <w:i/>
                <w:color w:val="000000"/>
              </w:rPr>
            </w:pPr>
            <w:r w:rsidRPr="003B196C">
              <w:rPr>
                <w:i/>
                <w:color w:val="000000"/>
              </w:rPr>
              <w:t>Указывается исчерпывающий перечень документов, содержащих повреждения</w:t>
            </w:r>
          </w:p>
        </w:tc>
      </w:tr>
      <w:tr w:rsidR="003B196C" w:rsidRPr="003B196C" w:rsidTr="00012600">
        <w:trPr>
          <w:trHeight w:val="1825"/>
        </w:trPr>
        <w:tc>
          <w:tcPr>
            <w:tcW w:w="1276" w:type="dxa"/>
          </w:tcPr>
          <w:p w:rsidR="003B196C" w:rsidRPr="003B196C" w:rsidRDefault="003B196C" w:rsidP="003B196C">
            <w:pPr>
              <w:jc w:val="both"/>
              <w:rPr>
                <w:color w:val="000000"/>
              </w:rPr>
            </w:pPr>
            <w:r w:rsidRPr="003B196C">
              <w:rPr>
                <w:color w:val="000000"/>
              </w:rPr>
              <w:t>подпункт «ж» пункта 2.10.1</w:t>
            </w:r>
          </w:p>
        </w:tc>
        <w:tc>
          <w:tcPr>
            <w:tcW w:w="4543" w:type="dxa"/>
          </w:tcPr>
          <w:p w:rsidR="003B196C" w:rsidRPr="003B196C" w:rsidRDefault="003B196C" w:rsidP="003B196C">
            <w:pPr>
              <w:rPr>
                <w:color w:val="000000"/>
              </w:rPr>
            </w:pPr>
            <w:r w:rsidRPr="003B196C">
              <w:rPr>
                <w:rFonts w:eastAsia="Calibri"/>
                <w:bCs/>
                <w:color w:val="000000"/>
                <w:lang w:eastAsia="en-US"/>
              </w:rPr>
              <w:t>заявление о выдаче разрешения на ввод объекта в эксплуатацию, заявление о внесении изменений и документы, указанные в подпунктах «б» - «ж» пункта 2.5.4 Административного регламента, представлены в электронной форме с нарушением требований, установленных пунктами 2.5.1. – 2.5.3. Административного регламента</w:t>
            </w:r>
          </w:p>
        </w:tc>
        <w:tc>
          <w:tcPr>
            <w:tcW w:w="4312" w:type="dxa"/>
          </w:tcPr>
          <w:p w:rsidR="003B196C" w:rsidRPr="003B196C" w:rsidRDefault="003B196C" w:rsidP="003B196C">
            <w:pPr>
              <w:rPr>
                <w:i/>
                <w:color w:val="000000"/>
              </w:rPr>
            </w:pPr>
            <w:r w:rsidRPr="003B196C">
              <w:rPr>
                <w:i/>
                <w:color w:val="000000"/>
              </w:rPr>
              <w:t>Указывается исчерпывающий перечень электронных документов, не соответствующих указанному критерию</w:t>
            </w:r>
            <w:r w:rsidRPr="003B196C" w:rsidDel="0067084D">
              <w:rPr>
                <w:i/>
                <w:color w:val="000000"/>
              </w:rPr>
              <w:t xml:space="preserve"> </w:t>
            </w:r>
          </w:p>
        </w:tc>
      </w:tr>
      <w:tr w:rsidR="003B196C" w:rsidRPr="003B196C" w:rsidTr="00012600">
        <w:trPr>
          <w:trHeight w:val="28"/>
        </w:trPr>
        <w:tc>
          <w:tcPr>
            <w:tcW w:w="1276" w:type="dxa"/>
          </w:tcPr>
          <w:p w:rsidR="003B196C" w:rsidRPr="003B196C" w:rsidRDefault="003B196C" w:rsidP="003B196C">
            <w:pPr>
              <w:jc w:val="both"/>
              <w:rPr>
                <w:color w:val="000000"/>
              </w:rPr>
            </w:pPr>
            <w:r w:rsidRPr="003B196C">
              <w:rPr>
                <w:color w:val="000000"/>
              </w:rPr>
              <w:t>подпункт «з» пункта 2.10.1</w:t>
            </w:r>
          </w:p>
        </w:tc>
        <w:tc>
          <w:tcPr>
            <w:tcW w:w="4543" w:type="dxa"/>
          </w:tcPr>
          <w:p w:rsidR="003B196C" w:rsidRPr="003B196C" w:rsidRDefault="003B196C" w:rsidP="003B196C">
            <w:pPr>
              <w:rPr>
                <w:color w:val="000000"/>
              </w:rPr>
            </w:pPr>
            <w:r w:rsidRPr="003B196C">
              <w:rPr>
                <w:rFonts w:eastAsia="Calibri"/>
                <w:bCs/>
                <w:color w:val="000000"/>
                <w:lang w:eastAsia="en-US"/>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w:t>
            </w:r>
            <w:r w:rsidRPr="003B196C">
              <w:rPr>
                <w:color w:val="000000"/>
              </w:rPr>
              <w:t xml:space="preserve"> </w:t>
            </w:r>
            <w:r w:rsidRPr="003B196C">
              <w:rPr>
                <w:rFonts w:eastAsia="Calibri"/>
                <w:bCs/>
                <w:color w:val="000000"/>
                <w:lang w:eastAsia="en-US"/>
              </w:rPr>
              <w:t>в документах, представленных в электронной форме</w:t>
            </w:r>
          </w:p>
        </w:tc>
        <w:tc>
          <w:tcPr>
            <w:tcW w:w="4312" w:type="dxa"/>
          </w:tcPr>
          <w:p w:rsidR="003B196C" w:rsidRPr="003B196C" w:rsidRDefault="003B196C" w:rsidP="003B196C">
            <w:pPr>
              <w:rPr>
                <w:i/>
                <w:color w:val="000000"/>
              </w:rPr>
            </w:pPr>
            <w:r w:rsidRPr="003B196C">
              <w:rPr>
                <w:i/>
                <w:color w:val="000000"/>
              </w:rPr>
              <w:t>Указывается исчерпывающий перечень электронных документов, не соответствующих указанному критерию</w:t>
            </w:r>
          </w:p>
        </w:tc>
      </w:tr>
    </w:tbl>
    <w:p w:rsidR="003B196C" w:rsidRPr="003B196C" w:rsidRDefault="003B196C" w:rsidP="003B196C">
      <w:pPr>
        <w:widowControl w:val="0"/>
        <w:jc w:val="center"/>
        <w:rPr>
          <w:color w:val="000000"/>
          <w:sz w:val="28"/>
          <w:szCs w:val="28"/>
        </w:rPr>
      </w:pPr>
    </w:p>
    <w:p w:rsidR="003B196C" w:rsidRPr="003B196C" w:rsidRDefault="003B196C" w:rsidP="003B196C">
      <w:pPr>
        <w:widowControl w:val="0"/>
        <w:jc w:val="both"/>
        <w:rPr>
          <w:color w:val="000000"/>
          <w:sz w:val="20"/>
          <w:szCs w:val="20"/>
        </w:rPr>
      </w:pPr>
      <w:r w:rsidRPr="003B196C">
        <w:rPr>
          <w:color w:val="000000"/>
          <w:sz w:val="28"/>
          <w:szCs w:val="28"/>
        </w:rPr>
        <w:t xml:space="preserve">Дополнительно информируем: __________________________________________ </w:t>
      </w:r>
      <w:r w:rsidRPr="003B196C">
        <w:rPr>
          <w:color w:val="000000"/>
          <w:sz w:val="28"/>
          <w:szCs w:val="28"/>
        </w:rPr>
        <w:br/>
        <w:t>____________________________________________________________________.</w:t>
      </w:r>
      <w:r w:rsidRPr="003B196C">
        <w:rPr>
          <w:color w:val="000000"/>
        </w:rPr>
        <w:t xml:space="preserve">    </w:t>
      </w:r>
      <w:r w:rsidRPr="003B196C">
        <w:rPr>
          <w:color w:val="000000"/>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3B196C" w:rsidRPr="003B196C" w:rsidRDefault="003B196C" w:rsidP="003B196C">
      <w:pPr>
        <w:widowControl w:val="0"/>
        <w:jc w:val="both"/>
        <w:rPr>
          <w:color w:val="000000"/>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B196C" w:rsidRPr="003B196C" w:rsidTr="00012600">
        <w:tc>
          <w:tcPr>
            <w:tcW w:w="3119" w:type="dxa"/>
            <w:tcBorders>
              <w:top w:val="nil"/>
              <w:left w:val="nil"/>
              <w:bottom w:val="single" w:sz="4" w:space="0" w:color="auto"/>
              <w:right w:val="nil"/>
            </w:tcBorders>
            <w:vAlign w:val="bottom"/>
          </w:tcPr>
          <w:p w:rsidR="003B196C" w:rsidRPr="003B196C" w:rsidRDefault="003B196C" w:rsidP="003B196C">
            <w:pPr>
              <w:jc w:val="center"/>
              <w:rPr>
                <w:color w:val="000000"/>
              </w:rPr>
            </w:pPr>
          </w:p>
        </w:tc>
        <w:tc>
          <w:tcPr>
            <w:tcW w:w="283" w:type="dxa"/>
            <w:tcBorders>
              <w:top w:val="nil"/>
              <w:left w:val="nil"/>
              <w:bottom w:val="nil"/>
              <w:right w:val="nil"/>
            </w:tcBorders>
            <w:vAlign w:val="bottom"/>
          </w:tcPr>
          <w:p w:rsidR="003B196C" w:rsidRPr="003B196C" w:rsidRDefault="003B196C" w:rsidP="003B196C">
            <w:pPr>
              <w:rPr>
                <w:color w:val="000000"/>
              </w:rPr>
            </w:pPr>
          </w:p>
        </w:tc>
        <w:tc>
          <w:tcPr>
            <w:tcW w:w="2269" w:type="dxa"/>
            <w:tcBorders>
              <w:top w:val="nil"/>
              <w:left w:val="nil"/>
              <w:bottom w:val="single" w:sz="4" w:space="0" w:color="auto"/>
              <w:right w:val="nil"/>
            </w:tcBorders>
            <w:vAlign w:val="bottom"/>
          </w:tcPr>
          <w:p w:rsidR="003B196C" w:rsidRPr="003B196C" w:rsidRDefault="003B196C" w:rsidP="003B196C">
            <w:pPr>
              <w:jc w:val="center"/>
              <w:rPr>
                <w:color w:val="000000"/>
              </w:rPr>
            </w:pPr>
          </w:p>
        </w:tc>
        <w:tc>
          <w:tcPr>
            <w:tcW w:w="283" w:type="dxa"/>
            <w:tcBorders>
              <w:top w:val="nil"/>
              <w:left w:val="nil"/>
              <w:bottom w:val="nil"/>
              <w:right w:val="nil"/>
            </w:tcBorders>
            <w:vAlign w:val="bottom"/>
          </w:tcPr>
          <w:p w:rsidR="003B196C" w:rsidRPr="003B196C" w:rsidRDefault="003B196C" w:rsidP="003B196C">
            <w:pPr>
              <w:rPr>
                <w:color w:val="000000"/>
              </w:rPr>
            </w:pPr>
          </w:p>
        </w:tc>
        <w:tc>
          <w:tcPr>
            <w:tcW w:w="3516" w:type="dxa"/>
            <w:tcBorders>
              <w:top w:val="nil"/>
              <w:left w:val="nil"/>
              <w:bottom w:val="single" w:sz="4" w:space="0" w:color="auto"/>
              <w:right w:val="nil"/>
            </w:tcBorders>
            <w:vAlign w:val="bottom"/>
          </w:tcPr>
          <w:p w:rsidR="003B196C" w:rsidRPr="003B196C" w:rsidRDefault="003B196C" w:rsidP="003B196C">
            <w:pPr>
              <w:jc w:val="center"/>
              <w:rPr>
                <w:color w:val="000000"/>
              </w:rPr>
            </w:pPr>
          </w:p>
        </w:tc>
      </w:tr>
      <w:tr w:rsidR="003B196C" w:rsidRPr="003B196C" w:rsidTr="00012600">
        <w:tc>
          <w:tcPr>
            <w:tcW w:w="3119" w:type="dxa"/>
            <w:tcBorders>
              <w:top w:val="nil"/>
              <w:left w:val="nil"/>
              <w:bottom w:val="nil"/>
              <w:right w:val="nil"/>
            </w:tcBorders>
          </w:tcPr>
          <w:p w:rsidR="003B196C" w:rsidRPr="003B196C" w:rsidRDefault="003B196C" w:rsidP="003B196C">
            <w:pPr>
              <w:jc w:val="center"/>
              <w:rPr>
                <w:color w:val="000000"/>
                <w:sz w:val="20"/>
                <w:szCs w:val="20"/>
              </w:rPr>
            </w:pPr>
            <w:r w:rsidRPr="003B196C">
              <w:rPr>
                <w:color w:val="000000"/>
                <w:sz w:val="20"/>
                <w:szCs w:val="20"/>
              </w:rPr>
              <w:t>(должность)</w:t>
            </w:r>
          </w:p>
        </w:tc>
        <w:tc>
          <w:tcPr>
            <w:tcW w:w="283" w:type="dxa"/>
            <w:tcBorders>
              <w:top w:val="nil"/>
              <w:left w:val="nil"/>
              <w:bottom w:val="nil"/>
              <w:right w:val="nil"/>
            </w:tcBorders>
          </w:tcPr>
          <w:p w:rsidR="003B196C" w:rsidRPr="003B196C" w:rsidRDefault="003B196C" w:rsidP="003B196C">
            <w:pPr>
              <w:rPr>
                <w:color w:val="000000"/>
                <w:sz w:val="16"/>
                <w:szCs w:val="16"/>
              </w:rPr>
            </w:pPr>
          </w:p>
        </w:tc>
        <w:tc>
          <w:tcPr>
            <w:tcW w:w="2269" w:type="dxa"/>
            <w:tcBorders>
              <w:top w:val="nil"/>
              <w:left w:val="nil"/>
              <w:bottom w:val="nil"/>
              <w:right w:val="nil"/>
            </w:tcBorders>
          </w:tcPr>
          <w:p w:rsidR="003B196C" w:rsidRPr="003B196C" w:rsidRDefault="003B196C" w:rsidP="003B196C">
            <w:pPr>
              <w:jc w:val="center"/>
              <w:rPr>
                <w:color w:val="000000"/>
                <w:sz w:val="20"/>
                <w:szCs w:val="20"/>
              </w:rPr>
            </w:pPr>
            <w:r w:rsidRPr="003B196C">
              <w:rPr>
                <w:color w:val="000000"/>
                <w:sz w:val="20"/>
                <w:szCs w:val="20"/>
              </w:rPr>
              <w:t>(подпись)</w:t>
            </w:r>
          </w:p>
        </w:tc>
        <w:tc>
          <w:tcPr>
            <w:tcW w:w="283" w:type="dxa"/>
            <w:tcBorders>
              <w:top w:val="nil"/>
              <w:left w:val="nil"/>
              <w:bottom w:val="nil"/>
              <w:right w:val="nil"/>
            </w:tcBorders>
          </w:tcPr>
          <w:p w:rsidR="003B196C" w:rsidRPr="003B196C" w:rsidRDefault="003B196C" w:rsidP="003B196C">
            <w:pPr>
              <w:rPr>
                <w:color w:val="000000"/>
                <w:sz w:val="16"/>
                <w:szCs w:val="16"/>
              </w:rPr>
            </w:pPr>
          </w:p>
        </w:tc>
        <w:tc>
          <w:tcPr>
            <w:tcW w:w="3516" w:type="dxa"/>
            <w:tcBorders>
              <w:top w:val="nil"/>
              <w:left w:val="nil"/>
              <w:bottom w:val="nil"/>
              <w:right w:val="nil"/>
            </w:tcBorders>
          </w:tcPr>
          <w:p w:rsidR="003B196C" w:rsidRPr="003B196C" w:rsidRDefault="003B196C" w:rsidP="003B196C">
            <w:pPr>
              <w:jc w:val="center"/>
              <w:rPr>
                <w:color w:val="000000"/>
                <w:sz w:val="20"/>
                <w:szCs w:val="20"/>
              </w:rPr>
            </w:pPr>
            <w:r w:rsidRPr="003B196C">
              <w:rPr>
                <w:color w:val="000000"/>
                <w:sz w:val="20"/>
                <w:szCs w:val="20"/>
              </w:rPr>
              <w:t>(фамилия, имя, отчество (при наличии)</w:t>
            </w:r>
          </w:p>
        </w:tc>
      </w:tr>
    </w:tbl>
    <w:p w:rsidR="003B196C" w:rsidRPr="003B196C" w:rsidRDefault="003B196C" w:rsidP="003B196C">
      <w:pPr>
        <w:autoSpaceDE w:val="0"/>
        <w:autoSpaceDN w:val="0"/>
        <w:spacing w:before="240"/>
        <w:rPr>
          <w:color w:val="000000"/>
          <w:sz w:val="28"/>
          <w:szCs w:val="28"/>
        </w:rPr>
      </w:pPr>
      <w:r w:rsidRPr="003B196C">
        <w:rPr>
          <w:color w:val="000000"/>
          <w:sz w:val="28"/>
          <w:szCs w:val="28"/>
        </w:rPr>
        <w:t>Дата</w:t>
      </w:r>
    </w:p>
    <w:p w:rsidR="004A41F0" w:rsidRDefault="004A41F0" w:rsidP="004A41F0">
      <w:pPr>
        <w:tabs>
          <w:tab w:val="left" w:pos="6516"/>
        </w:tabs>
        <w:spacing w:line="206" w:lineRule="exact"/>
        <w:jc w:val="right"/>
        <w:rPr>
          <w:color w:val="000000"/>
        </w:rPr>
      </w:pPr>
    </w:p>
    <w:p w:rsidR="003B196C" w:rsidRDefault="003B196C" w:rsidP="004A41F0">
      <w:pPr>
        <w:tabs>
          <w:tab w:val="left" w:pos="6516"/>
        </w:tabs>
        <w:spacing w:line="206" w:lineRule="exact"/>
        <w:jc w:val="right"/>
        <w:rPr>
          <w:color w:val="000000"/>
        </w:rPr>
      </w:pPr>
    </w:p>
    <w:p w:rsidR="003B196C" w:rsidRDefault="003B196C" w:rsidP="004A41F0">
      <w:pPr>
        <w:tabs>
          <w:tab w:val="left" w:pos="6516"/>
        </w:tabs>
        <w:spacing w:line="206" w:lineRule="exact"/>
        <w:jc w:val="right"/>
        <w:rPr>
          <w:color w:val="000000"/>
        </w:rPr>
      </w:pPr>
    </w:p>
    <w:p w:rsidR="003B196C" w:rsidRDefault="003B196C" w:rsidP="004A41F0">
      <w:pPr>
        <w:tabs>
          <w:tab w:val="left" w:pos="6516"/>
        </w:tabs>
        <w:spacing w:line="206" w:lineRule="exact"/>
        <w:jc w:val="right"/>
        <w:rPr>
          <w:color w:val="000000"/>
        </w:rPr>
      </w:pPr>
    </w:p>
    <w:p w:rsidR="003B196C" w:rsidRDefault="003B196C" w:rsidP="004A41F0">
      <w:pPr>
        <w:tabs>
          <w:tab w:val="left" w:pos="6516"/>
        </w:tabs>
        <w:spacing w:line="206" w:lineRule="exact"/>
        <w:jc w:val="right"/>
        <w:rPr>
          <w:color w:val="000000"/>
        </w:rPr>
      </w:pPr>
    </w:p>
    <w:p w:rsidR="003B196C" w:rsidRDefault="003B196C" w:rsidP="004A41F0">
      <w:pPr>
        <w:tabs>
          <w:tab w:val="left" w:pos="6516"/>
        </w:tabs>
        <w:spacing w:line="206" w:lineRule="exact"/>
        <w:jc w:val="right"/>
        <w:rPr>
          <w:color w:val="000000"/>
        </w:rPr>
      </w:pPr>
    </w:p>
    <w:p w:rsidR="003B196C" w:rsidRDefault="003B196C" w:rsidP="001171A6">
      <w:pPr>
        <w:tabs>
          <w:tab w:val="left" w:pos="6516"/>
        </w:tabs>
        <w:spacing w:line="206" w:lineRule="exact"/>
        <w:rPr>
          <w:color w:val="000000"/>
        </w:rPr>
      </w:pPr>
    </w:p>
    <w:p w:rsidR="004706D2" w:rsidRPr="004A41F0" w:rsidRDefault="001171A6" w:rsidP="004A41F0">
      <w:pPr>
        <w:tabs>
          <w:tab w:val="left" w:pos="6516"/>
        </w:tabs>
        <w:spacing w:line="206" w:lineRule="exact"/>
        <w:jc w:val="right"/>
        <w:rPr>
          <w:sz w:val="28"/>
          <w:szCs w:val="28"/>
        </w:rPr>
      </w:pPr>
      <w:r>
        <w:rPr>
          <w:sz w:val="28"/>
          <w:szCs w:val="28"/>
        </w:rPr>
        <w:t>Приложение № 3</w:t>
      </w:r>
    </w:p>
    <w:p w:rsidR="004706D2" w:rsidRPr="004A41F0" w:rsidRDefault="004706D2" w:rsidP="004706D2">
      <w:pPr>
        <w:pStyle w:val="ab"/>
        <w:jc w:val="right"/>
        <w:rPr>
          <w:szCs w:val="28"/>
        </w:rPr>
      </w:pPr>
      <w:r w:rsidRPr="004A41F0">
        <w:rPr>
          <w:szCs w:val="28"/>
        </w:rPr>
        <w:t>к Административному регламенту</w:t>
      </w:r>
    </w:p>
    <w:p w:rsidR="004706D2" w:rsidRPr="004A41F0" w:rsidRDefault="004706D2" w:rsidP="004706D2">
      <w:pPr>
        <w:pStyle w:val="ab"/>
        <w:jc w:val="right"/>
        <w:rPr>
          <w:szCs w:val="28"/>
        </w:rPr>
      </w:pPr>
      <w:r w:rsidRPr="004A41F0">
        <w:rPr>
          <w:szCs w:val="28"/>
        </w:rPr>
        <w:t>по предоставлению</w:t>
      </w:r>
    </w:p>
    <w:p w:rsidR="004706D2" w:rsidRPr="004A41F0" w:rsidRDefault="004706D2" w:rsidP="004706D2">
      <w:pPr>
        <w:pStyle w:val="ab"/>
        <w:jc w:val="right"/>
        <w:rPr>
          <w:szCs w:val="28"/>
        </w:rPr>
      </w:pPr>
      <w:r w:rsidRPr="004A41F0">
        <w:rPr>
          <w:szCs w:val="28"/>
        </w:rPr>
        <w:t>муниципальной услуги</w:t>
      </w:r>
    </w:p>
    <w:p w:rsidR="004706D2" w:rsidRPr="004A41F0" w:rsidRDefault="004706D2" w:rsidP="004706D2">
      <w:pPr>
        <w:pStyle w:val="ab"/>
        <w:jc w:val="right"/>
        <w:rPr>
          <w:szCs w:val="28"/>
        </w:rPr>
      </w:pPr>
    </w:p>
    <w:p w:rsidR="004D4AF2" w:rsidRDefault="004706D2" w:rsidP="004706D2">
      <w:pPr>
        <w:pStyle w:val="ab"/>
        <w:jc w:val="right"/>
        <w:rPr>
          <w:sz w:val="30"/>
        </w:rPr>
      </w:pPr>
      <w:r w:rsidRPr="004A41F0">
        <w:rPr>
          <w:szCs w:val="28"/>
        </w:rPr>
        <w:t>ФОРМА</w:t>
      </w:r>
    </w:p>
    <w:p w:rsidR="004D4AF2" w:rsidRDefault="004D4AF2" w:rsidP="004D4AF2">
      <w:pPr>
        <w:pStyle w:val="ab"/>
        <w:rPr>
          <w:sz w:val="30"/>
        </w:rPr>
      </w:pPr>
    </w:p>
    <w:p w:rsidR="004D4AF2" w:rsidRDefault="004D4AF2" w:rsidP="004D4AF2">
      <w:pPr>
        <w:pStyle w:val="ab"/>
        <w:spacing w:before="8"/>
        <w:rPr>
          <w:sz w:val="37"/>
        </w:rPr>
      </w:pPr>
    </w:p>
    <w:p w:rsidR="004A41F0" w:rsidRPr="004A41F0" w:rsidRDefault="004A41F0" w:rsidP="004A41F0">
      <w:pPr>
        <w:autoSpaceDE w:val="0"/>
        <w:autoSpaceDN w:val="0"/>
        <w:jc w:val="center"/>
        <w:rPr>
          <w:b/>
          <w:bCs/>
          <w:color w:val="000000"/>
          <w:sz w:val="28"/>
          <w:szCs w:val="28"/>
        </w:rPr>
      </w:pPr>
      <w:r w:rsidRPr="004A41F0">
        <w:rPr>
          <w:b/>
          <w:bCs/>
          <w:color w:val="000000"/>
          <w:sz w:val="28"/>
          <w:szCs w:val="28"/>
        </w:rPr>
        <w:t>З А Я В Л Е Н И Е</w:t>
      </w:r>
    </w:p>
    <w:p w:rsidR="004A41F0" w:rsidRPr="004A41F0" w:rsidRDefault="004A41F0" w:rsidP="004A41F0">
      <w:pPr>
        <w:autoSpaceDE w:val="0"/>
        <w:autoSpaceDN w:val="0"/>
        <w:jc w:val="center"/>
        <w:rPr>
          <w:b/>
          <w:bCs/>
          <w:color w:val="000000"/>
          <w:sz w:val="28"/>
          <w:szCs w:val="28"/>
        </w:rPr>
      </w:pPr>
      <w:r w:rsidRPr="004A41F0">
        <w:rPr>
          <w:b/>
          <w:bCs/>
          <w:color w:val="000000"/>
          <w:sz w:val="28"/>
          <w:szCs w:val="28"/>
        </w:rPr>
        <w:t xml:space="preserve"> о внесении изменений в разрешение на ввод объекта в эксплуатацию</w:t>
      </w:r>
    </w:p>
    <w:p w:rsidR="004A41F0" w:rsidRPr="004A41F0" w:rsidRDefault="004A41F0" w:rsidP="004A41F0">
      <w:pPr>
        <w:autoSpaceDE w:val="0"/>
        <w:autoSpaceDN w:val="0"/>
        <w:jc w:val="right"/>
        <w:rPr>
          <w:color w:val="000000"/>
        </w:rPr>
      </w:pPr>
    </w:p>
    <w:p w:rsidR="004A41F0" w:rsidRPr="004A41F0" w:rsidRDefault="004A41F0" w:rsidP="004A41F0">
      <w:pPr>
        <w:autoSpaceDE w:val="0"/>
        <w:autoSpaceDN w:val="0"/>
        <w:jc w:val="right"/>
        <w:rPr>
          <w:color w:val="000000"/>
          <w:sz w:val="28"/>
          <w:szCs w:val="28"/>
        </w:rPr>
      </w:pPr>
      <w:r w:rsidRPr="004A41F0">
        <w:rPr>
          <w:color w:val="000000"/>
          <w:sz w:val="28"/>
          <w:szCs w:val="28"/>
        </w:rPr>
        <w:t>"__" __________ 20___ г.</w:t>
      </w:r>
    </w:p>
    <w:p w:rsidR="004A41F0" w:rsidRPr="004A41F0" w:rsidRDefault="004A41F0" w:rsidP="004A41F0">
      <w:pPr>
        <w:autoSpaceDE w:val="0"/>
        <w:autoSpaceDN w:val="0"/>
        <w:jc w:val="right"/>
        <w:rPr>
          <w:color w:val="000000"/>
        </w:rPr>
      </w:pPr>
    </w:p>
    <w:p w:rsidR="004A41F0" w:rsidRPr="004A41F0" w:rsidRDefault="004A41F0" w:rsidP="004A41F0">
      <w:pPr>
        <w:autoSpaceDE w:val="0"/>
        <w:autoSpaceDN w:val="0"/>
        <w:jc w:val="right"/>
        <w:rPr>
          <w:color w:val="000000"/>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4A41F0" w:rsidRPr="001556DF" w:rsidTr="00012600">
        <w:trPr>
          <w:trHeight w:val="165"/>
        </w:trPr>
        <w:tc>
          <w:tcPr>
            <w:tcW w:w="9961" w:type="dxa"/>
            <w:tcBorders>
              <w:top w:val="nil"/>
              <w:left w:val="nil"/>
              <w:right w:val="nil"/>
            </w:tcBorders>
          </w:tcPr>
          <w:p w:rsidR="004A41F0" w:rsidRPr="004A41F0" w:rsidRDefault="004A41F0" w:rsidP="00012600">
            <w:pPr>
              <w:autoSpaceDE w:val="0"/>
              <w:autoSpaceDN w:val="0"/>
              <w:jc w:val="right"/>
              <w:rPr>
                <w:color w:val="000000"/>
              </w:rPr>
            </w:pPr>
          </w:p>
        </w:tc>
      </w:tr>
      <w:tr w:rsidR="004A41F0" w:rsidRPr="001556DF" w:rsidTr="00012600">
        <w:trPr>
          <w:trHeight w:val="126"/>
        </w:trPr>
        <w:tc>
          <w:tcPr>
            <w:tcW w:w="9961" w:type="dxa"/>
            <w:tcBorders>
              <w:left w:val="nil"/>
              <w:bottom w:val="single" w:sz="4" w:space="0" w:color="auto"/>
              <w:right w:val="nil"/>
            </w:tcBorders>
          </w:tcPr>
          <w:p w:rsidR="004A41F0" w:rsidRPr="004A41F0" w:rsidRDefault="004A41F0" w:rsidP="00012600">
            <w:pPr>
              <w:autoSpaceDE w:val="0"/>
              <w:autoSpaceDN w:val="0"/>
              <w:jc w:val="right"/>
              <w:rPr>
                <w:color w:val="000000"/>
              </w:rPr>
            </w:pPr>
          </w:p>
        </w:tc>
      </w:tr>
      <w:tr w:rsidR="004A41F0" w:rsidRPr="001556DF" w:rsidTr="00012600">
        <w:trPr>
          <w:trHeight w:val="135"/>
        </w:trPr>
        <w:tc>
          <w:tcPr>
            <w:tcW w:w="9961" w:type="dxa"/>
            <w:tcBorders>
              <w:left w:val="nil"/>
              <w:bottom w:val="nil"/>
              <w:right w:val="nil"/>
            </w:tcBorders>
          </w:tcPr>
          <w:p w:rsidR="004A41F0" w:rsidRPr="004A41F0" w:rsidRDefault="004A41F0" w:rsidP="00012600">
            <w:pPr>
              <w:autoSpaceDE w:val="0"/>
              <w:autoSpaceDN w:val="0"/>
              <w:jc w:val="center"/>
              <w:rPr>
                <w:color w:val="000000"/>
                <w:sz w:val="20"/>
                <w:szCs w:val="20"/>
              </w:rPr>
            </w:pPr>
            <w:r w:rsidRPr="004A41F0">
              <w:rPr>
                <w:color w:val="000000"/>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A41F0" w:rsidRPr="004A41F0" w:rsidRDefault="004A41F0" w:rsidP="00012600">
            <w:pPr>
              <w:autoSpaceDE w:val="0"/>
              <w:autoSpaceDN w:val="0"/>
              <w:jc w:val="center"/>
              <w:rPr>
                <w:color w:val="000000"/>
                <w:sz w:val="18"/>
                <w:szCs w:val="18"/>
              </w:rPr>
            </w:pPr>
          </w:p>
        </w:tc>
      </w:tr>
    </w:tbl>
    <w:p w:rsidR="004A41F0" w:rsidRPr="004A41F0" w:rsidRDefault="004A41F0" w:rsidP="004A41F0">
      <w:pPr>
        <w:autoSpaceDE w:val="0"/>
        <w:autoSpaceDN w:val="0"/>
        <w:jc w:val="right"/>
        <w:rPr>
          <w:color w:val="000000"/>
        </w:rPr>
      </w:pPr>
    </w:p>
    <w:p w:rsidR="004A41F0" w:rsidRDefault="004A41F0" w:rsidP="004A41F0">
      <w:pPr>
        <w:autoSpaceDE w:val="0"/>
        <w:autoSpaceDN w:val="0"/>
        <w:adjustRightInd w:val="0"/>
        <w:ind w:firstLine="708"/>
        <w:jc w:val="both"/>
        <w:rPr>
          <w:rFonts w:eastAsia="Calibri"/>
          <w:bCs/>
          <w:color w:val="000000"/>
          <w:lang w:eastAsia="en-US"/>
        </w:rPr>
      </w:pPr>
      <w:r w:rsidRPr="004A41F0">
        <w:rPr>
          <w:rFonts w:eastAsia="Calibri"/>
          <w:bCs/>
          <w:color w:val="000000"/>
          <w:lang w:eastAsia="en-US"/>
        </w:rPr>
        <w:t>В соответствии с частью 5</w:t>
      </w:r>
      <w:r w:rsidRPr="004A41F0">
        <w:rPr>
          <w:rFonts w:eastAsia="Calibri"/>
          <w:bCs/>
          <w:color w:val="000000"/>
          <w:vertAlign w:val="superscript"/>
          <w:lang w:eastAsia="en-US"/>
        </w:rPr>
        <w:t>1</w:t>
      </w:r>
      <w:r w:rsidRPr="004A41F0">
        <w:rPr>
          <w:rFonts w:eastAsia="Calibri"/>
          <w:bCs/>
          <w:color w:val="000000"/>
          <w:lang w:eastAsia="en-US"/>
        </w:rPr>
        <w:t xml:space="preserve"> статьи 55 Градостроительного кодекса Российской Федерации прошу внести изменения в ранее выданное разрешение на ввод объекта в эксплуатацию.</w:t>
      </w:r>
    </w:p>
    <w:p w:rsidR="004A41F0" w:rsidRPr="004A41F0" w:rsidRDefault="004A41F0" w:rsidP="004A41F0">
      <w:pPr>
        <w:autoSpaceDE w:val="0"/>
        <w:autoSpaceDN w:val="0"/>
        <w:adjustRightInd w:val="0"/>
        <w:ind w:firstLine="708"/>
        <w:jc w:val="both"/>
        <w:rPr>
          <w:rFonts w:eastAsia="Calibri"/>
          <w:bCs/>
          <w:color w:val="000000"/>
          <w:lang w:eastAsia="en-US"/>
        </w:rPr>
      </w:pPr>
    </w:p>
    <w:p w:rsidR="004A41F0" w:rsidRDefault="004A41F0" w:rsidP="00BD5E40">
      <w:pPr>
        <w:autoSpaceDE w:val="0"/>
        <w:autoSpaceDN w:val="0"/>
        <w:adjustRightInd w:val="0"/>
        <w:ind w:firstLine="708"/>
        <w:jc w:val="center"/>
        <w:rPr>
          <w:rFonts w:eastAsia="Calibri"/>
          <w:bCs/>
          <w:color w:val="000000"/>
          <w:lang w:eastAsia="en-US"/>
        </w:rPr>
      </w:pPr>
      <w:r w:rsidRPr="004A41F0">
        <w:rPr>
          <w:rFonts w:eastAsia="Calibri"/>
          <w:bCs/>
          <w:color w:val="000000"/>
          <w:lang w:eastAsia="en-US"/>
        </w:rPr>
        <w:t>1.</w:t>
      </w:r>
      <w:r w:rsidRPr="004A41F0">
        <w:t xml:space="preserve"> </w:t>
      </w:r>
      <w:r w:rsidRPr="004A41F0">
        <w:rPr>
          <w:rFonts w:eastAsia="Calibri"/>
          <w:bCs/>
          <w:color w:val="000000"/>
          <w:lang w:eastAsia="en-US"/>
        </w:rPr>
        <w:t>Сведения о застройщике</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117"/>
        <w:gridCol w:w="4763"/>
      </w:tblGrid>
      <w:tr w:rsidR="004A41F0" w:rsidRPr="004A41F0" w:rsidTr="00012600">
        <w:trPr>
          <w:trHeight w:val="605"/>
        </w:trPr>
        <w:tc>
          <w:tcPr>
            <w:tcW w:w="1043" w:type="dxa"/>
          </w:tcPr>
          <w:p w:rsidR="004A41F0" w:rsidRPr="004A41F0" w:rsidRDefault="004A41F0" w:rsidP="00012600">
            <w:pPr>
              <w:spacing w:after="160" w:line="259" w:lineRule="auto"/>
              <w:jc w:val="center"/>
              <w:rPr>
                <w:rFonts w:eastAsia="Calibri"/>
                <w:color w:val="000000"/>
                <w:lang w:eastAsia="en-US"/>
              </w:rPr>
            </w:pPr>
            <w:r w:rsidRPr="004A41F0">
              <w:rPr>
                <w:rFonts w:eastAsia="Calibri"/>
                <w:color w:val="000000"/>
                <w:lang w:eastAsia="en-US"/>
              </w:rPr>
              <w:t>1.1</w:t>
            </w:r>
          </w:p>
        </w:tc>
        <w:tc>
          <w:tcPr>
            <w:tcW w:w="4117" w:type="dxa"/>
          </w:tcPr>
          <w:p w:rsidR="004A41F0" w:rsidRPr="004A41F0" w:rsidRDefault="004A41F0" w:rsidP="00012600">
            <w:pPr>
              <w:spacing w:after="160" w:line="259" w:lineRule="auto"/>
              <w:rPr>
                <w:rFonts w:eastAsia="Calibri"/>
                <w:color w:val="000000"/>
                <w:lang w:eastAsia="en-US"/>
              </w:rPr>
            </w:pPr>
            <w:r w:rsidRPr="004A41F0">
              <w:rPr>
                <w:rFonts w:eastAsia="Calibri"/>
                <w:color w:val="000000"/>
                <w:lang w:eastAsia="en-US"/>
              </w:rPr>
              <w:t>Сведения о физическом лице, в случае если застройщиком является физическое лицо:</w:t>
            </w:r>
          </w:p>
        </w:tc>
        <w:tc>
          <w:tcPr>
            <w:tcW w:w="4763" w:type="dxa"/>
          </w:tcPr>
          <w:p w:rsidR="004A41F0" w:rsidRPr="004A41F0" w:rsidRDefault="004A41F0" w:rsidP="00012600">
            <w:pPr>
              <w:spacing w:after="160" w:line="259" w:lineRule="auto"/>
              <w:rPr>
                <w:rFonts w:eastAsia="Calibri"/>
                <w:color w:val="000000"/>
                <w:lang w:eastAsia="en-US"/>
              </w:rPr>
            </w:pPr>
          </w:p>
        </w:tc>
      </w:tr>
      <w:tr w:rsidR="004A41F0" w:rsidRPr="004A41F0" w:rsidTr="00012600">
        <w:trPr>
          <w:trHeight w:val="428"/>
        </w:trPr>
        <w:tc>
          <w:tcPr>
            <w:tcW w:w="1043" w:type="dxa"/>
          </w:tcPr>
          <w:p w:rsidR="004A41F0" w:rsidRPr="004A41F0" w:rsidRDefault="004A41F0" w:rsidP="00012600">
            <w:pPr>
              <w:spacing w:after="160" w:line="259" w:lineRule="auto"/>
              <w:jc w:val="center"/>
              <w:rPr>
                <w:rFonts w:eastAsia="Calibri"/>
                <w:color w:val="000000"/>
                <w:lang w:eastAsia="en-US"/>
              </w:rPr>
            </w:pPr>
            <w:r w:rsidRPr="004A41F0">
              <w:rPr>
                <w:rFonts w:eastAsia="Calibri"/>
                <w:color w:val="000000"/>
                <w:lang w:eastAsia="en-US"/>
              </w:rPr>
              <w:t>1.1.1</w:t>
            </w:r>
          </w:p>
        </w:tc>
        <w:tc>
          <w:tcPr>
            <w:tcW w:w="4117" w:type="dxa"/>
          </w:tcPr>
          <w:p w:rsidR="004A41F0" w:rsidRPr="004A41F0" w:rsidRDefault="004A41F0" w:rsidP="00012600">
            <w:pPr>
              <w:spacing w:after="160" w:line="259" w:lineRule="auto"/>
              <w:rPr>
                <w:rFonts w:eastAsia="Calibri"/>
                <w:color w:val="000000"/>
                <w:lang w:eastAsia="en-US"/>
              </w:rPr>
            </w:pPr>
            <w:r w:rsidRPr="004A41F0">
              <w:rPr>
                <w:rFonts w:eastAsia="Calibri"/>
                <w:color w:val="000000"/>
                <w:lang w:eastAsia="en-US"/>
              </w:rPr>
              <w:t>Фамилия, имя, отчество (при наличии)</w:t>
            </w:r>
          </w:p>
        </w:tc>
        <w:tc>
          <w:tcPr>
            <w:tcW w:w="4763" w:type="dxa"/>
          </w:tcPr>
          <w:p w:rsidR="004A41F0" w:rsidRPr="004A41F0" w:rsidRDefault="004A41F0" w:rsidP="00012600">
            <w:pPr>
              <w:spacing w:after="160" w:line="259" w:lineRule="auto"/>
              <w:rPr>
                <w:rFonts w:eastAsia="Calibri"/>
                <w:color w:val="000000"/>
                <w:lang w:eastAsia="en-US"/>
              </w:rPr>
            </w:pPr>
          </w:p>
        </w:tc>
      </w:tr>
      <w:tr w:rsidR="004A41F0" w:rsidRPr="004A41F0" w:rsidTr="00012600">
        <w:trPr>
          <w:trHeight w:val="753"/>
        </w:trPr>
        <w:tc>
          <w:tcPr>
            <w:tcW w:w="1043" w:type="dxa"/>
          </w:tcPr>
          <w:p w:rsidR="004A41F0" w:rsidRPr="004A41F0" w:rsidRDefault="004A41F0" w:rsidP="00012600">
            <w:pPr>
              <w:spacing w:after="160" w:line="259" w:lineRule="auto"/>
              <w:jc w:val="center"/>
              <w:rPr>
                <w:rFonts w:eastAsia="Calibri"/>
                <w:color w:val="000000"/>
                <w:lang w:eastAsia="en-US"/>
              </w:rPr>
            </w:pPr>
            <w:r w:rsidRPr="004A41F0">
              <w:rPr>
                <w:rFonts w:eastAsia="Calibri"/>
                <w:color w:val="000000"/>
                <w:lang w:eastAsia="en-US"/>
              </w:rPr>
              <w:t>1.1.2</w:t>
            </w:r>
          </w:p>
        </w:tc>
        <w:tc>
          <w:tcPr>
            <w:tcW w:w="4117" w:type="dxa"/>
          </w:tcPr>
          <w:p w:rsidR="004A41F0" w:rsidRPr="004A41F0" w:rsidRDefault="004A41F0" w:rsidP="00012600">
            <w:pPr>
              <w:spacing w:after="160" w:line="259" w:lineRule="auto"/>
              <w:rPr>
                <w:rFonts w:eastAsia="Calibri"/>
                <w:color w:val="000000"/>
                <w:lang w:eastAsia="en-US"/>
              </w:rPr>
            </w:pPr>
            <w:r w:rsidRPr="004A41F0">
              <w:rPr>
                <w:rFonts w:eastAsia="Calibri"/>
                <w:color w:val="000000"/>
                <w:lang w:eastAsia="en-US"/>
              </w:rPr>
              <w:t xml:space="preserve">Реквизиты документа, удостоверяющего личность </w:t>
            </w:r>
            <w:r w:rsidRPr="004A41F0">
              <w:rPr>
                <w:color w:val="000000"/>
              </w:rPr>
              <w:t>(не указываются в случае, если застройщик является индивидуальным предпринимателем)</w:t>
            </w:r>
          </w:p>
        </w:tc>
        <w:tc>
          <w:tcPr>
            <w:tcW w:w="4763" w:type="dxa"/>
          </w:tcPr>
          <w:p w:rsidR="004A41F0" w:rsidRPr="004A41F0" w:rsidRDefault="004A41F0" w:rsidP="00012600">
            <w:pPr>
              <w:spacing w:after="160" w:line="259" w:lineRule="auto"/>
              <w:rPr>
                <w:rFonts w:eastAsia="Calibri"/>
                <w:color w:val="000000"/>
                <w:lang w:eastAsia="en-US"/>
              </w:rPr>
            </w:pPr>
          </w:p>
        </w:tc>
      </w:tr>
      <w:tr w:rsidR="004A41F0" w:rsidRPr="004A41F0" w:rsidTr="00012600">
        <w:trPr>
          <w:trHeight w:val="665"/>
        </w:trPr>
        <w:tc>
          <w:tcPr>
            <w:tcW w:w="1043" w:type="dxa"/>
          </w:tcPr>
          <w:p w:rsidR="004A41F0" w:rsidRPr="004A41F0" w:rsidRDefault="004A41F0" w:rsidP="00012600">
            <w:pPr>
              <w:spacing w:after="160" w:line="259" w:lineRule="auto"/>
              <w:jc w:val="center"/>
              <w:rPr>
                <w:rFonts w:eastAsia="Calibri"/>
                <w:color w:val="000000"/>
                <w:lang w:eastAsia="en-US"/>
              </w:rPr>
            </w:pPr>
            <w:r w:rsidRPr="004A41F0">
              <w:rPr>
                <w:rFonts w:eastAsia="Calibri"/>
                <w:color w:val="000000"/>
                <w:lang w:eastAsia="en-US"/>
              </w:rPr>
              <w:t>1.1.3</w:t>
            </w:r>
          </w:p>
        </w:tc>
        <w:tc>
          <w:tcPr>
            <w:tcW w:w="4117" w:type="dxa"/>
          </w:tcPr>
          <w:p w:rsidR="004A41F0" w:rsidRPr="004A41F0" w:rsidRDefault="004A41F0" w:rsidP="00012600">
            <w:pPr>
              <w:spacing w:after="160" w:line="259" w:lineRule="auto"/>
              <w:rPr>
                <w:rFonts w:eastAsia="Calibri"/>
                <w:color w:val="000000"/>
                <w:lang w:eastAsia="en-US"/>
              </w:rPr>
            </w:pPr>
            <w:r w:rsidRPr="004A41F0">
              <w:rPr>
                <w:rFonts w:eastAsia="Calibri"/>
                <w:color w:val="000000"/>
                <w:lang w:eastAsia="en-US"/>
              </w:rPr>
              <w:t>Основной государственный регистрационный номер индивидуального предпринимателя</w:t>
            </w:r>
          </w:p>
        </w:tc>
        <w:tc>
          <w:tcPr>
            <w:tcW w:w="4763" w:type="dxa"/>
          </w:tcPr>
          <w:p w:rsidR="004A41F0" w:rsidRPr="004A41F0" w:rsidRDefault="004A41F0" w:rsidP="00012600">
            <w:pPr>
              <w:spacing w:after="160" w:line="259" w:lineRule="auto"/>
              <w:rPr>
                <w:rFonts w:eastAsia="Calibri"/>
                <w:color w:val="000000"/>
                <w:lang w:eastAsia="en-US"/>
              </w:rPr>
            </w:pPr>
          </w:p>
        </w:tc>
      </w:tr>
      <w:tr w:rsidR="004A41F0" w:rsidRPr="004A41F0" w:rsidTr="00012600">
        <w:trPr>
          <w:trHeight w:val="279"/>
        </w:trPr>
        <w:tc>
          <w:tcPr>
            <w:tcW w:w="1043" w:type="dxa"/>
          </w:tcPr>
          <w:p w:rsidR="004A41F0" w:rsidRPr="004A41F0" w:rsidRDefault="004A41F0" w:rsidP="00012600">
            <w:pPr>
              <w:spacing w:after="160" w:line="259" w:lineRule="auto"/>
              <w:jc w:val="center"/>
              <w:rPr>
                <w:rFonts w:eastAsia="Calibri"/>
                <w:color w:val="000000"/>
                <w:lang w:eastAsia="en-US"/>
              </w:rPr>
            </w:pPr>
            <w:r w:rsidRPr="004A41F0">
              <w:rPr>
                <w:rFonts w:eastAsia="Calibri"/>
                <w:color w:val="000000"/>
                <w:lang w:eastAsia="en-US"/>
              </w:rPr>
              <w:t>1.2</w:t>
            </w:r>
          </w:p>
        </w:tc>
        <w:tc>
          <w:tcPr>
            <w:tcW w:w="4117" w:type="dxa"/>
          </w:tcPr>
          <w:p w:rsidR="004A41F0" w:rsidRPr="004A41F0" w:rsidRDefault="004A41F0" w:rsidP="00012600">
            <w:pPr>
              <w:spacing w:after="160" w:line="259" w:lineRule="auto"/>
              <w:rPr>
                <w:rFonts w:eastAsia="Calibri"/>
                <w:color w:val="000000"/>
                <w:lang w:eastAsia="en-US"/>
              </w:rPr>
            </w:pPr>
            <w:r w:rsidRPr="004A41F0">
              <w:rPr>
                <w:rFonts w:eastAsia="Calibri"/>
                <w:color w:val="000000"/>
                <w:lang w:eastAsia="en-US"/>
              </w:rPr>
              <w:t>Сведения о юридическом лице:</w:t>
            </w:r>
          </w:p>
        </w:tc>
        <w:tc>
          <w:tcPr>
            <w:tcW w:w="4763" w:type="dxa"/>
          </w:tcPr>
          <w:p w:rsidR="004A41F0" w:rsidRPr="004A41F0" w:rsidRDefault="004A41F0" w:rsidP="00012600">
            <w:pPr>
              <w:spacing w:after="160" w:line="259" w:lineRule="auto"/>
              <w:rPr>
                <w:rFonts w:eastAsia="Calibri"/>
                <w:color w:val="000000"/>
                <w:lang w:eastAsia="en-US"/>
              </w:rPr>
            </w:pPr>
          </w:p>
        </w:tc>
      </w:tr>
      <w:tr w:rsidR="004A41F0" w:rsidRPr="004A41F0" w:rsidTr="00012600">
        <w:trPr>
          <w:trHeight w:val="175"/>
        </w:trPr>
        <w:tc>
          <w:tcPr>
            <w:tcW w:w="1043" w:type="dxa"/>
          </w:tcPr>
          <w:p w:rsidR="004A41F0" w:rsidRPr="004A41F0" w:rsidRDefault="004A41F0" w:rsidP="00012600">
            <w:pPr>
              <w:spacing w:after="160" w:line="259" w:lineRule="auto"/>
              <w:jc w:val="center"/>
              <w:rPr>
                <w:rFonts w:eastAsia="Calibri"/>
                <w:color w:val="000000"/>
                <w:lang w:eastAsia="en-US"/>
              </w:rPr>
            </w:pPr>
            <w:r w:rsidRPr="004A41F0">
              <w:rPr>
                <w:rFonts w:eastAsia="Calibri"/>
                <w:color w:val="000000"/>
                <w:lang w:eastAsia="en-US"/>
              </w:rPr>
              <w:t>1.2.1</w:t>
            </w:r>
          </w:p>
        </w:tc>
        <w:tc>
          <w:tcPr>
            <w:tcW w:w="4117" w:type="dxa"/>
          </w:tcPr>
          <w:p w:rsidR="004A41F0" w:rsidRPr="004A41F0" w:rsidRDefault="004A41F0" w:rsidP="00012600">
            <w:pPr>
              <w:spacing w:after="160" w:line="259" w:lineRule="auto"/>
              <w:rPr>
                <w:rFonts w:eastAsia="Calibri"/>
                <w:color w:val="000000"/>
                <w:lang w:eastAsia="en-US"/>
              </w:rPr>
            </w:pPr>
            <w:r w:rsidRPr="004A41F0">
              <w:rPr>
                <w:rFonts w:eastAsia="Calibri"/>
                <w:color w:val="000000"/>
                <w:lang w:eastAsia="en-US"/>
              </w:rPr>
              <w:t>Полное наименование</w:t>
            </w:r>
          </w:p>
        </w:tc>
        <w:tc>
          <w:tcPr>
            <w:tcW w:w="4763" w:type="dxa"/>
          </w:tcPr>
          <w:p w:rsidR="004A41F0" w:rsidRPr="004A41F0" w:rsidRDefault="004A41F0" w:rsidP="00012600">
            <w:pPr>
              <w:spacing w:after="160" w:line="259" w:lineRule="auto"/>
              <w:rPr>
                <w:rFonts w:eastAsia="Calibri"/>
                <w:color w:val="000000"/>
                <w:lang w:eastAsia="en-US"/>
              </w:rPr>
            </w:pPr>
          </w:p>
        </w:tc>
      </w:tr>
      <w:tr w:rsidR="004A41F0" w:rsidRPr="004A41F0" w:rsidTr="00012600">
        <w:trPr>
          <w:trHeight w:val="901"/>
        </w:trPr>
        <w:tc>
          <w:tcPr>
            <w:tcW w:w="1043" w:type="dxa"/>
            <w:tcBorders>
              <w:bottom w:val="single" w:sz="4" w:space="0" w:color="auto"/>
            </w:tcBorders>
          </w:tcPr>
          <w:p w:rsidR="004A41F0" w:rsidRPr="004A41F0" w:rsidRDefault="004A41F0" w:rsidP="00012600">
            <w:pPr>
              <w:spacing w:after="160" w:line="259" w:lineRule="auto"/>
              <w:jc w:val="center"/>
              <w:rPr>
                <w:rFonts w:eastAsia="Calibri"/>
                <w:color w:val="000000"/>
                <w:lang w:eastAsia="en-US"/>
              </w:rPr>
            </w:pPr>
            <w:r w:rsidRPr="004A41F0">
              <w:rPr>
                <w:rFonts w:eastAsia="Calibri"/>
                <w:color w:val="000000"/>
                <w:lang w:eastAsia="en-US"/>
              </w:rPr>
              <w:t>1.2.2</w:t>
            </w:r>
          </w:p>
        </w:tc>
        <w:tc>
          <w:tcPr>
            <w:tcW w:w="4117" w:type="dxa"/>
            <w:tcBorders>
              <w:bottom w:val="single" w:sz="4" w:space="0" w:color="auto"/>
            </w:tcBorders>
          </w:tcPr>
          <w:p w:rsidR="004A41F0" w:rsidRPr="004A41F0" w:rsidRDefault="004A41F0" w:rsidP="00012600">
            <w:pPr>
              <w:spacing w:after="160" w:line="259" w:lineRule="auto"/>
              <w:rPr>
                <w:rFonts w:eastAsia="Calibri"/>
                <w:color w:val="000000"/>
                <w:lang w:eastAsia="en-US"/>
              </w:rPr>
            </w:pPr>
            <w:r w:rsidRPr="004A41F0">
              <w:rPr>
                <w:rFonts w:eastAsia="Calibri"/>
                <w:color w:val="000000"/>
                <w:lang w:eastAsia="en-US"/>
              </w:rPr>
              <w:t>Основной государственный регистрационный номер</w:t>
            </w:r>
          </w:p>
        </w:tc>
        <w:tc>
          <w:tcPr>
            <w:tcW w:w="4763" w:type="dxa"/>
            <w:tcBorders>
              <w:bottom w:val="single" w:sz="4" w:space="0" w:color="auto"/>
            </w:tcBorders>
          </w:tcPr>
          <w:p w:rsidR="004A41F0" w:rsidRPr="004A41F0" w:rsidRDefault="004A41F0" w:rsidP="00012600">
            <w:pPr>
              <w:spacing w:after="160" w:line="259" w:lineRule="auto"/>
              <w:rPr>
                <w:rFonts w:eastAsia="Calibri"/>
                <w:color w:val="000000"/>
                <w:lang w:eastAsia="en-US"/>
              </w:rPr>
            </w:pPr>
          </w:p>
        </w:tc>
      </w:tr>
      <w:tr w:rsidR="004A41F0" w:rsidRPr="004A41F0" w:rsidTr="00012600">
        <w:trPr>
          <w:trHeight w:val="1093"/>
        </w:trPr>
        <w:tc>
          <w:tcPr>
            <w:tcW w:w="1043" w:type="dxa"/>
            <w:tcBorders>
              <w:bottom w:val="single" w:sz="4" w:space="0" w:color="auto"/>
            </w:tcBorders>
          </w:tcPr>
          <w:p w:rsidR="004A41F0" w:rsidRPr="004A41F0" w:rsidRDefault="004A41F0" w:rsidP="00012600">
            <w:pPr>
              <w:spacing w:after="160" w:line="259" w:lineRule="auto"/>
              <w:jc w:val="center"/>
              <w:rPr>
                <w:rFonts w:eastAsia="Calibri"/>
                <w:color w:val="000000"/>
                <w:lang w:eastAsia="en-US"/>
              </w:rPr>
            </w:pPr>
            <w:r w:rsidRPr="004A41F0">
              <w:rPr>
                <w:rFonts w:eastAsia="Calibri"/>
                <w:color w:val="000000"/>
                <w:lang w:eastAsia="en-US"/>
              </w:rPr>
              <w:t>1.2.3</w:t>
            </w:r>
          </w:p>
        </w:tc>
        <w:tc>
          <w:tcPr>
            <w:tcW w:w="4117" w:type="dxa"/>
            <w:tcBorders>
              <w:bottom w:val="single" w:sz="4" w:space="0" w:color="auto"/>
            </w:tcBorders>
          </w:tcPr>
          <w:p w:rsidR="004A41F0" w:rsidRPr="004A41F0" w:rsidRDefault="004A41F0" w:rsidP="00012600">
            <w:pPr>
              <w:spacing w:after="160" w:line="259" w:lineRule="auto"/>
              <w:rPr>
                <w:rFonts w:eastAsia="Calibri"/>
                <w:color w:val="000000"/>
                <w:lang w:eastAsia="en-US"/>
              </w:rPr>
            </w:pPr>
            <w:r w:rsidRPr="004A41F0">
              <w:rPr>
                <w:rFonts w:eastAsia="Calibri"/>
                <w:color w:val="000000"/>
                <w:lang w:eastAsia="en-US"/>
              </w:rPr>
              <w:t>Идентификационный номер налогоплательщика – юридического лица</w:t>
            </w:r>
          </w:p>
        </w:tc>
        <w:tc>
          <w:tcPr>
            <w:tcW w:w="4763" w:type="dxa"/>
            <w:tcBorders>
              <w:bottom w:val="single" w:sz="4" w:space="0" w:color="auto"/>
            </w:tcBorders>
          </w:tcPr>
          <w:p w:rsidR="004A41F0" w:rsidRPr="004A41F0" w:rsidRDefault="004A41F0" w:rsidP="00012600">
            <w:pPr>
              <w:spacing w:after="160" w:line="259" w:lineRule="auto"/>
              <w:rPr>
                <w:rFonts w:eastAsia="Calibri"/>
                <w:color w:val="000000"/>
                <w:lang w:eastAsia="en-US"/>
              </w:rPr>
            </w:pPr>
          </w:p>
        </w:tc>
      </w:tr>
    </w:tbl>
    <w:p w:rsidR="004A41F0" w:rsidRPr="004A41F0" w:rsidRDefault="004A41F0" w:rsidP="004A41F0">
      <w:pPr>
        <w:autoSpaceDE w:val="0"/>
        <w:autoSpaceDN w:val="0"/>
        <w:adjustRightInd w:val="0"/>
        <w:rPr>
          <w:rFonts w:eastAsia="Calibri"/>
          <w:bCs/>
          <w:color w:val="000000"/>
          <w:lang w:eastAsia="en-US"/>
        </w:rPr>
      </w:pPr>
    </w:p>
    <w:p w:rsidR="00907F55" w:rsidRPr="00907F55" w:rsidRDefault="00907F55" w:rsidP="00907F55">
      <w:pPr>
        <w:ind w:left="720"/>
        <w:contextualSpacing/>
        <w:jc w:val="center"/>
        <w:rPr>
          <w:rFonts w:eastAsia="Calibri"/>
          <w:color w:val="000000"/>
        </w:rPr>
      </w:pPr>
      <w:r w:rsidRPr="00907F55">
        <w:rPr>
          <w:rFonts w:eastAsia="Calibri"/>
          <w:color w:val="000000"/>
        </w:rPr>
        <w:lastRenderedPageBreak/>
        <w:t>2. Сведения о ранее выданном разрешении на ввод объекта в эксплуатацию, в которое необходимо внести изменения в соответствии с частью 5.1 статьи 55 Градостроительного кодекса Российской Федерации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4116"/>
        <w:gridCol w:w="2126"/>
        <w:gridCol w:w="2835"/>
      </w:tblGrid>
      <w:tr w:rsidR="00907F55" w:rsidRPr="00907F55" w:rsidTr="00012600">
        <w:trPr>
          <w:trHeight w:val="914"/>
        </w:trPr>
        <w:tc>
          <w:tcPr>
            <w:tcW w:w="846" w:type="dxa"/>
            <w:tcBorders>
              <w:top w:val="single" w:sz="4" w:space="0" w:color="auto"/>
            </w:tcBorders>
          </w:tcPr>
          <w:p w:rsidR="00907F55" w:rsidRPr="00907F55" w:rsidRDefault="00907F55" w:rsidP="00907F55">
            <w:pPr>
              <w:spacing w:after="160" w:line="259" w:lineRule="auto"/>
              <w:jc w:val="center"/>
              <w:rPr>
                <w:rFonts w:eastAsia="Calibri"/>
                <w:color w:val="000000"/>
                <w:lang w:eastAsia="en-US"/>
              </w:rPr>
            </w:pPr>
            <w:r w:rsidRPr="00907F55">
              <w:rPr>
                <w:rFonts w:eastAsia="Calibri"/>
                <w:color w:val="000000"/>
                <w:lang w:eastAsia="en-US"/>
              </w:rPr>
              <w:t>№</w:t>
            </w:r>
          </w:p>
        </w:tc>
        <w:tc>
          <w:tcPr>
            <w:tcW w:w="4116" w:type="dxa"/>
            <w:tcBorders>
              <w:top w:val="single" w:sz="4" w:space="0" w:color="auto"/>
            </w:tcBorders>
          </w:tcPr>
          <w:p w:rsidR="00907F55" w:rsidRPr="00907F55" w:rsidRDefault="00907F55" w:rsidP="00907F55">
            <w:pPr>
              <w:spacing w:after="160" w:line="259" w:lineRule="auto"/>
              <w:rPr>
                <w:rFonts w:eastAsia="Calibri"/>
                <w:color w:val="000000"/>
                <w:lang w:eastAsia="en-US"/>
              </w:rPr>
            </w:pPr>
            <w:r w:rsidRPr="00907F55">
              <w:rPr>
                <w:rFonts w:eastAsia="Calibri"/>
                <w:color w:val="000000"/>
                <w:lang w:eastAsia="en-US"/>
              </w:rPr>
              <w:t>Орган (организация), выдавший (-ая)</w:t>
            </w:r>
            <w:r w:rsidRPr="00907F55">
              <w:rPr>
                <w:color w:val="000000"/>
              </w:rPr>
              <w:t xml:space="preserve"> разрешение </w:t>
            </w:r>
            <w:r w:rsidRPr="00907F55">
              <w:rPr>
                <w:rFonts w:eastAsia="Calibri"/>
                <w:color w:val="000000"/>
                <w:lang w:eastAsia="en-US"/>
              </w:rPr>
              <w:t>на ввод объекта в эксплуатацию</w:t>
            </w:r>
          </w:p>
        </w:tc>
        <w:tc>
          <w:tcPr>
            <w:tcW w:w="2126" w:type="dxa"/>
            <w:tcBorders>
              <w:top w:val="single" w:sz="4" w:space="0" w:color="auto"/>
            </w:tcBorders>
          </w:tcPr>
          <w:p w:rsidR="00907F55" w:rsidRPr="00907F55" w:rsidRDefault="00907F55" w:rsidP="00907F55">
            <w:pPr>
              <w:spacing w:after="160" w:line="259" w:lineRule="auto"/>
              <w:rPr>
                <w:rFonts w:eastAsia="Calibri"/>
                <w:color w:val="000000"/>
                <w:lang w:eastAsia="en-US"/>
              </w:rPr>
            </w:pPr>
            <w:r w:rsidRPr="00907F55">
              <w:rPr>
                <w:rFonts w:eastAsia="Calibri"/>
                <w:color w:val="000000"/>
                <w:lang w:eastAsia="en-US"/>
              </w:rPr>
              <w:t>Номер документа</w:t>
            </w:r>
          </w:p>
        </w:tc>
        <w:tc>
          <w:tcPr>
            <w:tcW w:w="2835" w:type="dxa"/>
            <w:tcBorders>
              <w:top w:val="single" w:sz="4" w:space="0" w:color="auto"/>
            </w:tcBorders>
          </w:tcPr>
          <w:p w:rsidR="00907F55" w:rsidRPr="00907F55" w:rsidRDefault="00907F55" w:rsidP="00907F55">
            <w:pPr>
              <w:spacing w:after="160" w:line="259" w:lineRule="auto"/>
              <w:rPr>
                <w:rFonts w:eastAsia="Calibri"/>
                <w:color w:val="000000"/>
                <w:lang w:eastAsia="en-US"/>
              </w:rPr>
            </w:pPr>
            <w:r w:rsidRPr="00907F55">
              <w:rPr>
                <w:rFonts w:eastAsia="Calibri"/>
                <w:color w:val="000000"/>
                <w:lang w:eastAsia="en-US"/>
              </w:rPr>
              <w:t>Дата документа</w:t>
            </w:r>
          </w:p>
        </w:tc>
      </w:tr>
      <w:tr w:rsidR="00907F55" w:rsidRPr="00907F55" w:rsidTr="00012600">
        <w:trPr>
          <w:trHeight w:val="914"/>
        </w:trPr>
        <w:tc>
          <w:tcPr>
            <w:tcW w:w="846" w:type="dxa"/>
            <w:tcBorders>
              <w:top w:val="single" w:sz="4" w:space="0" w:color="auto"/>
            </w:tcBorders>
          </w:tcPr>
          <w:p w:rsidR="00907F55" w:rsidRPr="00907F55" w:rsidRDefault="00907F55" w:rsidP="00907F55">
            <w:pPr>
              <w:spacing w:after="160" w:line="259" w:lineRule="auto"/>
              <w:rPr>
                <w:rFonts w:eastAsia="Calibri"/>
                <w:color w:val="000000"/>
                <w:lang w:eastAsia="en-US"/>
              </w:rPr>
            </w:pPr>
          </w:p>
        </w:tc>
        <w:tc>
          <w:tcPr>
            <w:tcW w:w="4116" w:type="dxa"/>
            <w:tcBorders>
              <w:top w:val="single" w:sz="4" w:space="0" w:color="auto"/>
            </w:tcBorders>
          </w:tcPr>
          <w:p w:rsidR="00907F55" w:rsidRPr="00907F55" w:rsidRDefault="00907F55" w:rsidP="00907F55">
            <w:pPr>
              <w:spacing w:after="160" w:line="259" w:lineRule="auto"/>
              <w:rPr>
                <w:rFonts w:eastAsia="Calibri"/>
                <w:color w:val="000000"/>
                <w:lang w:eastAsia="en-US"/>
              </w:rPr>
            </w:pPr>
          </w:p>
        </w:tc>
        <w:tc>
          <w:tcPr>
            <w:tcW w:w="2126" w:type="dxa"/>
            <w:tcBorders>
              <w:top w:val="single" w:sz="4" w:space="0" w:color="auto"/>
            </w:tcBorders>
          </w:tcPr>
          <w:p w:rsidR="00907F55" w:rsidRPr="00907F55" w:rsidRDefault="00907F55" w:rsidP="00907F55">
            <w:pPr>
              <w:spacing w:after="160" w:line="259" w:lineRule="auto"/>
              <w:rPr>
                <w:rFonts w:eastAsia="Calibri"/>
                <w:color w:val="000000"/>
                <w:lang w:eastAsia="en-US"/>
              </w:rPr>
            </w:pPr>
          </w:p>
        </w:tc>
        <w:tc>
          <w:tcPr>
            <w:tcW w:w="2835" w:type="dxa"/>
            <w:tcBorders>
              <w:top w:val="single" w:sz="4" w:space="0" w:color="auto"/>
            </w:tcBorders>
          </w:tcPr>
          <w:p w:rsidR="00907F55" w:rsidRPr="00907F55" w:rsidRDefault="00907F55" w:rsidP="00907F55">
            <w:pPr>
              <w:spacing w:after="160" w:line="259" w:lineRule="auto"/>
              <w:rPr>
                <w:rFonts w:eastAsia="Calibri"/>
                <w:color w:val="000000"/>
                <w:lang w:eastAsia="en-US"/>
              </w:rPr>
            </w:pPr>
          </w:p>
        </w:tc>
      </w:tr>
    </w:tbl>
    <w:p w:rsidR="00907F55" w:rsidRPr="00907F55" w:rsidRDefault="00907F55" w:rsidP="00907F55"/>
    <w:p w:rsidR="00907F55" w:rsidRPr="00907F55" w:rsidRDefault="00907F55" w:rsidP="00907F55"/>
    <w:p w:rsidR="00907F55" w:rsidRPr="00907F55" w:rsidRDefault="00907F55" w:rsidP="00907F55">
      <w:pPr>
        <w:ind w:left="720"/>
        <w:contextualSpacing/>
        <w:jc w:val="center"/>
        <w:rPr>
          <w:rFonts w:eastAsia="Calibri"/>
          <w:color w:val="000000"/>
        </w:rPr>
      </w:pPr>
      <w:r w:rsidRPr="00907F55">
        <w:tab/>
      </w:r>
      <w:r w:rsidRPr="00907F55">
        <w:rPr>
          <w:rFonts w:eastAsia="Calibri"/>
          <w:color w:val="000000"/>
        </w:rPr>
        <w:t>3. Сведения об объекте</w:t>
      </w:r>
    </w:p>
    <w:tbl>
      <w:tblPr>
        <w:tblpPr w:leftFromText="180" w:rightFromText="180" w:vertAnchor="text" w:horzAnchor="margin" w:tblpY="314"/>
        <w:tblW w:w="10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388"/>
        <w:gridCol w:w="6149"/>
      </w:tblGrid>
      <w:tr w:rsidR="00907F55" w:rsidRPr="00907F55" w:rsidTr="00012600">
        <w:trPr>
          <w:trHeight w:val="1093"/>
        </w:trPr>
        <w:tc>
          <w:tcPr>
            <w:tcW w:w="817" w:type="dxa"/>
            <w:tcBorders>
              <w:bottom w:val="single" w:sz="4" w:space="0" w:color="auto"/>
            </w:tcBorders>
          </w:tcPr>
          <w:p w:rsidR="00907F55" w:rsidRPr="00907F55" w:rsidRDefault="00907F55" w:rsidP="00907F55">
            <w:pPr>
              <w:spacing w:after="160" w:line="259" w:lineRule="auto"/>
              <w:jc w:val="center"/>
              <w:rPr>
                <w:rFonts w:eastAsia="Calibri"/>
                <w:color w:val="000000"/>
                <w:lang w:eastAsia="en-US"/>
              </w:rPr>
            </w:pPr>
            <w:r w:rsidRPr="00907F55">
              <w:rPr>
                <w:rFonts w:eastAsia="Calibri"/>
                <w:color w:val="000000"/>
                <w:lang w:eastAsia="en-US"/>
              </w:rPr>
              <w:t>3.1</w:t>
            </w:r>
          </w:p>
        </w:tc>
        <w:tc>
          <w:tcPr>
            <w:tcW w:w="3388" w:type="dxa"/>
            <w:tcBorders>
              <w:bottom w:val="single" w:sz="4" w:space="0" w:color="auto"/>
            </w:tcBorders>
          </w:tcPr>
          <w:p w:rsidR="00907F55" w:rsidRPr="00907F55" w:rsidRDefault="00907F55" w:rsidP="00907F55">
            <w:pPr>
              <w:spacing w:line="259" w:lineRule="auto"/>
              <w:rPr>
                <w:rFonts w:eastAsia="Calibri"/>
                <w:color w:val="000000"/>
                <w:lang w:eastAsia="en-US"/>
              </w:rPr>
            </w:pPr>
            <w:r w:rsidRPr="00907F55">
              <w:rPr>
                <w:rFonts w:eastAsia="Calibri"/>
                <w:color w:val="000000"/>
                <w:lang w:eastAsia="en-US"/>
              </w:rPr>
              <w:t>Наименование объекта капитального строительства (этапа) в соответствии с проектной документацией</w:t>
            </w:r>
          </w:p>
          <w:p w:rsidR="00907F55" w:rsidRPr="00907F55" w:rsidRDefault="00907F55" w:rsidP="00907F55">
            <w:pPr>
              <w:spacing w:line="259" w:lineRule="auto"/>
              <w:rPr>
                <w:rFonts w:eastAsia="Calibri"/>
                <w:color w:val="000000"/>
                <w:lang w:eastAsia="en-US"/>
              </w:rPr>
            </w:pPr>
            <w:r w:rsidRPr="00907F55">
              <w:rPr>
                <w:rFonts w:eastAsia="Calibri"/>
                <w:i/>
                <w:color w:val="000000"/>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6149" w:type="dxa"/>
            <w:tcBorders>
              <w:bottom w:val="single" w:sz="4" w:space="0" w:color="auto"/>
            </w:tcBorders>
          </w:tcPr>
          <w:p w:rsidR="00907F55" w:rsidRPr="00907F55" w:rsidRDefault="00907F55" w:rsidP="00907F55">
            <w:pPr>
              <w:spacing w:after="160" w:line="259" w:lineRule="auto"/>
              <w:rPr>
                <w:rFonts w:eastAsia="Calibri"/>
                <w:color w:val="000000"/>
                <w:lang w:eastAsia="en-US"/>
              </w:rPr>
            </w:pPr>
          </w:p>
        </w:tc>
      </w:tr>
      <w:tr w:rsidR="00907F55" w:rsidRPr="00907F55" w:rsidTr="00012600">
        <w:trPr>
          <w:trHeight w:val="1093"/>
        </w:trPr>
        <w:tc>
          <w:tcPr>
            <w:tcW w:w="817" w:type="dxa"/>
            <w:tcBorders>
              <w:bottom w:val="single" w:sz="4" w:space="0" w:color="auto"/>
            </w:tcBorders>
          </w:tcPr>
          <w:p w:rsidR="00907F55" w:rsidRPr="00907F55" w:rsidRDefault="00907F55" w:rsidP="00907F55">
            <w:pPr>
              <w:spacing w:after="160" w:line="259" w:lineRule="auto"/>
              <w:jc w:val="center"/>
              <w:rPr>
                <w:rFonts w:eastAsia="Calibri"/>
                <w:color w:val="000000"/>
                <w:lang w:eastAsia="en-US"/>
              </w:rPr>
            </w:pPr>
            <w:r w:rsidRPr="00907F55">
              <w:rPr>
                <w:rFonts w:eastAsia="Calibri"/>
                <w:color w:val="000000"/>
                <w:lang w:eastAsia="en-US"/>
              </w:rPr>
              <w:t>3.2</w:t>
            </w:r>
          </w:p>
        </w:tc>
        <w:tc>
          <w:tcPr>
            <w:tcW w:w="3388" w:type="dxa"/>
            <w:tcBorders>
              <w:bottom w:val="single" w:sz="4" w:space="0" w:color="auto"/>
            </w:tcBorders>
          </w:tcPr>
          <w:p w:rsidR="00907F55" w:rsidRPr="00907F55" w:rsidRDefault="00907F55" w:rsidP="00907F55">
            <w:pPr>
              <w:spacing w:line="259" w:lineRule="auto"/>
              <w:rPr>
                <w:rFonts w:eastAsia="Calibri"/>
                <w:color w:val="000000"/>
                <w:lang w:eastAsia="en-US"/>
              </w:rPr>
            </w:pPr>
            <w:r w:rsidRPr="00907F55">
              <w:rPr>
                <w:rFonts w:eastAsia="Calibri"/>
                <w:color w:val="000000"/>
                <w:lang w:eastAsia="en-US"/>
              </w:rPr>
              <w:t>Адрес (местоположение) объекта:</w:t>
            </w:r>
          </w:p>
          <w:p w:rsidR="00907F55" w:rsidRPr="00907F55" w:rsidRDefault="00907F55" w:rsidP="00907F55">
            <w:pPr>
              <w:spacing w:line="259" w:lineRule="auto"/>
              <w:rPr>
                <w:rFonts w:eastAsia="Calibri"/>
                <w:color w:val="000000"/>
                <w:lang w:eastAsia="en-US"/>
              </w:rPr>
            </w:pPr>
            <w:r w:rsidRPr="00907F55">
              <w:rPr>
                <w:rFonts w:eastAsia="Calibri"/>
                <w:i/>
                <w:color w:val="000000"/>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6149" w:type="dxa"/>
            <w:tcBorders>
              <w:bottom w:val="single" w:sz="4" w:space="0" w:color="auto"/>
            </w:tcBorders>
          </w:tcPr>
          <w:p w:rsidR="00907F55" w:rsidRPr="00907F55" w:rsidRDefault="00907F55" w:rsidP="00907F55">
            <w:pPr>
              <w:spacing w:after="160" w:line="259" w:lineRule="auto"/>
              <w:rPr>
                <w:rFonts w:eastAsia="Calibri"/>
                <w:color w:val="000000"/>
                <w:lang w:eastAsia="en-US"/>
              </w:rPr>
            </w:pPr>
          </w:p>
        </w:tc>
      </w:tr>
    </w:tbl>
    <w:p w:rsidR="00907F55" w:rsidRPr="00907F55" w:rsidRDefault="00907F55" w:rsidP="00907F55"/>
    <w:p w:rsidR="00907F55" w:rsidRDefault="00907F55" w:rsidP="00907F55">
      <w:pPr>
        <w:ind w:right="423" w:firstLine="708"/>
        <w:jc w:val="both"/>
        <w:rPr>
          <w:color w:val="000000"/>
        </w:rPr>
      </w:pPr>
    </w:p>
    <w:p w:rsidR="00907F55" w:rsidRPr="00907F55" w:rsidRDefault="00907F55" w:rsidP="00907F55">
      <w:pPr>
        <w:ind w:right="423" w:firstLine="708"/>
        <w:jc w:val="both"/>
        <w:rPr>
          <w:color w:val="000000"/>
        </w:rPr>
      </w:pPr>
      <w:r w:rsidRPr="00907F55">
        <w:rPr>
          <w:color w:val="000000"/>
        </w:rPr>
        <w:t>При этом сообщаю, что ввод объекта в эксплуатацию будет осуществляться на основании следующих документов:</w:t>
      </w:r>
    </w:p>
    <w:p w:rsidR="00907F55" w:rsidRDefault="00907F55" w:rsidP="00907F55">
      <w:pPr>
        <w:ind w:right="423"/>
        <w:jc w:val="both"/>
        <w:rPr>
          <w:color w:val="000000"/>
          <w:sz w:val="28"/>
          <w:szCs w:val="28"/>
        </w:rPr>
      </w:pPr>
    </w:p>
    <w:p w:rsidR="00907F55" w:rsidRDefault="00907F55" w:rsidP="00907F55">
      <w:pPr>
        <w:ind w:right="423"/>
        <w:jc w:val="both"/>
        <w:rPr>
          <w:color w:val="000000"/>
          <w:sz w:val="28"/>
          <w:szCs w:val="28"/>
        </w:rPr>
      </w:pPr>
    </w:p>
    <w:p w:rsidR="00907F55" w:rsidRDefault="00907F55" w:rsidP="00907F55">
      <w:pPr>
        <w:ind w:right="423"/>
        <w:jc w:val="both"/>
        <w:rPr>
          <w:color w:val="000000"/>
          <w:sz w:val="28"/>
          <w:szCs w:val="28"/>
        </w:rPr>
      </w:pPr>
    </w:p>
    <w:p w:rsidR="00907F55" w:rsidRPr="00907F55" w:rsidRDefault="00907F55" w:rsidP="00907F55">
      <w:pPr>
        <w:ind w:right="423"/>
        <w:jc w:val="both"/>
        <w:rPr>
          <w:color w:val="000000"/>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907F55" w:rsidRPr="00907F55" w:rsidTr="00012600">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907F55" w:rsidRPr="00907F55" w:rsidRDefault="00907F55" w:rsidP="00907F55">
            <w:pPr>
              <w:suppressAutoHyphens/>
              <w:jc w:val="center"/>
              <w:rPr>
                <w:color w:val="000000"/>
              </w:rPr>
            </w:pPr>
            <w:r w:rsidRPr="00907F55">
              <w:rPr>
                <w:color w:val="000000"/>
              </w:rPr>
              <w:lastRenderedPageBreak/>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907F55" w:rsidRPr="00907F55" w:rsidRDefault="00907F55" w:rsidP="00907F55">
            <w:pPr>
              <w:suppressAutoHyphens/>
              <w:jc w:val="center"/>
              <w:rPr>
                <w:color w:val="000000"/>
              </w:rPr>
            </w:pPr>
            <w:r w:rsidRPr="00907F55">
              <w:rPr>
                <w:color w:val="000000"/>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07F55" w:rsidRPr="00907F55" w:rsidRDefault="00907F55" w:rsidP="00907F55">
            <w:pPr>
              <w:suppressAutoHyphens/>
              <w:jc w:val="center"/>
              <w:rPr>
                <w:color w:val="000000"/>
              </w:rPr>
            </w:pPr>
            <w:r w:rsidRPr="00907F55">
              <w:rPr>
                <w:color w:val="000000"/>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907F55" w:rsidRPr="00907F55" w:rsidRDefault="00907F55" w:rsidP="00907F55">
            <w:pPr>
              <w:suppressAutoHyphens/>
              <w:jc w:val="center"/>
              <w:rPr>
                <w:color w:val="000000"/>
              </w:rPr>
            </w:pPr>
            <w:r w:rsidRPr="00907F55">
              <w:rPr>
                <w:color w:val="000000"/>
              </w:rPr>
              <w:t>Дата документа</w:t>
            </w:r>
          </w:p>
        </w:tc>
      </w:tr>
      <w:tr w:rsidR="00907F55" w:rsidRPr="00907F55" w:rsidTr="00012600">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907F55" w:rsidRPr="00907F55" w:rsidRDefault="00907F55" w:rsidP="00907F55">
            <w:pPr>
              <w:suppressAutoHyphens/>
              <w:jc w:val="center"/>
              <w:rPr>
                <w:color w:val="000000"/>
              </w:rPr>
            </w:pPr>
            <w:r w:rsidRPr="00907F55">
              <w:rPr>
                <w:color w:val="000000"/>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907F55" w:rsidRPr="00907F55" w:rsidRDefault="00907F55" w:rsidP="00907F55">
            <w:pPr>
              <w:suppressAutoHyphens/>
              <w:rPr>
                <w:color w:val="000000"/>
              </w:rPr>
            </w:pPr>
            <w:r w:rsidRPr="00907F55">
              <w:rPr>
                <w:color w:val="000000"/>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07F55" w:rsidRPr="00907F55" w:rsidRDefault="00907F55" w:rsidP="00907F55">
            <w:pPr>
              <w:suppressAutoHyphens/>
              <w:rPr>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07F55" w:rsidRPr="00907F55" w:rsidRDefault="00907F55" w:rsidP="00907F55">
            <w:pPr>
              <w:suppressAutoHyphens/>
              <w:rPr>
                <w:color w:val="000000"/>
              </w:rPr>
            </w:pPr>
          </w:p>
        </w:tc>
      </w:tr>
      <w:tr w:rsidR="00907F55" w:rsidRPr="00907F55" w:rsidTr="00012600">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07F55" w:rsidRPr="00907F55" w:rsidRDefault="00907F55" w:rsidP="00907F55">
            <w:pPr>
              <w:suppressAutoHyphens/>
              <w:jc w:val="center"/>
              <w:rPr>
                <w:color w:val="000000"/>
              </w:rPr>
            </w:pPr>
            <w:r w:rsidRPr="00907F55">
              <w:rPr>
                <w:color w:val="000000"/>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907F55" w:rsidRPr="00907F55" w:rsidRDefault="00907F55" w:rsidP="00907F55">
            <w:pPr>
              <w:suppressAutoHyphens/>
              <w:rPr>
                <w:color w:val="000000"/>
              </w:rPr>
            </w:pPr>
            <w:r w:rsidRPr="00907F55">
              <w:rPr>
                <w:color w:val="000000"/>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907F55">
              <w:rPr>
                <w:color w:val="000000"/>
                <w:vertAlign w:val="superscript"/>
              </w:rPr>
              <w:t>8</w:t>
            </w:r>
            <w:r w:rsidRPr="00907F55">
              <w:rPr>
                <w:color w:val="000000"/>
              </w:rPr>
              <w:t xml:space="preserve"> и 3</w:t>
            </w:r>
            <w:r w:rsidRPr="00907F55">
              <w:rPr>
                <w:color w:val="000000"/>
                <w:vertAlign w:val="superscript"/>
              </w:rPr>
              <w:t>9</w:t>
            </w:r>
            <w:r w:rsidRPr="00907F55">
              <w:rPr>
                <w:color w:val="000000"/>
              </w:rPr>
              <w:t xml:space="preserve"> статьи 49 Градостроительного кодекса Российской Федерации)</w:t>
            </w:r>
          </w:p>
          <w:p w:rsidR="00907F55" w:rsidRPr="00907F55" w:rsidRDefault="00907F55" w:rsidP="00907F55">
            <w:pPr>
              <w:suppressAutoHyphens/>
              <w:rPr>
                <w:color w:val="000000"/>
              </w:rPr>
            </w:pPr>
            <w:r w:rsidRPr="00907F55">
              <w:rPr>
                <w:color w:val="000000"/>
              </w:rPr>
              <w:t>(</w:t>
            </w:r>
            <w:r w:rsidRPr="00907F55">
              <w:rPr>
                <w:i/>
                <w:color w:val="000000"/>
              </w:rPr>
              <w:t>указывается</w:t>
            </w:r>
            <w:r w:rsidRPr="00907F55">
              <w:rPr>
                <w:color w:val="000000"/>
              </w:rPr>
              <w:t xml:space="preserve"> </w:t>
            </w:r>
            <w:r w:rsidRPr="00907F55">
              <w:rPr>
                <w:i/>
                <w:color w:val="000000"/>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07F55" w:rsidRPr="00907F55" w:rsidRDefault="00907F55" w:rsidP="00907F55">
            <w:pPr>
              <w:suppressAutoHyphens/>
              <w:rPr>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07F55" w:rsidRPr="00907F55" w:rsidRDefault="00907F55" w:rsidP="00907F55">
            <w:pPr>
              <w:suppressAutoHyphens/>
              <w:rPr>
                <w:color w:val="000000"/>
              </w:rPr>
            </w:pPr>
          </w:p>
        </w:tc>
      </w:tr>
      <w:tr w:rsidR="00907F55" w:rsidRPr="00907F55" w:rsidTr="00012600">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07F55" w:rsidRPr="00907F55" w:rsidRDefault="00907F55" w:rsidP="00907F55">
            <w:pPr>
              <w:suppressAutoHyphens/>
              <w:jc w:val="center"/>
              <w:rPr>
                <w:color w:val="000000"/>
              </w:rPr>
            </w:pPr>
            <w:r w:rsidRPr="00907F55">
              <w:rPr>
                <w:color w:val="000000"/>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907F55" w:rsidRPr="00907F55" w:rsidRDefault="00907F55" w:rsidP="00907F55">
            <w:pPr>
              <w:suppressAutoHyphens/>
              <w:rPr>
                <w:color w:val="000000"/>
              </w:rPr>
            </w:pPr>
            <w:r w:rsidRPr="00907F55">
              <w:rPr>
                <w:color w:val="000000"/>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907F55" w:rsidRPr="00907F55" w:rsidRDefault="00907F55" w:rsidP="00907F55">
            <w:pPr>
              <w:suppressAutoHyphens/>
              <w:rPr>
                <w:i/>
                <w:color w:val="000000"/>
              </w:rPr>
            </w:pPr>
            <w:r w:rsidRPr="00907F55">
              <w:rPr>
                <w:i/>
                <w:color w:val="000000"/>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07F55" w:rsidRPr="00907F55" w:rsidRDefault="00907F55" w:rsidP="00907F55">
            <w:pPr>
              <w:suppressAutoHyphens/>
              <w:rPr>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07F55" w:rsidRPr="00907F55" w:rsidRDefault="00907F55" w:rsidP="00907F55">
            <w:pPr>
              <w:suppressAutoHyphens/>
              <w:rPr>
                <w:color w:val="000000"/>
              </w:rPr>
            </w:pPr>
          </w:p>
        </w:tc>
      </w:tr>
    </w:tbl>
    <w:p w:rsidR="00907F55" w:rsidRDefault="00907F55" w:rsidP="00907F55"/>
    <w:p w:rsidR="00907F55" w:rsidRPr="00907F55" w:rsidRDefault="00907F55" w:rsidP="00907F55"/>
    <w:p w:rsidR="00907F55" w:rsidRPr="00907F55" w:rsidRDefault="00907F55" w:rsidP="00907F55">
      <w:pPr>
        <w:rPr>
          <w:sz w:val="28"/>
          <w:szCs w:val="28"/>
        </w:rPr>
      </w:pPr>
      <w:r w:rsidRPr="00907F55">
        <w:rPr>
          <w:sz w:val="28"/>
          <w:szCs w:val="28"/>
        </w:rPr>
        <w:t xml:space="preserve">Приложение:__________________________________________________________ </w:t>
      </w:r>
    </w:p>
    <w:p w:rsidR="00907F55" w:rsidRPr="00907F55" w:rsidRDefault="00907F55" w:rsidP="00907F55">
      <w:pPr>
        <w:rPr>
          <w:sz w:val="28"/>
          <w:szCs w:val="28"/>
        </w:rPr>
      </w:pPr>
      <w:r w:rsidRPr="00907F55">
        <w:rPr>
          <w:sz w:val="28"/>
          <w:szCs w:val="28"/>
        </w:rPr>
        <w:t>Номер телефона и адрес электронной почты для связи:______________________</w:t>
      </w:r>
    </w:p>
    <w:p w:rsidR="00907F55" w:rsidRPr="00907F55" w:rsidRDefault="00907F55" w:rsidP="00907F55">
      <w:pPr>
        <w:rPr>
          <w:sz w:val="28"/>
          <w:szCs w:val="28"/>
        </w:rPr>
      </w:pPr>
      <w:r w:rsidRPr="00907F55">
        <w:rPr>
          <w:sz w:val="28"/>
          <w:szCs w:val="28"/>
        </w:rPr>
        <w:t>Результат предоставления услуги прошу:</w:t>
      </w:r>
    </w:p>
    <w:p w:rsidR="00907F55" w:rsidRPr="00907F55" w:rsidRDefault="00907F55" w:rsidP="00907F55"/>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907F55" w:rsidRPr="00907F55" w:rsidTr="00012600">
        <w:tc>
          <w:tcPr>
            <w:tcW w:w="8788" w:type="dxa"/>
            <w:shd w:val="clear" w:color="auto" w:fill="auto"/>
          </w:tcPr>
          <w:p w:rsidR="00907F55" w:rsidRPr="00907F55" w:rsidRDefault="00907F55" w:rsidP="00907F55">
            <w:pPr>
              <w:autoSpaceDE w:val="0"/>
              <w:autoSpaceDN w:val="0"/>
              <w:spacing w:before="120" w:after="120"/>
              <w:rPr>
                <w:i/>
                <w:color w:val="000000"/>
              </w:rPr>
            </w:pPr>
            <w:r w:rsidRPr="00907F55">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907F55" w:rsidRPr="00907F55" w:rsidRDefault="00907F55" w:rsidP="00907F55">
            <w:pPr>
              <w:autoSpaceDE w:val="0"/>
              <w:autoSpaceDN w:val="0"/>
              <w:spacing w:before="120" w:after="120"/>
              <w:rPr>
                <w:color w:val="000000"/>
              </w:rPr>
            </w:pPr>
          </w:p>
        </w:tc>
      </w:tr>
      <w:tr w:rsidR="00907F55" w:rsidRPr="00907F55" w:rsidTr="00012600">
        <w:tc>
          <w:tcPr>
            <w:tcW w:w="8788" w:type="dxa"/>
            <w:shd w:val="clear" w:color="auto" w:fill="auto"/>
          </w:tcPr>
          <w:p w:rsidR="00907F55" w:rsidRPr="00907F55" w:rsidRDefault="00907F55" w:rsidP="00907F55">
            <w:pPr>
              <w:autoSpaceDE w:val="0"/>
              <w:autoSpaceDN w:val="0"/>
              <w:spacing w:before="120" w:after="120"/>
              <w:rPr>
                <w:color w:val="000000"/>
              </w:rPr>
            </w:pPr>
            <w:r w:rsidRPr="00907F55">
              <w:rPr>
                <w:color w:val="000000"/>
              </w:rPr>
              <w:t>выдать</w:t>
            </w:r>
            <w:r w:rsidRPr="00907F55">
              <w:rPr>
                <w:bCs/>
                <w:color w:val="000000"/>
              </w:rPr>
              <w:t xml:space="preserve"> на бумажном носителе</w:t>
            </w:r>
            <w:r w:rsidRPr="00907F55">
              <w:rPr>
                <w:color w:val="000000"/>
              </w:rPr>
              <w:t xml:space="preserve"> при личном обращении </w:t>
            </w:r>
            <w:r w:rsidRPr="00907F55">
              <w:rPr>
                <w:bCs/>
                <w:color w:val="000000"/>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907F55">
              <w:rPr>
                <w:color w:val="000000"/>
              </w:rPr>
              <w:t xml:space="preserve"> расположенный по адресу:___________________________________</w:t>
            </w:r>
          </w:p>
        </w:tc>
        <w:tc>
          <w:tcPr>
            <w:tcW w:w="1130" w:type="dxa"/>
            <w:shd w:val="clear" w:color="auto" w:fill="auto"/>
          </w:tcPr>
          <w:p w:rsidR="00907F55" w:rsidRPr="00907F55" w:rsidRDefault="00907F55" w:rsidP="00907F55">
            <w:pPr>
              <w:autoSpaceDE w:val="0"/>
              <w:autoSpaceDN w:val="0"/>
              <w:spacing w:before="120" w:after="120"/>
              <w:rPr>
                <w:color w:val="000000"/>
              </w:rPr>
            </w:pPr>
          </w:p>
        </w:tc>
      </w:tr>
      <w:tr w:rsidR="00907F55" w:rsidRPr="00907F55" w:rsidTr="00012600">
        <w:tc>
          <w:tcPr>
            <w:tcW w:w="8788" w:type="dxa"/>
            <w:shd w:val="clear" w:color="auto" w:fill="auto"/>
          </w:tcPr>
          <w:p w:rsidR="00907F55" w:rsidRPr="00907F55" w:rsidRDefault="00907F55" w:rsidP="00907F55">
            <w:pPr>
              <w:autoSpaceDE w:val="0"/>
              <w:autoSpaceDN w:val="0"/>
              <w:spacing w:before="120" w:after="120"/>
              <w:rPr>
                <w:color w:val="000000"/>
              </w:rPr>
            </w:pPr>
            <w:r w:rsidRPr="00907F55">
              <w:rPr>
                <w:color w:val="000000"/>
              </w:rPr>
              <w:t xml:space="preserve">направить </w:t>
            </w:r>
            <w:r w:rsidRPr="00907F55">
              <w:rPr>
                <w:bCs/>
                <w:color w:val="000000"/>
              </w:rPr>
              <w:t>на бумажном носителе</w:t>
            </w:r>
            <w:r w:rsidRPr="00907F55">
              <w:rPr>
                <w:color w:val="000000"/>
              </w:rPr>
              <w:t xml:space="preserve"> на почтовый </w:t>
            </w:r>
            <w:r w:rsidRPr="00907F55">
              <w:rPr>
                <w:color w:val="000000"/>
              </w:rPr>
              <w:br/>
              <w:t>адрес: ____________________________________</w:t>
            </w:r>
          </w:p>
        </w:tc>
        <w:tc>
          <w:tcPr>
            <w:tcW w:w="1130" w:type="dxa"/>
            <w:shd w:val="clear" w:color="auto" w:fill="auto"/>
          </w:tcPr>
          <w:p w:rsidR="00907F55" w:rsidRPr="00907F55" w:rsidRDefault="00907F55" w:rsidP="00907F55">
            <w:pPr>
              <w:autoSpaceDE w:val="0"/>
              <w:autoSpaceDN w:val="0"/>
              <w:spacing w:before="120" w:after="120"/>
              <w:rPr>
                <w:color w:val="000000"/>
              </w:rPr>
            </w:pPr>
          </w:p>
        </w:tc>
      </w:tr>
      <w:tr w:rsidR="00907F55" w:rsidRPr="00907F55" w:rsidTr="00012600">
        <w:tc>
          <w:tcPr>
            <w:tcW w:w="8788" w:type="dxa"/>
            <w:shd w:val="clear" w:color="auto" w:fill="auto"/>
          </w:tcPr>
          <w:p w:rsidR="00907F55" w:rsidRPr="00907F55" w:rsidRDefault="00907F55" w:rsidP="00907F55">
            <w:pPr>
              <w:autoSpaceDE w:val="0"/>
              <w:autoSpaceDN w:val="0"/>
              <w:spacing w:before="120" w:after="120"/>
              <w:rPr>
                <w:color w:val="000000"/>
              </w:rPr>
            </w:pPr>
            <w:r w:rsidRPr="00907F55">
              <w:rPr>
                <w:color w:val="000000"/>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907F55" w:rsidRPr="00907F55" w:rsidRDefault="00907F55" w:rsidP="00907F55">
            <w:pPr>
              <w:autoSpaceDE w:val="0"/>
              <w:autoSpaceDN w:val="0"/>
              <w:spacing w:before="120" w:after="120"/>
              <w:rPr>
                <w:color w:val="000000"/>
              </w:rPr>
            </w:pPr>
          </w:p>
        </w:tc>
      </w:tr>
      <w:tr w:rsidR="00907F55" w:rsidRPr="00907F55" w:rsidTr="00012600">
        <w:tc>
          <w:tcPr>
            <w:tcW w:w="9918" w:type="dxa"/>
            <w:gridSpan w:val="2"/>
            <w:shd w:val="clear" w:color="auto" w:fill="auto"/>
          </w:tcPr>
          <w:p w:rsidR="00907F55" w:rsidRPr="00907F55" w:rsidRDefault="00907F55" w:rsidP="00907F55">
            <w:pPr>
              <w:autoSpaceDE w:val="0"/>
              <w:autoSpaceDN w:val="0"/>
              <w:spacing w:before="120" w:after="120"/>
              <w:ind w:right="255"/>
              <w:jc w:val="center"/>
              <w:rPr>
                <w:i/>
                <w:color w:val="000000"/>
              </w:rPr>
            </w:pPr>
            <w:r w:rsidRPr="00907F55">
              <w:rPr>
                <w:i/>
                <w:color w:val="000000"/>
              </w:rPr>
              <w:t>Указывается один из перечисленных способов</w:t>
            </w:r>
          </w:p>
        </w:tc>
      </w:tr>
    </w:tbl>
    <w:p w:rsidR="00907F55" w:rsidRDefault="00907F55" w:rsidP="00907F55"/>
    <w:p w:rsidR="00907F55" w:rsidRDefault="00907F55" w:rsidP="00907F55"/>
    <w:p w:rsidR="00907F55" w:rsidRPr="00907F55" w:rsidRDefault="00907F55" w:rsidP="00907F55"/>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907F55" w:rsidRPr="00907F55" w:rsidTr="00012600">
        <w:tc>
          <w:tcPr>
            <w:tcW w:w="3119" w:type="dxa"/>
            <w:tcBorders>
              <w:top w:val="nil"/>
              <w:left w:val="nil"/>
              <w:right w:val="nil"/>
            </w:tcBorders>
            <w:vAlign w:val="bottom"/>
          </w:tcPr>
          <w:p w:rsidR="00907F55" w:rsidRPr="00907F55" w:rsidRDefault="00907F55" w:rsidP="00907F55">
            <w:pPr>
              <w:jc w:val="center"/>
              <w:rPr>
                <w:color w:val="000000"/>
              </w:rPr>
            </w:pPr>
          </w:p>
        </w:tc>
        <w:tc>
          <w:tcPr>
            <w:tcW w:w="283" w:type="dxa"/>
            <w:tcBorders>
              <w:top w:val="nil"/>
              <w:left w:val="nil"/>
              <w:bottom w:val="nil"/>
              <w:right w:val="nil"/>
            </w:tcBorders>
            <w:vAlign w:val="bottom"/>
          </w:tcPr>
          <w:p w:rsidR="00907F55" w:rsidRPr="00907F55" w:rsidRDefault="00907F55" w:rsidP="00907F55">
            <w:pPr>
              <w:rPr>
                <w:color w:val="000000"/>
              </w:rPr>
            </w:pPr>
          </w:p>
        </w:tc>
        <w:tc>
          <w:tcPr>
            <w:tcW w:w="2269" w:type="dxa"/>
            <w:tcBorders>
              <w:top w:val="nil"/>
              <w:left w:val="nil"/>
              <w:bottom w:val="single" w:sz="4" w:space="0" w:color="auto"/>
              <w:right w:val="nil"/>
            </w:tcBorders>
            <w:vAlign w:val="bottom"/>
          </w:tcPr>
          <w:p w:rsidR="00907F55" w:rsidRPr="00907F55" w:rsidRDefault="00907F55" w:rsidP="00907F55">
            <w:pPr>
              <w:jc w:val="center"/>
              <w:rPr>
                <w:color w:val="000000"/>
              </w:rPr>
            </w:pPr>
          </w:p>
        </w:tc>
        <w:tc>
          <w:tcPr>
            <w:tcW w:w="283" w:type="dxa"/>
            <w:tcBorders>
              <w:top w:val="nil"/>
              <w:left w:val="nil"/>
              <w:bottom w:val="nil"/>
              <w:right w:val="nil"/>
            </w:tcBorders>
            <w:vAlign w:val="bottom"/>
          </w:tcPr>
          <w:p w:rsidR="00907F55" w:rsidRPr="00907F55" w:rsidRDefault="00907F55" w:rsidP="00907F55">
            <w:pPr>
              <w:rPr>
                <w:color w:val="000000"/>
              </w:rPr>
            </w:pPr>
          </w:p>
        </w:tc>
        <w:tc>
          <w:tcPr>
            <w:tcW w:w="3969" w:type="dxa"/>
            <w:tcBorders>
              <w:top w:val="nil"/>
              <w:left w:val="nil"/>
              <w:bottom w:val="single" w:sz="4" w:space="0" w:color="auto"/>
              <w:right w:val="nil"/>
            </w:tcBorders>
            <w:vAlign w:val="bottom"/>
          </w:tcPr>
          <w:p w:rsidR="00907F55" w:rsidRPr="00907F55" w:rsidRDefault="00907F55" w:rsidP="00907F55">
            <w:pPr>
              <w:jc w:val="center"/>
              <w:rPr>
                <w:color w:val="000000"/>
              </w:rPr>
            </w:pPr>
          </w:p>
        </w:tc>
      </w:tr>
      <w:tr w:rsidR="00907F55" w:rsidRPr="00907F55" w:rsidTr="00012600">
        <w:tc>
          <w:tcPr>
            <w:tcW w:w="3119" w:type="dxa"/>
            <w:tcBorders>
              <w:left w:val="nil"/>
              <w:bottom w:val="nil"/>
              <w:right w:val="nil"/>
            </w:tcBorders>
          </w:tcPr>
          <w:p w:rsidR="00907F55" w:rsidRPr="00907F55" w:rsidRDefault="00907F55" w:rsidP="00907F55">
            <w:pPr>
              <w:jc w:val="center"/>
              <w:rPr>
                <w:color w:val="000000"/>
                <w:sz w:val="16"/>
                <w:szCs w:val="16"/>
              </w:rPr>
            </w:pPr>
          </w:p>
        </w:tc>
        <w:tc>
          <w:tcPr>
            <w:tcW w:w="283" w:type="dxa"/>
            <w:tcBorders>
              <w:top w:val="nil"/>
              <w:left w:val="nil"/>
              <w:bottom w:val="nil"/>
              <w:right w:val="nil"/>
            </w:tcBorders>
          </w:tcPr>
          <w:p w:rsidR="00907F55" w:rsidRPr="00907F55" w:rsidRDefault="00907F55" w:rsidP="00907F55">
            <w:pPr>
              <w:rPr>
                <w:color w:val="000000"/>
                <w:sz w:val="16"/>
                <w:szCs w:val="16"/>
              </w:rPr>
            </w:pPr>
          </w:p>
        </w:tc>
        <w:tc>
          <w:tcPr>
            <w:tcW w:w="2269" w:type="dxa"/>
            <w:tcBorders>
              <w:top w:val="nil"/>
              <w:left w:val="nil"/>
              <w:bottom w:val="nil"/>
              <w:right w:val="nil"/>
            </w:tcBorders>
          </w:tcPr>
          <w:p w:rsidR="00907F55" w:rsidRPr="00907F55" w:rsidRDefault="00907F55" w:rsidP="00907F55">
            <w:pPr>
              <w:jc w:val="center"/>
              <w:rPr>
                <w:color w:val="000000"/>
                <w:sz w:val="20"/>
                <w:szCs w:val="20"/>
              </w:rPr>
            </w:pPr>
            <w:r w:rsidRPr="00907F55">
              <w:rPr>
                <w:color w:val="000000"/>
                <w:sz w:val="20"/>
                <w:szCs w:val="20"/>
              </w:rPr>
              <w:t>(подпись)</w:t>
            </w:r>
          </w:p>
        </w:tc>
        <w:tc>
          <w:tcPr>
            <w:tcW w:w="283" w:type="dxa"/>
            <w:tcBorders>
              <w:top w:val="nil"/>
              <w:left w:val="nil"/>
              <w:bottom w:val="nil"/>
              <w:right w:val="nil"/>
            </w:tcBorders>
          </w:tcPr>
          <w:p w:rsidR="00907F55" w:rsidRPr="00907F55" w:rsidRDefault="00907F55" w:rsidP="00907F55">
            <w:pPr>
              <w:rPr>
                <w:color w:val="000000"/>
                <w:sz w:val="20"/>
                <w:szCs w:val="20"/>
              </w:rPr>
            </w:pPr>
          </w:p>
        </w:tc>
        <w:tc>
          <w:tcPr>
            <w:tcW w:w="3969" w:type="dxa"/>
            <w:tcBorders>
              <w:top w:val="nil"/>
              <w:left w:val="nil"/>
              <w:bottom w:val="nil"/>
              <w:right w:val="nil"/>
            </w:tcBorders>
          </w:tcPr>
          <w:p w:rsidR="00907F55" w:rsidRPr="00907F55" w:rsidRDefault="00907F55" w:rsidP="00907F55">
            <w:pPr>
              <w:jc w:val="center"/>
              <w:rPr>
                <w:color w:val="000000"/>
                <w:sz w:val="20"/>
                <w:szCs w:val="20"/>
              </w:rPr>
            </w:pPr>
            <w:r w:rsidRPr="00907F55">
              <w:rPr>
                <w:color w:val="000000"/>
                <w:sz w:val="20"/>
                <w:szCs w:val="20"/>
              </w:rPr>
              <w:t>(фамилия, имя, отчество (при наличии)</w:t>
            </w:r>
          </w:p>
        </w:tc>
      </w:tr>
    </w:tbl>
    <w:p w:rsidR="004D4AF2" w:rsidRDefault="004D4AF2" w:rsidP="004D4AF2">
      <w:pPr>
        <w:pStyle w:val="ab"/>
        <w:rPr>
          <w:sz w:val="30"/>
        </w:rPr>
      </w:pPr>
    </w:p>
    <w:p w:rsidR="004D4AF2" w:rsidRDefault="004D4AF2" w:rsidP="004D4AF2">
      <w:pPr>
        <w:pStyle w:val="ab"/>
        <w:rPr>
          <w:sz w:val="30"/>
        </w:rPr>
      </w:pPr>
    </w:p>
    <w:p w:rsidR="004D4AF2" w:rsidRDefault="004D4AF2" w:rsidP="004D4AF2">
      <w:pPr>
        <w:pStyle w:val="ab"/>
        <w:rPr>
          <w:sz w:val="30"/>
        </w:rPr>
      </w:pPr>
    </w:p>
    <w:p w:rsidR="004D4AF2" w:rsidRDefault="004D4AF2" w:rsidP="004D4AF2">
      <w:pPr>
        <w:pStyle w:val="ab"/>
        <w:rPr>
          <w:sz w:val="30"/>
        </w:rPr>
      </w:pPr>
    </w:p>
    <w:p w:rsidR="004D4AF2" w:rsidRDefault="004D4AF2" w:rsidP="004D4AF2">
      <w:pPr>
        <w:pStyle w:val="ab"/>
        <w:rPr>
          <w:sz w:val="30"/>
        </w:rPr>
      </w:pPr>
    </w:p>
    <w:p w:rsidR="004D4AF2" w:rsidRDefault="004D4AF2" w:rsidP="004D4AF2">
      <w:pPr>
        <w:pStyle w:val="ab"/>
        <w:spacing w:before="7"/>
        <w:rPr>
          <w:sz w:val="30"/>
        </w:rPr>
      </w:pPr>
    </w:p>
    <w:p w:rsidR="00907F55" w:rsidRDefault="00907F55" w:rsidP="004D4AF2">
      <w:pPr>
        <w:pStyle w:val="ab"/>
        <w:spacing w:before="7"/>
        <w:rPr>
          <w:sz w:val="30"/>
        </w:rPr>
      </w:pPr>
    </w:p>
    <w:p w:rsidR="00907F55" w:rsidRDefault="00907F55" w:rsidP="004D4AF2">
      <w:pPr>
        <w:pStyle w:val="ab"/>
        <w:spacing w:before="7"/>
        <w:rPr>
          <w:sz w:val="30"/>
        </w:rPr>
      </w:pPr>
    </w:p>
    <w:p w:rsidR="00907F55" w:rsidRDefault="00907F55" w:rsidP="004D4AF2">
      <w:pPr>
        <w:pStyle w:val="ab"/>
        <w:spacing w:before="7"/>
        <w:rPr>
          <w:sz w:val="30"/>
        </w:rPr>
      </w:pPr>
    </w:p>
    <w:p w:rsidR="00907F55" w:rsidRDefault="00907F55" w:rsidP="004D4AF2">
      <w:pPr>
        <w:pStyle w:val="ab"/>
        <w:spacing w:before="7"/>
        <w:rPr>
          <w:sz w:val="30"/>
        </w:rPr>
      </w:pPr>
    </w:p>
    <w:p w:rsidR="00907F55" w:rsidRDefault="00907F55" w:rsidP="004D4AF2">
      <w:pPr>
        <w:pStyle w:val="ab"/>
        <w:spacing w:before="7"/>
        <w:rPr>
          <w:sz w:val="30"/>
        </w:rPr>
      </w:pPr>
    </w:p>
    <w:p w:rsidR="00907F55" w:rsidRDefault="00907F55" w:rsidP="004D4AF2">
      <w:pPr>
        <w:pStyle w:val="ab"/>
        <w:spacing w:before="7"/>
        <w:rPr>
          <w:sz w:val="30"/>
        </w:rPr>
      </w:pPr>
    </w:p>
    <w:p w:rsidR="00907F55" w:rsidRDefault="00907F55" w:rsidP="004D4AF2">
      <w:pPr>
        <w:pStyle w:val="ab"/>
        <w:spacing w:before="7"/>
        <w:rPr>
          <w:sz w:val="30"/>
        </w:rPr>
      </w:pPr>
    </w:p>
    <w:p w:rsidR="00907F55" w:rsidRDefault="00907F55" w:rsidP="004D4AF2">
      <w:pPr>
        <w:pStyle w:val="ab"/>
        <w:spacing w:before="7"/>
        <w:rPr>
          <w:sz w:val="30"/>
        </w:rPr>
      </w:pPr>
    </w:p>
    <w:p w:rsidR="00907F55" w:rsidRDefault="00907F55" w:rsidP="004D4AF2">
      <w:pPr>
        <w:pStyle w:val="ab"/>
        <w:spacing w:before="7"/>
        <w:rPr>
          <w:sz w:val="30"/>
        </w:rPr>
      </w:pPr>
    </w:p>
    <w:p w:rsidR="00907F55" w:rsidRDefault="00907F55" w:rsidP="004D4AF2">
      <w:pPr>
        <w:pStyle w:val="ab"/>
        <w:spacing w:before="7"/>
        <w:rPr>
          <w:sz w:val="30"/>
        </w:rPr>
      </w:pPr>
    </w:p>
    <w:p w:rsidR="00907F55" w:rsidRDefault="00907F55" w:rsidP="004D4AF2">
      <w:pPr>
        <w:pStyle w:val="ab"/>
        <w:spacing w:before="7"/>
        <w:rPr>
          <w:sz w:val="30"/>
        </w:rPr>
      </w:pPr>
    </w:p>
    <w:p w:rsidR="00907F55" w:rsidRDefault="00907F55" w:rsidP="004D4AF2">
      <w:pPr>
        <w:pStyle w:val="ab"/>
        <w:spacing w:before="7"/>
        <w:rPr>
          <w:sz w:val="30"/>
        </w:rPr>
      </w:pPr>
    </w:p>
    <w:p w:rsidR="00907F55" w:rsidRDefault="00907F55" w:rsidP="004D4AF2">
      <w:pPr>
        <w:pStyle w:val="ab"/>
        <w:spacing w:before="7"/>
        <w:rPr>
          <w:sz w:val="30"/>
        </w:rPr>
      </w:pPr>
    </w:p>
    <w:p w:rsidR="00907F55" w:rsidRDefault="00907F55" w:rsidP="004D4AF2">
      <w:pPr>
        <w:pStyle w:val="ab"/>
        <w:spacing w:before="7"/>
        <w:rPr>
          <w:sz w:val="30"/>
        </w:rPr>
      </w:pPr>
    </w:p>
    <w:p w:rsidR="00907F55" w:rsidRDefault="00907F55" w:rsidP="004D4AF2">
      <w:pPr>
        <w:pStyle w:val="ab"/>
        <w:spacing w:before="7"/>
        <w:rPr>
          <w:sz w:val="30"/>
        </w:rPr>
      </w:pPr>
    </w:p>
    <w:p w:rsidR="004706D2" w:rsidRDefault="004706D2" w:rsidP="004D4AF2">
      <w:pPr>
        <w:pStyle w:val="ab"/>
        <w:spacing w:before="75"/>
        <w:ind w:left="5832" w:right="220"/>
        <w:jc w:val="center"/>
      </w:pPr>
    </w:p>
    <w:p w:rsidR="004706D2" w:rsidRDefault="004706D2" w:rsidP="004D4AF2">
      <w:pPr>
        <w:pStyle w:val="ab"/>
        <w:spacing w:before="75"/>
        <w:ind w:left="5832" w:right="220"/>
        <w:jc w:val="center"/>
      </w:pPr>
    </w:p>
    <w:p w:rsidR="004706D2" w:rsidRDefault="004706D2" w:rsidP="004D4AF2">
      <w:pPr>
        <w:pStyle w:val="ab"/>
        <w:spacing w:before="75"/>
        <w:ind w:left="5832" w:right="220"/>
        <w:jc w:val="center"/>
      </w:pPr>
    </w:p>
    <w:p w:rsidR="004706D2" w:rsidRDefault="004706D2" w:rsidP="004D4AF2">
      <w:pPr>
        <w:pStyle w:val="ab"/>
        <w:spacing w:before="75"/>
        <w:ind w:left="5832" w:right="220"/>
        <w:jc w:val="center"/>
      </w:pPr>
    </w:p>
    <w:p w:rsidR="00031AAC" w:rsidRDefault="00031AAC" w:rsidP="00031AAC">
      <w:pPr>
        <w:pStyle w:val="ab"/>
        <w:jc w:val="right"/>
      </w:pPr>
      <w:r>
        <w:t>Приложение № 3</w:t>
      </w:r>
    </w:p>
    <w:p w:rsidR="00031AAC" w:rsidRDefault="00031AAC" w:rsidP="00031AAC">
      <w:pPr>
        <w:pStyle w:val="ab"/>
        <w:jc w:val="right"/>
      </w:pPr>
      <w:r>
        <w:t>к Административному регламенту</w:t>
      </w:r>
    </w:p>
    <w:p w:rsidR="00031AAC" w:rsidRDefault="00031AAC" w:rsidP="00031AAC">
      <w:pPr>
        <w:pStyle w:val="ab"/>
        <w:jc w:val="right"/>
      </w:pPr>
      <w:r>
        <w:t>по предоставлению</w:t>
      </w:r>
    </w:p>
    <w:p w:rsidR="00031AAC" w:rsidRDefault="00031AAC" w:rsidP="00031AAC">
      <w:pPr>
        <w:pStyle w:val="ab"/>
        <w:jc w:val="right"/>
      </w:pPr>
      <w:r>
        <w:t>муниципальной услуги</w:t>
      </w:r>
    </w:p>
    <w:p w:rsidR="00031AAC" w:rsidRDefault="00031AAC" w:rsidP="00031AAC">
      <w:pPr>
        <w:pStyle w:val="ab"/>
        <w:jc w:val="right"/>
      </w:pPr>
    </w:p>
    <w:p w:rsidR="004D4AF2" w:rsidRDefault="00031AAC" w:rsidP="00031AAC">
      <w:pPr>
        <w:pStyle w:val="ab"/>
        <w:jc w:val="right"/>
        <w:rPr>
          <w:sz w:val="30"/>
        </w:rPr>
      </w:pPr>
      <w:r>
        <w:t>ФОРМА</w:t>
      </w:r>
    </w:p>
    <w:p w:rsidR="004D4AF2" w:rsidRDefault="004D4AF2" w:rsidP="004D4AF2">
      <w:pPr>
        <w:pStyle w:val="ab"/>
        <w:rPr>
          <w:sz w:val="30"/>
        </w:rPr>
      </w:pPr>
    </w:p>
    <w:p w:rsidR="004D4AF2" w:rsidRDefault="004D4AF2" w:rsidP="004D4AF2">
      <w:pPr>
        <w:pStyle w:val="ab"/>
        <w:spacing w:before="9"/>
        <w:rPr>
          <w:sz w:val="33"/>
        </w:rPr>
      </w:pPr>
    </w:p>
    <w:p w:rsidR="001171A6" w:rsidRPr="001171A6" w:rsidRDefault="001171A6" w:rsidP="001171A6">
      <w:pPr>
        <w:autoSpaceDE w:val="0"/>
        <w:autoSpaceDN w:val="0"/>
        <w:spacing w:before="240"/>
        <w:ind w:left="5670"/>
        <w:jc w:val="center"/>
        <w:rPr>
          <w:rFonts w:eastAsia="Calibri"/>
          <w:color w:val="000000"/>
          <w:sz w:val="28"/>
          <w:szCs w:val="28"/>
          <w:lang w:eastAsia="en-US"/>
        </w:rPr>
      </w:pPr>
    </w:p>
    <w:p w:rsidR="001171A6" w:rsidRPr="001171A6" w:rsidRDefault="001171A6" w:rsidP="001171A6">
      <w:pPr>
        <w:spacing w:line="259" w:lineRule="auto"/>
        <w:ind w:left="4679" w:firstLine="708"/>
        <w:jc w:val="center"/>
        <w:rPr>
          <w:color w:val="000000"/>
          <w:sz w:val="28"/>
          <w:szCs w:val="28"/>
        </w:rPr>
      </w:pPr>
    </w:p>
    <w:p w:rsidR="001171A6" w:rsidRPr="001171A6" w:rsidRDefault="001171A6" w:rsidP="001171A6">
      <w:pPr>
        <w:autoSpaceDE w:val="0"/>
        <w:autoSpaceDN w:val="0"/>
        <w:adjustRightInd w:val="0"/>
        <w:spacing w:line="276" w:lineRule="auto"/>
        <w:jc w:val="right"/>
        <w:outlineLvl w:val="0"/>
        <w:rPr>
          <w:color w:val="000000"/>
          <w:sz w:val="27"/>
          <w:szCs w:val="27"/>
        </w:rPr>
      </w:pPr>
      <w:r w:rsidRPr="001171A6">
        <w:rPr>
          <w:color w:val="000000"/>
          <w:sz w:val="28"/>
          <w:szCs w:val="28"/>
        </w:rPr>
        <w:t>Кому</w:t>
      </w:r>
      <w:r w:rsidRPr="001171A6">
        <w:rPr>
          <w:color w:val="000000"/>
          <w:sz w:val="27"/>
          <w:szCs w:val="27"/>
        </w:rPr>
        <w:t xml:space="preserve"> ____________________________________</w:t>
      </w:r>
    </w:p>
    <w:p w:rsidR="001171A6" w:rsidRPr="001171A6" w:rsidRDefault="001171A6" w:rsidP="001171A6">
      <w:pPr>
        <w:autoSpaceDE w:val="0"/>
        <w:autoSpaceDN w:val="0"/>
        <w:adjustRightInd w:val="0"/>
        <w:spacing w:line="276" w:lineRule="auto"/>
        <w:ind w:left="4820"/>
        <w:jc w:val="center"/>
        <w:rPr>
          <w:color w:val="000000"/>
          <w:sz w:val="27"/>
          <w:szCs w:val="27"/>
        </w:rPr>
      </w:pPr>
      <w:r w:rsidRPr="001171A6">
        <w:rPr>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1171A6" w:rsidRPr="001171A6" w:rsidRDefault="001171A6" w:rsidP="001171A6">
      <w:pPr>
        <w:autoSpaceDE w:val="0"/>
        <w:autoSpaceDN w:val="0"/>
        <w:adjustRightInd w:val="0"/>
        <w:spacing w:line="276" w:lineRule="auto"/>
        <w:jc w:val="right"/>
        <w:rPr>
          <w:color w:val="000000"/>
          <w:sz w:val="27"/>
          <w:szCs w:val="27"/>
        </w:rPr>
      </w:pPr>
      <w:r w:rsidRPr="001171A6">
        <w:rPr>
          <w:color w:val="000000"/>
          <w:sz w:val="27"/>
          <w:szCs w:val="27"/>
        </w:rPr>
        <w:t>_________________________________________</w:t>
      </w:r>
    </w:p>
    <w:p w:rsidR="001171A6" w:rsidRPr="001171A6" w:rsidRDefault="001171A6" w:rsidP="001171A6">
      <w:pPr>
        <w:autoSpaceDE w:val="0"/>
        <w:autoSpaceDN w:val="0"/>
        <w:adjustRightInd w:val="0"/>
        <w:spacing w:line="276" w:lineRule="auto"/>
        <w:ind w:left="4820"/>
        <w:jc w:val="center"/>
        <w:rPr>
          <w:color w:val="000000"/>
          <w:sz w:val="27"/>
          <w:szCs w:val="27"/>
        </w:rPr>
      </w:pPr>
      <w:r w:rsidRPr="001171A6">
        <w:rPr>
          <w:color w:val="000000"/>
          <w:sz w:val="20"/>
          <w:szCs w:val="20"/>
        </w:rPr>
        <w:t>почтовый индекс и адрес, телефон, адрес электронной почты)</w:t>
      </w:r>
    </w:p>
    <w:p w:rsidR="001171A6" w:rsidRPr="001171A6" w:rsidRDefault="001171A6" w:rsidP="001171A6">
      <w:pPr>
        <w:spacing w:after="200"/>
        <w:jc w:val="right"/>
        <w:rPr>
          <w:color w:val="000000"/>
          <w:szCs w:val="22"/>
        </w:rPr>
      </w:pPr>
    </w:p>
    <w:p w:rsidR="001171A6" w:rsidRPr="001171A6" w:rsidRDefault="001171A6" w:rsidP="001171A6">
      <w:pPr>
        <w:spacing w:after="200"/>
        <w:jc w:val="right"/>
        <w:rPr>
          <w:color w:val="000000"/>
          <w:szCs w:val="22"/>
        </w:rPr>
      </w:pPr>
    </w:p>
    <w:p w:rsidR="001171A6" w:rsidRPr="001171A6" w:rsidRDefault="001171A6" w:rsidP="001171A6">
      <w:pPr>
        <w:spacing w:after="200"/>
        <w:jc w:val="center"/>
        <w:rPr>
          <w:b/>
          <w:color w:val="000000"/>
          <w:sz w:val="28"/>
          <w:szCs w:val="28"/>
        </w:rPr>
      </w:pPr>
      <w:r w:rsidRPr="001171A6">
        <w:rPr>
          <w:b/>
          <w:color w:val="000000"/>
          <w:sz w:val="28"/>
          <w:szCs w:val="28"/>
        </w:rPr>
        <w:t>РЕШЕНИЕ</w:t>
      </w:r>
      <w:r w:rsidRPr="001171A6">
        <w:rPr>
          <w:b/>
          <w:color w:val="000000"/>
          <w:sz w:val="28"/>
          <w:szCs w:val="28"/>
        </w:rPr>
        <w:br/>
        <w:t>об отказе в выдаче разрешения на ввод объекта в эксплуатацию</w:t>
      </w:r>
    </w:p>
    <w:p w:rsidR="001171A6" w:rsidRPr="001171A6" w:rsidRDefault="001171A6" w:rsidP="001171A6">
      <w:pPr>
        <w:jc w:val="both"/>
        <w:rPr>
          <w:color w:val="000000"/>
          <w:szCs w:val="22"/>
        </w:rPr>
      </w:pPr>
      <w:r w:rsidRPr="001171A6">
        <w:rPr>
          <w:color w:val="000000"/>
          <w:szCs w:val="22"/>
        </w:rPr>
        <w:t xml:space="preserve">__________________________________________________________________________________ </w:t>
      </w:r>
    </w:p>
    <w:p w:rsidR="001171A6" w:rsidRPr="001171A6" w:rsidRDefault="001171A6" w:rsidP="001171A6">
      <w:pPr>
        <w:spacing w:after="200"/>
        <w:jc w:val="center"/>
        <w:rPr>
          <w:color w:val="000000"/>
          <w:sz w:val="20"/>
          <w:szCs w:val="20"/>
        </w:rPr>
      </w:pPr>
      <w:r w:rsidRPr="001171A6">
        <w:rPr>
          <w:color w:val="000000"/>
          <w:sz w:val="20"/>
          <w:szCs w:val="22"/>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1171A6">
        <w:rPr>
          <w:color w:val="000000"/>
          <w:sz w:val="20"/>
          <w:szCs w:val="20"/>
        </w:rPr>
        <w:t>самоуправления, организации)</w:t>
      </w:r>
    </w:p>
    <w:p w:rsidR="001171A6" w:rsidRPr="001171A6" w:rsidRDefault="001171A6" w:rsidP="001171A6">
      <w:pPr>
        <w:rPr>
          <w:color w:val="000000"/>
          <w:sz w:val="28"/>
          <w:szCs w:val="28"/>
        </w:rPr>
      </w:pPr>
      <w:r w:rsidRPr="001171A6">
        <w:rPr>
          <w:color w:val="000000"/>
          <w:sz w:val="28"/>
          <w:szCs w:val="28"/>
        </w:rPr>
        <w:t xml:space="preserve">по результатам рассмотрения заявления от ___________№____________ принято </w:t>
      </w:r>
    </w:p>
    <w:p w:rsidR="001171A6" w:rsidRPr="001171A6" w:rsidRDefault="001171A6" w:rsidP="001171A6">
      <w:pPr>
        <w:jc w:val="both"/>
        <w:rPr>
          <w:color w:val="000000"/>
          <w:sz w:val="20"/>
          <w:szCs w:val="20"/>
        </w:rPr>
      </w:pPr>
      <w:r w:rsidRPr="001171A6">
        <w:rPr>
          <w:i/>
          <w:color w:val="000000"/>
          <w:sz w:val="28"/>
          <w:szCs w:val="28"/>
        </w:rPr>
        <w:t xml:space="preserve">                                                                                   </w:t>
      </w:r>
      <w:r w:rsidRPr="001171A6">
        <w:rPr>
          <w:color w:val="000000"/>
          <w:sz w:val="20"/>
          <w:szCs w:val="20"/>
        </w:rPr>
        <w:t>(дата и номер регистрации)</w:t>
      </w:r>
    </w:p>
    <w:p w:rsidR="001171A6" w:rsidRPr="001171A6" w:rsidRDefault="001171A6" w:rsidP="001171A6">
      <w:pPr>
        <w:jc w:val="both"/>
        <w:rPr>
          <w:b/>
          <w:color w:val="000000"/>
          <w:sz w:val="28"/>
          <w:szCs w:val="28"/>
        </w:rPr>
      </w:pPr>
      <w:r w:rsidRPr="001171A6">
        <w:rPr>
          <w:color w:val="000000"/>
          <w:sz w:val="28"/>
          <w:szCs w:val="28"/>
        </w:rPr>
        <w:t>решение об отказе в выдаче разрешения на ввод объекта в эксплуатацию.</w:t>
      </w:r>
    </w:p>
    <w:p w:rsidR="001171A6" w:rsidRPr="001171A6" w:rsidRDefault="001171A6" w:rsidP="001171A6">
      <w:pPr>
        <w:jc w:val="both"/>
        <w:rPr>
          <w:i/>
          <w:color w:val="000000"/>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1171A6" w:rsidRPr="001171A6" w:rsidTr="004825D1">
        <w:tc>
          <w:tcPr>
            <w:tcW w:w="1418" w:type="dxa"/>
            <w:vAlign w:val="center"/>
          </w:tcPr>
          <w:p w:rsidR="001171A6" w:rsidRPr="001171A6" w:rsidRDefault="001171A6" w:rsidP="001171A6">
            <w:pPr>
              <w:spacing w:after="200"/>
              <w:jc w:val="center"/>
              <w:rPr>
                <w:color w:val="000000"/>
                <w:szCs w:val="22"/>
              </w:rPr>
            </w:pPr>
            <w:r w:rsidRPr="001171A6">
              <w:rPr>
                <w:color w:val="000000"/>
                <w:szCs w:val="22"/>
              </w:rPr>
              <w:t>№ пункта Админи-стративного регламента</w:t>
            </w:r>
          </w:p>
        </w:tc>
        <w:tc>
          <w:tcPr>
            <w:tcW w:w="4820" w:type="dxa"/>
            <w:vAlign w:val="center"/>
          </w:tcPr>
          <w:p w:rsidR="001171A6" w:rsidRPr="001171A6" w:rsidRDefault="001171A6" w:rsidP="001171A6">
            <w:pPr>
              <w:spacing w:after="200"/>
              <w:jc w:val="center"/>
              <w:rPr>
                <w:color w:val="000000"/>
                <w:szCs w:val="22"/>
              </w:rPr>
            </w:pPr>
            <w:r w:rsidRPr="001171A6">
              <w:rPr>
                <w:color w:val="000000"/>
                <w:szCs w:val="22"/>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827" w:type="dxa"/>
            <w:vAlign w:val="center"/>
          </w:tcPr>
          <w:p w:rsidR="001171A6" w:rsidRPr="001171A6" w:rsidRDefault="001171A6" w:rsidP="001171A6">
            <w:pPr>
              <w:spacing w:after="200"/>
              <w:jc w:val="center"/>
              <w:rPr>
                <w:color w:val="000000"/>
                <w:szCs w:val="22"/>
              </w:rPr>
            </w:pPr>
            <w:r w:rsidRPr="001171A6">
              <w:rPr>
                <w:color w:val="000000"/>
                <w:szCs w:val="22"/>
              </w:rPr>
              <w:t>Разъяснение причин отказа в выдаче разрешения на ввод объекта в эксплуатацию</w:t>
            </w:r>
          </w:p>
        </w:tc>
      </w:tr>
      <w:tr w:rsidR="001171A6" w:rsidRPr="001171A6" w:rsidTr="004825D1">
        <w:trPr>
          <w:trHeight w:val="837"/>
        </w:trPr>
        <w:tc>
          <w:tcPr>
            <w:tcW w:w="1418" w:type="dxa"/>
          </w:tcPr>
          <w:p w:rsidR="001171A6" w:rsidRPr="001171A6" w:rsidRDefault="001171A6" w:rsidP="001171A6">
            <w:pPr>
              <w:spacing w:after="200"/>
              <w:rPr>
                <w:color w:val="000000"/>
                <w:szCs w:val="22"/>
                <w:lang w:val="en-US"/>
              </w:rPr>
            </w:pPr>
            <w:r w:rsidRPr="001171A6">
              <w:rPr>
                <w:color w:val="000000"/>
                <w:szCs w:val="22"/>
              </w:rPr>
              <w:t>подпункт «а» пункта 2.11.3</w:t>
            </w:r>
          </w:p>
        </w:tc>
        <w:tc>
          <w:tcPr>
            <w:tcW w:w="4820" w:type="dxa"/>
          </w:tcPr>
          <w:p w:rsidR="001171A6" w:rsidRPr="001171A6" w:rsidRDefault="001171A6" w:rsidP="001171A6">
            <w:pPr>
              <w:spacing w:after="200"/>
              <w:rPr>
                <w:color w:val="000000"/>
              </w:rPr>
            </w:pPr>
            <w:r w:rsidRPr="001171A6">
              <w:rPr>
                <w:rFonts w:eastAsia="Calibri"/>
                <w:bCs/>
                <w:color w:val="000000"/>
                <w:lang w:eastAsia="en-US"/>
              </w:rPr>
              <w:t>отсутствие документов, предусмотренных подпунктами «г»-«д» пункта 2.5.4, пунктом 2.6.1 настоящего Административного регламента;</w:t>
            </w:r>
          </w:p>
        </w:tc>
        <w:tc>
          <w:tcPr>
            <w:tcW w:w="3827" w:type="dxa"/>
          </w:tcPr>
          <w:p w:rsidR="001171A6" w:rsidRPr="001171A6" w:rsidRDefault="001171A6" w:rsidP="001171A6">
            <w:pPr>
              <w:spacing w:after="200"/>
              <w:jc w:val="both"/>
              <w:rPr>
                <w:i/>
                <w:color w:val="000000"/>
                <w:szCs w:val="22"/>
              </w:rPr>
            </w:pPr>
            <w:r w:rsidRPr="001171A6">
              <w:rPr>
                <w:i/>
                <w:color w:val="000000"/>
                <w:szCs w:val="22"/>
              </w:rPr>
              <w:t>Указываются основания такого вывода</w:t>
            </w:r>
          </w:p>
        </w:tc>
      </w:tr>
      <w:tr w:rsidR="001171A6" w:rsidRPr="001171A6" w:rsidTr="004825D1">
        <w:trPr>
          <w:trHeight w:val="1537"/>
        </w:trPr>
        <w:tc>
          <w:tcPr>
            <w:tcW w:w="1418" w:type="dxa"/>
          </w:tcPr>
          <w:p w:rsidR="001171A6" w:rsidRPr="001171A6" w:rsidRDefault="001171A6" w:rsidP="001171A6">
            <w:pPr>
              <w:spacing w:after="200"/>
              <w:rPr>
                <w:color w:val="000000"/>
                <w:szCs w:val="22"/>
              </w:rPr>
            </w:pPr>
            <w:r w:rsidRPr="001171A6">
              <w:rPr>
                <w:color w:val="000000"/>
                <w:szCs w:val="22"/>
              </w:rPr>
              <w:t>подпункт «б» пункта 2.</w:t>
            </w:r>
            <w:r>
              <w:rPr>
                <w:color w:val="000000"/>
                <w:szCs w:val="22"/>
              </w:rPr>
              <w:t>11.3</w:t>
            </w:r>
          </w:p>
        </w:tc>
        <w:tc>
          <w:tcPr>
            <w:tcW w:w="4820" w:type="dxa"/>
          </w:tcPr>
          <w:p w:rsidR="001171A6" w:rsidRPr="001171A6" w:rsidRDefault="001171A6" w:rsidP="001171A6">
            <w:pPr>
              <w:spacing w:after="200"/>
              <w:rPr>
                <w:color w:val="000000"/>
              </w:rPr>
            </w:pPr>
            <w:r w:rsidRPr="001171A6">
              <w:rPr>
                <w:rFonts w:eastAsia="Calibri"/>
                <w:bCs/>
                <w:color w:val="000000"/>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rsidR="001171A6" w:rsidRPr="001171A6" w:rsidRDefault="001171A6" w:rsidP="001171A6">
            <w:pPr>
              <w:spacing w:after="200"/>
              <w:jc w:val="both"/>
              <w:rPr>
                <w:i/>
                <w:color w:val="000000"/>
                <w:szCs w:val="22"/>
              </w:rPr>
            </w:pPr>
            <w:r w:rsidRPr="001171A6">
              <w:rPr>
                <w:i/>
                <w:color w:val="000000"/>
                <w:szCs w:val="22"/>
              </w:rPr>
              <w:t>Указываются основания такого вывода</w:t>
            </w:r>
          </w:p>
        </w:tc>
      </w:tr>
      <w:tr w:rsidR="001171A6" w:rsidRPr="001171A6" w:rsidTr="004825D1">
        <w:trPr>
          <w:trHeight w:val="28"/>
        </w:trPr>
        <w:tc>
          <w:tcPr>
            <w:tcW w:w="1418" w:type="dxa"/>
          </w:tcPr>
          <w:p w:rsidR="001171A6" w:rsidRPr="001171A6" w:rsidRDefault="001171A6" w:rsidP="001171A6">
            <w:pPr>
              <w:spacing w:after="200"/>
              <w:rPr>
                <w:color w:val="000000"/>
                <w:szCs w:val="22"/>
              </w:rPr>
            </w:pPr>
            <w:r w:rsidRPr="001171A6">
              <w:rPr>
                <w:color w:val="000000"/>
                <w:szCs w:val="22"/>
              </w:rPr>
              <w:t>подпункт «в» пункта 2.</w:t>
            </w:r>
            <w:r>
              <w:rPr>
                <w:color w:val="000000"/>
                <w:szCs w:val="22"/>
              </w:rPr>
              <w:t>11.3</w:t>
            </w:r>
          </w:p>
        </w:tc>
        <w:tc>
          <w:tcPr>
            <w:tcW w:w="4820" w:type="dxa"/>
          </w:tcPr>
          <w:p w:rsidR="001171A6" w:rsidRPr="001171A6" w:rsidRDefault="001171A6" w:rsidP="001171A6">
            <w:pPr>
              <w:spacing w:after="200"/>
              <w:rPr>
                <w:color w:val="000000"/>
              </w:rPr>
            </w:pPr>
            <w:r w:rsidRPr="001171A6">
              <w:rPr>
                <w:rFonts w:eastAsia="Calibri"/>
                <w:bCs/>
                <w:color w:val="000000"/>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1171A6">
              <w:rPr>
                <w:rFonts w:eastAsia="Calibri"/>
                <w:bCs/>
                <w:color w:val="000000"/>
                <w:vertAlign w:val="superscript"/>
                <w:lang w:eastAsia="en-US"/>
              </w:rPr>
              <w:t>2</w:t>
            </w:r>
            <w:r w:rsidRPr="001171A6">
              <w:rPr>
                <w:rFonts w:eastAsia="Calibri"/>
                <w:bCs/>
                <w:color w:val="000000"/>
                <w:lang w:eastAsia="en-US"/>
              </w:rPr>
              <w:t xml:space="preserve"> статьи 55 Градостроительного кодекса Российской Федерации</w:t>
            </w:r>
          </w:p>
        </w:tc>
        <w:tc>
          <w:tcPr>
            <w:tcW w:w="3827" w:type="dxa"/>
          </w:tcPr>
          <w:p w:rsidR="001171A6" w:rsidRPr="001171A6" w:rsidRDefault="001171A6" w:rsidP="001171A6">
            <w:pPr>
              <w:spacing w:after="200"/>
              <w:jc w:val="both"/>
              <w:rPr>
                <w:i/>
                <w:color w:val="000000"/>
                <w:szCs w:val="22"/>
              </w:rPr>
            </w:pPr>
            <w:r w:rsidRPr="001171A6">
              <w:rPr>
                <w:i/>
                <w:color w:val="000000"/>
                <w:szCs w:val="22"/>
              </w:rPr>
              <w:t>Указываются основания такого вывода</w:t>
            </w:r>
          </w:p>
        </w:tc>
      </w:tr>
      <w:tr w:rsidR="001171A6" w:rsidRPr="001171A6" w:rsidTr="004825D1">
        <w:trPr>
          <w:trHeight w:val="1548"/>
        </w:trPr>
        <w:tc>
          <w:tcPr>
            <w:tcW w:w="1418" w:type="dxa"/>
          </w:tcPr>
          <w:p w:rsidR="001171A6" w:rsidRPr="001171A6" w:rsidRDefault="001171A6" w:rsidP="001171A6">
            <w:pPr>
              <w:spacing w:after="200"/>
              <w:rPr>
                <w:color w:val="000000"/>
                <w:szCs w:val="22"/>
              </w:rPr>
            </w:pPr>
            <w:r w:rsidRPr="001171A6">
              <w:rPr>
                <w:color w:val="000000"/>
                <w:szCs w:val="22"/>
              </w:rPr>
              <w:t>подпункт «г» пункта 2.</w:t>
            </w:r>
            <w:r>
              <w:rPr>
                <w:color w:val="000000"/>
                <w:szCs w:val="22"/>
              </w:rPr>
              <w:t>11.3</w:t>
            </w:r>
          </w:p>
        </w:tc>
        <w:tc>
          <w:tcPr>
            <w:tcW w:w="4820" w:type="dxa"/>
          </w:tcPr>
          <w:p w:rsidR="001171A6" w:rsidRPr="001171A6" w:rsidRDefault="001171A6" w:rsidP="001171A6">
            <w:pPr>
              <w:spacing w:after="200"/>
              <w:rPr>
                <w:color w:val="000000"/>
              </w:rPr>
            </w:pPr>
            <w:r w:rsidRPr="001171A6">
              <w:rPr>
                <w:rFonts w:eastAsia="Calibri"/>
                <w:bCs/>
                <w:color w:val="000000"/>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1171A6">
              <w:rPr>
                <w:rFonts w:eastAsia="Calibri"/>
                <w:bCs/>
                <w:color w:val="000000"/>
                <w:vertAlign w:val="superscript"/>
                <w:lang w:eastAsia="en-US"/>
              </w:rPr>
              <w:t>2</w:t>
            </w:r>
            <w:r w:rsidRPr="001171A6">
              <w:rPr>
                <w:rFonts w:eastAsia="Calibri"/>
                <w:bCs/>
                <w:color w:val="000000"/>
                <w:lang w:eastAsia="en-US"/>
              </w:rPr>
              <w:t xml:space="preserve"> статьи 55 Градостроительного кодекса Российской Федерации</w:t>
            </w:r>
          </w:p>
        </w:tc>
        <w:tc>
          <w:tcPr>
            <w:tcW w:w="3827" w:type="dxa"/>
          </w:tcPr>
          <w:p w:rsidR="001171A6" w:rsidRPr="001171A6" w:rsidRDefault="001171A6" w:rsidP="001171A6">
            <w:pPr>
              <w:spacing w:after="200"/>
              <w:jc w:val="both"/>
              <w:rPr>
                <w:i/>
                <w:color w:val="000000"/>
                <w:szCs w:val="22"/>
              </w:rPr>
            </w:pPr>
            <w:r w:rsidRPr="001171A6">
              <w:rPr>
                <w:i/>
                <w:color w:val="000000"/>
                <w:szCs w:val="22"/>
              </w:rPr>
              <w:t>Указываются основания такого вывода</w:t>
            </w:r>
          </w:p>
        </w:tc>
      </w:tr>
      <w:tr w:rsidR="001171A6" w:rsidRPr="001171A6" w:rsidTr="004825D1">
        <w:trPr>
          <w:trHeight w:val="1244"/>
        </w:trPr>
        <w:tc>
          <w:tcPr>
            <w:tcW w:w="1418" w:type="dxa"/>
          </w:tcPr>
          <w:p w:rsidR="001171A6" w:rsidRPr="001171A6" w:rsidRDefault="001171A6" w:rsidP="001171A6">
            <w:pPr>
              <w:spacing w:after="200"/>
              <w:rPr>
                <w:color w:val="000000"/>
                <w:szCs w:val="22"/>
              </w:rPr>
            </w:pPr>
            <w:r w:rsidRPr="001171A6">
              <w:rPr>
                <w:color w:val="000000"/>
                <w:szCs w:val="22"/>
              </w:rPr>
              <w:t>подпункт «д» пункта 2.</w:t>
            </w:r>
            <w:r>
              <w:rPr>
                <w:color w:val="000000"/>
                <w:szCs w:val="22"/>
              </w:rPr>
              <w:t>11.3</w:t>
            </w:r>
          </w:p>
        </w:tc>
        <w:tc>
          <w:tcPr>
            <w:tcW w:w="4820" w:type="dxa"/>
          </w:tcPr>
          <w:p w:rsidR="001171A6" w:rsidRPr="001171A6" w:rsidRDefault="001171A6" w:rsidP="001171A6">
            <w:pPr>
              <w:spacing w:after="200"/>
              <w:rPr>
                <w:color w:val="000000"/>
              </w:rPr>
            </w:pPr>
            <w:r w:rsidRPr="001171A6">
              <w:rPr>
                <w:rFonts w:eastAsia="Calibri"/>
                <w:bCs/>
                <w:color w:val="000000"/>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rsidR="001171A6" w:rsidRPr="001171A6" w:rsidRDefault="001171A6" w:rsidP="001171A6">
            <w:pPr>
              <w:spacing w:after="200"/>
              <w:jc w:val="both"/>
              <w:rPr>
                <w:i/>
                <w:color w:val="000000"/>
                <w:szCs w:val="22"/>
              </w:rPr>
            </w:pPr>
            <w:r w:rsidRPr="001171A6">
              <w:rPr>
                <w:i/>
                <w:color w:val="000000"/>
                <w:szCs w:val="22"/>
              </w:rPr>
              <w:t>Указываются основания такого вывода</w:t>
            </w:r>
          </w:p>
        </w:tc>
      </w:tr>
    </w:tbl>
    <w:p w:rsidR="001171A6" w:rsidRPr="001171A6" w:rsidRDefault="001171A6" w:rsidP="001171A6">
      <w:pPr>
        <w:widowControl w:val="0"/>
        <w:ind w:firstLine="708"/>
        <w:jc w:val="both"/>
        <w:rPr>
          <w:color w:val="000000"/>
          <w:sz w:val="28"/>
          <w:szCs w:val="28"/>
        </w:rPr>
      </w:pPr>
    </w:p>
    <w:p w:rsidR="001171A6" w:rsidRPr="001171A6" w:rsidRDefault="001171A6" w:rsidP="001171A6">
      <w:pPr>
        <w:widowControl w:val="0"/>
        <w:ind w:firstLine="708"/>
        <w:jc w:val="both"/>
        <w:rPr>
          <w:color w:val="000000"/>
          <w:sz w:val="28"/>
          <w:szCs w:val="28"/>
        </w:rPr>
      </w:pPr>
      <w:r w:rsidRPr="001171A6">
        <w:rPr>
          <w:color w:val="000000"/>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rsidR="001171A6" w:rsidRPr="001171A6" w:rsidRDefault="001171A6" w:rsidP="001171A6">
      <w:pPr>
        <w:widowControl w:val="0"/>
        <w:ind w:firstLine="708"/>
        <w:jc w:val="both"/>
        <w:rPr>
          <w:color w:val="000000"/>
          <w:sz w:val="28"/>
          <w:szCs w:val="28"/>
        </w:rPr>
      </w:pPr>
      <w:r w:rsidRPr="001171A6">
        <w:rPr>
          <w:color w:val="000000"/>
          <w:sz w:val="28"/>
          <w:szCs w:val="28"/>
        </w:rPr>
        <w:t>Данный отказ может быть обжалован в досудебном порядке путем направления жалобы в __________________________, а также в судебном порядке.</w:t>
      </w:r>
    </w:p>
    <w:p w:rsidR="001171A6" w:rsidRPr="001171A6" w:rsidRDefault="001171A6" w:rsidP="001171A6">
      <w:pPr>
        <w:widowControl w:val="0"/>
        <w:ind w:firstLine="708"/>
        <w:rPr>
          <w:color w:val="000000"/>
        </w:rPr>
      </w:pPr>
      <w:r w:rsidRPr="001171A6">
        <w:rPr>
          <w:color w:val="000000"/>
          <w:sz w:val="28"/>
          <w:szCs w:val="28"/>
        </w:rPr>
        <w:t xml:space="preserve">Дополнительно информируем:_______________________________________ </w:t>
      </w:r>
      <w:r w:rsidRPr="001171A6">
        <w:rPr>
          <w:color w:val="000000"/>
          <w:sz w:val="28"/>
          <w:szCs w:val="28"/>
        </w:rPr>
        <w:br/>
        <w:t xml:space="preserve">______________________________________________________________________.   </w:t>
      </w:r>
      <w:r w:rsidRPr="001171A6">
        <w:rPr>
          <w:color w:val="000000"/>
        </w:rPr>
        <w:t xml:space="preserve"> </w:t>
      </w:r>
    </w:p>
    <w:p w:rsidR="001171A6" w:rsidRPr="001171A6" w:rsidRDefault="001171A6" w:rsidP="001171A6">
      <w:pPr>
        <w:widowControl w:val="0"/>
        <w:ind w:firstLine="708"/>
        <w:jc w:val="center"/>
        <w:rPr>
          <w:color w:val="000000"/>
          <w:sz w:val="28"/>
          <w:szCs w:val="28"/>
        </w:rPr>
      </w:pPr>
      <w:r w:rsidRPr="001171A6">
        <w:rPr>
          <w:color w:val="000000"/>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1171A6" w:rsidRPr="001171A6" w:rsidRDefault="001171A6" w:rsidP="001171A6">
      <w:pPr>
        <w:widowControl w:val="0"/>
        <w:jc w:val="both"/>
        <w:rPr>
          <w:color w:val="000000"/>
          <w:sz w:val="20"/>
          <w:szCs w:val="20"/>
        </w:rPr>
      </w:pPr>
    </w:p>
    <w:p w:rsidR="001171A6" w:rsidRPr="001171A6" w:rsidRDefault="001171A6" w:rsidP="001171A6">
      <w:pPr>
        <w:widowControl w:val="0"/>
        <w:jc w:val="both"/>
        <w:rPr>
          <w:color w:val="000000"/>
          <w:sz w:val="20"/>
          <w:szCs w:val="20"/>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1171A6" w:rsidRPr="001171A6" w:rsidTr="004825D1">
        <w:tc>
          <w:tcPr>
            <w:tcW w:w="3119" w:type="dxa"/>
            <w:tcBorders>
              <w:top w:val="nil"/>
              <w:left w:val="nil"/>
              <w:bottom w:val="single" w:sz="4" w:space="0" w:color="auto"/>
              <w:right w:val="nil"/>
            </w:tcBorders>
            <w:vAlign w:val="bottom"/>
          </w:tcPr>
          <w:p w:rsidR="001171A6" w:rsidRPr="001171A6" w:rsidRDefault="001171A6" w:rsidP="001171A6">
            <w:pPr>
              <w:spacing w:after="200" w:line="276" w:lineRule="auto"/>
              <w:jc w:val="center"/>
              <w:rPr>
                <w:color w:val="000000"/>
                <w:sz w:val="22"/>
                <w:szCs w:val="22"/>
              </w:rPr>
            </w:pPr>
          </w:p>
        </w:tc>
        <w:tc>
          <w:tcPr>
            <w:tcW w:w="283" w:type="dxa"/>
            <w:tcBorders>
              <w:top w:val="nil"/>
              <w:left w:val="nil"/>
              <w:bottom w:val="nil"/>
              <w:right w:val="nil"/>
            </w:tcBorders>
            <w:vAlign w:val="bottom"/>
          </w:tcPr>
          <w:p w:rsidR="001171A6" w:rsidRPr="001171A6" w:rsidRDefault="001171A6" w:rsidP="001171A6">
            <w:pPr>
              <w:spacing w:after="200" w:line="276" w:lineRule="auto"/>
              <w:rPr>
                <w:color w:val="000000"/>
                <w:sz w:val="22"/>
                <w:szCs w:val="22"/>
              </w:rPr>
            </w:pPr>
          </w:p>
        </w:tc>
        <w:tc>
          <w:tcPr>
            <w:tcW w:w="2269" w:type="dxa"/>
            <w:tcBorders>
              <w:top w:val="nil"/>
              <w:left w:val="nil"/>
              <w:bottom w:val="single" w:sz="4" w:space="0" w:color="auto"/>
              <w:right w:val="nil"/>
            </w:tcBorders>
            <w:vAlign w:val="bottom"/>
          </w:tcPr>
          <w:p w:rsidR="001171A6" w:rsidRPr="001171A6" w:rsidRDefault="001171A6" w:rsidP="001171A6">
            <w:pPr>
              <w:spacing w:after="200" w:line="276" w:lineRule="auto"/>
              <w:jc w:val="center"/>
              <w:rPr>
                <w:color w:val="000000"/>
                <w:sz w:val="22"/>
                <w:szCs w:val="22"/>
              </w:rPr>
            </w:pPr>
          </w:p>
        </w:tc>
        <w:tc>
          <w:tcPr>
            <w:tcW w:w="283" w:type="dxa"/>
            <w:tcBorders>
              <w:top w:val="nil"/>
              <w:left w:val="nil"/>
              <w:bottom w:val="nil"/>
              <w:right w:val="nil"/>
            </w:tcBorders>
            <w:vAlign w:val="bottom"/>
          </w:tcPr>
          <w:p w:rsidR="001171A6" w:rsidRPr="001171A6" w:rsidRDefault="001171A6" w:rsidP="001171A6">
            <w:pPr>
              <w:spacing w:after="200" w:line="276" w:lineRule="auto"/>
              <w:rPr>
                <w:color w:val="000000"/>
                <w:sz w:val="22"/>
                <w:szCs w:val="22"/>
              </w:rPr>
            </w:pPr>
          </w:p>
        </w:tc>
        <w:tc>
          <w:tcPr>
            <w:tcW w:w="4111" w:type="dxa"/>
            <w:tcBorders>
              <w:top w:val="nil"/>
              <w:left w:val="nil"/>
              <w:bottom w:val="single" w:sz="4" w:space="0" w:color="auto"/>
              <w:right w:val="nil"/>
            </w:tcBorders>
            <w:vAlign w:val="bottom"/>
          </w:tcPr>
          <w:p w:rsidR="001171A6" w:rsidRPr="001171A6" w:rsidRDefault="001171A6" w:rsidP="001171A6">
            <w:pPr>
              <w:spacing w:after="200" w:line="276" w:lineRule="auto"/>
              <w:jc w:val="center"/>
              <w:rPr>
                <w:color w:val="000000"/>
                <w:sz w:val="22"/>
                <w:szCs w:val="22"/>
              </w:rPr>
            </w:pPr>
          </w:p>
        </w:tc>
      </w:tr>
      <w:tr w:rsidR="001171A6" w:rsidRPr="001171A6" w:rsidTr="004825D1">
        <w:tc>
          <w:tcPr>
            <w:tcW w:w="3119" w:type="dxa"/>
            <w:tcBorders>
              <w:top w:val="nil"/>
              <w:left w:val="nil"/>
              <w:bottom w:val="nil"/>
              <w:right w:val="nil"/>
            </w:tcBorders>
          </w:tcPr>
          <w:p w:rsidR="001171A6" w:rsidRPr="001171A6" w:rsidRDefault="001171A6" w:rsidP="001171A6">
            <w:pPr>
              <w:spacing w:after="200" w:line="276" w:lineRule="auto"/>
              <w:jc w:val="center"/>
              <w:rPr>
                <w:color w:val="000000"/>
                <w:sz w:val="20"/>
                <w:szCs w:val="20"/>
              </w:rPr>
            </w:pPr>
            <w:r w:rsidRPr="001171A6">
              <w:rPr>
                <w:color w:val="000000"/>
                <w:sz w:val="20"/>
                <w:szCs w:val="20"/>
              </w:rPr>
              <w:t>(должность)</w:t>
            </w:r>
          </w:p>
        </w:tc>
        <w:tc>
          <w:tcPr>
            <w:tcW w:w="283" w:type="dxa"/>
            <w:tcBorders>
              <w:top w:val="nil"/>
              <w:left w:val="nil"/>
              <w:bottom w:val="nil"/>
              <w:right w:val="nil"/>
            </w:tcBorders>
          </w:tcPr>
          <w:p w:rsidR="001171A6" w:rsidRPr="001171A6" w:rsidRDefault="001171A6" w:rsidP="001171A6">
            <w:pPr>
              <w:spacing w:after="200" w:line="276" w:lineRule="auto"/>
              <w:rPr>
                <w:color w:val="000000"/>
                <w:sz w:val="20"/>
                <w:szCs w:val="20"/>
              </w:rPr>
            </w:pPr>
          </w:p>
        </w:tc>
        <w:tc>
          <w:tcPr>
            <w:tcW w:w="2269" w:type="dxa"/>
            <w:tcBorders>
              <w:top w:val="nil"/>
              <w:left w:val="nil"/>
              <w:bottom w:val="nil"/>
              <w:right w:val="nil"/>
            </w:tcBorders>
          </w:tcPr>
          <w:p w:rsidR="001171A6" w:rsidRPr="001171A6" w:rsidRDefault="001171A6" w:rsidP="001171A6">
            <w:pPr>
              <w:spacing w:after="200" w:line="276" w:lineRule="auto"/>
              <w:jc w:val="center"/>
              <w:rPr>
                <w:color w:val="000000"/>
                <w:sz w:val="20"/>
                <w:szCs w:val="20"/>
              </w:rPr>
            </w:pPr>
            <w:r w:rsidRPr="001171A6">
              <w:rPr>
                <w:color w:val="000000"/>
                <w:sz w:val="20"/>
                <w:szCs w:val="20"/>
              </w:rPr>
              <w:t>(подпись)</w:t>
            </w:r>
          </w:p>
        </w:tc>
        <w:tc>
          <w:tcPr>
            <w:tcW w:w="283" w:type="dxa"/>
            <w:tcBorders>
              <w:top w:val="nil"/>
              <w:left w:val="nil"/>
              <w:bottom w:val="nil"/>
              <w:right w:val="nil"/>
            </w:tcBorders>
          </w:tcPr>
          <w:p w:rsidR="001171A6" w:rsidRPr="001171A6" w:rsidRDefault="001171A6" w:rsidP="001171A6">
            <w:pPr>
              <w:spacing w:after="200" w:line="276" w:lineRule="auto"/>
              <w:rPr>
                <w:color w:val="000000"/>
                <w:sz w:val="20"/>
                <w:szCs w:val="20"/>
              </w:rPr>
            </w:pPr>
          </w:p>
        </w:tc>
        <w:tc>
          <w:tcPr>
            <w:tcW w:w="4111" w:type="dxa"/>
            <w:tcBorders>
              <w:top w:val="nil"/>
              <w:left w:val="nil"/>
              <w:bottom w:val="nil"/>
              <w:right w:val="nil"/>
            </w:tcBorders>
          </w:tcPr>
          <w:p w:rsidR="001171A6" w:rsidRPr="001171A6" w:rsidRDefault="001171A6" w:rsidP="001171A6">
            <w:pPr>
              <w:spacing w:after="200" w:line="276" w:lineRule="auto"/>
              <w:jc w:val="center"/>
              <w:rPr>
                <w:color w:val="000000"/>
                <w:sz w:val="20"/>
                <w:szCs w:val="20"/>
              </w:rPr>
            </w:pPr>
            <w:r w:rsidRPr="001171A6">
              <w:rPr>
                <w:color w:val="000000"/>
                <w:sz w:val="20"/>
                <w:szCs w:val="20"/>
              </w:rPr>
              <w:t>(фамилия, имя, отчество (при наличии)</w:t>
            </w:r>
          </w:p>
        </w:tc>
      </w:tr>
    </w:tbl>
    <w:p w:rsidR="001171A6" w:rsidRPr="001171A6" w:rsidRDefault="001171A6" w:rsidP="001171A6">
      <w:pPr>
        <w:spacing w:after="240" w:line="276" w:lineRule="auto"/>
        <w:rPr>
          <w:color w:val="000000"/>
          <w:sz w:val="2"/>
          <w:szCs w:val="2"/>
        </w:rPr>
      </w:pPr>
    </w:p>
    <w:p w:rsidR="001171A6" w:rsidRPr="001171A6" w:rsidRDefault="001171A6" w:rsidP="001171A6">
      <w:pPr>
        <w:spacing w:before="120" w:after="200" w:line="276" w:lineRule="auto"/>
        <w:outlineLvl w:val="0"/>
        <w:rPr>
          <w:color w:val="000000"/>
          <w:sz w:val="28"/>
          <w:szCs w:val="28"/>
        </w:rPr>
      </w:pPr>
      <w:r w:rsidRPr="001171A6">
        <w:rPr>
          <w:color w:val="000000"/>
          <w:sz w:val="28"/>
          <w:szCs w:val="28"/>
        </w:rPr>
        <w:t>Дата</w:t>
      </w:r>
    </w:p>
    <w:p w:rsidR="004D4AF2" w:rsidRDefault="004D4AF2" w:rsidP="004D4AF2">
      <w:pPr>
        <w:tabs>
          <w:tab w:val="left" w:pos="6375"/>
        </w:tabs>
        <w:spacing w:line="207" w:lineRule="exact"/>
        <w:ind w:left="4232"/>
        <w:rPr>
          <w:sz w:val="20"/>
        </w:rPr>
      </w:pPr>
      <w:r>
        <w:rPr>
          <w:sz w:val="20"/>
        </w:rPr>
        <w:t>)</w:t>
      </w:r>
    </w:p>
    <w:p w:rsidR="004D4AF2" w:rsidRDefault="004D4AF2" w:rsidP="004D4AF2">
      <w:pPr>
        <w:spacing w:line="207" w:lineRule="exact"/>
        <w:rPr>
          <w:sz w:val="20"/>
        </w:rPr>
        <w:sectPr w:rsidR="004D4AF2">
          <w:pgSz w:w="11910" w:h="16840"/>
          <w:pgMar w:top="1240" w:right="680" w:bottom="280" w:left="1020" w:header="720" w:footer="720" w:gutter="0"/>
          <w:cols w:space="720"/>
        </w:sectPr>
      </w:pPr>
    </w:p>
    <w:p w:rsidR="00031AAC" w:rsidRDefault="00031AAC" w:rsidP="00031AAC">
      <w:pPr>
        <w:pStyle w:val="ab"/>
        <w:jc w:val="right"/>
      </w:pPr>
      <w:r>
        <w:t>Приложение № 4</w:t>
      </w:r>
    </w:p>
    <w:p w:rsidR="00031AAC" w:rsidRDefault="00031AAC" w:rsidP="00031AAC">
      <w:pPr>
        <w:pStyle w:val="ab"/>
        <w:jc w:val="right"/>
      </w:pPr>
      <w:r>
        <w:t>к Административному регламенту</w:t>
      </w:r>
    </w:p>
    <w:p w:rsidR="00031AAC" w:rsidRDefault="00031AAC" w:rsidP="00031AAC">
      <w:pPr>
        <w:pStyle w:val="ab"/>
        <w:jc w:val="right"/>
      </w:pPr>
      <w:r>
        <w:t>по предоставлению</w:t>
      </w:r>
    </w:p>
    <w:p w:rsidR="00031AAC" w:rsidRDefault="00031AAC" w:rsidP="00031AAC">
      <w:pPr>
        <w:pStyle w:val="ab"/>
        <w:jc w:val="right"/>
      </w:pPr>
      <w:r>
        <w:t>муниципальной услуги</w:t>
      </w:r>
    </w:p>
    <w:p w:rsidR="00031AAC" w:rsidRDefault="00031AAC" w:rsidP="00031AAC">
      <w:pPr>
        <w:pStyle w:val="ab"/>
        <w:jc w:val="right"/>
      </w:pPr>
    </w:p>
    <w:p w:rsidR="004D4AF2" w:rsidRDefault="00031AAC" w:rsidP="00031AAC">
      <w:pPr>
        <w:pStyle w:val="ab"/>
        <w:jc w:val="right"/>
        <w:rPr>
          <w:sz w:val="30"/>
        </w:rPr>
      </w:pPr>
      <w:r>
        <w:t>ФОРМА</w:t>
      </w:r>
    </w:p>
    <w:p w:rsidR="00000AE3" w:rsidRPr="00000AE3" w:rsidRDefault="00000AE3" w:rsidP="00000AE3">
      <w:pPr>
        <w:tabs>
          <w:tab w:val="left" w:pos="5670"/>
        </w:tabs>
        <w:autoSpaceDE w:val="0"/>
        <w:autoSpaceDN w:val="0"/>
        <w:spacing w:before="240"/>
        <w:ind w:left="5670"/>
        <w:jc w:val="center"/>
        <w:rPr>
          <w:rFonts w:eastAsia="Calibri"/>
          <w:color w:val="000000"/>
          <w:sz w:val="28"/>
          <w:szCs w:val="28"/>
          <w:lang w:eastAsia="en-US"/>
        </w:rPr>
      </w:pPr>
    </w:p>
    <w:p w:rsidR="00000AE3" w:rsidRPr="00000AE3" w:rsidRDefault="00000AE3" w:rsidP="00000AE3">
      <w:pPr>
        <w:autoSpaceDE w:val="0"/>
        <w:autoSpaceDN w:val="0"/>
        <w:jc w:val="center"/>
        <w:rPr>
          <w:b/>
          <w:bCs/>
          <w:color w:val="000000"/>
          <w:sz w:val="28"/>
          <w:szCs w:val="28"/>
        </w:rPr>
      </w:pPr>
      <w:r w:rsidRPr="00000AE3">
        <w:rPr>
          <w:b/>
          <w:bCs/>
          <w:color w:val="000000"/>
          <w:sz w:val="28"/>
          <w:szCs w:val="28"/>
        </w:rPr>
        <w:t xml:space="preserve">З А Я В Л Е Н И Е </w:t>
      </w:r>
    </w:p>
    <w:p w:rsidR="00000AE3" w:rsidRPr="00000AE3" w:rsidRDefault="00000AE3" w:rsidP="00000AE3">
      <w:pPr>
        <w:autoSpaceDE w:val="0"/>
        <w:autoSpaceDN w:val="0"/>
        <w:jc w:val="center"/>
        <w:rPr>
          <w:b/>
          <w:bCs/>
          <w:color w:val="000000"/>
          <w:sz w:val="28"/>
          <w:szCs w:val="28"/>
        </w:rPr>
      </w:pPr>
      <w:r w:rsidRPr="00000AE3">
        <w:rPr>
          <w:b/>
          <w:bCs/>
          <w:color w:val="000000"/>
          <w:sz w:val="28"/>
          <w:szCs w:val="28"/>
        </w:rPr>
        <w:t>об исправлении допущенных опечаток и ошибок</w:t>
      </w:r>
      <w:r w:rsidRPr="00000AE3">
        <w:rPr>
          <w:b/>
          <w:bCs/>
          <w:color w:val="000000"/>
          <w:sz w:val="28"/>
          <w:szCs w:val="28"/>
        </w:rPr>
        <w:br/>
        <w:t>в разрешении на ввод объекта в эксплуатацию</w:t>
      </w:r>
    </w:p>
    <w:p w:rsidR="00000AE3" w:rsidRPr="00000AE3" w:rsidRDefault="00000AE3" w:rsidP="00000AE3">
      <w:pPr>
        <w:autoSpaceDE w:val="0"/>
        <w:autoSpaceDN w:val="0"/>
        <w:jc w:val="center"/>
        <w:rPr>
          <w:b/>
          <w:color w:val="000000"/>
          <w:sz w:val="28"/>
          <w:szCs w:val="28"/>
        </w:rPr>
      </w:pPr>
    </w:p>
    <w:p w:rsidR="00000AE3" w:rsidRPr="00000AE3" w:rsidRDefault="00000AE3" w:rsidP="00000AE3">
      <w:pPr>
        <w:autoSpaceDE w:val="0"/>
        <w:autoSpaceDN w:val="0"/>
        <w:jc w:val="right"/>
        <w:rPr>
          <w:color w:val="000000"/>
          <w:sz w:val="28"/>
          <w:szCs w:val="28"/>
        </w:rPr>
      </w:pPr>
      <w:r w:rsidRPr="00000AE3">
        <w:rPr>
          <w:color w:val="000000"/>
          <w:sz w:val="28"/>
          <w:szCs w:val="28"/>
        </w:rPr>
        <w:t>"__" __________ 20___ г.</w:t>
      </w:r>
    </w:p>
    <w:p w:rsidR="00000AE3" w:rsidRPr="00000AE3" w:rsidRDefault="00000AE3" w:rsidP="00000AE3">
      <w:pPr>
        <w:autoSpaceDE w:val="0"/>
        <w:autoSpaceDN w:val="0"/>
        <w:jc w:val="right"/>
        <w:rPr>
          <w:color w:val="000000"/>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000AE3" w:rsidRPr="00000AE3" w:rsidTr="004825D1">
        <w:trPr>
          <w:trHeight w:val="165"/>
        </w:trPr>
        <w:tc>
          <w:tcPr>
            <w:tcW w:w="9780" w:type="dxa"/>
            <w:tcBorders>
              <w:top w:val="nil"/>
              <w:left w:val="nil"/>
              <w:right w:val="nil"/>
            </w:tcBorders>
          </w:tcPr>
          <w:p w:rsidR="00000AE3" w:rsidRPr="00000AE3" w:rsidRDefault="00000AE3" w:rsidP="00000AE3">
            <w:pPr>
              <w:autoSpaceDE w:val="0"/>
              <w:autoSpaceDN w:val="0"/>
              <w:jc w:val="right"/>
              <w:rPr>
                <w:color w:val="000000"/>
              </w:rPr>
            </w:pPr>
          </w:p>
        </w:tc>
      </w:tr>
      <w:tr w:rsidR="00000AE3" w:rsidRPr="00000AE3" w:rsidTr="004825D1">
        <w:trPr>
          <w:trHeight w:val="126"/>
        </w:trPr>
        <w:tc>
          <w:tcPr>
            <w:tcW w:w="9780" w:type="dxa"/>
            <w:tcBorders>
              <w:left w:val="nil"/>
              <w:bottom w:val="single" w:sz="4" w:space="0" w:color="auto"/>
              <w:right w:val="nil"/>
            </w:tcBorders>
          </w:tcPr>
          <w:p w:rsidR="00000AE3" w:rsidRPr="00000AE3" w:rsidRDefault="00000AE3" w:rsidP="00000AE3">
            <w:pPr>
              <w:autoSpaceDE w:val="0"/>
              <w:autoSpaceDN w:val="0"/>
              <w:jc w:val="right"/>
              <w:rPr>
                <w:color w:val="000000"/>
              </w:rPr>
            </w:pPr>
          </w:p>
        </w:tc>
      </w:tr>
      <w:tr w:rsidR="00000AE3" w:rsidRPr="00000AE3" w:rsidTr="004825D1">
        <w:trPr>
          <w:trHeight w:val="135"/>
        </w:trPr>
        <w:tc>
          <w:tcPr>
            <w:tcW w:w="9780" w:type="dxa"/>
            <w:tcBorders>
              <w:left w:val="nil"/>
              <w:bottom w:val="nil"/>
              <w:right w:val="nil"/>
            </w:tcBorders>
          </w:tcPr>
          <w:p w:rsidR="00000AE3" w:rsidRPr="00000AE3" w:rsidRDefault="00000AE3" w:rsidP="00000AE3">
            <w:pPr>
              <w:autoSpaceDE w:val="0"/>
              <w:autoSpaceDN w:val="0"/>
              <w:jc w:val="center"/>
              <w:rPr>
                <w:color w:val="000000"/>
              </w:rPr>
            </w:pPr>
            <w:r w:rsidRPr="00000AE3">
              <w:rPr>
                <w:color w:val="00000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000AE3" w:rsidRPr="00000AE3" w:rsidRDefault="00000AE3" w:rsidP="00000AE3">
            <w:pPr>
              <w:autoSpaceDE w:val="0"/>
              <w:autoSpaceDN w:val="0"/>
              <w:jc w:val="center"/>
              <w:rPr>
                <w:color w:val="000000"/>
              </w:rPr>
            </w:pPr>
          </w:p>
        </w:tc>
      </w:tr>
    </w:tbl>
    <w:p w:rsidR="00000AE3" w:rsidRPr="00000AE3" w:rsidRDefault="00000AE3" w:rsidP="00000AE3">
      <w:pPr>
        <w:autoSpaceDE w:val="0"/>
        <w:autoSpaceDN w:val="0"/>
        <w:adjustRightInd w:val="0"/>
        <w:ind w:firstLine="567"/>
        <w:jc w:val="both"/>
        <w:rPr>
          <w:rFonts w:eastAsia="Calibri"/>
          <w:bCs/>
          <w:color w:val="000000"/>
          <w:lang w:eastAsia="en-US"/>
        </w:rPr>
      </w:pPr>
      <w:r w:rsidRPr="00000AE3">
        <w:rPr>
          <w:color w:val="000000"/>
        </w:rPr>
        <w:t>Прошу исправить допущенную опечатку/ошибку в разрешении на ввод объекта в эксплуатацию.</w:t>
      </w:r>
    </w:p>
    <w:p w:rsidR="00000AE3" w:rsidRPr="00000AE3" w:rsidRDefault="00000AE3" w:rsidP="00000AE3">
      <w:pPr>
        <w:autoSpaceDE w:val="0"/>
        <w:autoSpaceDN w:val="0"/>
        <w:adjustRightInd w:val="0"/>
        <w:ind w:firstLine="708"/>
        <w:jc w:val="center"/>
        <w:rPr>
          <w:rFonts w:eastAsia="Calibri"/>
          <w:bCs/>
          <w:color w:val="000000"/>
          <w:lang w:eastAsia="en-US"/>
        </w:rPr>
      </w:pPr>
      <w:r w:rsidRPr="00000AE3">
        <w:rPr>
          <w:rFonts w:eastAsia="Calibri"/>
          <w:bCs/>
          <w:color w:val="000000"/>
          <w:lang w:eastAsia="en-US"/>
        </w:rPr>
        <w:t>1. Сведения о застройщике</w:t>
      </w:r>
    </w:p>
    <w:p w:rsidR="00000AE3" w:rsidRDefault="00000AE3" w:rsidP="00000AE3">
      <w:pPr>
        <w:autoSpaceDE w:val="0"/>
        <w:autoSpaceDN w:val="0"/>
        <w:adjustRightInd w:val="0"/>
        <w:ind w:firstLine="708"/>
        <w:jc w:val="center"/>
        <w:rPr>
          <w:rFonts w:eastAsia="Calibri"/>
          <w:bCs/>
          <w:color w:val="000000"/>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769"/>
        <w:gridCol w:w="4111"/>
      </w:tblGrid>
      <w:tr w:rsidR="00000AE3" w:rsidRPr="00000AE3" w:rsidTr="004825D1">
        <w:trPr>
          <w:trHeight w:val="605"/>
        </w:trPr>
        <w:tc>
          <w:tcPr>
            <w:tcW w:w="1043" w:type="dxa"/>
          </w:tcPr>
          <w:p w:rsidR="00000AE3" w:rsidRPr="00000AE3" w:rsidRDefault="00000AE3" w:rsidP="004825D1">
            <w:pPr>
              <w:spacing w:after="160" w:line="259" w:lineRule="auto"/>
              <w:jc w:val="center"/>
              <w:rPr>
                <w:rFonts w:eastAsia="Calibri"/>
                <w:color w:val="000000"/>
                <w:lang w:eastAsia="en-US"/>
              </w:rPr>
            </w:pPr>
            <w:r w:rsidRPr="00000AE3">
              <w:rPr>
                <w:rFonts w:eastAsia="Calibri"/>
                <w:color w:val="000000"/>
                <w:lang w:eastAsia="en-US"/>
              </w:rPr>
              <w:t>1.1</w:t>
            </w:r>
          </w:p>
        </w:tc>
        <w:tc>
          <w:tcPr>
            <w:tcW w:w="4769" w:type="dxa"/>
          </w:tcPr>
          <w:p w:rsidR="00000AE3" w:rsidRPr="00000AE3" w:rsidRDefault="00000AE3" w:rsidP="004825D1">
            <w:pPr>
              <w:spacing w:after="160" w:line="259" w:lineRule="auto"/>
              <w:rPr>
                <w:rFonts w:eastAsia="Calibri"/>
                <w:color w:val="000000"/>
                <w:lang w:eastAsia="en-US"/>
              </w:rPr>
            </w:pPr>
            <w:r w:rsidRPr="00000AE3">
              <w:rPr>
                <w:rFonts w:eastAsia="Calibri"/>
                <w:color w:val="000000"/>
                <w:lang w:eastAsia="en-US"/>
              </w:rPr>
              <w:t>Сведения о физическом лице, в случае если застройщиком является физическое лицо:</w:t>
            </w:r>
          </w:p>
        </w:tc>
        <w:tc>
          <w:tcPr>
            <w:tcW w:w="4111" w:type="dxa"/>
          </w:tcPr>
          <w:p w:rsidR="00000AE3" w:rsidRPr="00000AE3" w:rsidRDefault="00000AE3" w:rsidP="004825D1">
            <w:pPr>
              <w:spacing w:after="160" w:line="259" w:lineRule="auto"/>
              <w:rPr>
                <w:rFonts w:eastAsia="Calibri"/>
                <w:color w:val="000000"/>
                <w:lang w:eastAsia="en-US"/>
              </w:rPr>
            </w:pPr>
          </w:p>
        </w:tc>
      </w:tr>
      <w:tr w:rsidR="00000AE3" w:rsidRPr="00000AE3" w:rsidTr="004825D1">
        <w:trPr>
          <w:trHeight w:val="428"/>
        </w:trPr>
        <w:tc>
          <w:tcPr>
            <w:tcW w:w="1043" w:type="dxa"/>
          </w:tcPr>
          <w:p w:rsidR="00000AE3" w:rsidRPr="00000AE3" w:rsidRDefault="00000AE3" w:rsidP="004825D1">
            <w:pPr>
              <w:spacing w:after="160" w:line="259" w:lineRule="auto"/>
              <w:jc w:val="center"/>
              <w:rPr>
                <w:rFonts w:eastAsia="Calibri"/>
                <w:color w:val="000000"/>
                <w:lang w:eastAsia="en-US"/>
              </w:rPr>
            </w:pPr>
            <w:r w:rsidRPr="00000AE3">
              <w:rPr>
                <w:rFonts w:eastAsia="Calibri"/>
                <w:color w:val="000000"/>
                <w:lang w:eastAsia="en-US"/>
              </w:rPr>
              <w:t>1.1.1</w:t>
            </w:r>
          </w:p>
        </w:tc>
        <w:tc>
          <w:tcPr>
            <w:tcW w:w="4769" w:type="dxa"/>
          </w:tcPr>
          <w:p w:rsidR="00000AE3" w:rsidRPr="00000AE3" w:rsidRDefault="00000AE3" w:rsidP="004825D1">
            <w:pPr>
              <w:spacing w:after="160" w:line="259" w:lineRule="auto"/>
              <w:rPr>
                <w:rFonts w:eastAsia="Calibri"/>
                <w:color w:val="000000"/>
                <w:lang w:eastAsia="en-US"/>
              </w:rPr>
            </w:pPr>
            <w:r w:rsidRPr="00000AE3">
              <w:rPr>
                <w:rFonts w:eastAsia="Calibri"/>
                <w:color w:val="000000"/>
                <w:lang w:eastAsia="en-US"/>
              </w:rPr>
              <w:t>Фамилия, имя, отчество (при наличии)</w:t>
            </w:r>
          </w:p>
        </w:tc>
        <w:tc>
          <w:tcPr>
            <w:tcW w:w="4111" w:type="dxa"/>
          </w:tcPr>
          <w:p w:rsidR="00000AE3" w:rsidRPr="00000AE3" w:rsidRDefault="00000AE3" w:rsidP="004825D1">
            <w:pPr>
              <w:spacing w:after="160" w:line="259" w:lineRule="auto"/>
              <w:rPr>
                <w:rFonts w:eastAsia="Calibri"/>
                <w:color w:val="000000"/>
                <w:lang w:eastAsia="en-US"/>
              </w:rPr>
            </w:pPr>
          </w:p>
        </w:tc>
      </w:tr>
      <w:tr w:rsidR="00000AE3" w:rsidRPr="00000AE3" w:rsidTr="004825D1">
        <w:trPr>
          <w:trHeight w:val="753"/>
        </w:trPr>
        <w:tc>
          <w:tcPr>
            <w:tcW w:w="1043" w:type="dxa"/>
          </w:tcPr>
          <w:p w:rsidR="00000AE3" w:rsidRPr="00000AE3" w:rsidRDefault="00000AE3" w:rsidP="004825D1">
            <w:pPr>
              <w:spacing w:after="160" w:line="259" w:lineRule="auto"/>
              <w:jc w:val="center"/>
              <w:rPr>
                <w:rFonts w:eastAsia="Calibri"/>
                <w:color w:val="000000"/>
                <w:lang w:eastAsia="en-US"/>
              </w:rPr>
            </w:pPr>
            <w:r w:rsidRPr="00000AE3">
              <w:rPr>
                <w:rFonts w:eastAsia="Calibri"/>
                <w:color w:val="000000"/>
                <w:lang w:eastAsia="en-US"/>
              </w:rPr>
              <w:t>1.1.2</w:t>
            </w:r>
          </w:p>
        </w:tc>
        <w:tc>
          <w:tcPr>
            <w:tcW w:w="4769" w:type="dxa"/>
          </w:tcPr>
          <w:p w:rsidR="00000AE3" w:rsidRPr="00000AE3" w:rsidRDefault="00000AE3" w:rsidP="004825D1">
            <w:pPr>
              <w:spacing w:after="160" w:line="259" w:lineRule="auto"/>
              <w:rPr>
                <w:rFonts w:eastAsia="Calibri"/>
                <w:color w:val="000000"/>
                <w:lang w:eastAsia="en-US"/>
              </w:rPr>
            </w:pPr>
            <w:r w:rsidRPr="00000AE3">
              <w:rPr>
                <w:rFonts w:eastAsia="Calibri"/>
                <w:color w:val="000000"/>
                <w:lang w:eastAsia="en-US"/>
              </w:rPr>
              <w:t xml:space="preserve">Реквизиты документа, удостоверяющего личность </w:t>
            </w:r>
            <w:r w:rsidRPr="00000AE3">
              <w:rPr>
                <w:color w:val="000000"/>
              </w:rPr>
              <w:t>(не указываются в случае, если застройщик является индивидуальным предпринимателем)</w:t>
            </w:r>
          </w:p>
        </w:tc>
        <w:tc>
          <w:tcPr>
            <w:tcW w:w="4111" w:type="dxa"/>
          </w:tcPr>
          <w:p w:rsidR="00000AE3" w:rsidRPr="00000AE3" w:rsidRDefault="00000AE3" w:rsidP="004825D1">
            <w:pPr>
              <w:spacing w:after="160" w:line="259" w:lineRule="auto"/>
              <w:rPr>
                <w:rFonts w:eastAsia="Calibri"/>
                <w:color w:val="000000"/>
                <w:lang w:eastAsia="en-US"/>
              </w:rPr>
            </w:pPr>
          </w:p>
        </w:tc>
      </w:tr>
      <w:tr w:rsidR="00000AE3" w:rsidRPr="00000AE3" w:rsidTr="004825D1">
        <w:trPr>
          <w:trHeight w:val="665"/>
        </w:trPr>
        <w:tc>
          <w:tcPr>
            <w:tcW w:w="1043" w:type="dxa"/>
          </w:tcPr>
          <w:p w:rsidR="00000AE3" w:rsidRPr="00000AE3" w:rsidRDefault="00000AE3" w:rsidP="004825D1">
            <w:pPr>
              <w:spacing w:after="160" w:line="259" w:lineRule="auto"/>
              <w:jc w:val="center"/>
              <w:rPr>
                <w:rFonts w:eastAsia="Calibri"/>
                <w:color w:val="000000"/>
                <w:lang w:eastAsia="en-US"/>
              </w:rPr>
            </w:pPr>
            <w:r w:rsidRPr="00000AE3">
              <w:rPr>
                <w:rFonts w:eastAsia="Calibri"/>
                <w:color w:val="000000"/>
                <w:lang w:eastAsia="en-US"/>
              </w:rPr>
              <w:t>1.1.3</w:t>
            </w:r>
          </w:p>
        </w:tc>
        <w:tc>
          <w:tcPr>
            <w:tcW w:w="4769" w:type="dxa"/>
          </w:tcPr>
          <w:p w:rsidR="00000AE3" w:rsidRPr="00000AE3" w:rsidRDefault="00000AE3" w:rsidP="004825D1">
            <w:pPr>
              <w:spacing w:after="160" w:line="259" w:lineRule="auto"/>
              <w:rPr>
                <w:rFonts w:eastAsia="Calibri"/>
                <w:color w:val="000000"/>
                <w:lang w:eastAsia="en-US"/>
              </w:rPr>
            </w:pPr>
            <w:r w:rsidRPr="00000AE3">
              <w:rPr>
                <w:rFonts w:eastAsia="Calibri"/>
                <w:color w:val="000000"/>
                <w:lang w:eastAsia="en-US"/>
              </w:rPr>
              <w:t>Основной государственный регистрационный номер индивидуального предпринимателя</w:t>
            </w:r>
          </w:p>
        </w:tc>
        <w:tc>
          <w:tcPr>
            <w:tcW w:w="4111" w:type="dxa"/>
          </w:tcPr>
          <w:p w:rsidR="00000AE3" w:rsidRPr="00000AE3" w:rsidRDefault="00000AE3" w:rsidP="004825D1">
            <w:pPr>
              <w:spacing w:after="160" w:line="259" w:lineRule="auto"/>
              <w:rPr>
                <w:rFonts w:eastAsia="Calibri"/>
                <w:color w:val="000000"/>
                <w:lang w:eastAsia="en-US"/>
              </w:rPr>
            </w:pPr>
          </w:p>
        </w:tc>
      </w:tr>
      <w:tr w:rsidR="00000AE3" w:rsidRPr="00000AE3" w:rsidTr="004825D1">
        <w:trPr>
          <w:trHeight w:val="279"/>
        </w:trPr>
        <w:tc>
          <w:tcPr>
            <w:tcW w:w="1043" w:type="dxa"/>
          </w:tcPr>
          <w:p w:rsidR="00000AE3" w:rsidRPr="00000AE3" w:rsidRDefault="00000AE3" w:rsidP="004825D1">
            <w:pPr>
              <w:spacing w:after="160" w:line="259" w:lineRule="auto"/>
              <w:jc w:val="center"/>
              <w:rPr>
                <w:rFonts w:eastAsia="Calibri"/>
                <w:color w:val="000000"/>
                <w:lang w:eastAsia="en-US"/>
              </w:rPr>
            </w:pPr>
            <w:r w:rsidRPr="00000AE3">
              <w:rPr>
                <w:rFonts w:eastAsia="Calibri"/>
                <w:color w:val="000000"/>
                <w:lang w:eastAsia="en-US"/>
              </w:rPr>
              <w:t>1.2</w:t>
            </w:r>
          </w:p>
        </w:tc>
        <w:tc>
          <w:tcPr>
            <w:tcW w:w="4769" w:type="dxa"/>
          </w:tcPr>
          <w:p w:rsidR="00000AE3" w:rsidRPr="00000AE3" w:rsidRDefault="00000AE3" w:rsidP="004825D1">
            <w:pPr>
              <w:spacing w:after="160" w:line="259" w:lineRule="auto"/>
              <w:rPr>
                <w:rFonts w:eastAsia="Calibri"/>
                <w:color w:val="000000"/>
                <w:lang w:eastAsia="en-US"/>
              </w:rPr>
            </w:pPr>
            <w:r w:rsidRPr="00000AE3">
              <w:rPr>
                <w:rFonts w:eastAsia="Calibri"/>
                <w:color w:val="000000"/>
                <w:lang w:eastAsia="en-US"/>
              </w:rPr>
              <w:t>Сведения о юридическом лице:</w:t>
            </w:r>
          </w:p>
        </w:tc>
        <w:tc>
          <w:tcPr>
            <w:tcW w:w="4111" w:type="dxa"/>
          </w:tcPr>
          <w:p w:rsidR="00000AE3" w:rsidRPr="00000AE3" w:rsidRDefault="00000AE3" w:rsidP="004825D1">
            <w:pPr>
              <w:spacing w:after="160" w:line="259" w:lineRule="auto"/>
              <w:rPr>
                <w:rFonts w:eastAsia="Calibri"/>
                <w:color w:val="000000"/>
                <w:lang w:eastAsia="en-US"/>
              </w:rPr>
            </w:pPr>
          </w:p>
        </w:tc>
      </w:tr>
      <w:tr w:rsidR="00000AE3" w:rsidRPr="00000AE3" w:rsidTr="004825D1">
        <w:trPr>
          <w:trHeight w:val="175"/>
        </w:trPr>
        <w:tc>
          <w:tcPr>
            <w:tcW w:w="1043" w:type="dxa"/>
          </w:tcPr>
          <w:p w:rsidR="00000AE3" w:rsidRPr="00000AE3" w:rsidRDefault="00000AE3" w:rsidP="004825D1">
            <w:pPr>
              <w:spacing w:after="160" w:line="259" w:lineRule="auto"/>
              <w:jc w:val="center"/>
              <w:rPr>
                <w:rFonts w:eastAsia="Calibri"/>
                <w:color w:val="000000"/>
                <w:lang w:eastAsia="en-US"/>
              </w:rPr>
            </w:pPr>
            <w:r w:rsidRPr="00000AE3">
              <w:rPr>
                <w:rFonts w:eastAsia="Calibri"/>
                <w:color w:val="000000"/>
                <w:lang w:eastAsia="en-US"/>
              </w:rPr>
              <w:t>1.2.1</w:t>
            </w:r>
          </w:p>
        </w:tc>
        <w:tc>
          <w:tcPr>
            <w:tcW w:w="4769" w:type="dxa"/>
          </w:tcPr>
          <w:p w:rsidR="00000AE3" w:rsidRPr="00000AE3" w:rsidRDefault="00000AE3" w:rsidP="004825D1">
            <w:pPr>
              <w:spacing w:after="160" w:line="259" w:lineRule="auto"/>
              <w:rPr>
                <w:rFonts w:eastAsia="Calibri"/>
                <w:color w:val="000000"/>
                <w:lang w:eastAsia="en-US"/>
              </w:rPr>
            </w:pPr>
            <w:r w:rsidRPr="00000AE3">
              <w:rPr>
                <w:rFonts w:eastAsia="Calibri"/>
                <w:color w:val="000000"/>
                <w:lang w:eastAsia="en-US"/>
              </w:rPr>
              <w:t>Полное наименование</w:t>
            </w:r>
          </w:p>
        </w:tc>
        <w:tc>
          <w:tcPr>
            <w:tcW w:w="4111" w:type="dxa"/>
          </w:tcPr>
          <w:p w:rsidR="00000AE3" w:rsidRPr="00000AE3" w:rsidRDefault="00000AE3" w:rsidP="004825D1">
            <w:pPr>
              <w:spacing w:after="160" w:line="259" w:lineRule="auto"/>
              <w:rPr>
                <w:rFonts w:eastAsia="Calibri"/>
                <w:color w:val="000000"/>
                <w:lang w:eastAsia="en-US"/>
              </w:rPr>
            </w:pPr>
          </w:p>
        </w:tc>
      </w:tr>
      <w:tr w:rsidR="00000AE3" w:rsidRPr="00000AE3" w:rsidTr="004825D1">
        <w:trPr>
          <w:trHeight w:val="901"/>
        </w:trPr>
        <w:tc>
          <w:tcPr>
            <w:tcW w:w="1043" w:type="dxa"/>
          </w:tcPr>
          <w:p w:rsidR="00000AE3" w:rsidRPr="00000AE3" w:rsidRDefault="00000AE3" w:rsidP="004825D1">
            <w:pPr>
              <w:spacing w:after="160" w:line="259" w:lineRule="auto"/>
              <w:jc w:val="center"/>
              <w:rPr>
                <w:rFonts w:eastAsia="Calibri"/>
                <w:color w:val="000000"/>
                <w:lang w:eastAsia="en-US"/>
              </w:rPr>
            </w:pPr>
            <w:r w:rsidRPr="00000AE3">
              <w:rPr>
                <w:rFonts w:eastAsia="Calibri"/>
                <w:color w:val="000000"/>
                <w:lang w:eastAsia="en-US"/>
              </w:rPr>
              <w:t>1.2.2</w:t>
            </w:r>
          </w:p>
        </w:tc>
        <w:tc>
          <w:tcPr>
            <w:tcW w:w="4769" w:type="dxa"/>
          </w:tcPr>
          <w:p w:rsidR="00000AE3" w:rsidRPr="00000AE3" w:rsidRDefault="00000AE3" w:rsidP="004825D1">
            <w:pPr>
              <w:spacing w:after="160" w:line="259" w:lineRule="auto"/>
              <w:rPr>
                <w:rFonts w:eastAsia="Calibri"/>
                <w:color w:val="000000"/>
                <w:lang w:eastAsia="en-US"/>
              </w:rPr>
            </w:pPr>
            <w:r w:rsidRPr="00000AE3">
              <w:rPr>
                <w:rFonts w:eastAsia="Calibri"/>
                <w:color w:val="000000"/>
                <w:lang w:eastAsia="en-US"/>
              </w:rPr>
              <w:t>Основной государственный регистрационный номер</w:t>
            </w:r>
          </w:p>
        </w:tc>
        <w:tc>
          <w:tcPr>
            <w:tcW w:w="4111" w:type="dxa"/>
          </w:tcPr>
          <w:p w:rsidR="00000AE3" w:rsidRPr="00000AE3" w:rsidRDefault="00000AE3" w:rsidP="004825D1">
            <w:pPr>
              <w:spacing w:after="160" w:line="259" w:lineRule="auto"/>
              <w:rPr>
                <w:rFonts w:eastAsia="Calibri"/>
                <w:color w:val="000000"/>
                <w:lang w:eastAsia="en-US"/>
              </w:rPr>
            </w:pPr>
          </w:p>
        </w:tc>
      </w:tr>
      <w:tr w:rsidR="00000AE3" w:rsidRPr="00000AE3" w:rsidTr="004825D1">
        <w:trPr>
          <w:trHeight w:val="1093"/>
        </w:trPr>
        <w:tc>
          <w:tcPr>
            <w:tcW w:w="1043" w:type="dxa"/>
          </w:tcPr>
          <w:p w:rsidR="00000AE3" w:rsidRPr="00000AE3" w:rsidRDefault="00000AE3" w:rsidP="004825D1">
            <w:pPr>
              <w:spacing w:after="160" w:line="259" w:lineRule="auto"/>
              <w:jc w:val="center"/>
              <w:rPr>
                <w:rFonts w:eastAsia="Calibri"/>
                <w:color w:val="000000"/>
                <w:lang w:eastAsia="en-US"/>
              </w:rPr>
            </w:pPr>
            <w:r w:rsidRPr="00000AE3">
              <w:rPr>
                <w:rFonts w:eastAsia="Calibri"/>
                <w:color w:val="000000"/>
                <w:lang w:eastAsia="en-US"/>
              </w:rPr>
              <w:t>1.2.3</w:t>
            </w:r>
          </w:p>
        </w:tc>
        <w:tc>
          <w:tcPr>
            <w:tcW w:w="4769" w:type="dxa"/>
          </w:tcPr>
          <w:p w:rsidR="00000AE3" w:rsidRPr="00000AE3" w:rsidRDefault="00000AE3" w:rsidP="004825D1">
            <w:pPr>
              <w:spacing w:after="160" w:line="259" w:lineRule="auto"/>
              <w:rPr>
                <w:rFonts w:eastAsia="Calibri"/>
                <w:color w:val="000000"/>
                <w:lang w:eastAsia="en-US"/>
              </w:rPr>
            </w:pPr>
            <w:r w:rsidRPr="00000AE3">
              <w:rPr>
                <w:rFonts w:eastAsia="Calibri"/>
                <w:color w:val="000000"/>
                <w:lang w:eastAsia="en-US"/>
              </w:rPr>
              <w:t>Идентификационный номер налогоплательщика – юридического лица</w:t>
            </w:r>
          </w:p>
        </w:tc>
        <w:tc>
          <w:tcPr>
            <w:tcW w:w="4111" w:type="dxa"/>
          </w:tcPr>
          <w:p w:rsidR="00000AE3" w:rsidRPr="00000AE3" w:rsidRDefault="00000AE3" w:rsidP="004825D1">
            <w:pPr>
              <w:spacing w:after="160" w:line="259" w:lineRule="auto"/>
              <w:rPr>
                <w:rFonts w:eastAsia="Calibri"/>
                <w:color w:val="000000"/>
                <w:lang w:eastAsia="en-US"/>
              </w:rPr>
            </w:pPr>
          </w:p>
        </w:tc>
      </w:tr>
    </w:tbl>
    <w:p w:rsidR="00000AE3" w:rsidRPr="00000AE3" w:rsidRDefault="00000AE3" w:rsidP="00000AE3">
      <w:pPr>
        <w:autoSpaceDE w:val="0"/>
        <w:autoSpaceDN w:val="0"/>
        <w:adjustRightInd w:val="0"/>
        <w:ind w:firstLine="708"/>
        <w:jc w:val="center"/>
        <w:rPr>
          <w:rFonts w:eastAsia="Calibri"/>
          <w:bCs/>
          <w:color w:val="000000"/>
          <w:lang w:eastAsia="en-US"/>
        </w:rPr>
      </w:pPr>
    </w:p>
    <w:p w:rsidR="00000AE3" w:rsidRPr="00000AE3" w:rsidRDefault="00000AE3" w:rsidP="00000AE3">
      <w:pPr>
        <w:rPr>
          <w:color w:val="000000"/>
        </w:rPr>
      </w:pPr>
    </w:p>
    <w:p w:rsidR="00000AE3" w:rsidRDefault="00000AE3" w:rsidP="00000AE3">
      <w:pPr>
        <w:ind w:firstLine="708"/>
        <w:jc w:val="center"/>
        <w:rPr>
          <w:color w:val="000000"/>
        </w:rPr>
      </w:pPr>
    </w:p>
    <w:p w:rsidR="00000AE3" w:rsidRDefault="00000AE3" w:rsidP="00000AE3">
      <w:pPr>
        <w:ind w:firstLine="708"/>
        <w:jc w:val="center"/>
        <w:rPr>
          <w:color w:val="000000"/>
        </w:rPr>
      </w:pPr>
    </w:p>
    <w:p w:rsidR="00000AE3" w:rsidRPr="00000AE3" w:rsidRDefault="00000AE3" w:rsidP="00000AE3">
      <w:pPr>
        <w:ind w:firstLine="708"/>
        <w:jc w:val="center"/>
        <w:rPr>
          <w:color w:val="000000"/>
        </w:rPr>
      </w:pPr>
      <w:r w:rsidRPr="00000AE3">
        <w:rPr>
          <w:color w:val="000000"/>
        </w:rPr>
        <w:t>2. Сведения о выданном разрешении на ввод объекта в эксплуатацию, содержащем опечатку/ ошибку</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769"/>
        <w:gridCol w:w="2126"/>
        <w:gridCol w:w="1985"/>
      </w:tblGrid>
      <w:tr w:rsidR="00000AE3" w:rsidRPr="00000AE3" w:rsidTr="004825D1">
        <w:trPr>
          <w:trHeight w:val="737"/>
        </w:trPr>
        <w:tc>
          <w:tcPr>
            <w:tcW w:w="1043" w:type="dxa"/>
            <w:tcBorders>
              <w:bottom w:val="single" w:sz="4" w:space="0" w:color="auto"/>
            </w:tcBorders>
          </w:tcPr>
          <w:p w:rsidR="00000AE3" w:rsidRPr="00000AE3" w:rsidRDefault="00000AE3" w:rsidP="00000AE3">
            <w:pPr>
              <w:spacing w:after="160" w:line="259" w:lineRule="auto"/>
              <w:jc w:val="center"/>
              <w:rPr>
                <w:rFonts w:eastAsia="Calibri"/>
                <w:color w:val="000000"/>
                <w:szCs w:val="28"/>
                <w:lang w:eastAsia="en-US"/>
              </w:rPr>
            </w:pPr>
            <w:r w:rsidRPr="00000AE3">
              <w:rPr>
                <w:rFonts w:eastAsia="Calibri"/>
                <w:color w:val="000000"/>
                <w:szCs w:val="28"/>
                <w:lang w:eastAsia="en-US"/>
              </w:rPr>
              <w:t>№</w:t>
            </w:r>
          </w:p>
        </w:tc>
        <w:tc>
          <w:tcPr>
            <w:tcW w:w="4769" w:type="dxa"/>
            <w:tcBorders>
              <w:bottom w:val="single" w:sz="4" w:space="0" w:color="auto"/>
            </w:tcBorders>
          </w:tcPr>
          <w:p w:rsidR="00000AE3" w:rsidRPr="00000AE3" w:rsidRDefault="00000AE3" w:rsidP="00000AE3">
            <w:pPr>
              <w:spacing w:after="160" w:line="259" w:lineRule="auto"/>
              <w:rPr>
                <w:rFonts w:eastAsia="Calibri"/>
                <w:color w:val="000000"/>
                <w:szCs w:val="28"/>
                <w:lang w:eastAsia="en-US"/>
              </w:rPr>
            </w:pPr>
            <w:r w:rsidRPr="00000AE3">
              <w:rPr>
                <w:rFonts w:eastAsia="Calibri"/>
                <w:color w:val="000000"/>
                <w:szCs w:val="28"/>
                <w:lang w:eastAsia="en-US"/>
              </w:rPr>
              <w:t>Орган (организация), выдавший (-ая) разрешение на ввод объекта в эксплуатацию</w:t>
            </w:r>
          </w:p>
        </w:tc>
        <w:tc>
          <w:tcPr>
            <w:tcW w:w="2126" w:type="dxa"/>
            <w:tcBorders>
              <w:bottom w:val="single" w:sz="4" w:space="0" w:color="auto"/>
            </w:tcBorders>
          </w:tcPr>
          <w:p w:rsidR="00000AE3" w:rsidRPr="00000AE3" w:rsidRDefault="00000AE3" w:rsidP="00000AE3">
            <w:pPr>
              <w:spacing w:after="160" w:line="259" w:lineRule="auto"/>
              <w:rPr>
                <w:rFonts w:eastAsia="Calibri"/>
                <w:color w:val="000000"/>
                <w:szCs w:val="28"/>
                <w:lang w:eastAsia="en-US"/>
              </w:rPr>
            </w:pPr>
            <w:r w:rsidRPr="00000AE3">
              <w:rPr>
                <w:rFonts w:eastAsia="Calibri"/>
                <w:color w:val="000000"/>
                <w:szCs w:val="28"/>
                <w:lang w:eastAsia="en-US"/>
              </w:rPr>
              <w:t>Номер документа</w:t>
            </w:r>
          </w:p>
        </w:tc>
        <w:tc>
          <w:tcPr>
            <w:tcW w:w="1985" w:type="dxa"/>
            <w:tcBorders>
              <w:bottom w:val="single" w:sz="4" w:space="0" w:color="auto"/>
            </w:tcBorders>
          </w:tcPr>
          <w:p w:rsidR="00000AE3" w:rsidRPr="00000AE3" w:rsidRDefault="00000AE3" w:rsidP="00000AE3">
            <w:pPr>
              <w:spacing w:after="160" w:line="259" w:lineRule="auto"/>
              <w:rPr>
                <w:rFonts w:eastAsia="Calibri"/>
                <w:color w:val="000000"/>
                <w:szCs w:val="28"/>
                <w:lang w:eastAsia="en-US"/>
              </w:rPr>
            </w:pPr>
            <w:r w:rsidRPr="00000AE3">
              <w:rPr>
                <w:rFonts w:eastAsia="Calibri"/>
                <w:color w:val="000000"/>
                <w:szCs w:val="28"/>
                <w:lang w:eastAsia="en-US"/>
              </w:rPr>
              <w:t>Дата документа</w:t>
            </w:r>
          </w:p>
        </w:tc>
      </w:tr>
      <w:tr w:rsidR="00000AE3" w:rsidRPr="00000AE3" w:rsidTr="004825D1">
        <w:trPr>
          <w:trHeight w:val="625"/>
        </w:trPr>
        <w:tc>
          <w:tcPr>
            <w:tcW w:w="1043" w:type="dxa"/>
          </w:tcPr>
          <w:p w:rsidR="00000AE3" w:rsidRPr="00000AE3" w:rsidRDefault="00000AE3" w:rsidP="00000AE3">
            <w:pPr>
              <w:spacing w:after="160" w:line="259" w:lineRule="auto"/>
              <w:jc w:val="center"/>
              <w:rPr>
                <w:rFonts w:eastAsia="Calibri"/>
                <w:color w:val="000000"/>
                <w:szCs w:val="28"/>
                <w:lang w:eastAsia="en-US"/>
              </w:rPr>
            </w:pPr>
          </w:p>
        </w:tc>
        <w:tc>
          <w:tcPr>
            <w:tcW w:w="4769" w:type="dxa"/>
          </w:tcPr>
          <w:p w:rsidR="00000AE3" w:rsidRPr="00000AE3" w:rsidRDefault="00000AE3" w:rsidP="00000AE3">
            <w:pPr>
              <w:spacing w:after="160" w:line="259" w:lineRule="auto"/>
              <w:rPr>
                <w:rFonts w:eastAsia="Calibri"/>
                <w:color w:val="000000"/>
                <w:szCs w:val="28"/>
                <w:lang w:eastAsia="en-US"/>
              </w:rPr>
            </w:pPr>
          </w:p>
        </w:tc>
        <w:tc>
          <w:tcPr>
            <w:tcW w:w="2126" w:type="dxa"/>
          </w:tcPr>
          <w:p w:rsidR="00000AE3" w:rsidRPr="00000AE3" w:rsidRDefault="00000AE3" w:rsidP="00000AE3">
            <w:pPr>
              <w:spacing w:after="160" w:line="259" w:lineRule="auto"/>
              <w:rPr>
                <w:rFonts w:eastAsia="Calibri"/>
                <w:color w:val="000000"/>
                <w:szCs w:val="28"/>
                <w:lang w:eastAsia="en-US"/>
              </w:rPr>
            </w:pPr>
          </w:p>
        </w:tc>
        <w:tc>
          <w:tcPr>
            <w:tcW w:w="1985" w:type="dxa"/>
          </w:tcPr>
          <w:p w:rsidR="00000AE3" w:rsidRPr="00000AE3" w:rsidRDefault="00000AE3" w:rsidP="00000AE3">
            <w:pPr>
              <w:spacing w:after="160" w:line="259" w:lineRule="auto"/>
              <w:rPr>
                <w:rFonts w:eastAsia="Calibri"/>
                <w:color w:val="000000"/>
                <w:szCs w:val="28"/>
                <w:lang w:eastAsia="en-US"/>
              </w:rPr>
            </w:pPr>
          </w:p>
        </w:tc>
      </w:tr>
    </w:tbl>
    <w:p w:rsidR="00000AE3" w:rsidRPr="00000AE3" w:rsidRDefault="00000AE3" w:rsidP="00000AE3">
      <w:pPr>
        <w:ind w:firstLine="708"/>
        <w:jc w:val="center"/>
        <w:rPr>
          <w:color w:val="000000"/>
        </w:rPr>
      </w:pPr>
    </w:p>
    <w:p w:rsidR="00000AE3" w:rsidRDefault="00000AE3" w:rsidP="00000AE3">
      <w:pPr>
        <w:rPr>
          <w:color w:val="000000"/>
        </w:rPr>
      </w:pPr>
    </w:p>
    <w:p w:rsidR="00000AE3" w:rsidRPr="00000AE3" w:rsidRDefault="00000AE3" w:rsidP="00000AE3">
      <w:pPr>
        <w:jc w:val="center"/>
        <w:rPr>
          <w:color w:val="000000"/>
          <w:sz w:val="22"/>
        </w:rPr>
      </w:pPr>
      <w:r w:rsidRPr="00000AE3">
        <w:rPr>
          <w:rFonts w:eastAsia="Calibri"/>
          <w:color w:val="000000"/>
          <w:szCs w:val="28"/>
          <w:lang w:eastAsia="en-US"/>
        </w:rPr>
        <w:t xml:space="preserve">3. Обоснование для внесения исправлений в </w:t>
      </w:r>
      <w:r w:rsidRPr="00000AE3">
        <w:rPr>
          <w:color w:val="000000"/>
          <w:szCs w:val="28"/>
        </w:rPr>
        <w:t xml:space="preserve"> </w:t>
      </w:r>
      <w:r w:rsidRPr="00000AE3">
        <w:rPr>
          <w:rFonts w:eastAsia="Calibri"/>
          <w:color w:val="000000"/>
          <w:szCs w:val="28"/>
          <w:lang w:eastAsia="en-US"/>
        </w:rPr>
        <w:t>разрешении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294"/>
        <w:gridCol w:w="2693"/>
        <w:gridCol w:w="3119"/>
      </w:tblGrid>
      <w:tr w:rsidR="00000AE3" w:rsidRPr="00000AE3" w:rsidTr="00000AE3">
        <w:trPr>
          <w:trHeight w:val="1093"/>
        </w:trPr>
        <w:tc>
          <w:tcPr>
            <w:tcW w:w="817" w:type="dxa"/>
          </w:tcPr>
          <w:p w:rsidR="00000AE3" w:rsidRPr="00000AE3" w:rsidRDefault="00000AE3" w:rsidP="00000AE3">
            <w:pPr>
              <w:spacing w:after="160" w:line="259" w:lineRule="auto"/>
              <w:jc w:val="center"/>
              <w:rPr>
                <w:rFonts w:eastAsia="Calibri"/>
                <w:color w:val="000000"/>
                <w:lang w:eastAsia="en-US"/>
              </w:rPr>
            </w:pPr>
            <w:r w:rsidRPr="00000AE3">
              <w:rPr>
                <w:rFonts w:eastAsia="Calibri"/>
                <w:color w:val="000000"/>
                <w:lang w:eastAsia="en-US"/>
              </w:rPr>
              <w:t>3.1.</w:t>
            </w:r>
          </w:p>
        </w:tc>
        <w:tc>
          <w:tcPr>
            <w:tcW w:w="3294" w:type="dxa"/>
          </w:tcPr>
          <w:p w:rsidR="00000AE3" w:rsidRPr="00000AE3" w:rsidRDefault="00000AE3" w:rsidP="00000AE3">
            <w:pPr>
              <w:spacing w:after="160" w:line="259" w:lineRule="auto"/>
              <w:rPr>
                <w:rFonts w:eastAsia="Calibri"/>
                <w:color w:val="000000"/>
                <w:lang w:eastAsia="en-US"/>
              </w:rPr>
            </w:pPr>
            <w:r w:rsidRPr="00000AE3">
              <w:rPr>
                <w:rFonts w:eastAsia="Calibri"/>
                <w:color w:val="000000"/>
                <w:lang w:eastAsia="en-US"/>
              </w:rPr>
              <w:t>Данные (сведения), указанные в разрешении на ввод объекта в эксплуатацию</w:t>
            </w:r>
          </w:p>
        </w:tc>
        <w:tc>
          <w:tcPr>
            <w:tcW w:w="2693" w:type="dxa"/>
          </w:tcPr>
          <w:p w:rsidR="00000AE3" w:rsidRPr="00000AE3" w:rsidRDefault="00000AE3" w:rsidP="00000AE3">
            <w:pPr>
              <w:spacing w:after="160" w:line="259" w:lineRule="auto"/>
              <w:rPr>
                <w:rFonts w:eastAsia="Calibri"/>
                <w:color w:val="000000"/>
                <w:lang w:eastAsia="en-US"/>
              </w:rPr>
            </w:pPr>
            <w:r w:rsidRPr="00000AE3">
              <w:rPr>
                <w:rFonts w:eastAsia="Calibri"/>
                <w:color w:val="000000"/>
                <w:lang w:eastAsia="en-US"/>
              </w:rPr>
              <w:t xml:space="preserve">Данные (сведения), которые необходимо указать в разрешении </w:t>
            </w:r>
            <w:r w:rsidRPr="00000AE3">
              <w:rPr>
                <w:color w:val="000000"/>
              </w:rPr>
              <w:t xml:space="preserve"> </w:t>
            </w:r>
            <w:r w:rsidRPr="00000AE3">
              <w:rPr>
                <w:rFonts w:eastAsia="Calibri"/>
                <w:color w:val="000000"/>
                <w:lang w:eastAsia="en-US"/>
              </w:rPr>
              <w:t>на ввод объекта в эксплуатацию</w:t>
            </w:r>
          </w:p>
        </w:tc>
        <w:tc>
          <w:tcPr>
            <w:tcW w:w="3119" w:type="dxa"/>
          </w:tcPr>
          <w:p w:rsidR="00000AE3" w:rsidRPr="00000AE3" w:rsidRDefault="00000AE3" w:rsidP="00000AE3">
            <w:pPr>
              <w:spacing w:after="160" w:line="259" w:lineRule="auto"/>
              <w:rPr>
                <w:rFonts w:eastAsia="Calibri"/>
                <w:color w:val="000000"/>
                <w:lang w:eastAsia="en-US"/>
              </w:rPr>
            </w:pPr>
            <w:r w:rsidRPr="00000AE3">
              <w:rPr>
                <w:rFonts w:eastAsia="Calibri"/>
                <w:color w:val="000000"/>
                <w:lang w:eastAsia="en-US"/>
              </w:rPr>
              <w:t xml:space="preserve">Обоснование с указанием реквизита </w:t>
            </w:r>
            <w:r w:rsidRPr="00000AE3">
              <w:rPr>
                <w:rFonts w:eastAsia="Calibri"/>
                <w:color w:val="000000"/>
                <w:lang w:eastAsia="en-US"/>
              </w:rPr>
              <w:br/>
              <w:t>(-ов) документа (-ов), документации, на основании которых принималось решение о выдаче разрешения на ввод объекта в эксплуатацию</w:t>
            </w:r>
          </w:p>
        </w:tc>
      </w:tr>
      <w:tr w:rsidR="00000AE3" w:rsidRPr="00000AE3" w:rsidTr="00000AE3">
        <w:trPr>
          <w:trHeight w:val="1093"/>
        </w:trPr>
        <w:tc>
          <w:tcPr>
            <w:tcW w:w="817" w:type="dxa"/>
            <w:tcBorders>
              <w:bottom w:val="single" w:sz="4" w:space="0" w:color="auto"/>
            </w:tcBorders>
          </w:tcPr>
          <w:p w:rsidR="00000AE3" w:rsidRPr="00000AE3" w:rsidRDefault="00000AE3" w:rsidP="00000AE3">
            <w:pPr>
              <w:spacing w:after="160" w:line="259" w:lineRule="auto"/>
              <w:jc w:val="center"/>
              <w:rPr>
                <w:rFonts w:eastAsia="Calibri"/>
                <w:color w:val="000000"/>
                <w:lang w:eastAsia="en-US"/>
              </w:rPr>
            </w:pPr>
          </w:p>
        </w:tc>
        <w:tc>
          <w:tcPr>
            <w:tcW w:w="3294" w:type="dxa"/>
            <w:tcBorders>
              <w:bottom w:val="single" w:sz="4" w:space="0" w:color="auto"/>
            </w:tcBorders>
          </w:tcPr>
          <w:p w:rsidR="00000AE3" w:rsidRPr="00000AE3" w:rsidRDefault="00000AE3" w:rsidP="00000AE3">
            <w:pPr>
              <w:spacing w:after="160" w:line="259" w:lineRule="auto"/>
              <w:rPr>
                <w:rFonts w:eastAsia="Calibri"/>
                <w:color w:val="000000"/>
                <w:lang w:eastAsia="en-US"/>
              </w:rPr>
            </w:pPr>
          </w:p>
        </w:tc>
        <w:tc>
          <w:tcPr>
            <w:tcW w:w="2693" w:type="dxa"/>
            <w:tcBorders>
              <w:bottom w:val="single" w:sz="4" w:space="0" w:color="auto"/>
            </w:tcBorders>
          </w:tcPr>
          <w:p w:rsidR="00000AE3" w:rsidRPr="00000AE3" w:rsidRDefault="00000AE3" w:rsidP="00000AE3">
            <w:pPr>
              <w:spacing w:after="160" w:line="259" w:lineRule="auto"/>
              <w:rPr>
                <w:rFonts w:eastAsia="Calibri"/>
                <w:color w:val="000000"/>
                <w:lang w:eastAsia="en-US"/>
              </w:rPr>
            </w:pPr>
          </w:p>
        </w:tc>
        <w:tc>
          <w:tcPr>
            <w:tcW w:w="3119" w:type="dxa"/>
            <w:tcBorders>
              <w:bottom w:val="single" w:sz="4" w:space="0" w:color="auto"/>
            </w:tcBorders>
          </w:tcPr>
          <w:p w:rsidR="00000AE3" w:rsidRPr="00000AE3" w:rsidRDefault="00000AE3" w:rsidP="00000AE3">
            <w:pPr>
              <w:spacing w:after="160" w:line="259" w:lineRule="auto"/>
              <w:rPr>
                <w:rFonts w:eastAsia="Calibri"/>
                <w:color w:val="000000"/>
                <w:lang w:eastAsia="en-US"/>
              </w:rPr>
            </w:pPr>
          </w:p>
        </w:tc>
      </w:tr>
    </w:tbl>
    <w:p w:rsidR="00000AE3" w:rsidRDefault="00000AE3" w:rsidP="00000AE3">
      <w:pPr>
        <w:rPr>
          <w:color w:val="000000"/>
        </w:rPr>
      </w:pPr>
    </w:p>
    <w:p w:rsidR="00000AE3" w:rsidRDefault="00000AE3" w:rsidP="00000AE3">
      <w:pPr>
        <w:rPr>
          <w:color w:val="000000"/>
        </w:rPr>
      </w:pPr>
    </w:p>
    <w:p w:rsidR="00000AE3" w:rsidRPr="00000AE3" w:rsidRDefault="00000AE3" w:rsidP="00000AE3">
      <w:pPr>
        <w:rPr>
          <w:color w:val="000000"/>
        </w:rPr>
      </w:pPr>
      <w:r w:rsidRPr="00000AE3">
        <w:rPr>
          <w:color w:val="000000"/>
        </w:rPr>
        <w:t>Приложение: __________________________________________________________</w:t>
      </w:r>
    </w:p>
    <w:p w:rsidR="00000AE3" w:rsidRPr="00000AE3" w:rsidRDefault="00000AE3" w:rsidP="00000AE3">
      <w:pPr>
        <w:rPr>
          <w:color w:val="000000"/>
        </w:rPr>
      </w:pPr>
      <w:r w:rsidRPr="00000AE3">
        <w:rPr>
          <w:color w:val="000000"/>
        </w:rPr>
        <w:t>Номер телефона и адрес электронной почты для связи: ______________________</w:t>
      </w:r>
    </w:p>
    <w:p w:rsidR="00000AE3" w:rsidRPr="00000AE3" w:rsidRDefault="00000AE3" w:rsidP="00000AE3">
      <w:pPr>
        <w:tabs>
          <w:tab w:val="left" w:pos="1968"/>
        </w:tabs>
        <w:rPr>
          <w:color w:val="000000"/>
        </w:rPr>
      </w:pPr>
      <w:r w:rsidRPr="00000AE3">
        <w:rPr>
          <w:color w:val="000000"/>
        </w:rPr>
        <w:t>Результат рассмотрения настоящего заявления</w:t>
      </w:r>
      <w:r w:rsidRPr="00000AE3" w:rsidDel="008B5662">
        <w:rPr>
          <w:color w:val="000000"/>
        </w:rPr>
        <w:t xml:space="preserve"> </w:t>
      </w:r>
      <w:r w:rsidRPr="00000AE3">
        <w:rPr>
          <w:color w:val="000000"/>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000AE3" w:rsidRPr="00000AE3" w:rsidTr="004825D1">
        <w:tc>
          <w:tcPr>
            <w:tcW w:w="9137" w:type="dxa"/>
            <w:shd w:val="clear" w:color="auto" w:fill="auto"/>
          </w:tcPr>
          <w:p w:rsidR="00000AE3" w:rsidRPr="00000AE3" w:rsidRDefault="00000AE3" w:rsidP="00000AE3">
            <w:pPr>
              <w:autoSpaceDE w:val="0"/>
              <w:autoSpaceDN w:val="0"/>
              <w:spacing w:before="120" w:after="120"/>
              <w:rPr>
                <w:i/>
                <w:color w:val="000000"/>
              </w:rPr>
            </w:pPr>
            <w:r w:rsidRPr="00000AE3">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000AE3" w:rsidRPr="00000AE3" w:rsidRDefault="00000AE3" w:rsidP="00000AE3">
            <w:pPr>
              <w:autoSpaceDE w:val="0"/>
              <w:autoSpaceDN w:val="0"/>
              <w:spacing w:before="120" w:after="120"/>
              <w:rPr>
                <w:color w:val="000000"/>
              </w:rPr>
            </w:pPr>
          </w:p>
        </w:tc>
      </w:tr>
      <w:tr w:rsidR="00000AE3" w:rsidRPr="00000AE3" w:rsidTr="004825D1">
        <w:tc>
          <w:tcPr>
            <w:tcW w:w="9137" w:type="dxa"/>
            <w:shd w:val="clear" w:color="auto" w:fill="auto"/>
          </w:tcPr>
          <w:p w:rsidR="00000AE3" w:rsidRPr="00000AE3" w:rsidRDefault="00000AE3" w:rsidP="00000AE3">
            <w:pPr>
              <w:autoSpaceDE w:val="0"/>
              <w:autoSpaceDN w:val="0"/>
              <w:spacing w:before="120" w:after="120"/>
              <w:rPr>
                <w:color w:val="000000"/>
              </w:rPr>
            </w:pPr>
            <w:r w:rsidRPr="00000AE3">
              <w:rPr>
                <w:color w:val="00000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000AE3">
              <w:rPr>
                <w:color w:val="000000"/>
              </w:rPr>
              <w:br/>
              <w:t>_______________________________________________________</w:t>
            </w:r>
          </w:p>
        </w:tc>
        <w:tc>
          <w:tcPr>
            <w:tcW w:w="781" w:type="dxa"/>
            <w:shd w:val="clear" w:color="auto" w:fill="auto"/>
          </w:tcPr>
          <w:p w:rsidR="00000AE3" w:rsidRPr="00000AE3" w:rsidRDefault="00000AE3" w:rsidP="00000AE3">
            <w:pPr>
              <w:autoSpaceDE w:val="0"/>
              <w:autoSpaceDN w:val="0"/>
              <w:spacing w:before="120" w:after="120"/>
              <w:rPr>
                <w:color w:val="000000"/>
              </w:rPr>
            </w:pPr>
          </w:p>
        </w:tc>
      </w:tr>
      <w:tr w:rsidR="00000AE3" w:rsidRPr="00000AE3" w:rsidTr="004825D1">
        <w:tc>
          <w:tcPr>
            <w:tcW w:w="9137" w:type="dxa"/>
            <w:shd w:val="clear" w:color="auto" w:fill="auto"/>
          </w:tcPr>
          <w:p w:rsidR="00000AE3" w:rsidRPr="00000AE3" w:rsidRDefault="00000AE3" w:rsidP="00000AE3">
            <w:pPr>
              <w:autoSpaceDE w:val="0"/>
              <w:autoSpaceDN w:val="0"/>
              <w:spacing w:before="120" w:after="120"/>
              <w:rPr>
                <w:color w:val="000000"/>
              </w:rPr>
            </w:pPr>
            <w:r w:rsidRPr="00000AE3">
              <w:rPr>
                <w:color w:val="000000"/>
              </w:rPr>
              <w:t>направить на бумажном носителе на почтовый адрес: _______________________________________________________</w:t>
            </w:r>
          </w:p>
        </w:tc>
        <w:tc>
          <w:tcPr>
            <w:tcW w:w="781" w:type="dxa"/>
            <w:shd w:val="clear" w:color="auto" w:fill="auto"/>
          </w:tcPr>
          <w:p w:rsidR="00000AE3" w:rsidRPr="00000AE3" w:rsidRDefault="00000AE3" w:rsidP="00000AE3">
            <w:pPr>
              <w:autoSpaceDE w:val="0"/>
              <w:autoSpaceDN w:val="0"/>
              <w:spacing w:before="120" w:after="120"/>
              <w:rPr>
                <w:color w:val="000000"/>
              </w:rPr>
            </w:pPr>
          </w:p>
        </w:tc>
      </w:tr>
      <w:tr w:rsidR="00000AE3" w:rsidRPr="00000AE3" w:rsidTr="004825D1">
        <w:tc>
          <w:tcPr>
            <w:tcW w:w="9137" w:type="dxa"/>
            <w:shd w:val="clear" w:color="auto" w:fill="auto"/>
          </w:tcPr>
          <w:p w:rsidR="00000AE3" w:rsidRPr="00000AE3" w:rsidRDefault="00000AE3" w:rsidP="00000AE3">
            <w:pPr>
              <w:autoSpaceDE w:val="0"/>
              <w:autoSpaceDN w:val="0"/>
              <w:spacing w:before="120" w:after="120"/>
              <w:rPr>
                <w:color w:val="000000"/>
              </w:rPr>
            </w:pPr>
            <w:r w:rsidRPr="00000AE3">
              <w:rPr>
                <w:color w:val="000000"/>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000AE3" w:rsidRPr="00000AE3" w:rsidRDefault="00000AE3" w:rsidP="00000AE3">
            <w:pPr>
              <w:autoSpaceDE w:val="0"/>
              <w:autoSpaceDN w:val="0"/>
              <w:spacing w:before="120" w:after="120"/>
              <w:rPr>
                <w:color w:val="000000"/>
              </w:rPr>
            </w:pPr>
          </w:p>
        </w:tc>
      </w:tr>
      <w:tr w:rsidR="00000AE3" w:rsidRPr="00000AE3" w:rsidTr="004825D1">
        <w:tc>
          <w:tcPr>
            <w:tcW w:w="9918" w:type="dxa"/>
            <w:gridSpan w:val="2"/>
            <w:shd w:val="clear" w:color="auto" w:fill="auto"/>
          </w:tcPr>
          <w:p w:rsidR="00000AE3" w:rsidRPr="00000AE3" w:rsidRDefault="00000AE3" w:rsidP="00000AE3">
            <w:pPr>
              <w:autoSpaceDE w:val="0"/>
              <w:autoSpaceDN w:val="0"/>
              <w:spacing w:before="120" w:after="120"/>
              <w:ind w:right="255"/>
              <w:jc w:val="center"/>
              <w:rPr>
                <w:i/>
                <w:color w:val="000000"/>
              </w:rPr>
            </w:pPr>
            <w:r w:rsidRPr="00000AE3">
              <w:rPr>
                <w:i/>
                <w:color w:val="000000"/>
              </w:rPr>
              <w:t>Указывается один из перечисленных способов</w:t>
            </w:r>
          </w:p>
        </w:tc>
      </w:tr>
    </w:tbl>
    <w:p w:rsidR="00000AE3" w:rsidRPr="00000AE3" w:rsidRDefault="00000AE3" w:rsidP="00000AE3">
      <w:pPr>
        <w:rPr>
          <w:vanish/>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000AE3" w:rsidRPr="00000AE3" w:rsidTr="004825D1">
        <w:trPr>
          <w:trHeight w:val="740"/>
        </w:trPr>
        <w:tc>
          <w:tcPr>
            <w:tcW w:w="3119" w:type="dxa"/>
            <w:tcBorders>
              <w:top w:val="nil"/>
              <w:left w:val="nil"/>
              <w:right w:val="nil"/>
            </w:tcBorders>
            <w:vAlign w:val="bottom"/>
          </w:tcPr>
          <w:p w:rsidR="00000AE3" w:rsidRPr="00000AE3" w:rsidRDefault="00000AE3" w:rsidP="00000AE3">
            <w:pPr>
              <w:spacing w:after="200" w:line="276" w:lineRule="auto"/>
              <w:jc w:val="center"/>
              <w:rPr>
                <w:color w:val="000000"/>
                <w:sz w:val="22"/>
                <w:szCs w:val="22"/>
              </w:rPr>
            </w:pPr>
          </w:p>
        </w:tc>
        <w:tc>
          <w:tcPr>
            <w:tcW w:w="283" w:type="dxa"/>
            <w:tcBorders>
              <w:top w:val="nil"/>
              <w:left w:val="nil"/>
              <w:bottom w:val="nil"/>
              <w:right w:val="nil"/>
            </w:tcBorders>
            <w:vAlign w:val="bottom"/>
          </w:tcPr>
          <w:p w:rsidR="00000AE3" w:rsidRPr="00000AE3" w:rsidRDefault="00000AE3" w:rsidP="00000AE3">
            <w:pPr>
              <w:spacing w:after="200" w:line="276" w:lineRule="auto"/>
              <w:rPr>
                <w:color w:val="000000"/>
                <w:sz w:val="22"/>
                <w:szCs w:val="22"/>
              </w:rPr>
            </w:pPr>
          </w:p>
        </w:tc>
        <w:tc>
          <w:tcPr>
            <w:tcW w:w="2269" w:type="dxa"/>
            <w:tcBorders>
              <w:top w:val="nil"/>
              <w:left w:val="nil"/>
              <w:bottom w:val="single" w:sz="4" w:space="0" w:color="auto"/>
              <w:right w:val="nil"/>
            </w:tcBorders>
            <w:vAlign w:val="bottom"/>
          </w:tcPr>
          <w:p w:rsidR="00000AE3" w:rsidRPr="00000AE3" w:rsidRDefault="00000AE3" w:rsidP="00000AE3">
            <w:pPr>
              <w:spacing w:after="200" w:line="276" w:lineRule="auto"/>
              <w:jc w:val="center"/>
              <w:rPr>
                <w:color w:val="000000"/>
                <w:sz w:val="22"/>
                <w:szCs w:val="22"/>
              </w:rPr>
            </w:pPr>
          </w:p>
        </w:tc>
        <w:tc>
          <w:tcPr>
            <w:tcW w:w="283" w:type="dxa"/>
            <w:tcBorders>
              <w:top w:val="nil"/>
              <w:left w:val="nil"/>
              <w:bottom w:val="nil"/>
              <w:right w:val="nil"/>
            </w:tcBorders>
            <w:vAlign w:val="bottom"/>
          </w:tcPr>
          <w:p w:rsidR="00000AE3" w:rsidRPr="00000AE3" w:rsidRDefault="00000AE3" w:rsidP="00000AE3">
            <w:pPr>
              <w:spacing w:after="200" w:line="276" w:lineRule="auto"/>
              <w:rPr>
                <w:color w:val="000000"/>
                <w:sz w:val="22"/>
                <w:szCs w:val="22"/>
              </w:rPr>
            </w:pPr>
          </w:p>
        </w:tc>
        <w:tc>
          <w:tcPr>
            <w:tcW w:w="3969" w:type="dxa"/>
            <w:tcBorders>
              <w:top w:val="nil"/>
              <w:left w:val="nil"/>
              <w:bottom w:val="single" w:sz="4" w:space="0" w:color="auto"/>
              <w:right w:val="nil"/>
            </w:tcBorders>
            <w:vAlign w:val="bottom"/>
          </w:tcPr>
          <w:p w:rsidR="00000AE3" w:rsidRPr="00000AE3" w:rsidRDefault="00000AE3" w:rsidP="00000AE3">
            <w:pPr>
              <w:spacing w:after="200" w:line="276" w:lineRule="auto"/>
              <w:jc w:val="center"/>
              <w:rPr>
                <w:color w:val="000000"/>
                <w:sz w:val="22"/>
                <w:szCs w:val="22"/>
              </w:rPr>
            </w:pPr>
          </w:p>
        </w:tc>
      </w:tr>
      <w:tr w:rsidR="00000AE3" w:rsidRPr="00000AE3" w:rsidTr="004825D1">
        <w:trPr>
          <w:trHeight w:val="557"/>
        </w:trPr>
        <w:tc>
          <w:tcPr>
            <w:tcW w:w="3119" w:type="dxa"/>
            <w:tcBorders>
              <w:left w:val="nil"/>
              <w:bottom w:val="nil"/>
              <w:right w:val="nil"/>
            </w:tcBorders>
          </w:tcPr>
          <w:p w:rsidR="00000AE3" w:rsidRPr="00000AE3" w:rsidRDefault="00000AE3" w:rsidP="00000AE3">
            <w:pPr>
              <w:spacing w:after="200" w:line="276" w:lineRule="auto"/>
              <w:jc w:val="center"/>
              <w:rPr>
                <w:color w:val="000000"/>
                <w:sz w:val="16"/>
                <w:szCs w:val="16"/>
              </w:rPr>
            </w:pPr>
          </w:p>
        </w:tc>
        <w:tc>
          <w:tcPr>
            <w:tcW w:w="283" w:type="dxa"/>
            <w:tcBorders>
              <w:top w:val="nil"/>
              <w:left w:val="nil"/>
              <w:bottom w:val="nil"/>
              <w:right w:val="nil"/>
            </w:tcBorders>
          </w:tcPr>
          <w:p w:rsidR="00000AE3" w:rsidRPr="00000AE3" w:rsidRDefault="00000AE3" w:rsidP="00000AE3">
            <w:pPr>
              <w:spacing w:after="200" w:line="276" w:lineRule="auto"/>
              <w:rPr>
                <w:color w:val="000000"/>
                <w:sz w:val="16"/>
                <w:szCs w:val="16"/>
              </w:rPr>
            </w:pPr>
          </w:p>
        </w:tc>
        <w:tc>
          <w:tcPr>
            <w:tcW w:w="2269" w:type="dxa"/>
            <w:tcBorders>
              <w:top w:val="nil"/>
              <w:left w:val="nil"/>
              <w:bottom w:val="nil"/>
              <w:right w:val="nil"/>
            </w:tcBorders>
          </w:tcPr>
          <w:p w:rsidR="00000AE3" w:rsidRPr="00000AE3" w:rsidRDefault="00000AE3" w:rsidP="00000AE3">
            <w:pPr>
              <w:spacing w:after="200" w:line="276" w:lineRule="auto"/>
              <w:jc w:val="center"/>
              <w:rPr>
                <w:color w:val="000000"/>
                <w:sz w:val="20"/>
                <w:szCs w:val="20"/>
              </w:rPr>
            </w:pPr>
            <w:r w:rsidRPr="00000AE3">
              <w:rPr>
                <w:color w:val="000000"/>
                <w:sz w:val="20"/>
                <w:szCs w:val="20"/>
              </w:rPr>
              <w:t>(подпись)</w:t>
            </w:r>
          </w:p>
        </w:tc>
        <w:tc>
          <w:tcPr>
            <w:tcW w:w="283" w:type="dxa"/>
            <w:tcBorders>
              <w:top w:val="nil"/>
              <w:left w:val="nil"/>
              <w:bottom w:val="nil"/>
              <w:right w:val="nil"/>
            </w:tcBorders>
          </w:tcPr>
          <w:p w:rsidR="00000AE3" w:rsidRPr="00000AE3" w:rsidRDefault="00000AE3" w:rsidP="00000AE3">
            <w:pPr>
              <w:spacing w:after="200" w:line="276" w:lineRule="auto"/>
              <w:rPr>
                <w:color w:val="000000"/>
                <w:sz w:val="16"/>
                <w:szCs w:val="16"/>
              </w:rPr>
            </w:pPr>
          </w:p>
        </w:tc>
        <w:tc>
          <w:tcPr>
            <w:tcW w:w="3969" w:type="dxa"/>
            <w:tcBorders>
              <w:top w:val="nil"/>
              <w:left w:val="nil"/>
              <w:bottom w:val="nil"/>
              <w:right w:val="nil"/>
            </w:tcBorders>
          </w:tcPr>
          <w:p w:rsidR="00000AE3" w:rsidRPr="00000AE3" w:rsidRDefault="00000AE3" w:rsidP="00000AE3">
            <w:pPr>
              <w:spacing w:after="200" w:line="276" w:lineRule="auto"/>
              <w:jc w:val="center"/>
              <w:rPr>
                <w:color w:val="000000"/>
                <w:sz w:val="20"/>
                <w:szCs w:val="20"/>
              </w:rPr>
            </w:pPr>
            <w:r w:rsidRPr="00000AE3">
              <w:rPr>
                <w:color w:val="000000"/>
                <w:sz w:val="20"/>
                <w:szCs w:val="20"/>
              </w:rPr>
              <w:t>(фамилия, имя, отчество (при наличии)</w:t>
            </w:r>
          </w:p>
        </w:tc>
      </w:tr>
    </w:tbl>
    <w:p w:rsidR="004D4AF2" w:rsidRDefault="004D4AF2" w:rsidP="004D4AF2">
      <w:pPr>
        <w:spacing w:line="207" w:lineRule="exact"/>
        <w:rPr>
          <w:sz w:val="20"/>
        </w:rPr>
        <w:sectPr w:rsidR="004D4AF2">
          <w:pgSz w:w="11910" w:h="16840"/>
          <w:pgMar w:top="1240" w:right="680" w:bottom="280" w:left="1020" w:header="720" w:footer="720" w:gutter="0"/>
          <w:cols w:space="720"/>
        </w:sectPr>
      </w:pPr>
    </w:p>
    <w:p w:rsidR="00031AAC" w:rsidRDefault="00031AAC" w:rsidP="00031AAC">
      <w:pPr>
        <w:pStyle w:val="ab"/>
        <w:jc w:val="right"/>
      </w:pPr>
      <w:r>
        <w:t>Приложение № 5</w:t>
      </w:r>
    </w:p>
    <w:p w:rsidR="00031AAC" w:rsidRDefault="00031AAC" w:rsidP="00031AAC">
      <w:pPr>
        <w:pStyle w:val="ab"/>
        <w:jc w:val="right"/>
      </w:pPr>
      <w:r>
        <w:t>к Административному регламенту</w:t>
      </w:r>
    </w:p>
    <w:p w:rsidR="00031AAC" w:rsidRDefault="00031AAC" w:rsidP="00031AAC">
      <w:pPr>
        <w:pStyle w:val="ab"/>
        <w:jc w:val="right"/>
      </w:pPr>
      <w:r>
        <w:t>по предоставлению</w:t>
      </w:r>
    </w:p>
    <w:p w:rsidR="00031AAC" w:rsidRDefault="00031AAC" w:rsidP="00031AAC">
      <w:pPr>
        <w:pStyle w:val="ab"/>
        <w:jc w:val="right"/>
      </w:pPr>
      <w:r>
        <w:t>муниципальной услуги</w:t>
      </w:r>
    </w:p>
    <w:p w:rsidR="00031AAC" w:rsidRDefault="00031AAC" w:rsidP="00031AAC">
      <w:pPr>
        <w:pStyle w:val="ab"/>
        <w:jc w:val="right"/>
      </w:pPr>
    </w:p>
    <w:p w:rsidR="004D4AF2" w:rsidRDefault="00031AAC" w:rsidP="00031AAC">
      <w:pPr>
        <w:pStyle w:val="ab"/>
        <w:jc w:val="right"/>
        <w:rPr>
          <w:sz w:val="30"/>
        </w:rPr>
      </w:pPr>
      <w:r>
        <w:t>ФОРМА</w:t>
      </w:r>
    </w:p>
    <w:p w:rsidR="00000AE3" w:rsidRPr="00000AE3" w:rsidRDefault="00000AE3" w:rsidP="00000AE3">
      <w:pPr>
        <w:pStyle w:val="af5"/>
        <w:ind w:left="5670"/>
        <w:jc w:val="center"/>
        <w:rPr>
          <w:color w:val="000000"/>
        </w:rPr>
      </w:pPr>
    </w:p>
    <w:p w:rsidR="00000AE3" w:rsidRPr="00000AE3" w:rsidRDefault="00000AE3" w:rsidP="00000AE3">
      <w:pPr>
        <w:pStyle w:val="af5"/>
        <w:rPr>
          <w:color w:val="000000"/>
        </w:rPr>
      </w:pPr>
    </w:p>
    <w:p w:rsidR="00000AE3" w:rsidRPr="00000AE3" w:rsidRDefault="00000AE3" w:rsidP="00000AE3">
      <w:pPr>
        <w:autoSpaceDE w:val="0"/>
        <w:autoSpaceDN w:val="0"/>
        <w:adjustRightInd w:val="0"/>
        <w:jc w:val="right"/>
        <w:outlineLvl w:val="0"/>
        <w:rPr>
          <w:color w:val="000000"/>
          <w:sz w:val="27"/>
          <w:szCs w:val="27"/>
        </w:rPr>
      </w:pPr>
      <w:r w:rsidRPr="00000AE3">
        <w:rPr>
          <w:color w:val="000000"/>
          <w:sz w:val="27"/>
          <w:szCs w:val="27"/>
        </w:rPr>
        <w:t>Кому ____________________________________</w:t>
      </w:r>
    </w:p>
    <w:p w:rsidR="00000AE3" w:rsidRPr="00000AE3" w:rsidRDefault="00000AE3" w:rsidP="00000AE3">
      <w:pPr>
        <w:autoSpaceDE w:val="0"/>
        <w:autoSpaceDN w:val="0"/>
        <w:adjustRightInd w:val="0"/>
        <w:ind w:left="4820"/>
        <w:jc w:val="center"/>
        <w:rPr>
          <w:color w:val="000000"/>
          <w:sz w:val="27"/>
          <w:szCs w:val="27"/>
        </w:rPr>
      </w:pPr>
      <w:r w:rsidRPr="00000AE3">
        <w:rPr>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00AE3" w:rsidRPr="00000AE3" w:rsidRDefault="00000AE3" w:rsidP="00000AE3">
      <w:pPr>
        <w:autoSpaceDE w:val="0"/>
        <w:autoSpaceDN w:val="0"/>
        <w:adjustRightInd w:val="0"/>
        <w:jc w:val="right"/>
        <w:rPr>
          <w:color w:val="000000"/>
          <w:sz w:val="27"/>
          <w:szCs w:val="27"/>
        </w:rPr>
      </w:pPr>
      <w:r w:rsidRPr="00000AE3">
        <w:rPr>
          <w:color w:val="000000"/>
          <w:sz w:val="27"/>
          <w:szCs w:val="27"/>
        </w:rPr>
        <w:t>_________________________________________</w:t>
      </w:r>
    </w:p>
    <w:p w:rsidR="00000AE3" w:rsidRPr="00000AE3" w:rsidRDefault="00000AE3" w:rsidP="00000AE3">
      <w:pPr>
        <w:autoSpaceDE w:val="0"/>
        <w:autoSpaceDN w:val="0"/>
        <w:adjustRightInd w:val="0"/>
        <w:ind w:left="4820"/>
        <w:jc w:val="center"/>
        <w:rPr>
          <w:color w:val="000000"/>
          <w:sz w:val="27"/>
          <w:szCs w:val="27"/>
        </w:rPr>
      </w:pPr>
      <w:r w:rsidRPr="00000AE3">
        <w:rPr>
          <w:color w:val="000000"/>
          <w:sz w:val="20"/>
          <w:szCs w:val="20"/>
        </w:rPr>
        <w:t>почтовый индекс и адрес, телефон, адрес электронной почты)</w:t>
      </w:r>
    </w:p>
    <w:p w:rsidR="00000AE3" w:rsidRPr="00000AE3" w:rsidRDefault="00000AE3" w:rsidP="00000AE3">
      <w:pPr>
        <w:jc w:val="right"/>
        <w:rPr>
          <w:b/>
          <w:color w:val="000000"/>
        </w:rPr>
      </w:pPr>
    </w:p>
    <w:p w:rsidR="00000AE3" w:rsidRPr="00000AE3" w:rsidRDefault="00000AE3" w:rsidP="00000AE3">
      <w:pPr>
        <w:jc w:val="right"/>
        <w:rPr>
          <w:b/>
          <w:color w:val="000000"/>
        </w:rPr>
      </w:pPr>
    </w:p>
    <w:p w:rsidR="00000AE3" w:rsidRPr="00000AE3" w:rsidRDefault="00000AE3" w:rsidP="00000AE3">
      <w:pPr>
        <w:jc w:val="right"/>
        <w:rPr>
          <w:b/>
          <w:color w:val="000000"/>
        </w:rPr>
      </w:pPr>
    </w:p>
    <w:p w:rsidR="00000AE3" w:rsidRPr="00000AE3" w:rsidRDefault="00000AE3" w:rsidP="00000AE3">
      <w:pPr>
        <w:jc w:val="center"/>
        <w:rPr>
          <w:b/>
          <w:color w:val="000000"/>
          <w:sz w:val="28"/>
          <w:szCs w:val="28"/>
        </w:rPr>
      </w:pPr>
      <w:r w:rsidRPr="00000AE3">
        <w:rPr>
          <w:b/>
          <w:color w:val="000000"/>
          <w:sz w:val="28"/>
          <w:szCs w:val="28"/>
        </w:rPr>
        <w:t>Р Е Ш Е Н И Е</w:t>
      </w:r>
      <w:r w:rsidRPr="00000AE3">
        <w:rPr>
          <w:b/>
          <w:color w:val="000000"/>
          <w:sz w:val="28"/>
          <w:szCs w:val="28"/>
        </w:rPr>
        <w:br/>
        <w:t>об отказе во внесении исправлений в разрешение</w:t>
      </w:r>
      <w:r w:rsidRPr="00000AE3">
        <w:rPr>
          <w:b/>
          <w:color w:val="000000"/>
          <w:sz w:val="28"/>
          <w:szCs w:val="28"/>
        </w:rPr>
        <w:br/>
        <w:t>на ввод объекта в эксплуатацию</w:t>
      </w:r>
    </w:p>
    <w:p w:rsidR="00000AE3" w:rsidRPr="00000AE3" w:rsidRDefault="00000AE3" w:rsidP="00000AE3">
      <w:pPr>
        <w:jc w:val="center"/>
        <w:rPr>
          <w:b/>
          <w:color w:val="000000"/>
          <w:sz w:val="28"/>
          <w:szCs w:val="28"/>
        </w:rPr>
      </w:pPr>
    </w:p>
    <w:p w:rsidR="00000AE3" w:rsidRPr="00000AE3" w:rsidRDefault="00000AE3" w:rsidP="00000AE3">
      <w:pPr>
        <w:jc w:val="both"/>
        <w:rPr>
          <w:color w:val="000000"/>
        </w:rPr>
      </w:pPr>
      <w:r w:rsidRPr="00000AE3">
        <w:rPr>
          <w:color w:val="000000"/>
        </w:rPr>
        <w:t xml:space="preserve">__________________________________________________________________________________ </w:t>
      </w:r>
    </w:p>
    <w:p w:rsidR="00000AE3" w:rsidRPr="00000AE3" w:rsidRDefault="00000AE3" w:rsidP="00000AE3">
      <w:pPr>
        <w:jc w:val="center"/>
        <w:rPr>
          <w:color w:val="000000"/>
        </w:rPr>
      </w:pPr>
      <w:r w:rsidRPr="00000AE3">
        <w:rPr>
          <w:color w:val="000000"/>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000AE3" w:rsidRPr="00000AE3" w:rsidRDefault="00000AE3" w:rsidP="00000AE3">
      <w:pPr>
        <w:jc w:val="both"/>
        <w:rPr>
          <w:color w:val="000000"/>
          <w:sz w:val="28"/>
          <w:szCs w:val="28"/>
        </w:rPr>
      </w:pPr>
      <w:r w:rsidRPr="00000AE3">
        <w:rPr>
          <w:color w:val="000000"/>
          <w:sz w:val="28"/>
          <w:szCs w:val="28"/>
        </w:rPr>
        <w:t>по результатам рассмотрения заявления об исправлении допущенных опечаток и ошибок в разрешении на ввод объекта в эксплуатацию от ________________ № _______________ принято решение об отказе во внесении</w:t>
      </w:r>
    </w:p>
    <w:p w:rsidR="00000AE3" w:rsidRPr="00000AE3" w:rsidRDefault="00000AE3" w:rsidP="00000AE3">
      <w:pPr>
        <w:ind w:left="708" w:firstLine="708"/>
        <w:jc w:val="both"/>
        <w:rPr>
          <w:color w:val="000000"/>
          <w:sz w:val="28"/>
          <w:szCs w:val="28"/>
        </w:rPr>
      </w:pPr>
      <w:r w:rsidRPr="00000AE3">
        <w:rPr>
          <w:color w:val="000000"/>
          <w:sz w:val="20"/>
          <w:szCs w:val="20"/>
        </w:rPr>
        <w:t>(дата и номер регистрации)</w:t>
      </w:r>
    </w:p>
    <w:p w:rsidR="00000AE3" w:rsidRPr="00000AE3" w:rsidRDefault="00000AE3" w:rsidP="00000AE3">
      <w:pPr>
        <w:jc w:val="both"/>
        <w:rPr>
          <w:color w:val="000000"/>
          <w:sz w:val="20"/>
          <w:szCs w:val="20"/>
        </w:rPr>
      </w:pPr>
      <w:r w:rsidRPr="00000AE3">
        <w:rPr>
          <w:color w:val="000000"/>
          <w:sz w:val="28"/>
          <w:szCs w:val="28"/>
        </w:rPr>
        <w:t xml:space="preserve">исправлений в разрешение на ввод объекта в эксплуатацию. </w:t>
      </w:r>
    </w:p>
    <w:p w:rsidR="00000AE3" w:rsidRPr="00000AE3" w:rsidRDefault="00000AE3" w:rsidP="00000AE3">
      <w:pPr>
        <w:jc w:val="both"/>
        <w:rPr>
          <w:i/>
          <w:color w:val="000000"/>
          <w:sz w:val="16"/>
          <w:szCs w:val="28"/>
        </w:rPr>
      </w:pPr>
    </w:p>
    <w:tbl>
      <w:tblPr>
        <w:tblW w:w="9923"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000AE3" w:rsidRPr="00302E6A" w:rsidTr="00000AE3">
        <w:trPr>
          <w:trHeight w:val="871"/>
        </w:trPr>
        <w:tc>
          <w:tcPr>
            <w:tcW w:w="1276" w:type="dxa"/>
          </w:tcPr>
          <w:p w:rsidR="00000AE3" w:rsidRPr="00000AE3" w:rsidRDefault="00000AE3" w:rsidP="004825D1">
            <w:pPr>
              <w:jc w:val="both"/>
              <w:rPr>
                <w:color w:val="000000"/>
              </w:rPr>
            </w:pPr>
            <w:r w:rsidRPr="00000AE3">
              <w:rPr>
                <w:color w:val="000000"/>
              </w:rPr>
              <w:t>№ пункта Админи-стратив-ного регламента</w:t>
            </w:r>
          </w:p>
        </w:tc>
        <w:tc>
          <w:tcPr>
            <w:tcW w:w="4603" w:type="dxa"/>
          </w:tcPr>
          <w:p w:rsidR="00000AE3" w:rsidRPr="00000AE3" w:rsidRDefault="00000AE3" w:rsidP="004825D1">
            <w:pPr>
              <w:jc w:val="center"/>
              <w:rPr>
                <w:color w:val="000000"/>
              </w:rPr>
            </w:pPr>
            <w:r w:rsidRPr="00000AE3">
              <w:rPr>
                <w:color w:val="000000"/>
              </w:rPr>
              <w:t xml:space="preserve">Наименование основания для отказа во внесении исправлений в разрешение </w:t>
            </w:r>
            <w:r w:rsidRPr="00000AE3">
              <w:rPr>
                <w:bCs/>
                <w:color w:val="000000"/>
              </w:rPr>
              <w:t xml:space="preserve">на ввод объекта в эксплуатацию </w:t>
            </w:r>
            <w:r w:rsidRPr="00000AE3">
              <w:rPr>
                <w:color w:val="000000"/>
              </w:rPr>
              <w:t>в соответствии с Административным регламентом</w:t>
            </w:r>
          </w:p>
        </w:tc>
        <w:tc>
          <w:tcPr>
            <w:tcW w:w="4044" w:type="dxa"/>
          </w:tcPr>
          <w:p w:rsidR="00000AE3" w:rsidRPr="00000AE3" w:rsidRDefault="00000AE3" w:rsidP="004825D1">
            <w:pPr>
              <w:jc w:val="center"/>
              <w:rPr>
                <w:color w:val="000000"/>
              </w:rPr>
            </w:pPr>
            <w:r w:rsidRPr="00000AE3">
              <w:rPr>
                <w:color w:val="000000"/>
              </w:rPr>
              <w:t>Разъяснение причин отказа во внесении исправлений в разрешение на ввод объекта в эксплуатацию</w:t>
            </w:r>
          </w:p>
        </w:tc>
      </w:tr>
      <w:tr w:rsidR="00000AE3" w:rsidRPr="00302E6A" w:rsidTr="00000AE3">
        <w:trPr>
          <w:trHeight w:val="1335"/>
        </w:trPr>
        <w:tc>
          <w:tcPr>
            <w:tcW w:w="1276" w:type="dxa"/>
          </w:tcPr>
          <w:p w:rsidR="00000AE3" w:rsidRPr="00000AE3" w:rsidRDefault="00000AE3" w:rsidP="004825D1">
            <w:pPr>
              <w:jc w:val="both"/>
              <w:rPr>
                <w:color w:val="000000"/>
              </w:rPr>
            </w:pPr>
            <w:r w:rsidRPr="00000AE3">
              <w:rPr>
                <w:color w:val="000000"/>
              </w:rPr>
              <w:t xml:space="preserve">подпункт </w:t>
            </w:r>
            <w:r>
              <w:rPr>
                <w:color w:val="000000"/>
              </w:rPr>
              <w:t>«</w:t>
            </w:r>
            <w:r w:rsidRPr="00000AE3">
              <w:rPr>
                <w:color w:val="000000"/>
              </w:rPr>
              <w:t>а</w:t>
            </w:r>
            <w:r>
              <w:rPr>
                <w:color w:val="000000"/>
              </w:rPr>
              <w:t>»</w:t>
            </w:r>
            <w:r w:rsidRPr="00000AE3">
              <w:rPr>
                <w:color w:val="000000"/>
              </w:rPr>
              <w:t xml:space="preserve"> пункта 2.</w:t>
            </w:r>
            <w:r>
              <w:rPr>
                <w:color w:val="000000"/>
              </w:rPr>
              <w:t>13.2</w:t>
            </w:r>
          </w:p>
        </w:tc>
        <w:tc>
          <w:tcPr>
            <w:tcW w:w="4603" w:type="dxa"/>
          </w:tcPr>
          <w:p w:rsidR="00000AE3" w:rsidRPr="00000AE3" w:rsidRDefault="00000AE3" w:rsidP="004825D1">
            <w:pPr>
              <w:jc w:val="both"/>
              <w:rPr>
                <w:color w:val="000000"/>
              </w:rPr>
            </w:pPr>
            <w:r w:rsidRPr="00000AE3">
              <w:rPr>
                <w:color w:val="000000"/>
              </w:rPr>
              <w:t>несоответствие заявителя кругу лиц, указанных в пункте 2.2 настоящего Административного регламента;</w:t>
            </w:r>
          </w:p>
        </w:tc>
        <w:tc>
          <w:tcPr>
            <w:tcW w:w="4044" w:type="dxa"/>
          </w:tcPr>
          <w:p w:rsidR="00000AE3" w:rsidRPr="00000AE3" w:rsidRDefault="00000AE3" w:rsidP="004825D1">
            <w:pPr>
              <w:rPr>
                <w:i/>
                <w:color w:val="000000"/>
              </w:rPr>
            </w:pPr>
            <w:r w:rsidRPr="00000AE3">
              <w:rPr>
                <w:i/>
                <w:color w:val="000000"/>
              </w:rPr>
              <w:t>Указываются основания такого вывода</w:t>
            </w:r>
          </w:p>
        </w:tc>
      </w:tr>
      <w:tr w:rsidR="00000AE3" w:rsidRPr="00302E6A" w:rsidTr="00000AE3">
        <w:trPr>
          <w:trHeight w:val="13"/>
        </w:trPr>
        <w:tc>
          <w:tcPr>
            <w:tcW w:w="1276" w:type="dxa"/>
          </w:tcPr>
          <w:p w:rsidR="00000AE3" w:rsidRPr="00000AE3" w:rsidRDefault="00000AE3" w:rsidP="004825D1">
            <w:pPr>
              <w:jc w:val="both"/>
              <w:rPr>
                <w:color w:val="000000"/>
              </w:rPr>
            </w:pPr>
            <w:r w:rsidRPr="00000AE3">
              <w:rPr>
                <w:color w:val="000000"/>
              </w:rPr>
              <w:t xml:space="preserve">подпункт </w:t>
            </w:r>
            <w:r>
              <w:rPr>
                <w:color w:val="000000"/>
              </w:rPr>
              <w:t>«</w:t>
            </w:r>
            <w:r w:rsidRPr="00000AE3">
              <w:rPr>
                <w:color w:val="000000"/>
              </w:rPr>
              <w:t>б</w:t>
            </w:r>
            <w:r>
              <w:rPr>
                <w:color w:val="000000"/>
              </w:rPr>
              <w:t>»</w:t>
            </w:r>
            <w:r w:rsidRPr="00000AE3">
              <w:rPr>
                <w:color w:val="000000"/>
              </w:rPr>
              <w:t xml:space="preserve"> пункта 2.</w:t>
            </w:r>
            <w:r>
              <w:rPr>
                <w:color w:val="000000"/>
              </w:rPr>
              <w:t>13.2</w:t>
            </w:r>
          </w:p>
        </w:tc>
        <w:tc>
          <w:tcPr>
            <w:tcW w:w="4603" w:type="dxa"/>
          </w:tcPr>
          <w:p w:rsidR="00000AE3" w:rsidRPr="00000AE3" w:rsidRDefault="00000AE3" w:rsidP="004825D1">
            <w:pPr>
              <w:jc w:val="both"/>
              <w:rPr>
                <w:color w:val="000000"/>
              </w:rPr>
            </w:pPr>
            <w:r w:rsidRPr="00000AE3">
              <w:rPr>
                <w:color w:val="000000"/>
              </w:rPr>
              <w:t>отсутствие опечаток и ошибок в разрешении на ввод объекта в эксплуатацию</w:t>
            </w:r>
          </w:p>
        </w:tc>
        <w:tc>
          <w:tcPr>
            <w:tcW w:w="4044" w:type="dxa"/>
          </w:tcPr>
          <w:p w:rsidR="00000AE3" w:rsidRPr="00000AE3" w:rsidRDefault="00000AE3" w:rsidP="004825D1">
            <w:pPr>
              <w:rPr>
                <w:i/>
                <w:color w:val="000000"/>
              </w:rPr>
            </w:pPr>
            <w:r w:rsidRPr="00000AE3">
              <w:rPr>
                <w:i/>
                <w:color w:val="000000"/>
              </w:rPr>
              <w:t>Указываются основания такого вывода</w:t>
            </w:r>
          </w:p>
        </w:tc>
      </w:tr>
    </w:tbl>
    <w:p w:rsidR="00000AE3" w:rsidRDefault="00000AE3" w:rsidP="00000AE3">
      <w:pPr>
        <w:pStyle w:val="ConsPlusNonformat"/>
        <w:ind w:firstLine="708"/>
        <w:jc w:val="both"/>
        <w:rPr>
          <w:rFonts w:ascii="Times New Roman" w:hAnsi="Times New Roman" w:cs="Times New Roman"/>
          <w:color w:val="000000"/>
          <w:sz w:val="28"/>
          <w:szCs w:val="28"/>
        </w:rPr>
      </w:pPr>
    </w:p>
    <w:p w:rsidR="00000AE3" w:rsidRDefault="00000AE3" w:rsidP="00000AE3">
      <w:pPr>
        <w:pStyle w:val="ConsPlusNonformat"/>
        <w:ind w:firstLine="708"/>
        <w:jc w:val="both"/>
        <w:rPr>
          <w:rFonts w:ascii="Times New Roman" w:hAnsi="Times New Roman" w:cs="Times New Roman"/>
          <w:color w:val="000000"/>
          <w:sz w:val="28"/>
          <w:szCs w:val="28"/>
        </w:rPr>
      </w:pPr>
    </w:p>
    <w:p w:rsidR="00000AE3" w:rsidRDefault="00000AE3" w:rsidP="00000AE3">
      <w:pPr>
        <w:pStyle w:val="ConsPlusNonformat"/>
        <w:ind w:firstLine="708"/>
        <w:jc w:val="both"/>
        <w:rPr>
          <w:rFonts w:ascii="Times New Roman" w:hAnsi="Times New Roman" w:cs="Times New Roman"/>
          <w:color w:val="000000"/>
          <w:sz w:val="28"/>
          <w:szCs w:val="28"/>
        </w:rPr>
      </w:pPr>
    </w:p>
    <w:p w:rsidR="00000AE3" w:rsidRDefault="00000AE3" w:rsidP="00000AE3">
      <w:pPr>
        <w:pStyle w:val="ConsPlusNonformat"/>
        <w:ind w:firstLine="708"/>
        <w:jc w:val="both"/>
        <w:rPr>
          <w:rFonts w:ascii="Times New Roman" w:hAnsi="Times New Roman" w:cs="Times New Roman"/>
          <w:color w:val="000000"/>
          <w:sz w:val="28"/>
          <w:szCs w:val="28"/>
        </w:rPr>
      </w:pPr>
    </w:p>
    <w:p w:rsidR="00000AE3" w:rsidRDefault="00000AE3" w:rsidP="00000AE3">
      <w:pPr>
        <w:pStyle w:val="ConsPlusNonformat"/>
        <w:ind w:firstLine="708"/>
        <w:jc w:val="both"/>
        <w:rPr>
          <w:rFonts w:ascii="Times New Roman" w:hAnsi="Times New Roman" w:cs="Times New Roman"/>
          <w:color w:val="000000"/>
          <w:sz w:val="28"/>
          <w:szCs w:val="28"/>
        </w:rPr>
      </w:pPr>
    </w:p>
    <w:p w:rsidR="00000AE3" w:rsidRPr="00000AE3" w:rsidRDefault="00000AE3" w:rsidP="00000AE3">
      <w:pPr>
        <w:pStyle w:val="ConsPlusNonformat"/>
        <w:ind w:firstLine="708"/>
        <w:jc w:val="both"/>
        <w:rPr>
          <w:rFonts w:ascii="Times New Roman" w:hAnsi="Times New Roman" w:cs="Times New Roman"/>
          <w:color w:val="000000"/>
          <w:sz w:val="28"/>
          <w:szCs w:val="28"/>
        </w:rPr>
      </w:pPr>
      <w:r w:rsidRPr="00000AE3">
        <w:rPr>
          <w:rFonts w:ascii="Times New Roman" w:hAnsi="Times New Roman" w:cs="Times New Roman"/>
          <w:color w:val="000000"/>
          <w:sz w:val="28"/>
          <w:szCs w:val="28"/>
        </w:rPr>
        <w:t xml:space="preserve">Вы вправе повторно обратиться с заявлением </w:t>
      </w:r>
      <w:r w:rsidRPr="00000AE3">
        <w:rPr>
          <w:rFonts w:ascii="Times New Roman" w:hAnsi="Times New Roman"/>
          <w:color w:val="000000"/>
          <w:sz w:val="28"/>
          <w:szCs w:val="28"/>
        </w:rPr>
        <w:t xml:space="preserve">об исправлении допущенных опечаток и ошибок в разрешении на ввод объекта в эксплуатацию </w:t>
      </w:r>
      <w:r w:rsidRPr="00000AE3">
        <w:rPr>
          <w:rFonts w:ascii="Times New Roman" w:hAnsi="Times New Roman" w:cs="Times New Roman"/>
          <w:color w:val="000000"/>
          <w:sz w:val="28"/>
          <w:szCs w:val="28"/>
        </w:rPr>
        <w:t>после устранения указанных нарушений.</w:t>
      </w:r>
    </w:p>
    <w:p w:rsidR="00000AE3" w:rsidRPr="00000AE3" w:rsidRDefault="00000AE3" w:rsidP="00000AE3">
      <w:pPr>
        <w:pStyle w:val="ConsPlusNonformat"/>
        <w:ind w:firstLine="708"/>
        <w:jc w:val="both"/>
        <w:rPr>
          <w:rFonts w:ascii="Times New Roman" w:hAnsi="Times New Roman" w:cs="Times New Roman"/>
          <w:color w:val="000000"/>
          <w:sz w:val="28"/>
          <w:szCs w:val="28"/>
        </w:rPr>
      </w:pPr>
      <w:r w:rsidRPr="00000AE3">
        <w:rPr>
          <w:rFonts w:ascii="Times New Roman" w:hAnsi="Times New Roman" w:cs="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000AE3" w:rsidRPr="00000AE3" w:rsidRDefault="00000AE3" w:rsidP="00000AE3">
      <w:pPr>
        <w:pStyle w:val="ConsPlusNonformat"/>
        <w:ind w:firstLine="708"/>
        <w:jc w:val="both"/>
        <w:rPr>
          <w:rFonts w:ascii="Times New Roman" w:hAnsi="Times New Roman" w:cs="Times New Roman"/>
          <w:color w:val="000000"/>
          <w:sz w:val="24"/>
        </w:rPr>
      </w:pPr>
      <w:r w:rsidRPr="00000AE3">
        <w:rPr>
          <w:rFonts w:ascii="Times New Roman" w:hAnsi="Times New Roman" w:cs="Times New Roman"/>
          <w:color w:val="000000"/>
          <w:sz w:val="28"/>
          <w:szCs w:val="28"/>
        </w:rPr>
        <w:t>Дополнительно информируем:_______________________________________</w:t>
      </w:r>
      <w:r w:rsidRPr="00000AE3">
        <w:rPr>
          <w:rFonts w:ascii="Times New Roman" w:hAnsi="Times New Roman" w:cs="Times New Roman"/>
          <w:color w:val="000000"/>
          <w:sz w:val="28"/>
          <w:szCs w:val="28"/>
        </w:rPr>
        <w:br/>
        <w:t>______________________________________________________________________.</w:t>
      </w:r>
      <w:r w:rsidRPr="00000AE3">
        <w:rPr>
          <w:rFonts w:ascii="Times New Roman" w:hAnsi="Times New Roman" w:cs="Times New Roman"/>
          <w:color w:val="000000"/>
          <w:sz w:val="24"/>
        </w:rPr>
        <w:t xml:space="preserve">    </w:t>
      </w:r>
    </w:p>
    <w:p w:rsidR="00000AE3" w:rsidRPr="00000AE3" w:rsidRDefault="00000AE3" w:rsidP="00000AE3">
      <w:pPr>
        <w:pStyle w:val="ConsPlusNonformat"/>
        <w:ind w:firstLine="708"/>
        <w:jc w:val="center"/>
        <w:rPr>
          <w:rFonts w:ascii="Times New Roman" w:hAnsi="Times New Roman" w:cs="Times New Roman"/>
          <w:color w:val="000000"/>
        </w:rPr>
      </w:pPr>
      <w:r w:rsidRPr="00000AE3">
        <w:rPr>
          <w:rFonts w:ascii="Times New Roman" w:hAnsi="Times New Roman" w:cs="Times New Roman"/>
          <w:color w:val="000000"/>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000AE3" w:rsidRPr="00000AE3" w:rsidRDefault="00000AE3" w:rsidP="00000AE3">
      <w:pPr>
        <w:pStyle w:val="ConsPlusNonformat"/>
        <w:ind w:firstLine="708"/>
        <w:jc w:val="center"/>
        <w:rPr>
          <w:rFonts w:ascii="Times New Roman" w:hAnsi="Times New Roman" w:cs="Times New Roman"/>
          <w:color w:val="000000"/>
        </w:rPr>
      </w:pPr>
    </w:p>
    <w:p w:rsidR="00000AE3" w:rsidRPr="00000AE3" w:rsidRDefault="00000AE3" w:rsidP="00000AE3">
      <w:pPr>
        <w:pStyle w:val="ConsPlusNonformat"/>
        <w:ind w:firstLine="708"/>
        <w:jc w:val="center"/>
        <w:rPr>
          <w:rFonts w:ascii="Times New Roman" w:hAnsi="Times New Roman" w:cs="Times New Roman"/>
          <w:color w:val="00000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000AE3" w:rsidRPr="00302E6A" w:rsidTr="004825D1">
        <w:tc>
          <w:tcPr>
            <w:tcW w:w="3119" w:type="dxa"/>
            <w:tcBorders>
              <w:top w:val="nil"/>
              <w:left w:val="nil"/>
              <w:bottom w:val="single" w:sz="4" w:space="0" w:color="auto"/>
              <w:right w:val="nil"/>
            </w:tcBorders>
            <w:vAlign w:val="bottom"/>
          </w:tcPr>
          <w:p w:rsidR="00000AE3" w:rsidRPr="00000AE3" w:rsidRDefault="00000AE3" w:rsidP="004825D1">
            <w:pPr>
              <w:jc w:val="center"/>
              <w:rPr>
                <w:color w:val="000000"/>
              </w:rPr>
            </w:pPr>
          </w:p>
        </w:tc>
        <w:tc>
          <w:tcPr>
            <w:tcW w:w="283" w:type="dxa"/>
            <w:tcBorders>
              <w:top w:val="nil"/>
              <w:left w:val="nil"/>
              <w:bottom w:val="nil"/>
              <w:right w:val="nil"/>
            </w:tcBorders>
            <w:vAlign w:val="bottom"/>
          </w:tcPr>
          <w:p w:rsidR="00000AE3" w:rsidRPr="00000AE3" w:rsidRDefault="00000AE3" w:rsidP="004825D1">
            <w:pPr>
              <w:rPr>
                <w:color w:val="000000"/>
              </w:rPr>
            </w:pPr>
          </w:p>
        </w:tc>
        <w:tc>
          <w:tcPr>
            <w:tcW w:w="2269" w:type="dxa"/>
            <w:tcBorders>
              <w:top w:val="nil"/>
              <w:left w:val="nil"/>
              <w:bottom w:val="single" w:sz="4" w:space="0" w:color="auto"/>
              <w:right w:val="nil"/>
            </w:tcBorders>
            <w:vAlign w:val="bottom"/>
          </w:tcPr>
          <w:p w:rsidR="00000AE3" w:rsidRPr="00000AE3" w:rsidRDefault="00000AE3" w:rsidP="004825D1">
            <w:pPr>
              <w:jc w:val="center"/>
              <w:rPr>
                <w:color w:val="000000"/>
              </w:rPr>
            </w:pPr>
          </w:p>
        </w:tc>
        <w:tc>
          <w:tcPr>
            <w:tcW w:w="283" w:type="dxa"/>
            <w:tcBorders>
              <w:top w:val="nil"/>
              <w:left w:val="nil"/>
              <w:bottom w:val="nil"/>
              <w:right w:val="nil"/>
            </w:tcBorders>
            <w:vAlign w:val="bottom"/>
          </w:tcPr>
          <w:p w:rsidR="00000AE3" w:rsidRPr="00000AE3" w:rsidRDefault="00000AE3" w:rsidP="004825D1">
            <w:pPr>
              <w:rPr>
                <w:color w:val="000000"/>
              </w:rPr>
            </w:pPr>
          </w:p>
        </w:tc>
        <w:tc>
          <w:tcPr>
            <w:tcW w:w="3969" w:type="dxa"/>
            <w:tcBorders>
              <w:top w:val="nil"/>
              <w:left w:val="nil"/>
              <w:bottom w:val="single" w:sz="4" w:space="0" w:color="auto"/>
              <w:right w:val="nil"/>
            </w:tcBorders>
            <w:vAlign w:val="bottom"/>
          </w:tcPr>
          <w:p w:rsidR="00000AE3" w:rsidRPr="00000AE3" w:rsidRDefault="00000AE3" w:rsidP="004825D1">
            <w:pPr>
              <w:jc w:val="center"/>
              <w:rPr>
                <w:color w:val="000000"/>
              </w:rPr>
            </w:pPr>
          </w:p>
        </w:tc>
      </w:tr>
      <w:tr w:rsidR="00000AE3" w:rsidRPr="00302E6A" w:rsidTr="004825D1">
        <w:tc>
          <w:tcPr>
            <w:tcW w:w="3119" w:type="dxa"/>
            <w:tcBorders>
              <w:top w:val="nil"/>
              <w:left w:val="nil"/>
              <w:bottom w:val="nil"/>
              <w:right w:val="nil"/>
            </w:tcBorders>
          </w:tcPr>
          <w:p w:rsidR="00000AE3" w:rsidRPr="00000AE3" w:rsidRDefault="00000AE3" w:rsidP="004825D1">
            <w:pPr>
              <w:jc w:val="center"/>
              <w:rPr>
                <w:color w:val="000000"/>
                <w:sz w:val="20"/>
                <w:szCs w:val="20"/>
              </w:rPr>
            </w:pPr>
            <w:r w:rsidRPr="00000AE3">
              <w:rPr>
                <w:color w:val="000000"/>
                <w:sz w:val="20"/>
                <w:szCs w:val="20"/>
              </w:rPr>
              <w:t>(должность)</w:t>
            </w:r>
          </w:p>
        </w:tc>
        <w:tc>
          <w:tcPr>
            <w:tcW w:w="283" w:type="dxa"/>
            <w:tcBorders>
              <w:top w:val="nil"/>
              <w:left w:val="nil"/>
              <w:bottom w:val="nil"/>
              <w:right w:val="nil"/>
            </w:tcBorders>
          </w:tcPr>
          <w:p w:rsidR="00000AE3" w:rsidRPr="00000AE3" w:rsidRDefault="00000AE3" w:rsidP="004825D1">
            <w:pPr>
              <w:rPr>
                <w:color w:val="000000"/>
                <w:sz w:val="20"/>
                <w:szCs w:val="20"/>
              </w:rPr>
            </w:pPr>
          </w:p>
        </w:tc>
        <w:tc>
          <w:tcPr>
            <w:tcW w:w="2269" w:type="dxa"/>
            <w:tcBorders>
              <w:top w:val="nil"/>
              <w:left w:val="nil"/>
              <w:bottom w:val="nil"/>
              <w:right w:val="nil"/>
            </w:tcBorders>
          </w:tcPr>
          <w:p w:rsidR="00000AE3" w:rsidRPr="00000AE3" w:rsidRDefault="00000AE3" w:rsidP="004825D1">
            <w:pPr>
              <w:jc w:val="center"/>
              <w:rPr>
                <w:color w:val="000000"/>
                <w:sz w:val="20"/>
                <w:szCs w:val="20"/>
              </w:rPr>
            </w:pPr>
            <w:r w:rsidRPr="00000AE3">
              <w:rPr>
                <w:color w:val="000000"/>
                <w:sz w:val="20"/>
                <w:szCs w:val="20"/>
              </w:rPr>
              <w:t>(подпись)</w:t>
            </w:r>
          </w:p>
        </w:tc>
        <w:tc>
          <w:tcPr>
            <w:tcW w:w="283" w:type="dxa"/>
            <w:tcBorders>
              <w:top w:val="nil"/>
              <w:left w:val="nil"/>
              <w:bottom w:val="nil"/>
              <w:right w:val="nil"/>
            </w:tcBorders>
          </w:tcPr>
          <w:p w:rsidR="00000AE3" w:rsidRPr="00000AE3" w:rsidRDefault="00000AE3" w:rsidP="004825D1">
            <w:pPr>
              <w:rPr>
                <w:color w:val="000000"/>
                <w:sz w:val="20"/>
                <w:szCs w:val="20"/>
              </w:rPr>
            </w:pPr>
          </w:p>
        </w:tc>
        <w:tc>
          <w:tcPr>
            <w:tcW w:w="3969" w:type="dxa"/>
            <w:tcBorders>
              <w:top w:val="nil"/>
              <w:left w:val="nil"/>
              <w:bottom w:val="nil"/>
              <w:right w:val="nil"/>
            </w:tcBorders>
          </w:tcPr>
          <w:p w:rsidR="00000AE3" w:rsidRPr="00000AE3" w:rsidRDefault="00000AE3" w:rsidP="004825D1">
            <w:pPr>
              <w:jc w:val="center"/>
              <w:rPr>
                <w:color w:val="000000"/>
                <w:sz w:val="20"/>
                <w:szCs w:val="20"/>
              </w:rPr>
            </w:pPr>
            <w:r w:rsidRPr="00000AE3">
              <w:rPr>
                <w:color w:val="000000"/>
                <w:sz w:val="20"/>
                <w:szCs w:val="20"/>
              </w:rPr>
              <w:t>(фамилия, имя, отчество (при наличии)</w:t>
            </w:r>
          </w:p>
        </w:tc>
      </w:tr>
    </w:tbl>
    <w:p w:rsidR="00000AE3" w:rsidRPr="00000AE3" w:rsidRDefault="00000AE3" w:rsidP="00000AE3">
      <w:pPr>
        <w:spacing w:before="120"/>
        <w:rPr>
          <w:color w:val="000000"/>
          <w:sz w:val="28"/>
          <w:szCs w:val="28"/>
        </w:rPr>
      </w:pPr>
      <w:r w:rsidRPr="00000AE3">
        <w:rPr>
          <w:color w:val="000000"/>
          <w:sz w:val="28"/>
          <w:szCs w:val="28"/>
        </w:rPr>
        <w:t>Дата</w:t>
      </w:r>
    </w:p>
    <w:p w:rsidR="004D4AF2" w:rsidRDefault="004D4AF2" w:rsidP="004D4AF2">
      <w:pPr>
        <w:rPr>
          <w:sz w:val="20"/>
        </w:rPr>
        <w:sectPr w:rsidR="004D4AF2">
          <w:pgSz w:w="11910" w:h="16840"/>
          <w:pgMar w:top="1240" w:right="680" w:bottom="280" w:left="1020" w:header="720" w:footer="720" w:gutter="0"/>
          <w:cols w:space="720"/>
        </w:sectPr>
      </w:pPr>
    </w:p>
    <w:p w:rsidR="0030320E" w:rsidRDefault="0030320E" w:rsidP="0030320E">
      <w:pPr>
        <w:pStyle w:val="ab"/>
        <w:jc w:val="right"/>
      </w:pPr>
      <w:r>
        <w:t>Приложение № 6</w:t>
      </w:r>
    </w:p>
    <w:p w:rsidR="0030320E" w:rsidRDefault="0030320E" w:rsidP="0030320E">
      <w:pPr>
        <w:pStyle w:val="ab"/>
        <w:jc w:val="right"/>
      </w:pPr>
      <w:r>
        <w:t>к Административному регламенту</w:t>
      </w:r>
    </w:p>
    <w:p w:rsidR="0030320E" w:rsidRDefault="0030320E" w:rsidP="0030320E">
      <w:pPr>
        <w:pStyle w:val="ab"/>
        <w:jc w:val="right"/>
      </w:pPr>
      <w:r>
        <w:t>по предоставлению</w:t>
      </w:r>
    </w:p>
    <w:p w:rsidR="0030320E" w:rsidRDefault="0030320E" w:rsidP="0030320E">
      <w:pPr>
        <w:pStyle w:val="ab"/>
        <w:jc w:val="right"/>
      </w:pPr>
      <w:r>
        <w:t>муниципальной услуги</w:t>
      </w:r>
    </w:p>
    <w:p w:rsidR="0030320E" w:rsidRDefault="0030320E" w:rsidP="0030320E">
      <w:pPr>
        <w:pStyle w:val="ab"/>
        <w:jc w:val="right"/>
      </w:pPr>
    </w:p>
    <w:p w:rsidR="004D4AF2" w:rsidRDefault="0030320E" w:rsidP="0030320E">
      <w:pPr>
        <w:pStyle w:val="ab"/>
        <w:jc w:val="right"/>
        <w:rPr>
          <w:sz w:val="30"/>
        </w:rPr>
      </w:pPr>
      <w:r>
        <w:t>ФОРМА</w:t>
      </w:r>
    </w:p>
    <w:p w:rsidR="004D4AF2" w:rsidRDefault="004D4AF2" w:rsidP="004D4AF2">
      <w:pPr>
        <w:pStyle w:val="ab"/>
        <w:rPr>
          <w:sz w:val="26"/>
        </w:rPr>
      </w:pPr>
    </w:p>
    <w:p w:rsidR="004F4D25" w:rsidRPr="004F4D25" w:rsidRDefault="004F4D25" w:rsidP="004F4D25">
      <w:pPr>
        <w:autoSpaceDE w:val="0"/>
        <w:autoSpaceDN w:val="0"/>
        <w:spacing w:before="240"/>
        <w:ind w:left="5670"/>
        <w:jc w:val="right"/>
        <w:rPr>
          <w:color w:val="000000"/>
          <w:sz w:val="28"/>
          <w:szCs w:val="28"/>
        </w:rPr>
      </w:pPr>
      <w:r w:rsidRPr="004F4D25">
        <w:rPr>
          <w:color w:val="000000"/>
          <w:sz w:val="28"/>
          <w:szCs w:val="28"/>
        </w:rPr>
        <w:t>ФОРМА</w:t>
      </w:r>
    </w:p>
    <w:p w:rsidR="004F4D25" w:rsidRPr="004F4D25" w:rsidRDefault="004F4D25" w:rsidP="004F4D25">
      <w:pPr>
        <w:autoSpaceDE w:val="0"/>
        <w:autoSpaceDN w:val="0"/>
        <w:spacing w:before="240"/>
        <w:jc w:val="center"/>
        <w:rPr>
          <w:b/>
          <w:bCs/>
          <w:color w:val="000000"/>
          <w:sz w:val="28"/>
          <w:szCs w:val="28"/>
        </w:rPr>
      </w:pPr>
    </w:p>
    <w:p w:rsidR="004F4D25" w:rsidRPr="004F4D25" w:rsidRDefault="004F4D25" w:rsidP="004F4D25">
      <w:pPr>
        <w:autoSpaceDE w:val="0"/>
        <w:autoSpaceDN w:val="0"/>
        <w:spacing w:before="240"/>
        <w:jc w:val="center"/>
        <w:rPr>
          <w:b/>
          <w:bCs/>
          <w:i/>
          <w:color w:val="000000"/>
          <w:sz w:val="28"/>
          <w:szCs w:val="28"/>
        </w:rPr>
      </w:pPr>
    </w:p>
    <w:p w:rsidR="004F4D25" w:rsidRPr="004F4D25" w:rsidRDefault="004F4D25" w:rsidP="004F4D25">
      <w:pPr>
        <w:autoSpaceDE w:val="0"/>
        <w:autoSpaceDN w:val="0"/>
        <w:jc w:val="center"/>
        <w:rPr>
          <w:b/>
          <w:bCs/>
          <w:color w:val="000000"/>
          <w:sz w:val="28"/>
          <w:szCs w:val="28"/>
        </w:rPr>
      </w:pPr>
      <w:r w:rsidRPr="004F4D25">
        <w:rPr>
          <w:b/>
          <w:bCs/>
          <w:color w:val="000000"/>
          <w:sz w:val="28"/>
          <w:szCs w:val="28"/>
        </w:rPr>
        <w:t>З А Я В Л Е Н И Е</w:t>
      </w:r>
    </w:p>
    <w:p w:rsidR="004F4D25" w:rsidRPr="004F4D25" w:rsidRDefault="004F4D25" w:rsidP="004F4D25">
      <w:pPr>
        <w:autoSpaceDE w:val="0"/>
        <w:autoSpaceDN w:val="0"/>
        <w:jc w:val="center"/>
        <w:rPr>
          <w:b/>
          <w:bCs/>
          <w:color w:val="000000"/>
          <w:sz w:val="28"/>
          <w:szCs w:val="28"/>
        </w:rPr>
      </w:pPr>
      <w:r w:rsidRPr="004F4D25">
        <w:rPr>
          <w:b/>
          <w:bCs/>
          <w:color w:val="000000"/>
          <w:sz w:val="28"/>
          <w:szCs w:val="28"/>
        </w:rPr>
        <w:t>о выдаче дубликата разрешения на ввод объекта в эксплуатацию</w:t>
      </w:r>
    </w:p>
    <w:p w:rsidR="004F4D25" w:rsidRPr="004F4D25" w:rsidRDefault="004F4D25" w:rsidP="004F4D25">
      <w:pPr>
        <w:autoSpaceDE w:val="0"/>
        <w:autoSpaceDN w:val="0"/>
        <w:jc w:val="center"/>
        <w:rPr>
          <w:b/>
          <w:color w:val="000000"/>
        </w:rPr>
      </w:pPr>
    </w:p>
    <w:p w:rsidR="004F4D25" w:rsidRPr="004F4D25" w:rsidRDefault="004F4D25" w:rsidP="004F4D25">
      <w:pPr>
        <w:autoSpaceDE w:val="0"/>
        <w:autoSpaceDN w:val="0"/>
        <w:jc w:val="right"/>
        <w:rPr>
          <w:color w:val="000000"/>
          <w:sz w:val="28"/>
          <w:szCs w:val="28"/>
        </w:rPr>
      </w:pPr>
      <w:r w:rsidRPr="004F4D25">
        <w:rPr>
          <w:color w:val="000000"/>
          <w:sz w:val="28"/>
          <w:szCs w:val="28"/>
        </w:rPr>
        <w:t>"__" __________ 20___ г.</w:t>
      </w:r>
    </w:p>
    <w:p w:rsidR="004F4D25" w:rsidRPr="004F4D25" w:rsidRDefault="004F4D25" w:rsidP="004F4D25">
      <w:pPr>
        <w:autoSpaceDE w:val="0"/>
        <w:autoSpaceDN w:val="0"/>
        <w:jc w:val="right"/>
        <w:rPr>
          <w:color w:val="00000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4F4D25" w:rsidRPr="00302E6A" w:rsidTr="004825D1">
        <w:trPr>
          <w:trHeight w:val="165"/>
        </w:trPr>
        <w:tc>
          <w:tcPr>
            <w:tcW w:w="9923" w:type="dxa"/>
            <w:tcBorders>
              <w:top w:val="nil"/>
              <w:left w:val="nil"/>
              <w:right w:val="nil"/>
            </w:tcBorders>
          </w:tcPr>
          <w:p w:rsidR="004F4D25" w:rsidRPr="004F4D25" w:rsidRDefault="004F4D25" w:rsidP="004825D1">
            <w:pPr>
              <w:autoSpaceDE w:val="0"/>
              <w:autoSpaceDN w:val="0"/>
              <w:jc w:val="right"/>
              <w:rPr>
                <w:color w:val="000000"/>
              </w:rPr>
            </w:pPr>
          </w:p>
        </w:tc>
      </w:tr>
      <w:tr w:rsidR="004F4D25" w:rsidRPr="00302E6A" w:rsidTr="004825D1">
        <w:trPr>
          <w:trHeight w:val="126"/>
        </w:trPr>
        <w:tc>
          <w:tcPr>
            <w:tcW w:w="9923" w:type="dxa"/>
            <w:tcBorders>
              <w:left w:val="nil"/>
              <w:bottom w:val="single" w:sz="4" w:space="0" w:color="auto"/>
              <w:right w:val="nil"/>
            </w:tcBorders>
          </w:tcPr>
          <w:p w:rsidR="004F4D25" w:rsidRPr="004F4D25" w:rsidRDefault="004F4D25" w:rsidP="004825D1">
            <w:pPr>
              <w:autoSpaceDE w:val="0"/>
              <w:autoSpaceDN w:val="0"/>
              <w:jc w:val="right"/>
              <w:rPr>
                <w:color w:val="000000"/>
              </w:rPr>
            </w:pPr>
          </w:p>
        </w:tc>
      </w:tr>
      <w:tr w:rsidR="004F4D25" w:rsidRPr="00302E6A" w:rsidTr="004825D1">
        <w:trPr>
          <w:trHeight w:val="135"/>
        </w:trPr>
        <w:tc>
          <w:tcPr>
            <w:tcW w:w="9923" w:type="dxa"/>
            <w:tcBorders>
              <w:left w:val="nil"/>
              <w:bottom w:val="nil"/>
              <w:right w:val="nil"/>
            </w:tcBorders>
          </w:tcPr>
          <w:p w:rsidR="004F4D25" w:rsidRPr="004F4D25" w:rsidRDefault="004F4D25" w:rsidP="004825D1">
            <w:pPr>
              <w:autoSpaceDE w:val="0"/>
              <w:autoSpaceDN w:val="0"/>
              <w:jc w:val="center"/>
              <w:rPr>
                <w:color w:val="000000"/>
                <w:sz w:val="20"/>
                <w:szCs w:val="20"/>
              </w:rPr>
            </w:pPr>
            <w:r w:rsidRPr="004F4D25">
              <w:rPr>
                <w:color w:val="000000"/>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F4D25" w:rsidRPr="004F4D25" w:rsidRDefault="004F4D25" w:rsidP="004825D1">
            <w:pPr>
              <w:autoSpaceDE w:val="0"/>
              <w:autoSpaceDN w:val="0"/>
              <w:jc w:val="center"/>
              <w:rPr>
                <w:color w:val="000000"/>
                <w:sz w:val="18"/>
                <w:szCs w:val="18"/>
              </w:rPr>
            </w:pPr>
          </w:p>
        </w:tc>
      </w:tr>
    </w:tbl>
    <w:p w:rsidR="004F4D25" w:rsidRPr="004F4D25" w:rsidRDefault="004F4D25" w:rsidP="004F4D25">
      <w:pPr>
        <w:autoSpaceDE w:val="0"/>
        <w:autoSpaceDN w:val="0"/>
        <w:jc w:val="right"/>
        <w:rPr>
          <w:color w:val="000000"/>
        </w:rPr>
      </w:pPr>
    </w:p>
    <w:p w:rsidR="004F4D25" w:rsidRDefault="004F4D25" w:rsidP="004F4D25">
      <w:pPr>
        <w:autoSpaceDE w:val="0"/>
        <w:autoSpaceDN w:val="0"/>
        <w:adjustRightInd w:val="0"/>
        <w:ind w:firstLine="708"/>
        <w:jc w:val="both"/>
        <w:rPr>
          <w:color w:val="000000"/>
          <w:sz w:val="28"/>
          <w:szCs w:val="28"/>
        </w:rPr>
      </w:pPr>
      <w:r w:rsidRPr="004F4D25">
        <w:rPr>
          <w:color w:val="000000"/>
          <w:sz w:val="28"/>
          <w:szCs w:val="28"/>
        </w:rPr>
        <w:t>Прошу выдать дубликат разрешения на ввод объекта в эксплуатацию.</w:t>
      </w:r>
    </w:p>
    <w:p w:rsidR="004F4D25" w:rsidRDefault="004F4D25" w:rsidP="004F4D25">
      <w:pPr>
        <w:autoSpaceDE w:val="0"/>
        <w:autoSpaceDN w:val="0"/>
        <w:adjustRightInd w:val="0"/>
        <w:ind w:firstLine="708"/>
        <w:jc w:val="both"/>
        <w:rPr>
          <w:color w:val="000000"/>
          <w:sz w:val="28"/>
          <w:szCs w:val="28"/>
        </w:rPr>
      </w:pPr>
    </w:p>
    <w:p w:rsidR="004F4D25" w:rsidRPr="004F4D25" w:rsidRDefault="004F4D25" w:rsidP="004F4D25">
      <w:pPr>
        <w:autoSpaceDE w:val="0"/>
        <w:autoSpaceDN w:val="0"/>
        <w:adjustRightInd w:val="0"/>
        <w:ind w:firstLine="708"/>
        <w:jc w:val="center"/>
        <w:rPr>
          <w:color w:val="000000"/>
          <w:sz w:val="28"/>
          <w:szCs w:val="28"/>
        </w:rPr>
      </w:pPr>
      <w:r>
        <w:rPr>
          <w:color w:val="000000"/>
          <w:sz w:val="28"/>
          <w:szCs w:val="28"/>
        </w:rPr>
        <w:t>1. Сведения о застройщике</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4F4D25" w:rsidRPr="00302E6A" w:rsidTr="004825D1">
        <w:trPr>
          <w:trHeight w:val="605"/>
        </w:trPr>
        <w:tc>
          <w:tcPr>
            <w:tcW w:w="1043" w:type="dxa"/>
          </w:tcPr>
          <w:p w:rsidR="004F4D25" w:rsidRPr="004F4D25" w:rsidRDefault="004F4D25" w:rsidP="004825D1">
            <w:pPr>
              <w:spacing w:after="160" w:line="259" w:lineRule="auto"/>
              <w:jc w:val="center"/>
              <w:rPr>
                <w:rFonts w:eastAsia="Calibri"/>
                <w:color w:val="000000"/>
                <w:szCs w:val="28"/>
                <w:lang w:eastAsia="en-US"/>
              </w:rPr>
            </w:pPr>
            <w:r w:rsidRPr="004F4D25">
              <w:rPr>
                <w:rFonts w:eastAsia="Calibri"/>
                <w:color w:val="000000"/>
                <w:szCs w:val="28"/>
                <w:lang w:eastAsia="en-US"/>
              </w:rPr>
              <w:t>1.1</w:t>
            </w:r>
          </w:p>
        </w:tc>
        <w:tc>
          <w:tcPr>
            <w:tcW w:w="4627" w:type="dxa"/>
          </w:tcPr>
          <w:p w:rsidR="004F4D25" w:rsidRPr="004F4D25" w:rsidRDefault="004F4D25" w:rsidP="004825D1">
            <w:pPr>
              <w:spacing w:after="160" w:line="259" w:lineRule="auto"/>
              <w:rPr>
                <w:rFonts w:eastAsia="Calibri"/>
                <w:color w:val="000000"/>
                <w:szCs w:val="28"/>
                <w:lang w:eastAsia="en-US"/>
              </w:rPr>
            </w:pPr>
            <w:r w:rsidRPr="004F4D25">
              <w:rPr>
                <w:rFonts w:eastAsia="Calibri"/>
                <w:color w:val="000000"/>
                <w:szCs w:val="28"/>
                <w:lang w:eastAsia="en-US"/>
              </w:rPr>
              <w:t>Сведения о физическом лице, в случае если застройщиком является физическое лицо:</w:t>
            </w:r>
          </w:p>
        </w:tc>
        <w:tc>
          <w:tcPr>
            <w:tcW w:w="4253" w:type="dxa"/>
          </w:tcPr>
          <w:p w:rsidR="004F4D25" w:rsidRPr="004F4D25" w:rsidRDefault="004F4D25" w:rsidP="004825D1">
            <w:pPr>
              <w:spacing w:after="160" w:line="259" w:lineRule="auto"/>
              <w:rPr>
                <w:rFonts w:eastAsia="Calibri"/>
                <w:color w:val="000000"/>
                <w:szCs w:val="28"/>
                <w:lang w:eastAsia="en-US"/>
              </w:rPr>
            </w:pPr>
          </w:p>
        </w:tc>
      </w:tr>
      <w:tr w:rsidR="004F4D25" w:rsidRPr="00302E6A" w:rsidTr="004825D1">
        <w:trPr>
          <w:trHeight w:val="428"/>
        </w:trPr>
        <w:tc>
          <w:tcPr>
            <w:tcW w:w="1043" w:type="dxa"/>
          </w:tcPr>
          <w:p w:rsidR="004F4D25" w:rsidRPr="004F4D25" w:rsidRDefault="004F4D25" w:rsidP="004825D1">
            <w:pPr>
              <w:spacing w:after="160" w:line="259" w:lineRule="auto"/>
              <w:jc w:val="center"/>
              <w:rPr>
                <w:rFonts w:eastAsia="Calibri"/>
                <w:color w:val="000000"/>
                <w:szCs w:val="28"/>
                <w:lang w:eastAsia="en-US"/>
              </w:rPr>
            </w:pPr>
            <w:r w:rsidRPr="004F4D25">
              <w:rPr>
                <w:rFonts w:eastAsia="Calibri"/>
                <w:color w:val="000000"/>
                <w:szCs w:val="28"/>
                <w:lang w:eastAsia="en-US"/>
              </w:rPr>
              <w:t>1.1.1</w:t>
            </w:r>
          </w:p>
        </w:tc>
        <w:tc>
          <w:tcPr>
            <w:tcW w:w="4627" w:type="dxa"/>
          </w:tcPr>
          <w:p w:rsidR="004F4D25" w:rsidRPr="004F4D25" w:rsidRDefault="004F4D25" w:rsidP="004825D1">
            <w:pPr>
              <w:spacing w:after="160" w:line="259" w:lineRule="auto"/>
              <w:rPr>
                <w:rFonts w:eastAsia="Calibri"/>
                <w:color w:val="000000"/>
                <w:szCs w:val="28"/>
                <w:lang w:eastAsia="en-US"/>
              </w:rPr>
            </w:pPr>
            <w:r w:rsidRPr="004F4D25">
              <w:rPr>
                <w:rFonts w:eastAsia="Calibri"/>
                <w:color w:val="000000"/>
                <w:szCs w:val="28"/>
                <w:lang w:eastAsia="en-US"/>
              </w:rPr>
              <w:t>Фамилия, имя, отчество (при наличии)</w:t>
            </w:r>
          </w:p>
        </w:tc>
        <w:tc>
          <w:tcPr>
            <w:tcW w:w="4253" w:type="dxa"/>
          </w:tcPr>
          <w:p w:rsidR="004F4D25" w:rsidRPr="004F4D25" w:rsidRDefault="004F4D25" w:rsidP="004825D1">
            <w:pPr>
              <w:spacing w:after="160" w:line="259" w:lineRule="auto"/>
              <w:rPr>
                <w:rFonts w:eastAsia="Calibri"/>
                <w:color w:val="000000"/>
                <w:szCs w:val="28"/>
                <w:lang w:eastAsia="en-US"/>
              </w:rPr>
            </w:pPr>
          </w:p>
        </w:tc>
      </w:tr>
      <w:tr w:rsidR="004F4D25" w:rsidRPr="00302E6A" w:rsidTr="004825D1">
        <w:trPr>
          <w:trHeight w:val="753"/>
        </w:trPr>
        <w:tc>
          <w:tcPr>
            <w:tcW w:w="1043" w:type="dxa"/>
          </w:tcPr>
          <w:p w:rsidR="004F4D25" w:rsidRPr="004F4D25" w:rsidRDefault="004F4D25" w:rsidP="004825D1">
            <w:pPr>
              <w:spacing w:after="160" w:line="259" w:lineRule="auto"/>
              <w:jc w:val="center"/>
              <w:rPr>
                <w:rFonts w:eastAsia="Calibri"/>
                <w:color w:val="000000"/>
                <w:szCs w:val="28"/>
                <w:lang w:eastAsia="en-US"/>
              </w:rPr>
            </w:pPr>
            <w:r w:rsidRPr="004F4D25">
              <w:rPr>
                <w:rFonts w:eastAsia="Calibri"/>
                <w:color w:val="000000"/>
                <w:szCs w:val="28"/>
                <w:lang w:eastAsia="en-US"/>
              </w:rPr>
              <w:t>1.1.2</w:t>
            </w:r>
          </w:p>
        </w:tc>
        <w:tc>
          <w:tcPr>
            <w:tcW w:w="4627" w:type="dxa"/>
          </w:tcPr>
          <w:p w:rsidR="004F4D25" w:rsidRPr="004F4D25" w:rsidRDefault="004F4D25" w:rsidP="004825D1">
            <w:pPr>
              <w:spacing w:after="160" w:line="259" w:lineRule="auto"/>
              <w:rPr>
                <w:rFonts w:eastAsia="Calibri"/>
                <w:color w:val="000000"/>
                <w:szCs w:val="28"/>
                <w:lang w:eastAsia="en-US"/>
              </w:rPr>
            </w:pPr>
            <w:r w:rsidRPr="004F4D25">
              <w:rPr>
                <w:rFonts w:eastAsia="Calibri"/>
                <w:color w:val="000000"/>
                <w:szCs w:val="28"/>
                <w:lang w:eastAsia="en-US"/>
              </w:rPr>
              <w:t xml:space="preserve">Реквизиты документа, удостоверяющего личность </w:t>
            </w:r>
            <w:r w:rsidRPr="004F4D25">
              <w:rPr>
                <w:color w:val="000000"/>
                <w:szCs w:val="28"/>
              </w:rPr>
              <w:t>(не указываются в случае, если застройщик является индивидуальным предпринимателем)</w:t>
            </w:r>
          </w:p>
        </w:tc>
        <w:tc>
          <w:tcPr>
            <w:tcW w:w="4253" w:type="dxa"/>
          </w:tcPr>
          <w:p w:rsidR="004F4D25" w:rsidRPr="004F4D25" w:rsidRDefault="004F4D25" w:rsidP="004825D1">
            <w:pPr>
              <w:spacing w:after="160" w:line="259" w:lineRule="auto"/>
              <w:rPr>
                <w:rFonts w:eastAsia="Calibri"/>
                <w:color w:val="000000"/>
                <w:szCs w:val="28"/>
                <w:lang w:eastAsia="en-US"/>
              </w:rPr>
            </w:pPr>
          </w:p>
        </w:tc>
      </w:tr>
      <w:tr w:rsidR="004F4D25" w:rsidRPr="00302E6A" w:rsidTr="004825D1">
        <w:trPr>
          <w:trHeight w:val="665"/>
        </w:trPr>
        <w:tc>
          <w:tcPr>
            <w:tcW w:w="1043" w:type="dxa"/>
          </w:tcPr>
          <w:p w:rsidR="004F4D25" w:rsidRPr="004F4D25" w:rsidRDefault="004F4D25" w:rsidP="004825D1">
            <w:pPr>
              <w:spacing w:after="160" w:line="259" w:lineRule="auto"/>
              <w:jc w:val="center"/>
              <w:rPr>
                <w:rFonts w:eastAsia="Calibri"/>
                <w:color w:val="000000"/>
                <w:szCs w:val="28"/>
                <w:lang w:eastAsia="en-US"/>
              </w:rPr>
            </w:pPr>
            <w:r w:rsidRPr="004F4D25">
              <w:rPr>
                <w:rFonts w:eastAsia="Calibri"/>
                <w:color w:val="000000"/>
                <w:szCs w:val="28"/>
                <w:lang w:eastAsia="en-US"/>
              </w:rPr>
              <w:t>1.1.3</w:t>
            </w:r>
          </w:p>
        </w:tc>
        <w:tc>
          <w:tcPr>
            <w:tcW w:w="4627" w:type="dxa"/>
          </w:tcPr>
          <w:p w:rsidR="004F4D25" w:rsidRPr="004F4D25" w:rsidRDefault="004F4D25" w:rsidP="004825D1">
            <w:pPr>
              <w:spacing w:after="160" w:line="259" w:lineRule="auto"/>
              <w:rPr>
                <w:rFonts w:eastAsia="Calibri"/>
                <w:color w:val="000000"/>
                <w:szCs w:val="28"/>
                <w:lang w:eastAsia="en-US"/>
              </w:rPr>
            </w:pPr>
            <w:r w:rsidRPr="004F4D25">
              <w:rPr>
                <w:rFonts w:eastAsia="Calibri"/>
                <w:color w:val="000000"/>
                <w:szCs w:val="28"/>
                <w:lang w:eastAsia="en-US"/>
              </w:rPr>
              <w:t>Основной государственный регистрационный номер индивидуального предпринимателя</w:t>
            </w:r>
          </w:p>
        </w:tc>
        <w:tc>
          <w:tcPr>
            <w:tcW w:w="4253" w:type="dxa"/>
          </w:tcPr>
          <w:p w:rsidR="004F4D25" w:rsidRPr="004F4D25" w:rsidRDefault="004F4D25" w:rsidP="004825D1">
            <w:pPr>
              <w:spacing w:after="160" w:line="259" w:lineRule="auto"/>
              <w:rPr>
                <w:rFonts w:eastAsia="Calibri"/>
                <w:color w:val="000000"/>
                <w:szCs w:val="28"/>
                <w:lang w:eastAsia="en-US"/>
              </w:rPr>
            </w:pPr>
          </w:p>
        </w:tc>
      </w:tr>
      <w:tr w:rsidR="004F4D25" w:rsidRPr="00302E6A" w:rsidTr="004825D1">
        <w:trPr>
          <w:trHeight w:val="279"/>
        </w:trPr>
        <w:tc>
          <w:tcPr>
            <w:tcW w:w="1043" w:type="dxa"/>
          </w:tcPr>
          <w:p w:rsidR="004F4D25" w:rsidRPr="004F4D25" w:rsidRDefault="004F4D25" w:rsidP="004825D1">
            <w:pPr>
              <w:spacing w:after="160" w:line="259" w:lineRule="auto"/>
              <w:jc w:val="center"/>
              <w:rPr>
                <w:rFonts w:eastAsia="Calibri"/>
                <w:color w:val="000000"/>
                <w:szCs w:val="28"/>
                <w:lang w:eastAsia="en-US"/>
              </w:rPr>
            </w:pPr>
            <w:r w:rsidRPr="004F4D25">
              <w:rPr>
                <w:rFonts w:eastAsia="Calibri"/>
                <w:color w:val="000000"/>
                <w:szCs w:val="28"/>
                <w:lang w:eastAsia="en-US"/>
              </w:rPr>
              <w:t>1.2</w:t>
            </w:r>
          </w:p>
        </w:tc>
        <w:tc>
          <w:tcPr>
            <w:tcW w:w="4627" w:type="dxa"/>
          </w:tcPr>
          <w:p w:rsidR="004F4D25" w:rsidRPr="004F4D25" w:rsidRDefault="004F4D25" w:rsidP="004825D1">
            <w:pPr>
              <w:spacing w:after="160" w:line="259" w:lineRule="auto"/>
              <w:rPr>
                <w:rFonts w:eastAsia="Calibri"/>
                <w:color w:val="000000"/>
                <w:szCs w:val="28"/>
                <w:lang w:eastAsia="en-US"/>
              </w:rPr>
            </w:pPr>
            <w:r w:rsidRPr="004F4D25">
              <w:rPr>
                <w:rFonts w:eastAsia="Calibri"/>
                <w:color w:val="000000"/>
                <w:szCs w:val="28"/>
                <w:lang w:eastAsia="en-US"/>
              </w:rPr>
              <w:t>Сведения о юридическом лице:</w:t>
            </w:r>
          </w:p>
        </w:tc>
        <w:tc>
          <w:tcPr>
            <w:tcW w:w="4253" w:type="dxa"/>
          </w:tcPr>
          <w:p w:rsidR="004F4D25" w:rsidRPr="004F4D25" w:rsidRDefault="004F4D25" w:rsidP="004825D1">
            <w:pPr>
              <w:spacing w:after="160" w:line="259" w:lineRule="auto"/>
              <w:rPr>
                <w:rFonts w:eastAsia="Calibri"/>
                <w:color w:val="000000"/>
                <w:szCs w:val="28"/>
                <w:lang w:eastAsia="en-US"/>
              </w:rPr>
            </w:pPr>
          </w:p>
        </w:tc>
      </w:tr>
      <w:tr w:rsidR="004F4D25" w:rsidRPr="00302E6A" w:rsidTr="004825D1">
        <w:trPr>
          <w:trHeight w:val="175"/>
        </w:trPr>
        <w:tc>
          <w:tcPr>
            <w:tcW w:w="1043" w:type="dxa"/>
          </w:tcPr>
          <w:p w:rsidR="004F4D25" w:rsidRPr="004F4D25" w:rsidRDefault="004F4D25" w:rsidP="004825D1">
            <w:pPr>
              <w:spacing w:after="160" w:line="259" w:lineRule="auto"/>
              <w:jc w:val="center"/>
              <w:rPr>
                <w:rFonts w:eastAsia="Calibri"/>
                <w:color w:val="000000"/>
                <w:szCs w:val="28"/>
                <w:lang w:eastAsia="en-US"/>
              </w:rPr>
            </w:pPr>
            <w:r w:rsidRPr="004F4D25">
              <w:rPr>
                <w:rFonts w:eastAsia="Calibri"/>
                <w:color w:val="000000"/>
                <w:szCs w:val="28"/>
                <w:lang w:eastAsia="en-US"/>
              </w:rPr>
              <w:t>1.2.1</w:t>
            </w:r>
          </w:p>
        </w:tc>
        <w:tc>
          <w:tcPr>
            <w:tcW w:w="4627" w:type="dxa"/>
          </w:tcPr>
          <w:p w:rsidR="004F4D25" w:rsidRPr="004F4D25" w:rsidRDefault="004F4D25" w:rsidP="004825D1">
            <w:pPr>
              <w:spacing w:after="160" w:line="259" w:lineRule="auto"/>
              <w:rPr>
                <w:rFonts w:eastAsia="Calibri"/>
                <w:color w:val="000000"/>
                <w:szCs w:val="28"/>
                <w:lang w:eastAsia="en-US"/>
              </w:rPr>
            </w:pPr>
            <w:r w:rsidRPr="004F4D25">
              <w:rPr>
                <w:rFonts w:eastAsia="Calibri"/>
                <w:color w:val="000000"/>
                <w:szCs w:val="28"/>
                <w:lang w:eastAsia="en-US"/>
              </w:rPr>
              <w:t>Полное наименование</w:t>
            </w:r>
          </w:p>
        </w:tc>
        <w:tc>
          <w:tcPr>
            <w:tcW w:w="4253" w:type="dxa"/>
          </w:tcPr>
          <w:p w:rsidR="004F4D25" w:rsidRPr="004F4D25" w:rsidRDefault="004F4D25" w:rsidP="004825D1">
            <w:pPr>
              <w:spacing w:after="160" w:line="259" w:lineRule="auto"/>
              <w:rPr>
                <w:rFonts w:eastAsia="Calibri"/>
                <w:color w:val="000000"/>
                <w:szCs w:val="28"/>
                <w:lang w:eastAsia="en-US"/>
              </w:rPr>
            </w:pPr>
          </w:p>
        </w:tc>
      </w:tr>
      <w:tr w:rsidR="004F4D25" w:rsidRPr="00302E6A" w:rsidTr="004825D1">
        <w:trPr>
          <w:trHeight w:val="901"/>
        </w:trPr>
        <w:tc>
          <w:tcPr>
            <w:tcW w:w="1043" w:type="dxa"/>
          </w:tcPr>
          <w:p w:rsidR="004F4D25" w:rsidRPr="004F4D25" w:rsidRDefault="004F4D25" w:rsidP="004825D1">
            <w:pPr>
              <w:spacing w:after="160" w:line="259" w:lineRule="auto"/>
              <w:jc w:val="center"/>
              <w:rPr>
                <w:rFonts w:eastAsia="Calibri"/>
                <w:color w:val="000000"/>
                <w:szCs w:val="28"/>
                <w:lang w:eastAsia="en-US"/>
              </w:rPr>
            </w:pPr>
            <w:r w:rsidRPr="004F4D25">
              <w:rPr>
                <w:rFonts w:eastAsia="Calibri"/>
                <w:color w:val="000000"/>
                <w:szCs w:val="28"/>
                <w:lang w:eastAsia="en-US"/>
              </w:rPr>
              <w:t>1.2.2</w:t>
            </w:r>
          </w:p>
        </w:tc>
        <w:tc>
          <w:tcPr>
            <w:tcW w:w="4627" w:type="dxa"/>
          </w:tcPr>
          <w:p w:rsidR="004F4D25" w:rsidRPr="004F4D25" w:rsidRDefault="004F4D25" w:rsidP="004825D1">
            <w:pPr>
              <w:spacing w:after="160" w:line="259" w:lineRule="auto"/>
              <w:rPr>
                <w:rFonts w:eastAsia="Calibri"/>
                <w:color w:val="000000"/>
                <w:szCs w:val="28"/>
                <w:lang w:eastAsia="en-US"/>
              </w:rPr>
            </w:pPr>
            <w:r w:rsidRPr="004F4D25">
              <w:rPr>
                <w:rFonts w:eastAsia="Calibri"/>
                <w:color w:val="000000"/>
                <w:szCs w:val="28"/>
                <w:lang w:eastAsia="en-US"/>
              </w:rPr>
              <w:t>Основной государственный регистрационный номер</w:t>
            </w:r>
          </w:p>
        </w:tc>
        <w:tc>
          <w:tcPr>
            <w:tcW w:w="4253" w:type="dxa"/>
          </w:tcPr>
          <w:p w:rsidR="004F4D25" w:rsidRPr="004F4D25" w:rsidRDefault="004F4D25" w:rsidP="004825D1">
            <w:pPr>
              <w:spacing w:after="160" w:line="259" w:lineRule="auto"/>
              <w:rPr>
                <w:rFonts w:eastAsia="Calibri"/>
                <w:color w:val="000000"/>
                <w:szCs w:val="28"/>
                <w:lang w:eastAsia="en-US"/>
              </w:rPr>
            </w:pPr>
          </w:p>
        </w:tc>
      </w:tr>
      <w:tr w:rsidR="004F4D25" w:rsidRPr="00302E6A" w:rsidTr="004825D1">
        <w:trPr>
          <w:trHeight w:val="1093"/>
        </w:trPr>
        <w:tc>
          <w:tcPr>
            <w:tcW w:w="1043" w:type="dxa"/>
          </w:tcPr>
          <w:p w:rsidR="004F4D25" w:rsidRPr="004F4D25" w:rsidRDefault="004F4D25" w:rsidP="004825D1">
            <w:pPr>
              <w:spacing w:after="160" w:line="259" w:lineRule="auto"/>
              <w:jc w:val="center"/>
              <w:rPr>
                <w:rFonts w:eastAsia="Calibri"/>
                <w:color w:val="000000"/>
                <w:szCs w:val="28"/>
                <w:lang w:eastAsia="en-US"/>
              </w:rPr>
            </w:pPr>
            <w:r w:rsidRPr="004F4D25">
              <w:rPr>
                <w:rFonts w:eastAsia="Calibri"/>
                <w:color w:val="000000"/>
                <w:szCs w:val="28"/>
                <w:lang w:eastAsia="en-US"/>
              </w:rPr>
              <w:t>1.2.3</w:t>
            </w:r>
          </w:p>
        </w:tc>
        <w:tc>
          <w:tcPr>
            <w:tcW w:w="4627" w:type="dxa"/>
          </w:tcPr>
          <w:p w:rsidR="004F4D25" w:rsidRPr="004F4D25" w:rsidRDefault="004F4D25" w:rsidP="004825D1">
            <w:pPr>
              <w:spacing w:after="160" w:line="259" w:lineRule="auto"/>
              <w:rPr>
                <w:rFonts w:eastAsia="Calibri"/>
                <w:color w:val="000000"/>
                <w:szCs w:val="28"/>
                <w:lang w:eastAsia="en-US"/>
              </w:rPr>
            </w:pPr>
            <w:r w:rsidRPr="004F4D25">
              <w:rPr>
                <w:rFonts w:eastAsia="Calibri"/>
                <w:color w:val="000000"/>
                <w:szCs w:val="28"/>
                <w:lang w:eastAsia="en-US"/>
              </w:rPr>
              <w:t>Идентификационный номер налогоплательщика – юридического лица</w:t>
            </w:r>
          </w:p>
        </w:tc>
        <w:tc>
          <w:tcPr>
            <w:tcW w:w="4253" w:type="dxa"/>
          </w:tcPr>
          <w:p w:rsidR="004F4D25" w:rsidRPr="004F4D25" w:rsidRDefault="004F4D25" w:rsidP="004825D1">
            <w:pPr>
              <w:spacing w:after="160" w:line="259" w:lineRule="auto"/>
              <w:rPr>
                <w:rFonts w:eastAsia="Calibri"/>
                <w:color w:val="000000"/>
                <w:szCs w:val="28"/>
                <w:lang w:eastAsia="en-US"/>
              </w:rPr>
            </w:pPr>
          </w:p>
        </w:tc>
      </w:tr>
    </w:tbl>
    <w:p w:rsidR="004F4D25" w:rsidRDefault="004F4D25" w:rsidP="00096DDF">
      <w:pPr>
        <w:pStyle w:val="ab"/>
        <w:jc w:val="right"/>
      </w:pPr>
    </w:p>
    <w:p w:rsidR="004F4D25" w:rsidRPr="004F4D25" w:rsidRDefault="004F4D25" w:rsidP="004F4D25">
      <w:pPr>
        <w:pStyle w:val="ab"/>
        <w:jc w:val="center"/>
        <w:rPr>
          <w:rFonts w:eastAsia="Calibri"/>
          <w:bCs/>
          <w:color w:val="000000"/>
          <w:szCs w:val="28"/>
          <w:lang w:eastAsia="en-US"/>
        </w:rPr>
      </w:pPr>
      <w:r w:rsidRPr="004F4D25">
        <w:rPr>
          <w:rFonts w:eastAsia="Calibri"/>
          <w:color w:val="000000"/>
          <w:szCs w:val="28"/>
          <w:lang w:eastAsia="en-US"/>
        </w:rPr>
        <w:t>2. Сведения о выданном разрешении</w:t>
      </w:r>
      <w:r w:rsidRPr="004F4D25">
        <w:rPr>
          <w:bCs/>
          <w:color w:val="000000"/>
          <w:szCs w:val="28"/>
        </w:rPr>
        <w:t xml:space="preserve"> </w:t>
      </w:r>
      <w:r w:rsidRPr="004F4D25">
        <w:rPr>
          <w:rFonts w:eastAsia="Calibri"/>
          <w:bCs/>
          <w:color w:val="000000"/>
          <w:szCs w:val="28"/>
          <w:lang w:eastAsia="en-US"/>
        </w:rPr>
        <w:t>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2126"/>
      </w:tblGrid>
      <w:tr w:rsidR="004F4D25" w:rsidRPr="004F4D25" w:rsidTr="004825D1">
        <w:trPr>
          <w:trHeight w:val="1093"/>
        </w:trPr>
        <w:tc>
          <w:tcPr>
            <w:tcW w:w="1043" w:type="dxa"/>
            <w:tcBorders>
              <w:bottom w:val="single" w:sz="4" w:space="0" w:color="auto"/>
            </w:tcBorders>
          </w:tcPr>
          <w:p w:rsidR="004F4D25" w:rsidRPr="004F4D25" w:rsidRDefault="004F4D25" w:rsidP="004825D1">
            <w:pPr>
              <w:spacing w:after="160" w:line="259" w:lineRule="auto"/>
              <w:jc w:val="center"/>
              <w:rPr>
                <w:rFonts w:eastAsia="Calibri"/>
                <w:color w:val="000000"/>
                <w:szCs w:val="28"/>
                <w:lang w:eastAsia="en-US"/>
              </w:rPr>
            </w:pPr>
            <w:r w:rsidRPr="004F4D25">
              <w:rPr>
                <w:rFonts w:eastAsia="Calibri"/>
                <w:color w:val="000000"/>
                <w:szCs w:val="28"/>
                <w:lang w:eastAsia="en-US"/>
              </w:rPr>
              <w:t>№</w:t>
            </w:r>
          </w:p>
        </w:tc>
        <w:tc>
          <w:tcPr>
            <w:tcW w:w="4627" w:type="dxa"/>
            <w:tcBorders>
              <w:bottom w:val="single" w:sz="4" w:space="0" w:color="auto"/>
            </w:tcBorders>
          </w:tcPr>
          <w:p w:rsidR="004F4D25" w:rsidRPr="004F4D25" w:rsidRDefault="004F4D25" w:rsidP="004825D1">
            <w:pPr>
              <w:spacing w:after="160" w:line="259" w:lineRule="auto"/>
              <w:rPr>
                <w:rFonts w:eastAsia="Calibri"/>
                <w:color w:val="000000"/>
                <w:szCs w:val="28"/>
                <w:lang w:eastAsia="en-US"/>
              </w:rPr>
            </w:pPr>
            <w:r w:rsidRPr="004F4D25">
              <w:rPr>
                <w:rFonts w:eastAsia="Calibri"/>
                <w:color w:val="000000"/>
                <w:szCs w:val="28"/>
                <w:lang w:eastAsia="en-US"/>
              </w:rPr>
              <w:t>Орган (организация), выдавший(-ая) разрешение  на ввод объекта в эксплуатацию</w:t>
            </w:r>
          </w:p>
        </w:tc>
        <w:tc>
          <w:tcPr>
            <w:tcW w:w="2127" w:type="dxa"/>
            <w:tcBorders>
              <w:bottom w:val="single" w:sz="4" w:space="0" w:color="auto"/>
            </w:tcBorders>
          </w:tcPr>
          <w:p w:rsidR="004F4D25" w:rsidRPr="004F4D25" w:rsidRDefault="004F4D25" w:rsidP="004825D1">
            <w:pPr>
              <w:spacing w:after="160" w:line="259" w:lineRule="auto"/>
              <w:rPr>
                <w:rFonts w:eastAsia="Calibri"/>
                <w:color w:val="000000"/>
                <w:szCs w:val="28"/>
                <w:lang w:eastAsia="en-US"/>
              </w:rPr>
            </w:pPr>
            <w:r w:rsidRPr="004F4D25">
              <w:rPr>
                <w:rFonts w:eastAsia="Calibri"/>
                <w:color w:val="000000"/>
                <w:szCs w:val="28"/>
                <w:lang w:eastAsia="en-US"/>
              </w:rPr>
              <w:t>Номер документа</w:t>
            </w:r>
          </w:p>
        </w:tc>
        <w:tc>
          <w:tcPr>
            <w:tcW w:w="2126" w:type="dxa"/>
            <w:tcBorders>
              <w:bottom w:val="single" w:sz="4" w:space="0" w:color="auto"/>
            </w:tcBorders>
          </w:tcPr>
          <w:p w:rsidR="004F4D25" w:rsidRPr="004F4D25" w:rsidRDefault="004F4D25" w:rsidP="004825D1">
            <w:pPr>
              <w:spacing w:after="160" w:line="259" w:lineRule="auto"/>
              <w:rPr>
                <w:rFonts w:eastAsia="Calibri"/>
                <w:color w:val="000000"/>
                <w:szCs w:val="28"/>
                <w:lang w:eastAsia="en-US"/>
              </w:rPr>
            </w:pPr>
            <w:r w:rsidRPr="004F4D25">
              <w:rPr>
                <w:rFonts w:eastAsia="Calibri"/>
                <w:color w:val="000000"/>
                <w:szCs w:val="28"/>
                <w:lang w:eastAsia="en-US"/>
              </w:rPr>
              <w:t xml:space="preserve">Дата </w:t>
            </w:r>
            <w:r w:rsidRPr="004F4D25">
              <w:rPr>
                <w:rFonts w:eastAsia="Calibri"/>
                <w:color w:val="000000"/>
                <w:szCs w:val="28"/>
                <w:lang w:eastAsia="en-US"/>
              </w:rPr>
              <w:br/>
              <w:t>документа</w:t>
            </w:r>
          </w:p>
        </w:tc>
      </w:tr>
      <w:tr w:rsidR="004F4D25" w:rsidRPr="004F4D25" w:rsidTr="004825D1">
        <w:trPr>
          <w:trHeight w:val="628"/>
        </w:trPr>
        <w:tc>
          <w:tcPr>
            <w:tcW w:w="1043" w:type="dxa"/>
          </w:tcPr>
          <w:p w:rsidR="004F4D25" w:rsidRPr="004F4D25" w:rsidRDefault="004F4D25" w:rsidP="004825D1">
            <w:pPr>
              <w:spacing w:after="160" w:line="259" w:lineRule="auto"/>
              <w:jc w:val="center"/>
              <w:rPr>
                <w:rFonts w:eastAsia="Calibri"/>
                <w:color w:val="000000"/>
                <w:szCs w:val="28"/>
                <w:lang w:eastAsia="en-US"/>
              </w:rPr>
            </w:pPr>
            <w:r w:rsidRPr="004F4D25">
              <w:rPr>
                <w:rFonts w:eastAsia="Calibri"/>
                <w:color w:val="000000"/>
                <w:szCs w:val="28"/>
                <w:lang w:eastAsia="en-US"/>
              </w:rPr>
              <w:t>2.1.</w:t>
            </w:r>
          </w:p>
        </w:tc>
        <w:tc>
          <w:tcPr>
            <w:tcW w:w="4627" w:type="dxa"/>
          </w:tcPr>
          <w:p w:rsidR="004F4D25" w:rsidRPr="004F4D25" w:rsidRDefault="004F4D25" w:rsidP="004825D1">
            <w:pPr>
              <w:spacing w:after="160" w:line="259" w:lineRule="auto"/>
              <w:rPr>
                <w:rFonts w:eastAsia="Calibri"/>
                <w:color w:val="000000"/>
                <w:szCs w:val="28"/>
                <w:lang w:eastAsia="en-US"/>
              </w:rPr>
            </w:pPr>
          </w:p>
        </w:tc>
        <w:tc>
          <w:tcPr>
            <w:tcW w:w="2127" w:type="dxa"/>
          </w:tcPr>
          <w:p w:rsidR="004F4D25" w:rsidRPr="004F4D25" w:rsidRDefault="004F4D25" w:rsidP="004825D1">
            <w:pPr>
              <w:spacing w:after="160" w:line="259" w:lineRule="auto"/>
              <w:rPr>
                <w:rFonts w:eastAsia="Calibri"/>
                <w:color w:val="000000"/>
                <w:szCs w:val="28"/>
                <w:lang w:eastAsia="en-US"/>
              </w:rPr>
            </w:pPr>
          </w:p>
        </w:tc>
        <w:tc>
          <w:tcPr>
            <w:tcW w:w="2126" w:type="dxa"/>
          </w:tcPr>
          <w:p w:rsidR="004F4D25" w:rsidRPr="004F4D25" w:rsidRDefault="004F4D25" w:rsidP="004825D1">
            <w:pPr>
              <w:spacing w:after="160" w:line="259" w:lineRule="auto"/>
              <w:rPr>
                <w:rFonts w:eastAsia="Calibri"/>
                <w:color w:val="000000"/>
                <w:szCs w:val="28"/>
                <w:lang w:eastAsia="en-US"/>
              </w:rPr>
            </w:pPr>
          </w:p>
        </w:tc>
      </w:tr>
    </w:tbl>
    <w:p w:rsidR="004F4D25" w:rsidRDefault="004F4D25" w:rsidP="00096DDF">
      <w:pPr>
        <w:pStyle w:val="ab"/>
        <w:jc w:val="right"/>
      </w:pPr>
    </w:p>
    <w:p w:rsidR="004F4D25" w:rsidRPr="004F4D25" w:rsidRDefault="004F4D25" w:rsidP="004F4D25">
      <w:pPr>
        <w:rPr>
          <w:color w:val="000000"/>
          <w:sz w:val="28"/>
          <w:szCs w:val="28"/>
        </w:rPr>
      </w:pPr>
      <w:r w:rsidRPr="004F4D25">
        <w:rPr>
          <w:color w:val="000000"/>
          <w:sz w:val="28"/>
          <w:szCs w:val="28"/>
        </w:rPr>
        <w:t>Приложение: __________________________________________________________</w:t>
      </w:r>
    </w:p>
    <w:p w:rsidR="004F4D25" w:rsidRPr="004F4D25" w:rsidRDefault="004F4D25" w:rsidP="004F4D25">
      <w:pPr>
        <w:rPr>
          <w:color w:val="000000"/>
          <w:sz w:val="28"/>
          <w:szCs w:val="28"/>
        </w:rPr>
      </w:pPr>
      <w:r w:rsidRPr="004F4D25">
        <w:rPr>
          <w:color w:val="000000"/>
          <w:sz w:val="28"/>
          <w:szCs w:val="28"/>
        </w:rPr>
        <w:t>Номер телефона и адрес электронной почты для связи: _______________________</w:t>
      </w:r>
    </w:p>
    <w:p w:rsidR="004F4D25" w:rsidRPr="004F4D25" w:rsidRDefault="004F4D25" w:rsidP="004F4D25">
      <w:pPr>
        <w:tabs>
          <w:tab w:val="left" w:pos="1968"/>
        </w:tabs>
        <w:rPr>
          <w:color w:val="000000"/>
          <w:sz w:val="28"/>
          <w:szCs w:val="28"/>
        </w:rPr>
      </w:pPr>
      <w:r w:rsidRPr="004F4D25">
        <w:rPr>
          <w:color w:val="000000"/>
          <w:sz w:val="28"/>
          <w:szCs w:val="28"/>
        </w:rPr>
        <w:t>Результат рассмотрения настоящего заявления</w:t>
      </w:r>
      <w:r w:rsidRPr="004F4D25" w:rsidDel="008B5662">
        <w:rPr>
          <w:color w:val="000000"/>
          <w:sz w:val="28"/>
          <w:szCs w:val="28"/>
        </w:rPr>
        <w:t xml:space="preserve"> </w:t>
      </w:r>
      <w:r w:rsidRPr="004F4D25">
        <w:rPr>
          <w:color w:val="000000"/>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4F4D25" w:rsidRPr="00302E6A" w:rsidTr="004825D1">
        <w:tc>
          <w:tcPr>
            <w:tcW w:w="9137" w:type="dxa"/>
            <w:shd w:val="clear" w:color="auto" w:fill="auto"/>
          </w:tcPr>
          <w:p w:rsidR="004F4D25" w:rsidRPr="004F4D25" w:rsidRDefault="004F4D25" w:rsidP="004825D1">
            <w:pPr>
              <w:autoSpaceDE w:val="0"/>
              <w:autoSpaceDN w:val="0"/>
              <w:spacing w:before="120" w:after="120"/>
              <w:rPr>
                <w:i/>
                <w:color w:val="000000"/>
                <w:sz w:val="28"/>
                <w:szCs w:val="28"/>
              </w:rPr>
            </w:pPr>
            <w:r w:rsidRPr="004F4D25">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4F4D25" w:rsidRPr="004F4D25" w:rsidRDefault="004F4D25" w:rsidP="004825D1">
            <w:pPr>
              <w:autoSpaceDE w:val="0"/>
              <w:autoSpaceDN w:val="0"/>
              <w:spacing w:before="120" w:after="120"/>
              <w:rPr>
                <w:color w:val="000000"/>
              </w:rPr>
            </w:pPr>
          </w:p>
        </w:tc>
      </w:tr>
      <w:tr w:rsidR="004F4D25" w:rsidRPr="00302E6A" w:rsidTr="004825D1">
        <w:tc>
          <w:tcPr>
            <w:tcW w:w="9137" w:type="dxa"/>
            <w:shd w:val="clear" w:color="auto" w:fill="auto"/>
          </w:tcPr>
          <w:p w:rsidR="004F4D25" w:rsidRPr="004F4D25" w:rsidRDefault="004F4D25" w:rsidP="004825D1">
            <w:pPr>
              <w:autoSpaceDE w:val="0"/>
              <w:autoSpaceDN w:val="0"/>
              <w:spacing w:before="120" w:after="120"/>
              <w:rPr>
                <w:color w:val="000000"/>
                <w:sz w:val="28"/>
                <w:szCs w:val="28"/>
              </w:rPr>
            </w:pPr>
            <w:r w:rsidRPr="004F4D25">
              <w:rPr>
                <w:color w:val="000000"/>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4F4D25">
              <w:rPr>
                <w:color w:val="000000"/>
                <w:sz w:val="28"/>
                <w:szCs w:val="28"/>
              </w:rPr>
              <w:br/>
              <w:t>_______________________________________________________</w:t>
            </w:r>
          </w:p>
        </w:tc>
        <w:tc>
          <w:tcPr>
            <w:tcW w:w="781" w:type="dxa"/>
            <w:shd w:val="clear" w:color="auto" w:fill="auto"/>
          </w:tcPr>
          <w:p w:rsidR="004F4D25" w:rsidRPr="004F4D25" w:rsidRDefault="004F4D25" w:rsidP="004825D1">
            <w:pPr>
              <w:autoSpaceDE w:val="0"/>
              <w:autoSpaceDN w:val="0"/>
              <w:spacing w:before="120" w:after="120"/>
              <w:rPr>
                <w:color w:val="000000"/>
              </w:rPr>
            </w:pPr>
          </w:p>
        </w:tc>
      </w:tr>
      <w:tr w:rsidR="004F4D25" w:rsidRPr="00302E6A" w:rsidTr="004825D1">
        <w:tc>
          <w:tcPr>
            <w:tcW w:w="9137" w:type="dxa"/>
            <w:shd w:val="clear" w:color="auto" w:fill="auto"/>
          </w:tcPr>
          <w:p w:rsidR="004F4D25" w:rsidRPr="004F4D25" w:rsidRDefault="004F4D25" w:rsidP="004825D1">
            <w:pPr>
              <w:autoSpaceDE w:val="0"/>
              <w:autoSpaceDN w:val="0"/>
              <w:spacing w:before="120" w:after="120"/>
              <w:rPr>
                <w:color w:val="000000"/>
                <w:sz w:val="28"/>
                <w:szCs w:val="28"/>
              </w:rPr>
            </w:pPr>
            <w:r w:rsidRPr="004F4D25">
              <w:rPr>
                <w:color w:val="000000"/>
                <w:sz w:val="28"/>
                <w:szCs w:val="28"/>
              </w:rPr>
              <w:t>направить на бумажном носителе на почтовый адрес: _______________________________________________________</w:t>
            </w:r>
          </w:p>
        </w:tc>
        <w:tc>
          <w:tcPr>
            <w:tcW w:w="781" w:type="dxa"/>
            <w:shd w:val="clear" w:color="auto" w:fill="auto"/>
          </w:tcPr>
          <w:p w:rsidR="004F4D25" w:rsidRPr="004F4D25" w:rsidRDefault="004F4D25" w:rsidP="004825D1">
            <w:pPr>
              <w:autoSpaceDE w:val="0"/>
              <w:autoSpaceDN w:val="0"/>
              <w:spacing w:before="120" w:after="120"/>
              <w:rPr>
                <w:color w:val="000000"/>
              </w:rPr>
            </w:pPr>
          </w:p>
        </w:tc>
      </w:tr>
      <w:tr w:rsidR="004F4D25" w:rsidRPr="00302E6A" w:rsidTr="004825D1">
        <w:tc>
          <w:tcPr>
            <w:tcW w:w="9137" w:type="dxa"/>
            <w:shd w:val="clear" w:color="auto" w:fill="auto"/>
          </w:tcPr>
          <w:p w:rsidR="004F4D25" w:rsidRPr="004F4D25" w:rsidRDefault="004F4D25" w:rsidP="004825D1">
            <w:pPr>
              <w:autoSpaceDE w:val="0"/>
              <w:autoSpaceDN w:val="0"/>
              <w:spacing w:before="120" w:after="120"/>
              <w:rPr>
                <w:color w:val="000000"/>
                <w:sz w:val="28"/>
                <w:szCs w:val="28"/>
              </w:rPr>
            </w:pPr>
            <w:r w:rsidRPr="004F4D25">
              <w:rPr>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4F4D25" w:rsidRPr="004F4D25" w:rsidRDefault="004F4D25" w:rsidP="004825D1">
            <w:pPr>
              <w:autoSpaceDE w:val="0"/>
              <w:autoSpaceDN w:val="0"/>
              <w:spacing w:before="120" w:after="120"/>
              <w:rPr>
                <w:color w:val="000000"/>
              </w:rPr>
            </w:pPr>
          </w:p>
        </w:tc>
      </w:tr>
      <w:tr w:rsidR="004F4D25" w:rsidRPr="00302E6A" w:rsidTr="004825D1">
        <w:tc>
          <w:tcPr>
            <w:tcW w:w="9918" w:type="dxa"/>
            <w:gridSpan w:val="2"/>
            <w:shd w:val="clear" w:color="auto" w:fill="auto"/>
          </w:tcPr>
          <w:p w:rsidR="004F4D25" w:rsidRPr="004F4D25" w:rsidRDefault="004F4D25" w:rsidP="004825D1">
            <w:pPr>
              <w:autoSpaceDE w:val="0"/>
              <w:autoSpaceDN w:val="0"/>
              <w:spacing w:before="120" w:after="120"/>
              <w:ind w:right="255"/>
              <w:jc w:val="center"/>
              <w:rPr>
                <w:i/>
                <w:color w:val="000000"/>
                <w:sz w:val="20"/>
                <w:szCs w:val="20"/>
              </w:rPr>
            </w:pPr>
            <w:r w:rsidRPr="004F4D25">
              <w:rPr>
                <w:i/>
                <w:color w:val="000000"/>
                <w:sz w:val="20"/>
                <w:szCs w:val="20"/>
              </w:rPr>
              <w:t>Указывается один из перечисленных способов</w:t>
            </w:r>
          </w:p>
        </w:tc>
      </w:tr>
    </w:tbl>
    <w:p w:rsidR="004F4D25" w:rsidRPr="004F4D25" w:rsidRDefault="004F4D25" w:rsidP="004F4D25">
      <w:pPr>
        <w:autoSpaceDE w:val="0"/>
        <w:autoSpaceDN w:val="0"/>
        <w:adjustRightInd w:val="0"/>
        <w:rPr>
          <w:rFonts w:eastAsia="Calibri"/>
          <w:bCs/>
          <w:strike/>
          <w:color w:val="000000"/>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4F4D25" w:rsidRPr="00302E6A" w:rsidTr="004825D1">
        <w:trPr>
          <w:trHeight w:val="314"/>
        </w:trPr>
        <w:tc>
          <w:tcPr>
            <w:tcW w:w="3119" w:type="dxa"/>
            <w:tcBorders>
              <w:top w:val="nil"/>
              <w:left w:val="nil"/>
              <w:right w:val="nil"/>
            </w:tcBorders>
            <w:vAlign w:val="bottom"/>
          </w:tcPr>
          <w:p w:rsidR="004F4D25" w:rsidRPr="004F4D25" w:rsidRDefault="004F4D25" w:rsidP="004825D1">
            <w:pPr>
              <w:jc w:val="center"/>
              <w:rPr>
                <w:color w:val="000000"/>
              </w:rPr>
            </w:pPr>
          </w:p>
        </w:tc>
        <w:tc>
          <w:tcPr>
            <w:tcW w:w="283" w:type="dxa"/>
            <w:tcBorders>
              <w:top w:val="nil"/>
              <w:left w:val="nil"/>
              <w:bottom w:val="nil"/>
              <w:right w:val="nil"/>
            </w:tcBorders>
            <w:vAlign w:val="bottom"/>
          </w:tcPr>
          <w:p w:rsidR="004F4D25" w:rsidRPr="004F4D25" w:rsidRDefault="004F4D25" w:rsidP="004825D1">
            <w:pPr>
              <w:rPr>
                <w:color w:val="000000"/>
              </w:rPr>
            </w:pPr>
          </w:p>
        </w:tc>
        <w:tc>
          <w:tcPr>
            <w:tcW w:w="2269" w:type="dxa"/>
            <w:tcBorders>
              <w:top w:val="nil"/>
              <w:left w:val="nil"/>
              <w:bottom w:val="single" w:sz="4" w:space="0" w:color="auto"/>
              <w:right w:val="nil"/>
            </w:tcBorders>
            <w:vAlign w:val="bottom"/>
          </w:tcPr>
          <w:p w:rsidR="004F4D25" w:rsidRPr="004F4D25" w:rsidRDefault="004F4D25" w:rsidP="004825D1">
            <w:pPr>
              <w:jc w:val="center"/>
              <w:rPr>
                <w:color w:val="000000"/>
              </w:rPr>
            </w:pPr>
          </w:p>
        </w:tc>
        <w:tc>
          <w:tcPr>
            <w:tcW w:w="283" w:type="dxa"/>
            <w:tcBorders>
              <w:top w:val="nil"/>
              <w:left w:val="nil"/>
              <w:bottom w:val="nil"/>
              <w:right w:val="nil"/>
            </w:tcBorders>
            <w:vAlign w:val="bottom"/>
          </w:tcPr>
          <w:p w:rsidR="004F4D25" w:rsidRPr="004F4D25" w:rsidRDefault="004F4D25" w:rsidP="004825D1">
            <w:pPr>
              <w:rPr>
                <w:color w:val="000000"/>
              </w:rPr>
            </w:pPr>
          </w:p>
        </w:tc>
        <w:tc>
          <w:tcPr>
            <w:tcW w:w="3969" w:type="dxa"/>
            <w:tcBorders>
              <w:top w:val="nil"/>
              <w:left w:val="nil"/>
              <w:bottom w:val="single" w:sz="4" w:space="0" w:color="auto"/>
              <w:right w:val="nil"/>
            </w:tcBorders>
            <w:vAlign w:val="bottom"/>
          </w:tcPr>
          <w:p w:rsidR="004F4D25" w:rsidRPr="004F4D25" w:rsidRDefault="004F4D25" w:rsidP="004825D1">
            <w:pPr>
              <w:jc w:val="center"/>
              <w:rPr>
                <w:color w:val="000000"/>
              </w:rPr>
            </w:pPr>
          </w:p>
        </w:tc>
      </w:tr>
      <w:tr w:rsidR="004F4D25" w:rsidRPr="00302E6A" w:rsidTr="004825D1">
        <w:tc>
          <w:tcPr>
            <w:tcW w:w="3119" w:type="dxa"/>
            <w:tcBorders>
              <w:left w:val="nil"/>
              <w:bottom w:val="nil"/>
              <w:right w:val="nil"/>
            </w:tcBorders>
          </w:tcPr>
          <w:p w:rsidR="004F4D25" w:rsidRPr="004F4D25" w:rsidRDefault="004F4D25" w:rsidP="004825D1">
            <w:pPr>
              <w:jc w:val="center"/>
              <w:rPr>
                <w:color w:val="000000"/>
                <w:sz w:val="16"/>
                <w:szCs w:val="16"/>
              </w:rPr>
            </w:pPr>
          </w:p>
        </w:tc>
        <w:tc>
          <w:tcPr>
            <w:tcW w:w="283" w:type="dxa"/>
            <w:tcBorders>
              <w:top w:val="nil"/>
              <w:left w:val="nil"/>
              <w:bottom w:val="nil"/>
              <w:right w:val="nil"/>
            </w:tcBorders>
          </w:tcPr>
          <w:p w:rsidR="004F4D25" w:rsidRPr="004F4D25" w:rsidRDefault="004F4D25" w:rsidP="004825D1">
            <w:pPr>
              <w:rPr>
                <w:color w:val="000000"/>
                <w:sz w:val="16"/>
                <w:szCs w:val="16"/>
              </w:rPr>
            </w:pPr>
          </w:p>
        </w:tc>
        <w:tc>
          <w:tcPr>
            <w:tcW w:w="2269" w:type="dxa"/>
            <w:tcBorders>
              <w:top w:val="nil"/>
              <w:left w:val="nil"/>
              <w:bottom w:val="nil"/>
              <w:right w:val="nil"/>
            </w:tcBorders>
          </w:tcPr>
          <w:p w:rsidR="004F4D25" w:rsidRPr="004F4D25" w:rsidRDefault="004F4D25" w:rsidP="004825D1">
            <w:pPr>
              <w:jc w:val="center"/>
              <w:rPr>
                <w:color w:val="000000"/>
                <w:sz w:val="20"/>
                <w:szCs w:val="20"/>
              </w:rPr>
            </w:pPr>
            <w:r w:rsidRPr="004F4D25">
              <w:rPr>
                <w:color w:val="000000"/>
                <w:sz w:val="20"/>
                <w:szCs w:val="20"/>
              </w:rPr>
              <w:t>(подпись)</w:t>
            </w:r>
          </w:p>
        </w:tc>
        <w:tc>
          <w:tcPr>
            <w:tcW w:w="283" w:type="dxa"/>
            <w:tcBorders>
              <w:top w:val="nil"/>
              <w:left w:val="nil"/>
              <w:bottom w:val="nil"/>
              <w:right w:val="nil"/>
            </w:tcBorders>
          </w:tcPr>
          <w:p w:rsidR="004F4D25" w:rsidRPr="004F4D25" w:rsidRDefault="004F4D25" w:rsidP="004825D1">
            <w:pPr>
              <w:rPr>
                <w:color w:val="000000"/>
                <w:sz w:val="16"/>
                <w:szCs w:val="16"/>
              </w:rPr>
            </w:pPr>
          </w:p>
        </w:tc>
        <w:tc>
          <w:tcPr>
            <w:tcW w:w="3969" w:type="dxa"/>
            <w:tcBorders>
              <w:top w:val="nil"/>
              <w:left w:val="nil"/>
              <w:bottom w:val="nil"/>
              <w:right w:val="nil"/>
            </w:tcBorders>
          </w:tcPr>
          <w:p w:rsidR="004F4D25" w:rsidRPr="004F4D25" w:rsidRDefault="004F4D25" w:rsidP="004825D1">
            <w:pPr>
              <w:jc w:val="center"/>
              <w:rPr>
                <w:color w:val="000000"/>
                <w:sz w:val="20"/>
                <w:szCs w:val="20"/>
              </w:rPr>
            </w:pPr>
            <w:r w:rsidRPr="004F4D25">
              <w:rPr>
                <w:color w:val="000000"/>
                <w:sz w:val="20"/>
                <w:szCs w:val="20"/>
              </w:rPr>
              <w:t>(фамилия, имя, отчество (при наличии)</w:t>
            </w:r>
          </w:p>
        </w:tc>
      </w:tr>
    </w:tbl>
    <w:p w:rsidR="004F4D25" w:rsidRDefault="004F4D25" w:rsidP="004F4D25">
      <w:pPr>
        <w:pStyle w:val="ab"/>
        <w:jc w:val="center"/>
      </w:pPr>
    </w:p>
    <w:p w:rsidR="004F4D25" w:rsidRDefault="004F4D25" w:rsidP="00096DDF">
      <w:pPr>
        <w:pStyle w:val="ab"/>
        <w:jc w:val="right"/>
      </w:pPr>
    </w:p>
    <w:p w:rsidR="004F4D25" w:rsidRDefault="004F4D25" w:rsidP="00096DDF">
      <w:pPr>
        <w:pStyle w:val="ab"/>
        <w:jc w:val="right"/>
      </w:pPr>
    </w:p>
    <w:p w:rsidR="004F4D25" w:rsidRDefault="004F4D25" w:rsidP="00096DDF">
      <w:pPr>
        <w:pStyle w:val="ab"/>
        <w:jc w:val="right"/>
      </w:pPr>
    </w:p>
    <w:p w:rsidR="004F4D25" w:rsidRDefault="004F4D25" w:rsidP="00096DDF">
      <w:pPr>
        <w:pStyle w:val="ab"/>
        <w:jc w:val="right"/>
      </w:pPr>
    </w:p>
    <w:p w:rsidR="004F4D25" w:rsidRDefault="004F4D25" w:rsidP="00096DDF">
      <w:pPr>
        <w:pStyle w:val="ab"/>
        <w:jc w:val="right"/>
      </w:pPr>
    </w:p>
    <w:p w:rsidR="004F4D25" w:rsidRDefault="004F4D25" w:rsidP="00096DDF">
      <w:pPr>
        <w:pStyle w:val="ab"/>
        <w:jc w:val="right"/>
      </w:pPr>
    </w:p>
    <w:p w:rsidR="004F4D25" w:rsidRDefault="004F4D25" w:rsidP="00096DDF">
      <w:pPr>
        <w:pStyle w:val="ab"/>
        <w:jc w:val="right"/>
      </w:pPr>
    </w:p>
    <w:p w:rsidR="004F4D25" w:rsidRDefault="004F4D25" w:rsidP="00096DDF">
      <w:pPr>
        <w:pStyle w:val="ab"/>
        <w:jc w:val="right"/>
      </w:pPr>
    </w:p>
    <w:p w:rsidR="004F4D25" w:rsidRDefault="004F4D25" w:rsidP="00096DDF">
      <w:pPr>
        <w:pStyle w:val="ab"/>
        <w:jc w:val="right"/>
      </w:pPr>
    </w:p>
    <w:p w:rsidR="004F4D25" w:rsidRDefault="004F4D25" w:rsidP="00096DDF">
      <w:pPr>
        <w:pStyle w:val="ab"/>
        <w:jc w:val="right"/>
      </w:pPr>
    </w:p>
    <w:p w:rsidR="004F4D25" w:rsidRDefault="004F4D25" w:rsidP="00096DDF">
      <w:pPr>
        <w:pStyle w:val="ab"/>
        <w:jc w:val="right"/>
      </w:pPr>
    </w:p>
    <w:p w:rsidR="004F4D25" w:rsidRDefault="004F4D25" w:rsidP="00096DDF">
      <w:pPr>
        <w:pStyle w:val="ab"/>
        <w:jc w:val="right"/>
      </w:pPr>
    </w:p>
    <w:p w:rsidR="004F4D25" w:rsidRDefault="004F4D25" w:rsidP="00096DDF">
      <w:pPr>
        <w:pStyle w:val="ab"/>
        <w:jc w:val="right"/>
      </w:pPr>
    </w:p>
    <w:p w:rsidR="004F4D25" w:rsidRDefault="004F4D25" w:rsidP="00096DDF">
      <w:pPr>
        <w:pStyle w:val="ab"/>
        <w:jc w:val="right"/>
      </w:pPr>
    </w:p>
    <w:p w:rsidR="00096DDF" w:rsidRDefault="00096DDF" w:rsidP="00096DDF">
      <w:pPr>
        <w:pStyle w:val="ab"/>
        <w:jc w:val="right"/>
      </w:pPr>
      <w:r>
        <w:t>Приложение № 7</w:t>
      </w:r>
    </w:p>
    <w:p w:rsidR="00096DDF" w:rsidRDefault="00096DDF" w:rsidP="00096DDF">
      <w:pPr>
        <w:pStyle w:val="ab"/>
        <w:jc w:val="right"/>
      </w:pPr>
      <w:r>
        <w:t>к Административному регламенту</w:t>
      </w:r>
    </w:p>
    <w:p w:rsidR="00096DDF" w:rsidRDefault="00096DDF" w:rsidP="00096DDF">
      <w:pPr>
        <w:pStyle w:val="ab"/>
        <w:jc w:val="right"/>
      </w:pPr>
      <w:r>
        <w:t>по предоставлению</w:t>
      </w:r>
    </w:p>
    <w:p w:rsidR="00096DDF" w:rsidRDefault="00096DDF" w:rsidP="00096DDF">
      <w:pPr>
        <w:pStyle w:val="ab"/>
        <w:jc w:val="right"/>
      </w:pPr>
      <w:r>
        <w:t>муниципальной услуги</w:t>
      </w:r>
    </w:p>
    <w:p w:rsidR="00096DDF" w:rsidRDefault="00096DDF" w:rsidP="00096DDF">
      <w:pPr>
        <w:pStyle w:val="ab"/>
        <w:jc w:val="right"/>
      </w:pPr>
    </w:p>
    <w:p w:rsidR="004D4AF2" w:rsidRDefault="00096DDF" w:rsidP="00096DDF">
      <w:pPr>
        <w:pStyle w:val="ab"/>
        <w:jc w:val="right"/>
        <w:rPr>
          <w:sz w:val="30"/>
        </w:rPr>
      </w:pPr>
      <w:r>
        <w:t>ФОРМА</w:t>
      </w:r>
    </w:p>
    <w:p w:rsidR="004D4AF2" w:rsidRDefault="004D4AF2" w:rsidP="004D4AF2">
      <w:pPr>
        <w:pStyle w:val="ab"/>
        <w:rPr>
          <w:sz w:val="26"/>
        </w:rPr>
      </w:pPr>
    </w:p>
    <w:p w:rsidR="004F4D25" w:rsidRPr="004F4D25" w:rsidRDefault="004F4D25" w:rsidP="004F4D25">
      <w:pPr>
        <w:autoSpaceDE w:val="0"/>
        <w:autoSpaceDN w:val="0"/>
        <w:adjustRightInd w:val="0"/>
        <w:jc w:val="right"/>
        <w:outlineLvl w:val="0"/>
        <w:rPr>
          <w:color w:val="000000"/>
          <w:sz w:val="27"/>
          <w:szCs w:val="27"/>
        </w:rPr>
      </w:pPr>
      <w:r w:rsidRPr="004F4D25">
        <w:rPr>
          <w:color w:val="000000"/>
          <w:sz w:val="27"/>
          <w:szCs w:val="27"/>
        </w:rPr>
        <w:t>Кому ____________________________________</w:t>
      </w:r>
    </w:p>
    <w:p w:rsidR="004F4D25" w:rsidRPr="004F4D25" w:rsidRDefault="004F4D25" w:rsidP="004F4D25">
      <w:pPr>
        <w:autoSpaceDE w:val="0"/>
        <w:autoSpaceDN w:val="0"/>
        <w:adjustRightInd w:val="0"/>
        <w:ind w:left="4820"/>
        <w:jc w:val="center"/>
        <w:rPr>
          <w:color w:val="000000"/>
          <w:sz w:val="27"/>
          <w:szCs w:val="27"/>
        </w:rPr>
      </w:pPr>
      <w:r w:rsidRPr="004F4D25">
        <w:rPr>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F4D25" w:rsidRPr="004F4D25" w:rsidRDefault="004F4D25" w:rsidP="004F4D25">
      <w:pPr>
        <w:autoSpaceDE w:val="0"/>
        <w:autoSpaceDN w:val="0"/>
        <w:adjustRightInd w:val="0"/>
        <w:jc w:val="right"/>
        <w:rPr>
          <w:color w:val="000000"/>
          <w:sz w:val="27"/>
          <w:szCs w:val="27"/>
        </w:rPr>
      </w:pPr>
      <w:r w:rsidRPr="004F4D25">
        <w:rPr>
          <w:color w:val="000000"/>
          <w:sz w:val="27"/>
          <w:szCs w:val="27"/>
        </w:rPr>
        <w:t>_________________________________________</w:t>
      </w:r>
    </w:p>
    <w:p w:rsidR="004F4D25" w:rsidRPr="004F4D25" w:rsidRDefault="004F4D25" w:rsidP="004F4D25">
      <w:pPr>
        <w:autoSpaceDE w:val="0"/>
        <w:autoSpaceDN w:val="0"/>
        <w:adjustRightInd w:val="0"/>
        <w:ind w:left="4820"/>
        <w:jc w:val="center"/>
        <w:rPr>
          <w:color w:val="000000"/>
          <w:sz w:val="27"/>
          <w:szCs w:val="27"/>
        </w:rPr>
      </w:pPr>
      <w:r w:rsidRPr="004F4D25">
        <w:rPr>
          <w:color w:val="000000"/>
          <w:sz w:val="20"/>
          <w:szCs w:val="20"/>
        </w:rPr>
        <w:t>почтовый индекс и адрес, телефон, адрес электронной почты)</w:t>
      </w:r>
    </w:p>
    <w:p w:rsidR="004F4D25" w:rsidRPr="004F4D25" w:rsidRDefault="004F4D25" w:rsidP="004F4D25">
      <w:pPr>
        <w:jc w:val="right"/>
        <w:rPr>
          <w:b/>
          <w:color w:val="000000"/>
        </w:rPr>
      </w:pPr>
    </w:p>
    <w:p w:rsidR="004F4D25" w:rsidRPr="004F4D25" w:rsidRDefault="004F4D25" w:rsidP="004F4D25">
      <w:pPr>
        <w:jc w:val="right"/>
        <w:rPr>
          <w:b/>
          <w:color w:val="000000"/>
        </w:rPr>
      </w:pPr>
    </w:p>
    <w:p w:rsidR="004F4D25" w:rsidRPr="004F4D25" w:rsidRDefault="004F4D25" w:rsidP="004F4D25">
      <w:pPr>
        <w:jc w:val="right"/>
        <w:rPr>
          <w:b/>
          <w:color w:val="000000"/>
        </w:rPr>
      </w:pPr>
    </w:p>
    <w:p w:rsidR="004F4D25" w:rsidRPr="004F4D25" w:rsidRDefault="004F4D25" w:rsidP="004F4D25">
      <w:pPr>
        <w:jc w:val="center"/>
        <w:rPr>
          <w:b/>
          <w:bCs/>
          <w:color w:val="000000"/>
          <w:sz w:val="28"/>
          <w:szCs w:val="28"/>
        </w:rPr>
      </w:pPr>
      <w:r w:rsidRPr="004F4D25">
        <w:rPr>
          <w:b/>
          <w:color w:val="000000"/>
          <w:sz w:val="28"/>
          <w:szCs w:val="28"/>
        </w:rPr>
        <w:t>Р Е Ш Е Н И Е</w:t>
      </w:r>
      <w:r w:rsidRPr="004F4D25">
        <w:rPr>
          <w:b/>
          <w:color w:val="000000"/>
          <w:sz w:val="28"/>
          <w:szCs w:val="28"/>
        </w:rPr>
        <w:br/>
      </w:r>
      <w:r w:rsidRPr="004F4D25">
        <w:rPr>
          <w:b/>
          <w:bCs/>
          <w:color w:val="000000"/>
          <w:sz w:val="28"/>
          <w:szCs w:val="28"/>
        </w:rPr>
        <w:t>об отказе в выдаче дубликата разрешения на ввод объекта в эксплуатацию</w:t>
      </w:r>
    </w:p>
    <w:p w:rsidR="004F4D25" w:rsidRPr="004F4D25" w:rsidRDefault="004F4D25" w:rsidP="004F4D25">
      <w:pPr>
        <w:jc w:val="center"/>
        <w:rPr>
          <w:b/>
          <w:color w:val="000000"/>
          <w:sz w:val="28"/>
          <w:szCs w:val="28"/>
        </w:rPr>
      </w:pPr>
    </w:p>
    <w:p w:rsidR="004F4D25" w:rsidRPr="004F4D25" w:rsidRDefault="004F4D25" w:rsidP="004F4D25">
      <w:pPr>
        <w:jc w:val="both"/>
        <w:rPr>
          <w:color w:val="000000"/>
        </w:rPr>
      </w:pPr>
      <w:r w:rsidRPr="004F4D25">
        <w:rPr>
          <w:color w:val="000000"/>
        </w:rPr>
        <w:t xml:space="preserve">__________________________________________________________________________________ </w:t>
      </w:r>
    </w:p>
    <w:p w:rsidR="004F4D25" w:rsidRPr="004F4D25" w:rsidRDefault="004F4D25" w:rsidP="004F4D25">
      <w:pPr>
        <w:jc w:val="center"/>
        <w:rPr>
          <w:color w:val="000000"/>
        </w:rPr>
      </w:pPr>
      <w:r w:rsidRPr="004F4D25">
        <w:rPr>
          <w:color w:val="000000"/>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F4D25" w:rsidRPr="004F4D25" w:rsidRDefault="004F4D25" w:rsidP="004F4D25">
      <w:pPr>
        <w:jc w:val="both"/>
        <w:rPr>
          <w:color w:val="000000"/>
          <w:sz w:val="28"/>
          <w:szCs w:val="28"/>
        </w:rPr>
      </w:pPr>
      <w:r w:rsidRPr="004F4D25">
        <w:rPr>
          <w:color w:val="000000"/>
          <w:sz w:val="28"/>
          <w:szCs w:val="28"/>
        </w:rPr>
        <w:t xml:space="preserve">по результатам рассмотрения заявления </w:t>
      </w:r>
      <w:r w:rsidRPr="004F4D25">
        <w:rPr>
          <w:bCs/>
          <w:color w:val="000000"/>
          <w:sz w:val="28"/>
          <w:szCs w:val="28"/>
        </w:rPr>
        <w:t xml:space="preserve">о выдаче дубликата разрешения на ввод объекта в эксплуатацию </w:t>
      </w:r>
      <w:r w:rsidRPr="004F4D25">
        <w:rPr>
          <w:color w:val="000000"/>
          <w:sz w:val="28"/>
          <w:szCs w:val="28"/>
        </w:rPr>
        <w:t>от ______________ № ________________ принято</w:t>
      </w:r>
    </w:p>
    <w:p w:rsidR="004F4D25" w:rsidRPr="004F4D25" w:rsidRDefault="004F4D25" w:rsidP="004F4D25">
      <w:pPr>
        <w:ind w:left="4956"/>
        <w:jc w:val="both"/>
        <w:rPr>
          <w:color w:val="000000"/>
          <w:sz w:val="28"/>
          <w:szCs w:val="28"/>
        </w:rPr>
      </w:pPr>
      <w:r w:rsidRPr="004F4D25">
        <w:rPr>
          <w:color w:val="000000"/>
          <w:sz w:val="20"/>
          <w:szCs w:val="20"/>
        </w:rPr>
        <w:t>(дата и номер регистрации)</w:t>
      </w:r>
    </w:p>
    <w:p w:rsidR="004F4D25" w:rsidRPr="004F4D25" w:rsidRDefault="004F4D25" w:rsidP="004F4D25">
      <w:pPr>
        <w:jc w:val="both"/>
        <w:rPr>
          <w:color w:val="000000"/>
          <w:sz w:val="20"/>
          <w:szCs w:val="20"/>
        </w:rPr>
      </w:pPr>
      <w:r w:rsidRPr="004F4D25">
        <w:rPr>
          <w:color w:val="000000"/>
          <w:sz w:val="28"/>
          <w:szCs w:val="28"/>
        </w:rPr>
        <w:t xml:space="preserve">решение об отказе в выдаче дубликата разрешения на ввод объекта в эксплуатацию. </w:t>
      </w:r>
    </w:p>
    <w:p w:rsidR="004F4D25" w:rsidRPr="004F4D25" w:rsidRDefault="004F4D25" w:rsidP="004F4D25">
      <w:pPr>
        <w:jc w:val="both"/>
        <w:rPr>
          <w:i/>
          <w:color w:val="000000"/>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4F4D25" w:rsidRPr="00302E6A" w:rsidTr="004825D1">
        <w:trPr>
          <w:trHeight w:val="871"/>
        </w:trPr>
        <w:tc>
          <w:tcPr>
            <w:tcW w:w="1276" w:type="dxa"/>
          </w:tcPr>
          <w:p w:rsidR="004F4D25" w:rsidRPr="004F4D25" w:rsidRDefault="004F4D25" w:rsidP="004825D1">
            <w:pPr>
              <w:jc w:val="both"/>
              <w:rPr>
                <w:color w:val="000000"/>
              </w:rPr>
            </w:pPr>
            <w:r w:rsidRPr="004F4D25">
              <w:rPr>
                <w:color w:val="000000"/>
              </w:rPr>
              <w:t>№ пункта Админи-стратив-ного регламента</w:t>
            </w:r>
          </w:p>
        </w:tc>
        <w:tc>
          <w:tcPr>
            <w:tcW w:w="4603" w:type="dxa"/>
          </w:tcPr>
          <w:p w:rsidR="004F4D25" w:rsidRPr="004F4D25" w:rsidRDefault="004F4D25" w:rsidP="004825D1">
            <w:pPr>
              <w:jc w:val="center"/>
              <w:rPr>
                <w:color w:val="000000"/>
              </w:rPr>
            </w:pPr>
            <w:r w:rsidRPr="004F4D25">
              <w:rPr>
                <w:color w:val="000000"/>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44" w:type="dxa"/>
          </w:tcPr>
          <w:p w:rsidR="004F4D25" w:rsidRPr="004F4D25" w:rsidRDefault="004F4D25" w:rsidP="004825D1">
            <w:pPr>
              <w:jc w:val="center"/>
              <w:rPr>
                <w:color w:val="000000"/>
              </w:rPr>
            </w:pPr>
            <w:r w:rsidRPr="004F4D25">
              <w:rPr>
                <w:color w:val="000000"/>
              </w:rPr>
              <w:t>Разъяснение причин отказа в выдаче дубликата разрешения на ввод объекта в эксплуатацию</w:t>
            </w:r>
          </w:p>
        </w:tc>
      </w:tr>
      <w:tr w:rsidR="004F4D25" w:rsidRPr="00302E6A" w:rsidTr="004825D1">
        <w:trPr>
          <w:trHeight w:val="1051"/>
        </w:trPr>
        <w:tc>
          <w:tcPr>
            <w:tcW w:w="1276" w:type="dxa"/>
          </w:tcPr>
          <w:p w:rsidR="004F4D25" w:rsidRPr="004F4D25" w:rsidRDefault="004F4D25" w:rsidP="004F4D25">
            <w:pPr>
              <w:jc w:val="both"/>
              <w:rPr>
                <w:color w:val="000000"/>
              </w:rPr>
            </w:pPr>
            <w:r w:rsidRPr="004F4D25">
              <w:rPr>
                <w:color w:val="000000"/>
              </w:rPr>
              <w:t>подпункт «а»</w:t>
            </w:r>
          </w:p>
          <w:p w:rsidR="004F4D25" w:rsidRPr="004F4D25" w:rsidRDefault="004F4D25" w:rsidP="004F4D25">
            <w:pPr>
              <w:jc w:val="both"/>
              <w:rPr>
                <w:color w:val="000000"/>
              </w:rPr>
            </w:pPr>
            <w:r w:rsidRPr="004F4D25">
              <w:rPr>
                <w:color w:val="000000"/>
              </w:rPr>
              <w:t>пункта 2.13.4</w:t>
            </w:r>
          </w:p>
        </w:tc>
        <w:tc>
          <w:tcPr>
            <w:tcW w:w="4603" w:type="dxa"/>
          </w:tcPr>
          <w:p w:rsidR="004F4D25" w:rsidRPr="004F4D25" w:rsidRDefault="004F4D25" w:rsidP="004825D1">
            <w:pPr>
              <w:jc w:val="both"/>
              <w:rPr>
                <w:color w:val="000000"/>
              </w:rPr>
            </w:pPr>
            <w:r w:rsidRPr="004F4D25">
              <w:rPr>
                <w:color w:val="000000"/>
              </w:rPr>
              <w:t>несоответствие заявителя кругу лиц, указанных в пункте 2.2 Административного регламента.</w:t>
            </w:r>
          </w:p>
        </w:tc>
        <w:tc>
          <w:tcPr>
            <w:tcW w:w="4044" w:type="dxa"/>
          </w:tcPr>
          <w:p w:rsidR="004F4D25" w:rsidRPr="004F4D25" w:rsidRDefault="004F4D25" w:rsidP="004825D1">
            <w:pPr>
              <w:rPr>
                <w:i/>
                <w:color w:val="000000"/>
              </w:rPr>
            </w:pPr>
            <w:r w:rsidRPr="004F4D25">
              <w:rPr>
                <w:i/>
                <w:color w:val="000000"/>
              </w:rPr>
              <w:t>Указываются основания такого вывода</w:t>
            </w:r>
          </w:p>
        </w:tc>
      </w:tr>
    </w:tbl>
    <w:p w:rsidR="004F4D25" w:rsidRPr="004F4D25" w:rsidRDefault="004F4D25" w:rsidP="004F4D25">
      <w:pPr>
        <w:pStyle w:val="ConsPlusNonformat"/>
        <w:ind w:firstLine="708"/>
        <w:jc w:val="both"/>
        <w:rPr>
          <w:rFonts w:ascii="Times New Roman" w:hAnsi="Times New Roman" w:cs="Times New Roman"/>
          <w:color w:val="000000"/>
          <w:sz w:val="28"/>
          <w:szCs w:val="28"/>
        </w:rPr>
      </w:pPr>
      <w:r w:rsidRPr="004F4D25">
        <w:rPr>
          <w:rFonts w:ascii="Times New Roman" w:hAnsi="Times New Roman" w:cs="Times New Roman"/>
          <w:color w:val="000000"/>
          <w:sz w:val="28"/>
          <w:szCs w:val="28"/>
        </w:rPr>
        <w:t xml:space="preserve">Вы вправе повторно обратиться с заявлением </w:t>
      </w:r>
      <w:r w:rsidRPr="004F4D25">
        <w:rPr>
          <w:rFonts w:ascii="Times New Roman" w:hAnsi="Times New Roman"/>
          <w:bCs/>
          <w:color w:val="000000"/>
          <w:sz w:val="28"/>
          <w:szCs w:val="28"/>
        </w:rPr>
        <w:t xml:space="preserve">о выдаче дубликата разрешения на ввод объекта в эксплуатацию </w:t>
      </w:r>
      <w:r w:rsidRPr="004F4D25">
        <w:rPr>
          <w:rFonts w:ascii="Times New Roman" w:hAnsi="Times New Roman" w:cs="Times New Roman"/>
          <w:color w:val="000000"/>
          <w:sz w:val="28"/>
          <w:szCs w:val="28"/>
        </w:rPr>
        <w:t>после устранения указанного нарушения.</w:t>
      </w:r>
    </w:p>
    <w:p w:rsidR="004F4D25" w:rsidRPr="004F4D25" w:rsidRDefault="004F4D25" w:rsidP="004F4D25">
      <w:pPr>
        <w:pStyle w:val="ConsPlusNonformat"/>
        <w:ind w:firstLine="708"/>
        <w:jc w:val="both"/>
        <w:rPr>
          <w:rFonts w:ascii="Times New Roman" w:hAnsi="Times New Roman" w:cs="Times New Roman"/>
          <w:color w:val="000000"/>
          <w:sz w:val="28"/>
          <w:szCs w:val="28"/>
        </w:rPr>
      </w:pPr>
      <w:r w:rsidRPr="004F4D25">
        <w:rPr>
          <w:rFonts w:ascii="Times New Roman" w:hAnsi="Times New Roman" w:cs="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4F4D25" w:rsidRPr="004F4D25" w:rsidRDefault="004F4D25" w:rsidP="004F4D25">
      <w:pPr>
        <w:pStyle w:val="ConsPlusNonformat"/>
        <w:ind w:firstLine="708"/>
        <w:jc w:val="both"/>
        <w:rPr>
          <w:rFonts w:ascii="Times New Roman" w:hAnsi="Times New Roman" w:cs="Times New Roman"/>
          <w:color w:val="000000"/>
          <w:sz w:val="24"/>
        </w:rPr>
      </w:pPr>
      <w:r w:rsidRPr="004F4D25">
        <w:rPr>
          <w:rFonts w:ascii="Times New Roman" w:hAnsi="Times New Roman" w:cs="Times New Roman"/>
          <w:color w:val="000000"/>
          <w:sz w:val="28"/>
          <w:szCs w:val="28"/>
        </w:rPr>
        <w:t>Дополнительно информируем:_______________________________________</w:t>
      </w:r>
      <w:r w:rsidRPr="004F4D25">
        <w:rPr>
          <w:rFonts w:ascii="Times New Roman" w:hAnsi="Times New Roman" w:cs="Times New Roman"/>
          <w:color w:val="000000"/>
          <w:sz w:val="28"/>
          <w:szCs w:val="28"/>
        </w:rPr>
        <w:br/>
        <w:t>______________________________________________________________________.</w:t>
      </w:r>
      <w:r w:rsidRPr="004F4D25">
        <w:rPr>
          <w:rFonts w:ascii="Times New Roman" w:hAnsi="Times New Roman" w:cs="Times New Roman"/>
          <w:color w:val="000000"/>
          <w:sz w:val="24"/>
        </w:rPr>
        <w:t xml:space="preserve">    </w:t>
      </w:r>
    </w:p>
    <w:p w:rsidR="004F4D25" w:rsidRPr="004F4D25" w:rsidRDefault="004F4D25" w:rsidP="004F4D25">
      <w:pPr>
        <w:pStyle w:val="ConsPlusNonformat"/>
        <w:ind w:firstLine="708"/>
        <w:jc w:val="center"/>
        <w:rPr>
          <w:rFonts w:ascii="Times New Roman" w:hAnsi="Times New Roman" w:cs="Times New Roman"/>
          <w:color w:val="000000"/>
        </w:rPr>
      </w:pPr>
      <w:r w:rsidRPr="004F4D25">
        <w:rPr>
          <w:rFonts w:ascii="Times New Roman" w:hAnsi="Times New Roman" w:cs="Times New Roman"/>
          <w:color w:val="00000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4F4D25" w:rsidRPr="004F4D25" w:rsidRDefault="004F4D25" w:rsidP="004F4D25">
      <w:pPr>
        <w:pStyle w:val="ConsPlusNonformat"/>
        <w:ind w:firstLine="708"/>
        <w:jc w:val="center"/>
        <w:rPr>
          <w:rFonts w:ascii="Times New Roman" w:hAnsi="Times New Roman" w:cs="Times New Roman"/>
          <w:color w:val="000000"/>
        </w:rPr>
      </w:pPr>
    </w:p>
    <w:p w:rsidR="004F4D25" w:rsidRPr="004F4D25" w:rsidRDefault="004F4D25" w:rsidP="004F4D25">
      <w:pPr>
        <w:pStyle w:val="ConsPlusNonformat"/>
        <w:ind w:firstLine="708"/>
        <w:jc w:val="center"/>
        <w:rPr>
          <w:rFonts w:ascii="Times New Roman" w:hAnsi="Times New Roman" w:cs="Times New Roman"/>
          <w:color w:val="00000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4F4D25" w:rsidRPr="00302E6A" w:rsidTr="004825D1">
        <w:tc>
          <w:tcPr>
            <w:tcW w:w="3119" w:type="dxa"/>
            <w:tcBorders>
              <w:top w:val="nil"/>
              <w:left w:val="nil"/>
              <w:bottom w:val="single" w:sz="4" w:space="0" w:color="auto"/>
              <w:right w:val="nil"/>
            </w:tcBorders>
            <w:vAlign w:val="bottom"/>
          </w:tcPr>
          <w:p w:rsidR="004F4D25" w:rsidRPr="004F4D25" w:rsidRDefault="004F4D25" w:rsidP="004825D1">
            <w:pPr>
              <w:jc w:val="center"/>
              <w:rPr>
                <w:color w:val="000000"/>
              </w:rPr>
            </w:pPr>
          </w:p>
        </w:tc>
        <w:tc>
          <w:tcPr>
            <w:tcW w:w="283" w:type="dxa"/>
            <w:tcBorders>
              <w:top w:val="nil"/>
              <w:left w:val="nil"/>
              <w:bottom w:val="nil"/>
              <w:right w:val="nil"/>
            </w:tcBorders>
            <w:vAlign w:val="bottom"/>
          </w:tcPr>
          <w:p w:rsidR="004F4D25" w:rsidRPr="004F4D25" w:rsidRDefault="004F4D25" w:rsidP="004825D1">
            <w:pPr>
              <w:rPr>
                <w:color w:val="000000"/>
              </w:rPr>
            </w:pPr>
          </w:p>
        </w:tc>
        <w:tc>
          <w:tcPr>
            <w:tcW w:w="2269" w:type="dxa"/>
            <w:tcBorders>
              <w:top w:val="nil"/>
              <w:left w:val="nil"/>
              <w:bottom w:val="single" w:sz="4" w:space="0" w:color="auto"/>
              <w:right w:val="nil"/>
            </w:tcBorders>
            <w:vAlign w:val="bottom"/>
          </w:tcPr>
          <w:p w:rsidR="004F4D25" w:rsidRPr="004F4D25" w:rsidRDefault="004F4D25" w:rsidP="004825D1">
            <w:pPr>
              <w:jc w:val="center"/>
              <w:rPr>
                <w:color w:val="000000"/>
              </w:rPr>
            </w:pPr>
          </w:p>
        </w:tc>
        <w:tc>
          <w:tcPr>
            <w:tcW w:w="283" w:type="dxa"/>
            <w:tcBorders>
              <w:top w:val="nil"/>
              <w:left w:val="nil"/>
              <w:bottom w:val="nil"/>
              <w:right w:val="nil"/>
            </w:tcBorders>
            <w:vAlign w:val="bottom"/>
          </w:tcPr>
          <w:p w:rsidR="004F4D25" w:rsidRPr="004F4D25" w:rsidRDefault="004F4D25" w:rsidP="004825D1">
            <w:pPr>
              <w:rPr>
                <w:color w:val="000000"/>
              </w:rPr>
            </w:pPr>
          </w:p>
        </w:tc>
        <w:tc>
          <w:tcPr>
            <w:tcW w:w="3969" w:type="dxa"/>
            <w:tcBorders>
              <w:top w:val="nil"/>
              <w:left w:val="nil"/>
              <w:bottom w:val="single" w:sz="4" w:space="0" w:color="auto"/>
              <w:right w:val="nil"/>
            </w:tcBorders>
            <w:vAlign w:val="bottom"/>
          </w:tcPr>
          <w:p w:rsidR="004F4D25" w:rsidRPr="004F4D25" w:rsidRDefault="004F4D25" w:rsidP="004825D1">
            <w:pPr>
              <w:jc w:val="center"/>
              <w:rPr>
                <w:color w:val="000000"/>
              </w:rPr>
            </w:pPr>
          </w:p>
        </w:tc>
      </w:tr>
      <w:tr w:rsidR="004F4D25" w:rsidRPr="00302E6A" w:rsidTr="004825D1">
        <w:tc>
          <w:tcPr>
            <w:tcW w:w="3119" w:type="dxa"/>
            <w:tcBorders>
              <w:top w:val="nil"/>
              <w:left w:val="nil"/>
              <w:bottom w:val="nil"/>
              <w:right w:val="nil"/>
            </w:tcBorders>
          </w:tcPr>
          <w:p w:rsidR="004F4D25" w:rsidRPr="004F4D25" w:rsidRDefault="004F4D25" w:rsidP="004825D1">
            <w:pPr>
              <w:jc w:val="center"/>
              <w:rPr>
                <w:color w:val="000000"/>
                <w:sz w:val="20"/>
                <w:szCs w:val="20"/>
              </w:rPr>
            </w:pPr>
            <w:r w:rsidRPr="004F4D25">
              <w:rPr>
                <w:color w:val="000000"/>
                <w:sz w:val="20"/>
                <w:szCs w:val="20"/>
              </w:rPr>
              <w:t>(должность)</w:t>
            </w:r>
          </w:p>
        </w:tc>
        <w:tc>
          <w:tcPr>
            <w:tcW w:w="283" w:type="dxa"/>
            <w:tcBorders>
              <w:top w:val="nil"/>
              <w:left w:val="nil"/>
              <w:bottom w:val="nil"/>
              <w:right w:val="nil"/>
            </w:tcBorders>
          </w:tcPr>
          <w:p w:rsidR="004F4D25" w:rsidRPr="004F4D25" w:rsidRDefault="004F4D25" w:rsidP="004825D1">
            <w:pPr>
              <w:rPr>
                <w:color w:val="000000"/>
                <w:sz w:val="20"/>
                <w:szCs w:val="20"/>
              </w:rPr>
            </w:pPr>
          </w:p>
        </w:tc>
        <w:tc>
          <w:tcPr>
            <w:tcW w:w="2269" w:type="dxa"/>
            <w:tcBorders>
              <w:top w:val="nil"/>
              <w:left w:val="nil"/>
              <w:bottom w:val="nil"/>
              <w:right w:val="nil"/>
            </w:tcBorders>
          </w:tcPr>
          <w:p w:rsidR="004F4D25" w:rsidRPr="004F4D25" w:rsidRDefault="004F4D25" w:rsidP="004825D1">
            <w:pPr>
              <w:jc w:val="center"/>
              <w:rPr>
                <w:color w:val="000000"/>
                <w:sz w:val="20"/>
                <w:szCs w:val="20"/>
              </w:rPr>
            </w:pPr>
            <w:r w:rsidRPr="004F4D25">
              <w:rPr>
                <w:color w:val="000000"/>
                <w:sz w:val="20"/>
                <w:szCs w:val="20"/>
              </w:rPr>
              <w:t>(подпись)</w:t>
            </w:r>
          </w:p>
        </w:tc>
        <w:tc>
          <w:tcPr>
            <w:tcW w:w="283" w:type="dxa"/>
            <w:tcBorders>
              <w:top w:val="nil"/>
              <w:left w:val="nil"/>
              <w:bottom w:val="nil"/>
              <w:right w:val="nil"/>
            </w:tcBorders>
          </w:tcPr>
          <w:p w:rsidR="004F4D25" w:rsidRPr="004F4D25" w:rsidRDefault="004F4D25" w:rsidP="004825D1">
            <w:pPr>
              <w:rPr>
                <w:color w:val="000000"/>
                <w:sz w:val="20"/>
                <w:szCs w:val="20"/>
              </w:rPr>
            </w:pPr>
          </w:p>
        </w:tc>
        <w:tc>
          <w:tcPr>
            <w:tcW w:w="3969" w:type="dxa"/>
            <w:tcBorders>
              <w:top w:val="nil"/>
              <w:left w:val="nil"/>
              <w:bottom w:val="nil"/>
              <w:right w:val="nil"/>
            </w:tcBorders>
          </w:tcPr>
          <w:p w:rsidR="004F4D25" w:rsidRPr="004F4D25" w:rsidRDefault="004F4D25" w:rsidP="004825D1">
            <w:pPr>
              <w:jc w:val="center"/>
              <w:rPr>
                <w:color w:val="000000"/>
                <w:sz w:val="20"/>
                <w:szCs w:val="20"/>
              </w:rPr>
            </w:pPr>
            <w:r w:rsidRPr="004F4D25">
              <w:rPr>
                <w:color w:val="000000"/>
                <w:sz w:val="20"/>
                <w:szCs w:val="20"/>
              </w:rPr>
              <w:t>(фамилия, имя, отчество (при наличии)</w:t>
            </w:r>
          </w:p>
        </w:tc>
      </w:tr>
    </w:tbl>
    <w:p w:rsidR="004D4AF2" w:rsidRDefault="004F4D25" w:rsidP="004F4D25">
      <w:pPr>
        <w:rPr>
          <w:sz w:val="30"/>
        </w:rPr>
      </w:pPr>
      <w:r w:rsidRPr="004F4D25">
        <w:rPr>
          <w:rFonts w:eastAsia="Calibri"/>
          <w:color w:val="000000"/>
          <w:sz w:val="28"/>
          <w:szCs w:val="28"/>
          <w:lang w:eastAsia="en-US"/>
        </w:rPr>
        <w:br w:type="page"/>
      </w:r>
    </w:p>
    <w:p w:rsidR="009C2811" w:rsidRDefault="009C2811" w:rsidP="009C2811">
      <w:pPr>
        <w:pStyle w:val="ab"/>
        <w:jc w:val="right"/>
      </w:pPr>
      <w:r>
        <w:t>Приложение № 8</w:t>
      </w:r>
    </w:p>
    <w:p w:rsidR="009C2811" w:rsidRDefault="009C2811" w:rsidP="009C2811">
      <w:pPr>
        <w:pStyle w:val="ab"/>
        <w:jc w:val="right"/>
      </w:pPr>
      <w:r>
        <w:t>к Административному регламенту</w:t>
      </w:r>
    </w:p>
    <w:p w:rsidR="009C2811" w:rsidRDefault="009C2811" w:rsidP="009C2811">
      <w:pPr>
        <w:pStyle w:val="ab"/>
        <w:jc w:val="right"/>
      </w:pPr>
      <w:r>
        <w:t>по предоставлению</w:t>
      </w:r>
    </w:p>
    <w:p w:rsidR="009C2811" w:rsidRDefault="009C2811" w:rsidP="009C2811">
      <w:pPr>
        <w:pStyle w:val="ab"/>
        <w:jc w:val="right"/>
      </w:pPr>
      <w:r>
        <w:t>муниципальной услуги</w:t>
      </w:r>
    </w:p>
    <w:p w:rsidR="009C2811" w:rsidRDefault="009C2811" w:rsidP="009C2811">
      <w:pPr>
        <w:pStyle w:val="ab"/>
        <w:jc w:val="right"/>
      </w:pPr>
    </w:p>
    <w:p w:rsidR="004D4AF2" w:rsidRDefault="009C2811" w:rsidP="009C2811">
      <w:pPr>
        <w:pStyle w:val="ab"/>
        <w:jc w:val="right"/>
        <w:rPr>
          <w:sz w:val="30"/>
        </w:rPr>
      </w:pPr>
      <w:r>
        <w:t>ФОРМА</w:t>
      </w:r>
    </w:p>
    <w:p w:rsidR="004D4AF2" w:rsidRDefault="004D4AF2" w:rsidP="004D4AF2">
      <w:pPr>
        <w:pStyle w:val="ab"/>
        <w:rPr>
          <w:sz w:val="30"/>
        </w:rPr>
      </w:pPr>
    </w:p>
    <w:p w:rsidR="004D4AF2" w:rsidRDefault="004D4AF2" w:rsidP="004D4AF2">
      <w:pPr>
        <w:pStyle w:val="ab"/>
        <w:spacing w:before="8"/>
        <w:rPr>
          <w:sz w:val="37"/>
        </w:rPr>
      </w:pPr>
    </w:p>
    <w:p w:rsidR="004F4D25" w:rsidRPr="004F4D25" w:rsidRDefault="004F4D25" w:rsidP="004F4D25">
      <w:pPr>
        <w:autoSpaceDE w:val="0"/>
        <w:autoSpaceDN w:val="0"/>
        <w:jc w:val="center"/>
        <w:rPr>
          <w:b/>
          <w:bCs/>
          <w:color w:val="000000"/>
          <w:sz w:val="28"/>
          <w:szCs w:val="28"/>
        </w:rPr>
      </w:pPr>
      <w:r w:rsidRPr="004F4D25">
        <w:rPr>
          <w:b/>
          <w:bCs/>
          <w:color w:val="000000"/>
          <w:sz w:val="28"/>
          <w:szCs w:val="28"/>
        </w:rPr>
        <w:t>З А Я В Л Е Н И Е</w:t>
      </w:r>
    </w:p>
    <w:p w:rsidR="004F4D25" w:rsidRPr="004F4D25" w:rsidRDefault="004F4D25" w:rsidP="004F4D25">
      <w:pPr>
        <w:autoSpaceDE w:val="0"/>
        <w:autoSpaceDN w:val="0"/>
        <w:jc w:val="center"/>
        <w:rPr>
          <w:b/>
          <w:bCs/>
          <w:color w:val="000000"/>
          <w:sz w:val="28"/>
          <w:szCs w:val="28"/>
        </w:rPr>
      </w:pPr>
      <w:r w:rsidRPr="004F4D25">
        <w:rPr>
          <w:b/>
          <w:bCs/>
          <w:color w:val="000000"/>
          <w:sz w:val="28"/>
          <w:szCs w:val="28"/>
        </w:rPr>
        <w:t>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p w:rsidR="004F4D25" w:rsidRPr="004F4D25" w:rsidRDefault="004F4D25" w:rsidP="004F4D25">
      <w:pPr>
        <w:autoSpaceDE w:val="0"/>
        <w:autoSpaceDN w:val="0"/>
        <w:jc w:val="center"/>
        <w:rPr>
          <w:b/>
          <w:color w:val="000000"/>
        </w:rPr>
      </w:pPr>
    </w:p>
    <w:p w:rsidR="004F4D25" w:rsidRPr="004F4D25" w:rsidRDefault="004F4D25" w:rsidP="004F4D25">
      <w:pPr>
        <w:autoSpaceDE w:val="0"/>
        <w:autoSpaceDN w:val="0"/>
        <w:jc w:val="right"/>
        <w:rPr>
          <w:color w:val="000000"/>
          <w:sz w:val="28"/>
          <w:szCs w:val="28"/>
        </w:rPr>
      </w:pPr>
      <w:r w:rsidRPr="004F4D25">
        <w:rPr>
          <w:color w:val="000000"/>
          <w:sz w:val="28"/>
          <w:szCs w:val="28"/>
        </w:rPr>
        <w:t>"__" __________ 20___ г.</w:t>
      </w:r>
    </w:p>
    <w:p w:rsidR="004F4D25" w:rsidRPr="004F4D25" w:rsidRDefault="004F4D25" w:rsidP="004F4D25">
      <w:pPr>
        <w:autoSpaceDE w:val="0"/>
        <w:autoSpaceDN w:val="0"/>
        <w:jc w:val="right"/>
        <w:rPr>
          <w:color w:val="000000"/>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4F4D25" w:rsidRPr="00302E6A" w:rsidTr="004825D1">
        <w:trPr>
          <w:trHeight w:val="165"/>
        </w:trPr>
        <w:tc>
          <w:tcPr>
            <w:tcW w:w="9780" w:type="dxa"/>
            <w:tcBorders>
              <w:top w:val="nil"/>
              <w:left w:val="nil"/>
              <w:right w:val="nil"/>
            </w:tcBorders>
          </w:tcPr>
          <w:p w:rsidR="004F4D25" w:rsidRPr="004F4D25" w:rsidRDefault="004F4D25" w:rsidP="004825D1">
            <w:pPr>
              <w:autoSpaceDE w:val="0"/>
              <w:autoSpaceDN w:val="0"/>
              <w:jc w:val="right"/>
              <w:rPr>
                <w:color w:val="000000"/>
              </w:rPr>
            </w:pPr>
          </w:p>
        </w:tc>
      </w:tr>
      <w:tr w:rsidR="004F4D25" w:rsidRPr="00302E6A" w:rsidTr="004825D1">
        <w:trPr>
          <w:trHeight w:val="126"/>
        </w:trPr>
        <w:tc>
          <w:tcPr>
            <w:tcW w:w="9780" w:type="dxa"/>
            <w:tcBorders>
              <w:left w:val="nil"/>
              <w:bottom w:val="single" w:sz="4" w:space="0" w:color="auto"/>
              <w:right w:val="nil"/>
            </w:tcBorders>
          </w:tcPr>
          <w:p w:rsidR="004F4D25" w:rsidRPr="004F4D25" w:rsidRDefault="004F4D25" w:rsidP="004825D1">
            <w:pPr>
              <w:autoSpaceDE w:val="0"/>
              <w:autoSpaceDN w:val="0"/>
              <w:jc w:val="right"/>
              <w:rPr>
                <w:color w:val="000000"/>
              </w:rPr>
            </w:pPr>
          </w:p>
        </w:tc>
      </w:tr>
      <w:tr w:rsidR="004F4D25" w:rsidRPr="00302E6A" w:rsidTr="004825D1">
        <w:trPr>
          <w:trHeight w:val="135"/>
        </w:trPr>
        <w:tc>
          <w:tcPr>
            <w:tcW w:w="9780" w:type="dxa"/>
            <w:tcBorders>
              <w:left w:val="nil"/>
              <w:bottom w:val="nil"/>
              <w:right w:val="nil"/>
            </w:tcBorders>
          </w:tcPr>
          <w:p w:rsidR="004F4D25" w:rsidRPr="004F4D25" w:rsidRDefault="004F4D25" w:rsidP="004825D1">
            <w:pPr>
              <w:autoSpaceDE w:val="0"/>
              <w:autoSpaceDN w:val="0"/>
              <w:jc w:val="center"/>
              <w:rPr>
                <w:color w:val="000000"/>
                <w:sz w:val="20"/>
                <w:szCs w:val="20"/>
              </w:rPr>
            </w:pPr>
            <w:r w:rsidRPr="004F4D25">
              <w:rPr>
                <w:color w:val="000000"/>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F4D25" w:rsidRPr="004F4D25" w:rsidRDefault="004F4D25" w:rsidP="004825D1">
            <w:pPr>
              <w:autoSpaceDE w:val="0"/>
              <w:autoSpaceDN w:val="0"/>
              <w:jc w:val="center"/>
              <w:rPr>
                <w:color w:val="000000"/>
                <w:sz w:val="18"/>
                <w:szCs w:val="18"/>
              </w:rPr>
            </w:pPr>
          </w:p>
        </w:tc>
      </w:tr>
    </w:tbl>
    <w:p w:rsidR="004F4D25" w:rsidRPr="004F4D25" w:rsidRDefault="004F4D25" w:rsidP="004F4D25">
      <w:pPr>
        <w:autoSpaceDE w:val="0"/>
        <w:autoSpaceDN w:val="0"/>
        <w:jc w:val="right"/>
        <w:rPr>
          <w:color w:val="000000"/>
        </w:rPr>
      </w:pPr>
    </w:p>
    <w:p w:rsidR="004F4D25" w:rsidRPr="004F4D25" w:rsidRDefault="004F4D25" w:rsidP="004F4D25">
      <w:pPr>
        <w:ind w:firstLine="708"/>
        <w:jc w:val="both"/>
        <w:rPr>
          <w:color w:val="000000"/>
          <w:sz w:val="28"/>
          <w:szCs w:val="28"/>
        </w:rPr>
      </w:pPr>
      <w:r w:rsidRPr="004F4D25">
        <w:rPr>
          <w:color w:val="000000"/>
          <w:sz w:val="28"/>
          <w:szCs w:val="28"/>
        </w:rPr>
        <w:t xml:space="preserve">Прошу оставить </w:t>
      </w:r>
      <w:r w:rsidRPr="004F4D25">
        <w:rPr>
          <w:bCs/>
          <w:color w:val="000000"/>
          <w:sz w:val="28"/>
          <w:szCs w:val="28"/>
        </w:rPr>
        <w:t>__________________</w:t>
      </w:r>
      <w:r w:rsidRPr="004F4D25">
        <w:rPr>
          <w:color w:val="000000"/>
          <w:sz w:val="28"/>
          <w:szCs w:val="28"/>
        </w:rPr>
        <w:t>________________________________*</w:t>
      </w:r>
      <w:r w:rsidRPr="004F4D25">
        <w:rPr>
          <w:bCs/>
          <w:color w:val="000000"/>
          <w:sz w:val="28"/>
          <w:szCs w:val="28"/>
        </w:rPr>
        <w:t xml:space="preserve"> </w:t>
      </w:r>
      <w:r w:rsidRPr="004F4D25">
        <w:rPr>
          <w:color w:val="000000"/>
          <w:sz w:val="28"/>
          <w:szCs w:val="28"/>
        </w:rPr>
        <w:t>от ________________№_________________ без рассмотрения.</w:t>
      </w:r>
    </w:p>
    <w:p w:rsidR="004F4D25" w:rsidRDefault="004F4D25" w:rsidP="004F4D25">
      <w:pPr>
        <w:ind w:left="708" w:firstLine="708"/>
        <w:jc w:val="both"/>
        <w:rPr>
          <w:color w:val="000000"/>
          <w:sz w:val="20"/>
          <w:szCs w:val="20"/>
        </w:rPr>
      </w:pPr>
      <w:r w:rsidRPr="004F4D25">
        <w:rPr>
          <w:color w:val="000000"/>
          <w:sz w:val="20"/>
          <w:szCs w:val="20"/>
        </w:rPr>
        <w:t>(дата и номер регистрации)</w:t>
      </w:r>
    </w:p>
    <w:p w:rsidR="004F4D25" w:rsidRDefault="004F4D25" w:rsidP="004F4D25">
      <w:pPr>
        <w:ind w:firstLine="709"/>
        <w:jc w:val="center"/>
        <w:rPr>
          <w:color w:val="000000"/>
          <w:sz w:val="28"/>
          <w:szCs w:val="28"/>
        </w:rPr>
      </w:pPr>
      <w:r w:rsidRPr="004F4D25">
        <w:rPr>
          <w:color w:val="000000"/>
          <w:sz w:val="28"/>
          <w:szCs w:val="28"/>
        </w:rPr>
        <w:t>1. Сведения о застройщике</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4F4D25" w:rsidRPr="004F4D25" w:rsidTr="004825D1">
        <w:trPr>
          <w:trHeight w:val="605"/>
        </w:trPr>
        <w:tc>
          <w:tcPr>
            <w:tcW w:w="1043" w:type="dxa"/>
          </w:tcPr>
          <w:p w:rsidR="004F4D25" w:rsidRPr="004F4D25" w:rsidRDefault="004F4D25" w:rsidP="004825D1">
            <w:pPr>
              <w:spacing w:after="160" w:line="259" w:lineRule="auto"/>
              <w:jc w:val="center"/>
              <w:rPr>
                <w:rFonts w:eastAsia="Calibri"/>
                <w:color w:val="000000"/>
                <w:szCs w:val="28"/>
                <w:lang w:eastAsia="en-US"/>
              </w:rPr>
            </w:pPr>
            <w:r w:rsidRPr="004F4D25">
              <w:rPr>
                <w:rFonts w:eastAsia="Calibri"/>
                <w:color w:val="000000"/>
                <w:szCs w:val="28"/>
                <w:lang w:eastAsia="en-US"/>
              </w:rPr>
              <w:t>1.1</w:t>
            </w:r>
          </w:p>
        </w:tc>
        <w:tc>
          <w:tcPr>
            <w:tcW w:w="4627" w:type="dxa"/>
          </w:tcPr>
          <w:p w:rsidR="004F4D25" w:rsidRPr="004F4D25" w:rsidRDefault="004F4D25" w:rsidP="004825D1">
            <w:pPr>
              <w:spacing w:after="160" w:line="259" w:lineRule="auto"/>
              <w:rPr>
                <w:rFonts w:eastAsia="Calibri"/>
                <w:color w:val="000000"/>
                <w:szCs w:val="28"/>
                <w:lang w:eastAsia="en-US"/>
              </w:rPr>
            </w:pPr>
            <w:r w:rsidRPr="004F4D25">
              <w:rPr>
                <w:rFonts w:eastAsia="Calibri"/>
                <w:color w:val="000000"/>
                <w:szCs w:val="28"/>
                <w:lang w:eastAsia="en-US"/>
              </w:rPr>
              <w:t>Сведения о физическом лице, в случае если застройщиком является физическое лицо:</w:t>
            </w:r>
          </w:p>
        </w:tc>
        <w:tc>
          <w:tcPr>
            <w:tcW w:w="4253" w:type="dxa"/>
          </w:tcPr>
          <w:p w:rsidR="004F4D25" w:rsidRPr="004F4D25" w:rsidRDefault="004F4D25" w:rsidP="004825D1">
            <w:pPr>
              <w:spacing w:after="160" w:line="259" w:lineRule="auto"/>
              <w:rPr>
                <w:rFonts w:eastAsia="Calibri"/>
                <w:color w:val="000000"/>
                <w:lang w:eastAsia="en-US"/>
              </w:rPr>
            </w:pPr>
          </w:p>
        </w:tc>
      </w:tr>
      <w:tr w:rsidR="004F4D25" w:rsidRPr="004F4D25" w:rsidTr="004825D1">
        <w:trPr>
          <w:trHeight w:val="428"/>
        </w:trPr>
        <w:tc>
          <w:tcPr>
            <w:tcW w:w="1043" w:type="dxa"/>
          </w:tcPr>
          <w:p w:rsidR="004F4D25" w:rsidRPr="004F4D25" w:rsidRDefault="004F4D25" w:rsidP="004825D1">
            <w:pPr>
              <w:spacing w:after="160" w:line="259" w:lineRule="auto"/>
              <w:jc w:val="center"/>
              <w:rPr>
                <w:rFonts w:eastAsia="Calibri"/>
                <w:color w:val="000000"/>
                <w:szCs w:val="28"/>
                <w:lang w:eastAsia="en-US"/>
              </w:rPr>
            </w:pPr>
            <w:r w:rsidRPr="004F4D25">
              <w:rPr>
                <w:rFonts w:eastAsia="Calibri"/>
                <w:color w:val="000000"/>
                <w:szCs w:val="28"/>
                <w:lang w:eastAsia="en-US"/>
              </w:rPr>
              <w:t>1.1.1</w:t>
            </w:r>
          </w:p>
        </w:tc>
        <w:tc>
          <w:tcPr>
            <w:tcW w:w="4627" w:type="dxa"/>
          </w:tcPr>
          <w:p w:rsidR="004F4D25" w:rsidRPr="004F4D25" w:rsidRDefault="004F4D25" w:rsidP="004825D1">
            <w:pPr>
              <w:spacing w:after="160" w:line="259" w:lineRule="auto"/>
              <w:rPr>
                <w:rFonts w:eastAsia="Calibri"/>
                <w:color w:val="000000"/>
                <w:szCs w:val="28"/>
                <w:lang w:eastAsia="en-US"/>
              </w:rPr>
            </w:pPr>
            <w:r w:rsidRPr="004F4D25">
              <w:rPr>
                <w:rFonts w:eastAsia="Calibri"/>
                <w:color w:val="000000"/>
                <w:szCs w:val="28"/>
                <w:lang w:eastAsia="en-US"/>
              </w:rPr>
              <w:t>Фамилия, имя, отчество (при наличии)</w:t>
            </w:r>
          </w:p>
        </w:tc>
        <w:tc>
          <w:tcPr>
            <w:tcW w:w="4253" w:type="dxa"/>
          </w:tcPr>
          <w:p w:rsidR="004F4D25" w:rsidRPr="004F4D25" w:rsidRDefault="004F4D25" w:rsidP="004825D1">
            <w:pPr>
              <w:spacing w:after="160" w:line="259" w:lineRule="auto"/>
              <w:rPr>
                <w:rFonts w:eastAsia="Calibri"/>
                <w:color w:val="000000"/>
                <w:lang w:eastAsia="en-US"/>
              </w:rPr>
            </w:pPr>
          </w:p>
        </w:tc>
      </w:tr>
      <w:tr w:rsidR="004F4D25" w:rsidRPr="004F4D25" w:rsidTr="004825D1">
        <w:trPr>
          <w:trHeight w:val="753"/>
        </w:trPr>
        <w:tc>
          <w:tcPr>
            <w:tcW w:w="1043" w:type="dxa"/>
          </w:tcPr>
          <w:p w:rsidR="004F4D25" w:rsidRPr="004F4D25" w:rsidRDefault="004F4D25" w:rsidP="004825D1">
            <w:pPr>
              <w:spacing w:after="160" w:line="259" w:lineRule="auto"/>
              <w:jc w:val="center"/>
              <w:rPr>
                <w:rFonts w:eastAsia="Calibri"/>
                <w:color w:val="000000"/>
                <w:szCs w:val="28"/>
                <w:lang w:eastAsia="en-US"/>
              </w:rPr>
            </w:pPr>
            <w:r w:rsidRPr="004F4D25">
              <w:rPr>
                <w:rFonts w:eastAsia="Calibri"/>
                <w:color w:val="000000"/>
                <w:szCs w:val="28"/>
                <w:lang w:eastAsia="en-US"/>
              </w:rPr>
              <w:t>1.1.2</w:t>
            </w:r>
          </w:p>
        </w:tc>
        <w:tc>
          <w:tcPr>
            <w:tcW w:w="4627" w:type="dxa"/>
          </w:tcPr>
          <w:p w:rsidR="004F4D25" w:rsidRPr="004F4D25" w:rsidRDefault="004F4D25" w:rsidP="004825D1">
            <w:pPr>
              <w:spacing w:after="160" w:line="259" w:lineRule="auto"/>
              <w:rPr>
                <w:rFonts w:eastAsia="Calibri"/>
                <w:color w:val="000000"/>
                <w:szCs w:val="28"/>
                <w:lang w:eastAsia="en-US"/>
              </w:rPr>
            </w:pPr>
            <w:r w:rsidRPr="004F4D25">
              <w:rPr>
                <w:rFonts w:eastAsia="Calibri"/>
                <w:color w:val="000000"/>
                <w:szCs w:val="28"/>
                <w:lang w:eastAsia="en-US"/>
              </w:rPr>
              <w:t xml:space="preserve">Реквизиты документа, удостоверяющего личность </w:t>
            </w:r>
            <w:r w:rsidRPr="004F4D25">
              <w:rPr>
                <w:color w:val="000000"/>
                <w:szCs w:val="28"/>
              </w:rPr>
              <w:t>(не указываются в случае, если застройщик является индивидуальным предпринимателем)</w:t>
            </w:r>
          </w:p>
        </w:tc>
        <w:tc>
          <w:tcPr>
            <w:tcW w:w="4253" w:type="dxa"/>
          </w:tcPr>
          <w:p w:rsidR="004F4D25" w:rsidRPr="004F4D25" w:rsidRDefault="004F4D25" w:rsidP="004825D1">
            <w:pPr>
              <w:spacing w:after="160" w:line="259" w:lineRule="auto"/>
              <w:rPr>
                <w:rFonts w:eastAsia="Calibri"/>
                <w:color w:val="000000"/>
                <w:lang w:eastAsia="en-US"/>
              </w:rPr>
            </w:pPr>
          </w:p>
        </w:tc>
      </w:tr>
      <w:tr w:rsidR="004F4D25" w:rsidRPr="004F4D25" w:rsidTr="004825D1">
        <w:trPr>
          <w:trHeight w:val="665"/>
        </w:trPr>
        <w:tc>
          <w:tcPr>
            <w:tcW w:w="1043" w:type="dxa"/>
          </w:tcPr>
          <w:p w:rsidR="004F4D25" w:rsidRPr="004F4D25" w:rsidRDefault="004F4D25" w:rsidP="004825D1">
            <w:pPr>
              <w:spacing w:after="160" w:line="259" w:lineRule="auto"/>
              <w:jc w:val="center"/>
              <w:rPr>
                <w:rFonts w:eastAsia="Calibri"/>
                <w:color w:val="000000"/>
                <w:szCs w:val="28"/>
                <w:lang w:eastAsia="en-US"/>
              </w:rPr>
            </w:pPr>
            <w:r w:rsidRPr="004F4D25">
              <w:rPr>
                <w:rFonts w:eastAsia="Calibri"/>
                <w:color w:val="000000"/>
                <w:szCs w:val="28"/>
                <w:lang w:eastAsia="en-US"/>
              </w:rPr>
              <w:t>1.1.3</w:t>
            </w:r>
          </w:p>
        </w:tc>
        <w:tc>
          <w:tcPr>
            <w:tcW w:w="4627" w:type="dxa"/>
          </w:tcPr>
          <w:p w:rsidR="004F4D25" w:rsidRPr="004F4D25" w:rsidRDefault="004F4D25" w:rsidP="004825D1">
            <w:pPr>
              <w:spacing w:after="160" w:line="259" w:lineRule="auto"/>
              <w:rPr>
                <w:rFonts w:eastAsia="Calibri"/>
                <w:color w:val="000000"/>
                <w:szCs w:val="28"/>
                <w:lang w:eastAsia="en-US"/>
              </w:rPr>
            </w:pPr>
            <w:r w:rsidRPr="004F4D25">
              <w:rPr>
                <w:rFonts w:eastAsia="Calibri"/>
                <w:color w:val="000000"/>
                <w:szCs w:val="28"/>
                <w:lang w:eastAsia="en-US"/>
              </w:rPr>
              <w:t>Основной государственный регистрационный номер индивидуального предпринимателя</w:t>
            </w:r>
          </w:p>
        </w:tc>
        <w:tc>
          <w:tcPr>
            <w:tcW w:w="4253" w:type="dxa"/>
          </w:tcPr>
          <w:p w:rsidR="004F4D25" w:rsidRPr="004F4D25" w:rsidRDefault="004F4D25" w:rsidP="004825D1">
            <w:pPr>
              <w:spacing w:after="160" w:line="259" w:lineRule="auto"/>
              <w:rPr>
                <w:rFonts w:eastAsia="Calibri"/>
                <w:color w:val="000000"/>
                <w:lang w:eastAsia="en-US"/>
              </w:rPr>
            </w:pPr>
          </w:p>
        </w:tc>
      </w:tr>
      <w:tr w:rsidR="004F4D25" w:rsidRPr="004F4D25" w:rsidTr="004825D1">
        <w:trPr>
          <w:trHeight w:val="279"/>
        </w:trPr>
        <w:tc>
          <w:tcPr>
            <w:tcW w:w="1043" w:type="dxa"/>
          </w:tcPr>
          <w:p w:rsidR="004F4D25" w:rsidRPr="004F4D25" w:rsidRDefault="004F4D25" w:rsidP="004825D1">
            <w:pPr>
              <w:spacing w:after="160" w:line="259" w:lineRule="auto"/>
              <w:jc w:val="center"/>
              <w:rPr>
                <w:rFonts w:eastAsia="Calibri"/>
                <w:color w:val="000000"/>
                <w:szCs w:val="28"/>
                <w:lang w:eastAsia="en-US"/>
              </w:rPr>
            </w:pPr>
            <w:r w:rsidRPr="004F4D25">
              <w:rPr>
                <w:rFonts w:eastAsia="Calibri"/>
                <w:color w:val="000000"/>
                <w:szCs w:val="28"/>
                <w:lang w:eastAsia="en-US"/>
              </w:rPr>
              <w:t>1.2</w:t>
            </w:r>
          </w:p>
        </w:tc>
        <w:tc>
          <w:tcPr>
            <w:tcW w:w="4627" w:type="dxa"/>
          </w:tcPr>
          <w:p w:rsidR="004F4D25" w:rsidRPr="004F4D25" w:rsidRDefault="004F4D25" w:rsidP="004825D1">
            <w:pPr>
              <w:spacing w:after="160" w:line="259" w:lineRule="auto"/>
              <w:rPr>
                <w:rFonts w:eastAsia="Calibri"/>
                <w:color w:val="000000"/>
                <w:szCs w:val="28"/>
                <w:lang w:eastAsia="en-US"/>
              </w:rPr>
            </w:pPr>
            <w:r w:rsidRPr="004F4D25">
              <w:rPr>
                <w:rFonts w:eastAsia="Calibri"/>
                <w:color w:val="000000"/>
                <w:szCs w:val="28"/>
                <w:lang w:eastAsia="en-US"/>
              </w:rPr>
              <w:t>Сведения о юридическом лице:</w:t>
            </w:r>
          </w:p>
        </w:tc>
        <w:tc>
          <w:tcPr>
            <w:tcW w:w="4253" w:type="dxa"/>
          </w:tcPr>
          <w:p w:rsidR="004F4D25" w:rsidRPr="004F4D25" w:rsidRDefault="004F4D25" w:rsidP="004825D1">
            <w:pPr>
              <w:spacing w:after="160" w:line="259" w:lineRule="auto"/>
              <w:rPr>
                <w:rFonts w:eastAsia="Calibri"/>
                <w:color w:val="000000"/>
                <w:lang w:eastAsia="en-US"/>
              </w:rPr>
            </w:pPr>
          </w:p>
        </w:tc>
      </w:tr>
      <w:tr w:rsidR="004F4D25" w:rsidRPr="004F4D25" w:rsidTr="004825D1">
        <w:trPr>
          <w:trHeight w:val="175"/>
        </w:trPr>
        <w:tc>
          <w:tcPr>
            <w:tcW w:w="1043" w:type="dxa"/>
          </w:tcPr>
          <w:p w:rsidR="004F4D25" w:rsidRPr="004F4D25" w:rsidRDefault="004F4D25" w:rsidP="004825D1">
            <w:pPr>
              <w:spacing w:after="160" w:line="259" w:lineRule="auto"/>
              <w:jc w:val="center"/>
              <w:rPr>
                <w:rFonts w:eastAsia="Calibri"/>
                <w:color w:val="000000"/>
                <w:szCs w:val="28"/>
                <w:lang w:eastAsia="en-US"/>
              </w:rPr>
            </w:pPr>
            <w:r w:rsidRPr="004F4D25">
              <w:rPr>
                <w:rFonts w:eastAsia="Calibri"/>
                <w:color w:val="000000"/>
                <w:szCs w:val="28"/>
                <w:lang w:eastAsia="en-US"/>
              </w:rPr>
              <w:t>1.2.1</w:t>
            </w:r>
          </w:p>
        </w:tc>
        <w:tc>
          <w:tcPr>
            <w:tcW w:w="4627" w:type="dxa"/>
          </w:tcPr>
          <w:p w:rsidR="004F4D25" w:rsidRPr="004F4D25" w:rsidRDefault="004F4D25" w:rsidP="004825D1">
            <w:pPr>
              <w:spacing w:after="160" w:line="259" w:lineRule="auto"/>
              <w:rPr>
                <w:rFonts w:eastAsia="Calibri"/>
                <w:color w:val="000000"/>
                <w:szCs w:val="28"/>
                <w:lang w:eastAsia="en-US"/>
              </w:rPr>
            </w:pPr>
            <w:r w:rsidRPr="004F4D25">
              <w:rPr>
                <w:rFonts w:eastAsia="Calibri"/>
                <w:color w:val="000000"/>
                <w:szCs w:val="28"/>
                <w:lang w:eastAsia="en-US"/>
              </w:rPr>
              <w:t>Полное наименование</w:t>
            </w:r>
          </w:p>
        </w:tc>
        <w:tc>
          <w:tcPr>
            <w:tcW w:w="4253" w:type="dxa"/>
          </w:tcPr>
          <w:p w:rsidR="004F4D25" w:rsidRPr="004F4D25" w:rsidRDefault="004F4D25" w:rsidP="004825D1">
            <w:pPr>
              <w:spacing w:after="160" w:line="259" w:lineRule="auto"/>
              <w:rPr>
                <w:rFonts w:eastAsia="Calibri"/>
                <w:color w:val="000000"/>
                <w:lang w:eastAsia="en-US"/>
              </w:rPr>
            </w:pPr>
          </w:p>
        </w:tc>
      </w:tr>
      <w:tr w:rsidR="004F4D25" w:rsidRPr="004F4D25" w:rsidTr="004825D1">
        <w:trPr>
          <w:trHeight w:val="901"/>
        </w:trPr>
        <w:tc>
          <w:tcPr>
            <w:tcW w:w="1043" w:type="dxa"/>
          </w:tcPr>
          <w:p w:rsidR="004F4D25" w:rsidRPr="004F4D25" w:rsidRDefault="004F4D25" w:rsidP="004825D1">
            <w:pPr>
              <w:spacing w:after="160" w:line="259" w:lineRule="auto"/>
              <w:jc w:val="center"/>
              <w:rPr>
                <w:rFonts w:eastAsia="Calibri"/>
                <w:color w:val="000000"/>
                <w:szCs w:val="28"/>
                <w:lang w:eastAsia="en-US"/>
              </w:rPr>
            </w:pPr>
            <w:r w:rsidRPr="004F4D25">
              <w:rPr>
                <w:rFonts w:eastAsia="Calibri"/>
                <w:color w:val="000000"/>
                <w:szCs w:val="28"/>
                <w:lang w:eastAsia="en-US"/>
              </w:rPr>
              <w:t>1.2.2</w:t>
            </w:r>
          </w:p>
        </w:tc>
        <w:tc>
          <w:tcPr>
            <w:tcW w:w="4627" w:type="dxa"/>
          </w:tcPr>
          <w:p w:rsidR="004F4D25" w:rsidRPr="004F4D25" w:rsidRDefault="004F4D25" w:rsidP="004825D1">
            <w:pPr>
              <w:spacing w:after="160" w:line="259" w:lineRule="auto"/>
              <w:rPr>
                <w:rFonts w:eastAsia="Calibri"/>
                <w:color w:val="000000"/>
                <w:szCs w:val="28"/>
                <w:lang w:eastAsia="en-US"/>
              </w:rPr>
            </w:pPr>
            <w:r w:rsidRPr="004F4D25">
              <w:rPr>
                <w:rFonts w:eastAsia="Calibri"/>
                <w:color w:val="000000"/>
                <w:szCs w:val="28"/>
                <w:lang w:eastAsia="en-US"/>
              </w:rPr>
              <w:t>Основной государственный регистрационный номер</w:t>
            </w:r>
          </w:p>
        </w:tc>
        <w:tc>
          <w:tcPr>
            <w:tcW w:w="4253" w:type="dxa"/>
          </w:tcPr>
          <w:p w:rsidR="004F4D25" w:rsidRPr="004F4D25" w:rsidRDefault="004F4D25" w:rsidP="004825D1">
            <w:pPr>
              <w:spacing w:after="160" w:line="259" w:lineRule="auto"/>
              <w:rPr>
                <w:rFonts w:eastAsia="Calibri"/>
                <w:color w:val="000000"/>
                <w:lang w:eastAsia="en-US"/>
              </w:rPr>
            </w:pPr>
          </w:p>
        </w:tc>
      </w:tr>
      <w:tr w:rsidR="004F4D25" w:rsidRPr="004F4D25" w:rsidTr="004825D1">
        <w:trPr>
          <w:trHeight w:val="1093"/>
        </w:trPr>
        <w:tc>
          <w:tcPr>
            <w:tcW w:w="1043" w:type="dxa"/>
          </w:tcPr>
          <w:p w:rsidR="004F4D25" w:rsidRPr="004F4D25" w:rsidRDefault="004F4D25" w:rsidP="004825D1">
            <w:pPr>
              <w:spacing w:after="160" w:line="259" w:lineRule="auto"/>
              <w:jc w:val="center"/>
              <w:rPr>
                <w:rFonts w:eastAsia="Calibri"/>
                <w:color w:val="000000"/>
                <w:szCs w:val="28"/>
                <w:lang w:eastAsia="en-US"/>
              </w:rPr>
            </w:pPr>
            <w:r w:rsidRPr="004F4D25">
              <w:rPr>
                <w:rFonts w:eastAsia="Calibri"/>
                <w:color w:val="000000"/>
                <w:szCs w:val="28"/>
                <w:lang w:eastAsia="en-US"/>
              </w:rPr>
              <w:t>1.2.3</w:t>
            </w:r>
          </w:p>
        </w:tc>
        <w:tc>
          <w:tcPr>
            <w:tcW w:w="4627" w:type="dxa"/>
          </w:tcPr>
          <w:p w:rsidR="004F4D25" w:rsidRPr="004F4D25" w:rsidRDefault="004F4D25" w:rsidP="004825D1">
            <w:pPr>
              <w:spacing w:after="160" w:line="259" w:lineRule="auto"/>
              <w:rPr>
                <w:rFonts w:eastAsia="Calibri"/>
                <w:color w:val="000000"/>
                <w:szCs w:val="28"/>
                <w:lang w:eastAsia="en-US"/>
              </w:rPr>
            </w:pPr>
            <w:r w:rsidRPr="004F4D25">
              <w:rPr>
                <w:rFonts w:eastAsia="Calibri"/>
                <w:color w:val="000000"/>
                <w:szCs w:val="28"/>
                <w:lang w:eastAsia="en-US"/>
              </w:rPr>
              <w:t>Идентификационный номер налогоплательщика – юридического лица</w:t>
            </w:r>
          </w:p>
        </w:tc>
        <w:tc>
          <w:tcPr>
            <w:tcW w:w="4253" w:type="dxa"/>
          </w:tcPr>
          <w:p w:rsidR="004F4D25" w:rsidRPr="004F4D25" w:rsidRDefault="004F4D25" w:rsidP="004825D1">
            <w:pPr>
              <w:spacing w:after="160" w:line="259" w:lineRule="auto"/>
              <w:rPr>
                <w:rFonts w:eastAsia="Calibri"/>
                <w:color w:val="000000"/>
                <w:lang w:eastAsia="en-US"/>
              </w:rPr>
            </w:pPr>
          </w:p>
        </w:tc>
      </w:tr>
    </w:tbl>
    <w:p w:rsidR="004F4D25" w:rsidRPr="004F4D25" w:rsidRDefault="004F4D25" w:rsidP="004F4D25">
      <w:pPr>
        <w:rPr>
          <w:color w:val="000000"/>
          <w:sz w:val="28"/>
          <w:szCs w:val="28"/>
        </w:rPr>
      </w:pPr>
      <w:r w:rsidRPr="004F4D25">
        <w:rPr>
          <w:color w:val="000000"/>
          <w:sz w:val="28"/>
          <w:szCs w:val="28"/>
        </w:rPr>
        <w:t>Приложение:___________________________________________________________</w:t>
      </w:r>
    </w:p>
    <w:p w:rsidR="004F4D25" w:rsidRPr="004F4D25" w:rsidRDefault="004F4D25" w:rsidP="004F4D25">
      <w:pPr>
        <w:rPr>
          <w:color w:val="000000"/>
          <w:sz w:val="28"/>
          <w:szCs w:val="28"/>
        </w:rPr>
      </w:pPr>
      <w:r w:rsidRPr="004F4D25">
        <w:rPr>
          <w:color w:val="000000"/>
          <w:sz w:val="28"/>
          <w:szCs w:val="28"/>
        </w:rPr>
        <w:t>Номер телефона и адрес электронной почты для связи:_______________________</w:t>
      </w:r>
    </w:p>
    <w:p w:rsidR="004F4D25" w:rsidRPr="004F4D25" w:rsidRDefault="004F4D25" w:rsidP="004F4D25">
      <w:pPr>
        <w:tabs>
          <w:tab w:val="left" w:pos="1968"/>
        </w:tabs>
        <w:rPr>
          <w:color w:val="000000"/>
          <w:sz w:val="28"/>
          <w:szCs w:val="28"/>
        </w:rPr>
      </w:pPr>
      <w:r w:rsidRPr="004F4D25">
        <w:rPr>
          <w:color w:val="000000"/>
          <w:sz w:val="28"/>
          <w:szCs w:val="28"/>
        </w:rPr>
        <w:t>Результат рассмотрения настоящего заявления прошу:</w:t>
      </w:r>
    </w:p>
    <w:p w:rsidR="004F4D25" w:rsidRPr="004F4D25" w:rsidRDefault="004F4D25" w:rsidP="004F4D25">
      <w:pPr>
        <w:rPr>
          <w:color w:val="000000"/>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4F4D25" w:rsidRPr="00302E6A" w:rsidTr="004825D1">
        <w:tc>
          <w:tcPr>
            <w:tcW w:w="8788" w:type="dxa"/>
            <w:shd w:val="clear" w:color="auto" w:fill="auto"/>
          </w:tcPr>
          <w:p w:rsidR="004F4D25" w:rsidRPr="004F4D25" w:rsidRDefault="004F4D25" w:rsidP="004825D1">
            <w:pPr>
              <w:autoSpaceDE w:val="0"/>
              <w:autoSpaceDN w:val="0"/>
              <w:spacing w:before="120" w:after="120"/>
              <w:rPr>
                <w:i/>
                <w:color w:val="000000"/>
                <w:sz w:val="28"/>
                <w:szCs w:val="28"/>
              </w:rPr>
            </w:pPr>
            <w:r w:rsidRPr="004F4D25">
              <w:rPr>
                <w:color w:val="00000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4F4D25" w:rsidRPr="004F4D25" w:rsidRDefault="004F4D25" w:rsidP="004825D1">
            <w:pPr>
              <w:autoSpaceDE w:val="0"/>
              <w:autoSpaceDN w:val="0"/>
              <w:spacing w:before="120" w:after="120"/>
              <w:rPr>
                <w:color w:val="000000"/>
              </w:rPr>
            </w:pPr>
          </w:p>
        </w:tc>
      </w:tr>
      <w:tr w:rsidR="004F4D25" w:rsidRPr="00302E6A" w:rsidTr="004825D1">
        <w:tc>
          <w:tcPr>
            <w:tcW w:w="8788" w:type="dxa"/>
            <w:shd w:val="clear" w:color="auto" w:fill="auto"/>
          </w:tcPr>
          <w:p w:rsidR="004F4D25" w:rsidRPr="004F4D25" w:rsidRDefault="004F4D25" w:rsidP="004825D1">
            <w:pPr>
              <w:autoSpaceDE w:val="0"/>
              <w:autoSpaceDN w:val="0"/>
              <w:spacing w:before="120" w:after="120"/>
              <w:rPr>
                <w:color w:val="000000"/>
                <w:sz w:val="28"/>
                <w:szCs w:val="28"/>
              </w:rPr>
            </w:pPr>
            <w:r w:rsidRPr="004F4D25">
              <w:rPr>
                <w:color w:val="000000"/>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4F4D25">
              <w:rPr>
                <w:color w:val="000000"/>
                <w:sz w:val="28"/>
                <w:szCs w:val="28"/>
              </w:rPr>
              <w:br/>
              <w:t>_______________________________________________________</w:t>
            </w:r>
          </w:p>
        </w:tc>
        <w:tc>
          <w:tcPr>
            <w:tcW w:w="1130" w:type="dxa"/>
            <w:shd w:val="clear" w:color="auto" w:fill="auto"/>
          </w:tcPr>
          <w:p w:rsidR="004F4D25" w:rsidRPr="004F4D25" w:rsidRDefault="004F4D25" w:rsidP="004825D1">
            <w:pPr>
              <w:autoSpaceDE w:val="0"/>
              <w:autoSpaceDN w:val="0"/>
              <w:spacing w:before="120" w:after="120"/>
              <w:rPr>
                <w:color w:val="000000"/>
              </w:rPr>
            </w:pPr>
          </w:p>
        </w:tc>
      </w:tr>
      <w:tr w:rsidR="004F4D25" w:rsidRPr="00302E6A" w:rsidTr="004825D1">
        <w:tc>
          <w:tcPr>
            <w:tcW w:w="8788" w:type="dxa"/>
            <w:shd w:val="clear" w:color="auto" w:fill="auto"/>
          </w:tcPr>
          <w:p w:rsidR="004F4D25" w:rsidRPr="004F4D25" w:rsidRDefault="004F4D25" w:rsidP="004825D1">
            <w:pPr>
              <w:autoSpaceDE w:val="0"/>
              <w:autoSpaceDN w:val="0"/>
              <w:spacing w:before="120" w:after="120"/>
              <w:rPr>
                <w:color w:val="000000"/>
                <w:sz w:val="28"/>
                <w:szCs w:val="28"/>
              </w:rPr>
            </w:pPr>
            <w:r w:rsidRPr="004F4D25">
              <w:rPr>
                <w:color w:val="000000"/>
                <w:sz w:val="28"/>
                <w:szCs w:val="28"/>
              </w:rPr>
              <w:t>направить на бумажном носителе на почтовый адрес: _______________________________________________________</w:t>
            </w:r>
          </w:p>
        </w:tc>
        <w:tc>
          <w:tcPr>
            <w:tcW w:w="1130" w:type="dxa"/>
            <w:shd w:val="clear" w:color="auto" w:fill="auto"/>
          </w:tcPr>
          <w:p w:rsidR="004F4D25" w:rsidRPr="004F4D25" w:rsidRDefault="004F4D25" w:rsidP="004825D1">
            <w:pPr>
              <w:autoSpaceDE w:val="0"/>
              <w:autoSpaceDN w:val="0"/>
              <w:spacing w:before="120" w:after="120"/>
              <w:rPr>
                <w:color w:val="000000"/>
              </w:rPr>
            </w:pPr>
          </w:p>
        </w:tc>
      </w:tr>
      <w:tr w:rsidR="004F4D25" w:rsidRPr="00302E6A" w:rsidTr="004825D1">
        <w:tc>
          <w:tcPr>
            <w:tcW w:w="8788" w:type="dxa"/>
            <w:shd w:val="clear" w:color="auto" w:fill="auto"/>
          </w:tcPr>
          <w:p w:rsidR="004F4D25" w:rsidRPr="004F4D25" w:rsidRDefault="004F4D25" w:rsidP="004825D1">
            <w:pPr>
              <w:autoSpaceDE w:val="0"/>
              <w:autoSpaceDN w:val="0"/>
              <w:spacing w:before="120" w:after="120"/>
              <w:jc w:val="both"/>
              <w:rPr>
                <w:color w:val="000000"/>
                <w:sz w:val="28"/>
                <w:szCs w:val="28"/>
              </w:rPr>
            </w:pPr>
            <w:r w:rsidRPr="004F4D25">
              <w:rPr>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4F4D25" w:rsidRPr="004F4D25" w:rsidRDefault="004F4D25" w:rsidP="004825D1">
            <w:pPr>
              <w:autoSpaceDE w:val="0"/>
              <w:autoSpaceDN w:val="0"/>
              <w:spacing w:before="120" w:after="120"/>
              <w:rPr>
                <w:color w:val="000000"/>
              </w:rPr>
            </w:pPr>
          </w:p>
        </w:tc>
      </w:tr>
      <w:tr w:rsidR="004F4D25" w:rsidRPr="00302E6A" w:rsidTr="004825D1">
        <w:tc>
          <w:tcPr>
            <w:tcW w:w="9918" w:type="dxa"/>
            <w:gridSpan w:val="2"/>
            <w:shd w:val="clear" w:color="auto" w:fill="auto"/>
          </w:tcPr>
          <w:p w:rsidR="004F4D25" w:rsidRPr="004F4D25" w:rsidRDefault="004F4D25" w:rsidP="004825D1">
            <w:pPr>
              <w:autoSpaceDE w:val="0"/>
              <w:autoSpaceDN w:val="0"/>
              <w:spacing w:before="120" w:after="120"/>
              <w:ind w:right="255"/>
              <w:jc w:val="center"/>
              <w:rPr>
                <w:i/>
                <w:color w:val="000000"/>
                <w:sz w:val="20"/>
                <w:szCs w:val="20"/>
              </w:rPr>
            </w:pPr>
            <w:r w:rsidRPr="004F4D25">
              <w:rPr>
                <w:i/>
                <w:color w:val="000000"/>
                <w:sz w:val="20"/>
                <w:szCs w:val="20"/>
              </w:rPr>
              <w:t>Указывается один из перечисленных способов</w:t>
            </w:r>
          </w:p>
        </w:tc>
      </w:tr>
    </w:tbl>
    <w:p w:rsidR="004F4D25" w:rsidRPr="004F4D25" w:rsidRDefault="004F4D25" w:rsidP="004F4D25">
      <w:pPr>
        <w:autoSpaceDE w:val="0"/>
        <w:autoSpaceDN w:val="0"/>
        <w:spacing w:before="120" w:after="120"/>
        <w:jc w:val="both"/>
        <w:rPr>
          <w:color w:val="000000"/>
        </w:rPr>
      </w:pPr>
    </w:p>
    <w:p w:rsidR="004F4D25" w:rsidRPr="004F4D25" w:rsidRDefault="004F4D25" w:rsidP="004F4D25">
      <w:pPr>
        <w:autoSpaceDE w:val="0"/>
        <w:autoSpaceDN w:val="0"/>
        <w:adjustRightInd w:val="0"/>
        <w:rPr>
          <w:rFonts w:eastAsia="Calibri"/>
          <w:bCs/>
          <w:strike/>
          <w:color w:val="000000"/>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566"/>
        <w:gridCol w:w="3686"/>
      </w:tblGrid>
      <w:tr w:rsidR="004F4D25" w:rsidRPr="00302E6A" w:rsidTr="004825D1">
        <w:tc>
          <w:tcPr>
            <w:tcW w:w="3119" w:type="dxa"/>
            <w:tcBorders>
              <w:top w:val="nil"/>
              <w:left w:val="nil"/>
              <w:right w:val="nil"/>
            </w:tcBorders>
            <w:vAlign w:val="bottom"/>
          </w:tcPr>
          <w:p w:rsidR="004F4D25" w:rsidRPr="004F4D25" w:rsidRDefault="004F4D25" w:rsidP="004825D1">
            <w:pPr>
              <w:jc w:val="center"/>
              <w:rPr>
                <w:color w:val="000000"/>
              </w:rPr>
            </w:pPr>
          </w:p>
        </w:tc>
        <w:tc>
          <w:tcPr>
            <w:tcW w:w="851" w:type="dxa"/>
            <w:tcBorders>
              <w:top w:val="nil"/>
              <w:left w:val="nil"/>
              <w:bottom w:val="nil"/>
              <w:right w:val="nil"/>
            </w:tcBorders>
            <w:vAlign w:val="bottom"/>
          </w:tcPr>
          <w:p w:rsidR="004F4D25" w:rsidRPr="004F4D25" w:rsidRDefault="004F4D25" w:rsidP="004825D1">
            <w:pPr>
              <w:rPr>
                <w:color w:val="000000"/>
              </w:rPr>
            </w:pPr>
          </w:p>
        </w:tc>
        <w:tc>
          <w:tcPr>
            <w:tcW w:w="1701" w:type="dxa"/>
            <w:tcBorders>
              <w:top w:val="nil"/>
              <w:left w:val="nil"/>
              <w:bottom w:val="single" w:sz="4" w:space="0" w:color="auto"/>
              <w:right w:val="nil"/>
            </w:tcBorders>
            <w:vAlign w:val="bottom"/>
          </w:tcPr>
          <w:p w:rsidR="004F4D25" w:rsidRPr="004F4D25" w:rsidRDefault="004F4D25" w:rsidP="004825D1">
            <w:pPr>
              <w:jc w:val="center"/>
              <w:rPr>
                <w:color w:val="000000"/>
              </w:rPr>
            </w:pPr>
          </w:p>
        </w:tc>
        <w:tc>
          <w:tcPr>
            <w:tcW w:w="566" w:type="dxa"/>
            <w:tcBorders>
              <w:top w:val="nil"/>
              <w:left w:val="nil"/>
              <w:bottom w:val="nil"/>
              <w:right w:val="nil"/>
            </w:tcBorders>
            <w:vAlign w:val="bottom"/>
          </w:tcPr>
          <w:p w:rsidR="004F4D25" w:rsidRPr="004F4D25" w:rsidRDefault="004F4D25" w:rsidP="004825D1">
            <w:pPr>
              <w:rPr>
                <w:color w:val="000000"/>
              </w:rPr>
            </w:pPr>
          </w:p>
        </w:tc>
        <w:tc>
          <w:tcPr>
            <w:tcW w:w="3686" w:type="dxa"/>
            <w:tcBorders>
              <w:top w:val="nil"/>
              <w:left w:val="nil"/>
              <w:bottom w:val="single" w:sz="4" w:space="0" w:color="auto"/>
              <w:right w:val="nil"/>
            </w:tcBorders>
            <w:vAlign w:val="bottom"/>
          </w:tcPr>
          <w:p w:rsidR="004F4D25" w:rsidRPr="004F4D25" w:rsidRDefault="004F4D25" w:rsidP="004825D1">
            <w:pPr>
              <w:jc w:val="center"/>
              <w:rPr>
                <w:color w:val="000000"/>
              </w:rPr>
            </w:pPr>
          </w:p>
        </w:tc>
      </w:tr>
      <w:tr w:rsidR="004F4D25" w:rsidRPr="00302E6A" w:rsidTr="004825D1">
        <w:tc>
          <w:tcPr>
            <w:tcW w:w="3119" w:type="dxa"/>
            <w:tcBorders>
              <w:left w:val="nil"/>
              <w:bottom w:val="nil"/>
              <w:right w:val="nil"/>
            </w:tcBorders>
          </w:tcPr>
          <w:p w:rsidR="004F4D25" w:rsidRPr="004F4D25" w:rsidRDefault="004F4D25" w:rsidP="004825D1">
            <w:pPr>
              <w:jc w:val="center"/>
              <w:rPr>
                <w:color w:val="000000"/>
                <w:sz w:val="16"/>
                <w:szCs w:val="16"/>
              </w:rPr>
            </w:pPr>
          </w:p>
        </w:tc>
        <w:tc>
          <w:tcPr>
            <w:tcW w:w="851" w:type="dxa"/>
            <w:tcBorders>
              <w:top w:val="nil"/>
              <w:left w:val="nil"/>
              <w:bottom w:val="nil"/>
              <w:right w:val="nil"/>
            </w:tcBorders>
          </w:tcPr>
          <w:p w:rsidR="004F4D25" w:rsidRPr="004F4D25" w:rsidRDefault="004F4D25" w:rsidP="004825D1">
            <w:pPr>
              <w:rPr>
                <w:color w:val="000000"/>
                <w:sz w:val="16"/>
                <w:szCs w:val="16"/>
              </w:rPr>
            </w:pPr>
          </w:p>
        </w:tc>
        <w:tc>
          <w:tcPr>
            <w:tcW w:w="1701" w:type="dxa"/>
            <w:tcBorders>
              <w:top w:val="nil"/>
              <w:left w:val="nil"/>
              <w:bottom w:val="nil"/>
              <w:right w:val="nil"/>
            </w:tcBorders>
          </w:tcPr>
          <w:p w:rsidR="004F4D25" w:rsidRPr="004F4D25" w:rsidRDefault="004F4D25" w:rsidP="004825D1">
            <w:pPr>
              <w:jc w:val="center"/>
              <w:rPr>
                <w:color w:val="000000"/>
                <w:sz w:val="20"/>
                <w:szCs w:val="20"/>
              </w:rPr>
            </w:pPr>
            <w:r w:rsidRPr="004F4D25">
              <w:rPr>
                <w:color w:val="000000"/>
                <w:sz w:val="20"/>
                <w:szCs w:val="20"/>
              </w:rPr>
              <w:t>(подпись)</w:t>
            </w:r>
          </w:p>
        </w:tc>
        <w:tc>
          <w:tcPr>
            <w:tcW w:w="566" w:type="dxa"/>
            <w:tcBorders>
              <w:top w:val="nil"/>
              <w:left w:val="nil"/>
              <w:bottom w:val="nil"/>
              <w:right w:val="nil"/>
            </w:tcBorders>
          </w:tcPr>
          <w:p w:rsidR="004F4D25" w:rsidRPr="004F4D25" w:rsidRDefault="004F4D25" w:rsidP="004825D1">
            <w:pPr>
              <w:rPr>
                <w:color w:val="000000"/>
                <w:sz w:val="16"/>
                <w:szCs w:val="16"/>
              </w:rPr>
            </w:pPr>
          </w:p>
        </w:tc>
        <w:tc>
          <w:tcPr>
            <w:tcW w:w="3686" w:type="dxa"/>
            <w:tcBorders>
              <w:top w:val="nil"/>
              <w:left w:val="nil"/>
              <w:bottom w:val="nil"/>
              <w:right w:val="nil"/>
            </w:tcBorders>
          </w:tcPr>
          <w:p w:rsidR="004F4D25" w:rsidRPr="004F4D25" w:rsidRDefault="004F4D25" w:rsidP="004825D1">
            <w:pPr>
              <w:jc w:val="center"/>
              <w:rPr>
                <w:color w:val="000000"/>
                <w:sz w:val="20"/>
                <w:szCs w:val="20"/>
              </w:rPr>
            </w:pPr>
            <w:r w:rsidRPr="004F4D25">
              <w:rPr>
                <w:color w:val="000000"/>
                <w:sz w:val="20"/>
                <w:szCs w:val="20"/>
              </w:rPr>
              <w:t>(фамилия, имя, отчество (при наличии)</w:t>
            </w:r>
          </w:p>
        </w:tc>
      </w:tr>
    </w:tbl>
    <w:p w:rsidR="004F4D25" w:rsidRPr="004F4D25" w:rsidRDefault="004F4D25" w:rsidP="004F4D25">
      <w:pPr>
        <w:ind w:firstLine="709"/>
        <w:jc w:val="center"/>
        <w:rPr>
          <w:color w:val="000000"/>
          <w:sz w:val="28"/>
          <w:szCs w:val="28"/>
        </w:rPr>
      </w:pPr>
      <w:r>
        <w:rPr>
          <w:color w:val="000000"/>
          <w:sz w:val="28"/>
          <w:szCs w:val="28"/>
        </w:rPr>
        <w:br w:type="page"/>
      </w:r>
    </w:p>
    <w:p w:rsidR="001F1DEC" w:rsidRDefault="001F1DEC" w:rsidP="001F1DEC">
      <w:pPr>
        <w:pStyle w:val="ab"/>
        <w:jc w:val="right"/>
      </w:pPr>
      <w:r>
        <w:t>Приложение № 9</w:t>
      </w:r>
    </w:p>
    <w:p w:rsidR="001F1DEC" w:rsidRDefault="001F1DEC" w:rsidP="001F1DEC">
      <w:pPr>
        <w:pStyle w:val="ab"/>
        <w:jc w:val="right"/>
      </w:pPr>
      <w:r>
        <w:t>к Административному регламенту</w:t>
      </w:r>
    </w:p>
    <w:p w:rsidR="001F1DEC" w:rsidRDefault="001F1DEC" w:rsidP="001F1DEC">
      <w:pPr>
        <w:pStyle w:val="ab"/>
        <w:jc w:val="right"/>
      </w:pPr>
      <w:r>
        <w:t>по предоставлению</w:t>
      </w:r>
    </w:p>
    <w:p w:rsidR="001F1DEC" w:rsidRDefault="001F1DEC" w:rsidP="001F1DEC">
      <w:pPr>
        <w:pStyle w:val="ab"/>
        <w:jc w:val="right"/>
      </w:pPr>
      <w:r>
        <w:t>муниципальной услуги</w:t>
      </w:r>
    </w:p>
    <w:p w:rsidR="001F1DEC" w:rsidRDefault="001F1DEC" w:rsidP="001F1DEC">
      <w:pPr>
        <w:pStyle w:val="ab"/>
        <w:jc w:val="right"/>
      </w:pPr>
    </w:p>
    <w:p w:rsidR="004D4AF2" w:rsidRDefault="001F1DEC" w:rsidP="001F1DEC">
      <w:pPr>
        <w:pStyle w:val="ab"/>
        <w:jc w:val="right"/>
        <w:rPr>
          <w:sz w:val="30"/>
        </w:rPr>
      </w:pPr>
      <w:r>
        <w:t>ФОРМА</w:t>
      </w:r>
    </w:p>
    <w:p w:rsidR="004D4AF2" w:rsidRDefault="004D4AF2" w:rsidP="004D4AF2">
      <w:pPr>
        <w:pStyle w:val="ab"/>
        <w:rPr>
          <w:sz w:val="26"/>
        </w:rPr>
      </w:pPr>
    </w:p>
    <w:p w:rsidR="004D4AF2" w:rsidRDefault="004D4AF2" w:rsidP="004D4AF2">
      <w:pPr>
        <w:tabs>
          <w:tab w:val="left" w:pos="10097"/>
        </w:tabs>
        <w:ind w:left="4486"/>
        <w:rPr>
          <w:sz w:val="27"/>
        </w:rPr>
      </w:pPr>
      <w:r>
        <w:rPr>
          <w:sz w:val="27"/>
        </w:rPr>
        <w:t xml:space="preserve">Кому </w:t>
      </w:r>
      <w:r>
        <w:rPr>
          <w:sz w:val="27"/>
          <w:u w:val="single"/>
        </w:rPr>
        <w:t xml:space="preserve"> </w:t>
      </w:r>
      <w:r>
        <w:rPr>
          <w:sz w:val="27"/>
          <w:u w:val="single"/>
        </w:rPr>
        <w:tab/>
      </w:r>
    </w:p>
    <w:p w:rsidR="004D4AF2" w:rsidRDefault="004D4AF2" w:rsidP="004D4AF2">
      <w:pPr>
        <w:spacing w:before="47" w:line="276" w:lineRule="auto"/>
        <w:ind w:left="5059" w:right="296" w:hanging="1"/>
        <w:jc w:val="center"/>
        <w:rPr>
          <w:sz w:val="20"/>
        </w:rPr>
      </w:pPr>
      <w:r>
        <w:rPr>
          <w:sz w:val="20"/>
        </w:rPr>
        <w:t>(фамилия, имя, отчество (при наличии) застройщика,</w:t>
      </w:r>
      <w:r>
        <w:rPr>
          <w:spacing w:val="1"/>
          <w:sz w:val="20"/>
        </w:rPr>
        <w:t xml:space="preserve"> </w:t>
      </w:r>
      <w:r>
        <w:rPr>
          <w:sz w:val="20"/>
        </w:rPr>
        <w:t>ОГРНИП (для физического лица, зарегистрированного в</w:t>
      </w:r>
      <w:r>
        <w:rPr>
          <w:spacing w:val="-47"/>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w:t>
      </w:r>
      <w:r>
        <w:rPr>
          <w:spacing w:val="-2"/>
          <w:sz w:val="20"/>
        </w:rPr>
        <w:t xml:space="preserve"> </w:t>
      </w:r>
      <w:r>
        <w:rPr>
          <w:sz w:val="20"/>
        </w:rPr>
        <w:t>ОГРН</w:t>
      </w:r>
      <w:r>
        <w:rPr>
          <w:spacing w:val="-1"/>
          <w:sz w:val="20"/>
        </w:rPr>
        <w:t xml:space="preserve"> </w:t>
      </w:r>
      <w:r>
        <w:rPr>
          <w:sz w:val="20"/>
        </w:rPr>
        <w:t>– для</w:t>
      </w:r>
      <w:r>
        <w:rPr>
          <w:spacing w:val="-2"/>
          <w:sz w:val="20"/>
        </w:rPr>
        <w:t xml:space="preserve"> </w:t>
      </w:r>
      <w:r>
        <w:rPr>
          <w:sz w:val="20"/>
        </w:rPr>
        <w:t>юридического лица,</w:t>
      </w:r>
    </w:p>
    <w:p w:rsidR="004D4AF2" w:rsidRDefault="00812635" w:rsidP="004D4AF2">
      <w:pPr>
        <w:pStyle w:val="ab"/>
        <w:spacing w:before="4"/>
        <w:rPr>
          <w:sz w:val="20"/>
        </w:rPr>
      </w:pPr>
      <w:r>
        <w:rPr>
          <w:noProof/>
        </w:rPr>
        <mc:AlternateContent>
          <mc:Choice Requires="wps">
            <w:drawing>
              <wp:anchor distT="0" distB="0" distL="0" distR="0" simplePos="0" relativeHeight="251657728" behindDoc="1" locked="0" layoutInCell="1" allowOverlap="1">
                <wp:simplePos x="0" y="0"/>
                <wp:positionH relativeFrom="page">
                  <wp:posOffset>3505200</wp:posOffset>
                </wp:positionH>
                <wp:positionV relativeFrom="paragraph">
                  <wp:posOffset>177800</wp:posOffset>
                </wp:positionV>
                <wp:extent cx="3514725" cy="1270"/>
                <wp:effectExtent l="0" t="0" r="0" b="0"/>
                <wp:wrapTopAndBottom/>
                <wp:docPr id="1" name="Freeform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520 5520"/>
                            <a:gd name="T1" fmla="*/ T0 w 5535"/>
                            <a:gd name="T2" fmla="+- 0 11055 5520"/>
                            <a:gd name="T3" fmla="*/ T2 w 5535"/>
                          </a:gdLst>
                          <a:ahLst/>
                          <a:cxnLst>
                            <a:cxn ang="0">
                              <a:pos x="T1" y="0"/>
                            </a:cxn>
                            <a:cxn ang="0">
                              <a:pos x="T3" y="0"/>
                            </a:cxn>
                          </a:cxnLst>
                          <a:rect l="0" t="0" r="r" b="b"/>
                          <a:pathLst>
                            <a:path w="5535">
                              <a:moveTo>
                                <a:pt x="0" y="0"/>
                              </a:moveTo>
                              <a:lnTo>
                                <a:pt x="5535" y="0"/>
                              </a:lnTo>
                            </a:path>
                          </a:pathLst>
                        </a:custGeom>
                        <a:noFill/>
                        <a:ln w="8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1" o:spid="_x0000_s1026" style="position:absolute;margin-left:276pt;margin-top:14pt;width:276.7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" path="m,l5535,e" filled="f" strokeweight=".23811mm">
                <v:path arrowok="t" o:connecttype="custom" o:connectlocs="0,0;3514725,0" o:connectangles="0,0"/>
                <w10:wrap type="topAndBottom" anchorx="page"/>
              </v:shape>
            </w:pict>
          </mc:Fallback>
        </mc:AlternateContent>
      </w:r>
    </w:p>
    <w:p w:rsidR="004D4AF2" w:rsidRDefault="004D4AF2" w:rsidP="004D4AF2">
      <w:pPr>
        <w:spacing w:before="41" w:line="276" w:lineRule="auto"/>
        <w:ind w:left="7186" w:right="383" w:hanging="2025"/>
        <w:rPr>
          <w:sz w:val="20"/>
        </w:rPr>
      </w:pPr>
      <w:r>
        <w:rPr>
          <w:sz w:val="20"/>
        </w:rPr>
        <w:t>почтовый индекс и адрес, телефон, адрес электронной</w:t>
      </w:r>
      <w:r>
        <w:rPr>
          <w:spacing w:val="-47"/>
          <w:sz w:val="20"/>
        </w:rPr>
        <w:t xml:space="preserve"> </w:t>
      </w:r>
      <w:r>
        <w:rPr>
          <w:sz w:val="20"/>
        </w:rPr>
        <w:t>почты)</w:t>
      </w:r>
    </w:p>
    <w:p w:rsidR="004D4AF2" w:rsidRDefault="004D4AF2" w:rsidP="004D4AF2">
      <w:pPr>
        <w:pStyle w:val="ab"/>
        <w:rPr>
          <w:sz w:val="22"/>
        </w:rPr>
      </w:pPr>
    </w:p>
    <w:p w:rsidR="004D4AF2" w:rsidRDefault="004D4AF2" w:rsidP="004D4AF2">
      <w:pPr>
        <w:pStyle w:val="ab"/>
        <w:rPr>
          <w:sz w:val="22"/>
        </w:rPr>
      </w:pPr>
    </w:p>
    <w:p w:rsidR="004F4D25" w:rsidRPr="004F4D25" w:rsidRDefault="004F4D25" w:rsidP="004F4D25">
      <w:pPr>
        <w:spacing w:before="120"/>
        <w:jc w:val="center"/>
        <w:outlineLvl w:val="0"/>
        <w:rPr>
          <w:b/>
          <w:bCs/>
          <w:color w:val="000000"/>
          <w:sz w:val="28"/>
          <w:szCs w:val="28"/>
        </w:rPr>
      </w:pPr>
      <w:r w:rsidRPr="004F4D25">
        <w:rPr>
          <w:b/>
          <w:color w:val="000000"/>
          <w:sz w:val="28"/>
          <w:szCs w:val="28"/>
        </w:rPr>
        <w:t>Р Е Ш Е Н И Е</w:t>
      </w:r>
      <w:r w:rsidRPr="004F4D25">
        <w:rPr>
          <w:b/>
          <w:color w:val="000000"/>
          <w:sz w:val="28"/>
          <w:szCs w:val="28"/>
        </w:rPr>
        <w:br/>
        <w:t xml:space="preserve"> об оставлении заявления</w:t>
      </w:r>
      <w:r w:rsidRPr="004F4D25">
        <w:rPr>
          <w:color w:val="000000"/>
        </w:rPr>
        <w:t xml:space="preserve"> </w:t>
      </w:r>
      <w:r w:rsidRPr="004F4D25">
        <w:rPr>
          <w:b/>
          <w:color w:val="000000"/>
          <w:sz w:val="28"/>
          <w:szCs w:val="28"/>
        </w:rPr>
        <w:t>о выдаче разрешения на ввод объекта в эксплуатацию, заявления о внесении изменений в разрешение на ввод объекта в эксплуатацию без рассмотрения</w:t>
      </w:r>
    </w:p>
    <w:p w:rsidR="004F4D25" w:rsidRPr="004F4D25" w:rsidRDefault="004F4D25" w:rsidP="004F4D25">
      <w:pPr>
        <w:widowControl w:val="0"/>
        <w:autoSpaceDE w:val="0"/>
        <w:autoSpaceDN w:val="0"/>
        <w:adjustRightInd w:val="0"/>
        <w:rPr>
          <w:bCs/>
          <w:color w:val="000000"/>
        </w:rPr>
      </w:pPr>
    </w:p>
    <w:p w:rsidR="004F4D25" w:rsidRPr="004F4D25" w:rsidRDefault="004F4D25" w:rsidP="004F4D25">
      <w:pPr>
        <w:widowControl w:val="0"/>
        <w:autoSpaceDE w:val="0"/>
        <w:autoSpaceDN w:val="0"/>
        <w:adjustRightInd w:val="0"/>
        <w:ind w:firstLine="708"/>
        <w:jc w:val="both"/>
        <w:rPr>
          <w:bCs/>
          <w:color w:val="000000"/>
          <w:sz w:val="28"/>
          <w:szCs w:val="28"/>
        </w:rPr>
      </w:pPr>
      <w:r w:rsidRPr="004F4D25">
        <w:rPr>
          <w:bCs/>
          <w:color w:val="000000"/>
          <w:sz w:val="28"/>
          <w:szCs w:val="28"/>
        </w:rPr>
        <w:t>На основании Вашего заявления от _______________ № ______________</w:t>
      </w:r>
    </w:p>
    <w:p w:rsidR="004F4D25" w:rsidRPr="004F4D25" w:rsidRDefault="004F4D25" w:rsidP="004F4D25">
      <w:pPr>
        <w:widowControl w:val="0"/>
        <w:autoSpaceDE w:val="0"/>
        <w:autoSpaceDN w:val="0"/>
        <w:adjustRightInd w:val="0"/>
        <w:ind w:firstLine="5954"/>
        <w:jc w:val="both"/>
        <w:rPr>
          <w:color w:val="000000"/>
          <w:sz w:val="20"/>
          <w:szCs w:val="20"/>
        </w:rPr>
      </w:pPr>
      <w:r w:rsidRPr="004F4D25">
        <w:rPr>
          <w:color w:val="000000"/>
          <w:sz w:val="20"/>
          <w:szCs w:val="20"/>
        </w:rPr>
        <w:t>(дата и номер регистрации)</w:t>
      </w:r>
    </w:p>
    <w:p w:rsidR="004F4D25" w:rsidRPr="004F4D25" w:rsidRDefault="004F4D25" w:rsidP="004F4D25">
      <w:pPr>
        <w:autoSpaceDE w:val="0"/>
        <w:autoSpaceDN w:val="0"/>
        <w:jc w:val="center"/>
        <w:rPr>
          <w:color w:val="000000"/>
          <w:sz w:val="20"/>
          <w:szCs w:val="20"/>
        </w:rPr>
      </w:pPr>
      <w:r w:rsidRPr="004F4D25">
        <w:rPr>
          <w:bCs/>
          <w:color w:val="000000"/>
          <w:sz w:val="28"/>
          <w:szCs w:val="28"/>
        </w:rPr>
        <w:t xml:space="preserve">об оставлении _____________________________________________________* без рассмотрения __________________________________________________________ ______________________________________________________________________ </w:t>
      </w:r>
      <w:r w:rsidRPr="004F4D25">
        <w:rPr>
          <w:color w:val="000000"/>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F4D25" w:rsidRPr="004F4D25" w:rsidRDefault="004F4D25" w:rsidP="004F4D25">
      <w:pPr>
        <w:autoSpaceDE w:val="0"/>
        <w:autoSpaceDN w:val="0"/>
        <w:jc w:val="center"/>
        <w:rPr>
          <w:color w:val="000000"/>
          <w:sz w:val="18"/>
          <w:szCs w:val="18"/>
        </w:rPr>
      </w:pPr>
    </w:p>
    <w:p w:rsidR="004F4D25" w:rsidRPr="004F4D25" w:rsidRDefault="004F4D25" w:rsidP="004F4D25">
      <w:pPr>
        <w:jc w:val="both"/>
        <w:rPr>
          <w:color w:val="000000"/>
          <w:sz w:val="28"/>
          <w:szCs w:val="28"/>
        </w:rPr>
      </w:pPr>
      <w:r w:rsidRPr="004F4D25">
        <w:rPr>
          <w:color w:val="000000"/>
          <w:sz w:val="28"/>
          <w:szCs w:val="28"/>
        </w:rPr>
        <w:t>принято решение об оставлении __________________________________________*</w:t>
      </w:r>
      <w:r w:rsidRPr="004F4D25" w:rsidDel="008558E0">
        <w:rPr>
          <w:color w:val="000000"/>
          <w:sz w:val="28"/>
          <w:szCs w:val="28"/>
        </w:rPr>
        <w:t xml:space="preserve"> </w:t>
      </w:r>
      <w:r w:rsidRPr="004F4D25">
        <w:rPr>
          <w:color w:val="000000"/>
          <w:sz w:val="28"/>
          <w:szCs w:val="28"/>
        </w:rPr>
        <w:t>от _____________№____________ без рассмотрения.</w:t>
      </w:r>
    </w:p>
    <w:p w:rsidR="004F4D25" w:rsidRPr="004F4D25" w:rsidRDefault="004F4D25" w:rsidP="004F4D25">
      <w:pPr>
        <w:rPr>
          <w:color w:val="000000"/>
          <w:sz w:val="20"/>
          <w:szCs w:val="20"/>
        </w:rPr>
      </w:pPr>
      <w:r w:rsidRPr="004F4D25">
        <w:rPr>
          <w:color w:val="000000"/>
          <w:sz w:val="20"/>
          <w:szCs w:val="20"/>
        </w:rPr>
        <w:t xml:space="preserve">                    (дата и номер регистрации)</w:t>
      </w:r>
    </w:p>
    <w:p w:rsidR="004F4D25" w:rsidRPr="004F4D25" w:rsidRDefault="004F4D25" w:rsidP="004F4D25">
      <w:pPr>
        <w:pStyle w:val="ConsPlusNormal"/>
        <w:ind w:firstLine="709"/>
        <w:jc w:val="both"/>
        <w:rPr>
          <w:bCs/>
          <w:color w:val="000000"/>
          <w:sz w:val="24"/>
          <w:szCs w:val="24"/>
        </w:rPr>
      </w:pPr>
    </w:p>
    <w:p w:rsidR="004F4D25" w:rsidRPr="004F4D25" w:rsidRDefault="004F4D25" w:rsidP="004F4D25">
      <w:pPr>
        <w:pStyle w:val="ConsPlusNormal"/>
        <w:jc w:val="both"/>
        <w:rPr>
          <w:color w:val="000000"/>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4F4D25" w:rsidRPr="00302E6A" w:rsidTr="004825D1">
        <w:tc>
          <w:tcPr>
            <w:tcW w:w="3119" w:type="dxa"/>
            <w:tcBorders>
              <w:top w:val="nil"/>
              <w:left w:val="nil"/>
              <w:bottom w:val="single" w:sz="4" w:space="0" w:color="auto"/>
              <w:right w:val="nil"/>
            </w:tcBorders>
            <w:vAlign w:val="bottom"/>
          </w:tcPr>
          <w:p w:rsidR="004F4D25" w:rsidRPr="004F4D25" w:rsidRDefault="004F4D25" w:rsidP="004825D1">
            <w:pPr>
              <w:jc w:val="center"/>
              <w:rPr>
                <w:color w:val="000000"/>
              </w:rPr>
            </w:pPr>
          </w:p>
        </w:tc>
        <w:tc>
          <w:tcPr>
            <w:tcW w:w="283" w:type="dxa"/>
            <w:tcBorders>
              <w:top w:val="nil"/>
              <w:left w:val="nil"/>
              <w:bottom w:val="nil"/>
              <w:right w:val="nil"/>
            </w:tcBorders>
            <w:vAlign w:val="bottom"/>
          </w:tcPr>
          <w:p w:rsidR="004F4D25" w:rsidRPr="004F4D25" w:rsidRDefault="004F4D25" w:rsidP="004825D1">
            <w:pPr>
              <w:rPr>
                <w:color w:val="000000"/>
              </w:rPr>
            </w:pPr>
          </w:p>
        </w:tc>
        <w:tc>
          <w:tcPr>
            <w:tcW w:w="2269" w:type="dxa"/>
            <w:tcBorders>
              <w:top w:val="nil"/>
              <w:left w:val="nil"/>
              <w:bottom w:val="single" w:sz="4" w:space="0" w:color="auto"/>
              <w:right w:val="nil"/>
            </w:tcBorders>
            <w:vAlign w:val="bottom"/>
          </w:tcPr>
          <w:p w:rsidR="004F4D25" w:rsidRPr="004F4D25" w:rsidRDefault="004F4D25" w:rsidP="004825D1">
            <w:pPr>
              <w:jc w:val="center"/>
              <w:rPr>
                <w:color w:val="000000"/>
              </w:rPr>
            </w:pPr>
          </w:p>
        </w:tc>
        <w:tc>
          <w:tcPr>
            <w:tcW w:w="283" w:type="dxa"/>
            <w:tcBorders>
              <w:top w:val="nil"/>
              <w:left w:val="nil"/>
              <w:bottom w:val="nil"/>
              <w:right w:val="nil"/>
            </w:tcBorders>
            <w:vAlign w:val="bottom"/>
          </w:tcPr>
          <w:p w:rsidR="004F4D25" w:rsidRPr="004F4D25" w:rsidRDefault="004F4D25" w:rsidP="004825D1">
            <w:pPr>
              <w:rPr>
                <w:color w:val="000000"/>
              </w:rPr>
            </w:pPr>
          </w:p>
        </w:tc>
        <w:tc>
          <w:tcPr>
            <w:tcW w:w="3516" w:type="dxa"/>
            <w:tcBorders>
              <w:top w:val="nil"/>
              <w:left w:val="nil"/>
              <w:bottom w:val="single" w:sz="4" w:space="0" w:color="auto"/>
              <w:right w:val="nil"/>
            </w:tcBorders>
            <w:vAlign w:val="bottom"/>
          </w:tcPr>
          <w:p w:rsidR="004F4D25" w:rsidRPr="004F4D25" w:rsidRDefault="004F4D25" w:rsidP="004825D1">
            <w:pPr>
              <w:jc w:val="center"/>
              <w:rPr>
                <w:color w:val="000000"/>
              </w:rPr>
            </w:pPr>
          </w:p>
        </w:tc>
      </w:tr>
      <w:tr w:rsidR="004F4D25" w:rsidRPr="00302E6A" w:rsidTr="004825D1">
        <w:tc>
          <w:tcPr>
            <w:tcW w:w="3119" w:type="dxa"/>
            <w:tcBorders>
              <w:top w:val="nil"/>
              <w:left w:val="nil"/>
              <w:bottom w:val="nil"/>
              <w:right w:val="nil"/>
            </w:tcBorders>
          </w:tcPr>
          <w:p w:rsidR="004F4D25" w:rsidRPr="004F4D25" w:rsidRDefault="004F4D25" w:rsidP="004825D1">
            <w:pPr>
              <w:jc w:val="center"/>
              <w:rPr>
                <w:color w:val="000000"/>
                <w:sz w:val="20"/>
                <w:szCs w:val="20"/>
              </w:rPr>
            </w:pPr>
            <w:r w:rsidRPr="004F4D25">
              <w:rPr>
                <w:color w:val="000000"/>
                <w:sz w:val="20"/>
                <w:szCs w:val="20"/>
              </w:rPr>
              <w:t>(должность)</w:t>
            </w:r>
          </w:p>
        </w:tc>
        <w:tc>
          <w:tcPr>
            <w:tcW w:w="283" w:type="dxa"/>
            <w:tcBorders>
              <w:top w:val="nil"/>
              <w:left w:val="nil"/>
              <w:bottom w:val="nil"/>
              <w:right w:val="nil"/>
            </w:tcBorders>
          </w:tcPr>
          <w:p w:rsidR="004F4D25" w:rsidRPr="004F4D25" w:rsidRDefault="004F4D25" w:rsidP="004825D1">
            <w:pPr>
              <w:rPr>
                <w:color w:val="000000"/>
                <w:sz w:val="20"/>
                <w:szCs w:val="20"/>
              </w:rPr>
            </w:pPr>
          </w:p>
        </w:tc>
        <w:tc>
          <w:tcPr>
            <w:tcW w:w="2269" w:type="dxa"/>
            <w:tcBorders>
              <w:top w:val="nil"/>
              <w:left w:val="nil"/>
              <w:bottom w:val="nil"/>
              <w:right w:val="nil"/>
            </w:tcBorders>
          </w:tcPr>
          <w:p w:rsidR="004F4D25" w:rsidRPr="004F4D25" w:rsidRDefault="004F4D25" w:rsidP="004825D1">
            <w:pPr>
              <w:jc w:val="center"/>
              <w:rPr>
                <w:color w:val="000000"/>
                <w:sz w:val="20"/>
                <w:szCs w:val="20"/>
              </w:rPr>
            </w:pPr>
            <w:r w:rsidRPr="004F4D25">
              <w:rPr>
                <w:color w:val="000000"/>
                <w:sz w:val="20"/>
                <w:szCs w:val="20"/>
              </w:rPr>
              <w:t>(подпись)</w:t>
            </w:r>
          </w:p>
        </w:tc>
        <w:tc>
          <w:tcPr>
            <w:tcW w:w="283" w:type="dxa"/>
            <w:tcBorders>
              <w:top w:val="nil"/>
              <w:left w:val="nil"/>
              <w:bottom w:val="nil"/>
              <w:right w:val="nil"/>
            </w:tcBorders>
          </w:tcPr>
          <w:p w:rsidR="004F4D25" w:rsidRPr="004F4D25" w:rsidRDefault="004F4D25" w:rsidP="004825D1">
            <w:pPr>
              <w:rPr>
                <w:color w:val="000000"/>
                <w:sz w:val="20"/>
                <w:szCs w:val="20"/>
              </w:rPr>
            </w:pPr>
          </w:p>
        </w:tc>
        <w:tc>
          <w:tcPr>
            <w:tcW w:w="3516" w:type="dxa"/>
            <w:tcBorders>
              <w:top w:val="nil"/>
              <w:left w:val="nil"/>
              <w:bottom w:val="nil"/>
              <w:right w:val="nil"/>
            </w:tcBorders>
          </w:tcPr>
          <w:p w:rsidR="004F4D25" w:rsidRPr="004F4D25" w:rsidRDefault="004F4D25" w:rsidP="004825D1">
            <w:pPr>
              <w:jc w:val="center"/>
              <w:rPr>
                <w:color w:val="000000"/>
                <w:sz w:val="20"/>
                <w:szCs w:val="20"/>
              </w:rPr>
            </w:pPr>
            <w:r w:rsidRPr="004F4D25">
              <w:rPr>
                <w:color w:val="000000"/>
                <w:sz w:val="20"/>
                <w:szCs w:val="20"/>
              </w:rPr>
              <w:t>(фамилия, имя, отчество (при наличии)</w:t>
            </w:r>
          </w:p>
        </w:tc>
      </w:tr>
    </w:tbl>
    <w:p w:rsidR="004D4AF2" w:rsidRDefault="004D4AF2" w:rsidP="004D4AF2">
      <w:pPr>
        <w:pStyle w:val="ab"/>
        <w:rPr>
          <w:sz w:val="21"/>
        </w:rPr>
      </w:pPr>
    </w:p>
    <w:p w:rsidR="004D4AF2" w:rsidRDefault="004D4AF2" w:rsidP="004F4D25">
      <w:pPr>
        <w:pStyle w:val="ab"/>
        <w:spacing w:before="89"/>
        <w:ind w:left="114"/>
        <w:sectPr w:rsidR="004D4AF2">
          <w:pgSz w:w="11910" w:h="16840"/>
          <w:pgMar w:top="1240" w:right="680" w:bottom="280" w:left="1020" w:header="720" w:footer="720" w:gutter="0"/>
          <w:cols w:space="720"/>
        </w:sectPr>
      </w:pPr>
      <w:r>
        <w:t>Дата</w:t>
      </w:r>
    </w:p>
    <w:p w:rsidR="004D4AF2" w:rsidRDefault="004D4AF2" w:rsidP="004F4D25">
      <w:pPr>
        <w:pStyle w:val="ab"/>
      </w:pPr>
    </w:p>
    <w:sectPr w:rsidR="004D4AF2" w:rsidSect="004F4D25">
      <w:headerReference w:type="default" r:id="rId8"/>
      <w:pgSz w:w="11910" w:h="16840"/>
      <w:pgMar w:top="1180" w:right="68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051" w:rsidRDefault="00421051" w:rsidP="00DC3CB4">
      <w:r>
        <w:separator/>
      </w:r>
    </w:p>
  </w:endnote>
  <w:endnote w:type="continuationSeparator" w:id="0">
    <w:p w:rsidR="00421051" w:rsidRDefault="00421051" w:rsidP="00DC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051" w:rsidRDefault="00421051" w:rsidP="00DC3CB4">
      <w:r>
        <w:separator/>
      </w:r>
    </w:p>
  </w:footnote>
  <w:footnote w:type="continuationSeparator" w:id="0">
    <w:p w:rsidR="00421051" w:rsidRDefault="00421051" w:rsidP="00DC3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15E" w:rsidRDefault="00CD415E">
    <w:pPr>
      <w:pStyle w:val="a9"/>
      <w:jc w:val="center"/>
    </w:pPr>
    <w:r>
      <w:fldChar w:fldCharType="begin"/>
    </w:r>
    <w:r>
      <w:instrText>PAGE   \* MERGEFORMAT</w:instrText>
    </w:r>
    <w:r>
      <w:fldChar w:fldCharType="separate"/>
    </w:r>
    <w:r w:rsidR="004F4D25">
      <w:rPr>
        <w:noProof/>
      </w:rPr>
      <w:t>48</w:t>
    </w:r>
    <w:r>
      <w:fldChar w:fldCharType="end"/>
    </w:r>
  </w:p>
  <w:p w:rsidR="00CD415E" w:rsidRDefault="00CD415E"/>
  <w:p w:rsidR="00CD415E" w:rsidRDefault="00CD41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69C7"/>
    <w:multiLevelType w:val="hybridMultilevel"/>
    <w:tmpl w:val="AB6032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CAC4431"/>
    <w:multiLevelType w:val="multilevel"/>
    <w:tmpl w:val="80781580"/>
    <w:lvl w:ilvl="0">
      <w:start w:val="3"/>
      <w:numFmt w:val="decimal"/>
      <w:lvlText w:val="%1"/>
      <w:lvlJc w:val="left"/>
      <w:pPr>
        <w:ind w:left="216" w:hanging="557"/>
      </w:pPr>
      <w:rPr>
        <w:rFonts w:hint="default"/>
        <w:lang w:val="ru-RU" w:eastAsia="en-US" w:bidi="ar-SA"/>
      </w:rPr>
    </w:lvl>
    <w:lvl w:ilvl="1">
      <w:start w:val="1"/>
      <w:numFmt w:val="decimal"/>
      <w:lvlText w:val="%1.%2."/>
      <w:lvlJc w:val="left"/>
      <w:pPr>
        <w:ind w:left="216"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3">
    <w:nsid w:val="126A0F0E"/>
    <w:multiLevelType w:val="multilevel"/>
    <w:tmpl w:val="15DC0B02"/>
    <w:lvl w:ilvl="0">
      <w:start w:val="1"/>
      <w:numFmt w:val="decimal"/>
      <w:lvlText w:val="%1"/>
      <w:lvlJc w:val="left"/>
      <w:pPr>
        <w:ind w:left="216" w:hanging="707"/>
      </w:pPr>
      <w:rPr>
        <w:rFonts w:hint="default"/>
        <w:lang w:val="ru-RU" w:eastAsia="en-US" w:bidi="ar-SA"/>
      </w:rPr>
    </w:lvl>
    <w:lvl w:ilvl="1">
      <w:start w:val="1"/>
      <w:numFmt w:val="decimal"/>
      <w:lvlText w:val="%1.%2."/>
      <w:lvlJc w:val="left"/>
      <w:pPr>
        <w:ind w:left="216" w:hanging="70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4">
    <w:nsid w:val="12A86F44"/>
    <w:multiLevelType w:val="hybridMultilevel"/>
    <w:tmpl w:val="A6D6CC1C"/>
    <w:lvl w:ilvl="0" w:tplc="1CE83FA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6">
    <w:nsid w:val="165F7F5E"/>
    <w:multiLevelType w:val="multilevel"/>
    <w:tmpl w:val="B8D8BDBE"/>
    <w:lvl w:ilvl="0">
      <w:start w:val="6"/>
      <w:numFmt w:val="decimal"/>
      <w:lvlText w:val="%1"/>
      <w:lvlJc w:val="left"/>
      <w:pPr>
        <w:ind w:left="216" w:hanging="810"/>
      </w:pPr>
      <w:rPr>
        <w:rFonts w:hint="default"/>
        <w:lang w:val="ru-RU" w:eastAsia="en-US" w:bidi="ar-SA"/>
      </w:rPr>
    </w:lvl>
    <w:lvl w:ilvl="1">
      <w:start w:val="2"/>
      <w:numFmt w:val="decimal"/>
      <w:lvlText w:val="%1.%2."/>
      <w:lvlJc w:val="left"/>
      <w:pPr>
        <w:ind w:left="216" w:hanging="810"/>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0" w:hanging="240"/>
        <w:jc w:val="right"/>
      </w:pPr>
      <w:rPr>
        <w:rFonts w:ascii="Times New Roman" w:eastAsia="Times New Roman" w:hAnsi="Times New Roman" w:cs="Times New Roman" w:hint="default"/>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7">
    <w:nsid w:val="16E87FF0"/>
    <w:multiLevelType w:val="hybridMultilevel"/>
    <w:tmpl w:val="CA909E3E"/>
    <w:lvl w:ilvl="0" w:tplc="1CE83FA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07EBE"/>
    <w:multiLevelType w:val="multilevel"/>
    <w:tmpl w:val="BDFCE43E"/>
    <w:lvl w:ilvl="0">
      <w:start w:val="6"/>
      <w:numFmt w:val="decimal"/>
      <w:lvlText w:val="%1"/>
      <w:lvlJc w:val="left"/>
      <w:pPr>
        <w:ind w:left="216" w:hanging="810"/>
      </w:pPr>
      <w:rPr>
        <w:rFonts w:hint="default"/>
        <w:lang w:val="ru-RU" w:eastAsia="en-US" w:bidi="ar-SA"/>
      </w:rPr>
    </w:lvl>
    <w:lvl w:ilvl="1">
      <w:start w:val="2"/>
      <w:numFmt w:val="decimal"/>
      <w:lvlText w:val="%1.%2."/>
      <w:lvlJc w:val="left"/>
      <w:pPr>
        <w:ind w:left="216" w:hanging="810"/>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60" w:hanging="49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4001" w:hanging="280"/>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290" w:hanging="280"/>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361" w:hanging="280"/>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6388" w:hanging="280"/>
      </w:pPr>
      <w:rPr>
        <w:rFonts w:hint="default"/>
        <w:lang w:val="ru-RU" w:eastAsia="en-US" w:bidi="ar-SA"/>
      </w:rPr>
    </w:lvl>
    <w:lvl w:ilvl="7">
      <w:numFmt w:val="bullet"/>
      <w:lvlText w:val="•"/>
      <w:lvlJc w:val="left"/>
      <w:pPr>
        <w:ind w:left="7402" w:hanging="280"/>
      </w:pPr>
      <w:rPr>
        <w:rFonts w:hint="default"/>
        <w:lang w:val="ru-RU" w:eastAsia="en-US" w:bidi="ar-SA"/>
      </w:rPr>
    </w:lvl>
    <w:lvl w:ilvl="8">
      <w:numFmt w:val="bullet"/>
      <w:lvlText w:val="•"/>
      <w:lvlJc w:val="left"/>
      <w:pPr>
        <w:ind w:left="8417" w:hanging="280"/>
      </w:pPr>
      <w:rPr>
        <w:rFonts w:hint="default"/>
        <w:lang w:val="ru-RU" w:eastAsia="en-US" w:bidi="ar-SA"/>
      </w:rPr>
    </w:lvl>
  </w:abstractNum>
  <w:abstractNum w:abstractNumId="9">
    <w:nsid w:val="1B4E24D8"/>
    <w:multiLevelType w:val="multilevel"/>
    <w:tmpl w:val="BCFA53BA"/>
    <w:lvl w:ilvl="0">
      <w:start w:val="3"/>
      <w:numFmt w:val="decimal"/>
      <w:lvlText w:val="%1"/>
      <w:lvlJc w:val="left"/>
      <w:pPr>
        <w:ind w:left="216" w:hanging="557"/>
      </w:pPr>
      <w:rPr>
        <w:rFonts w:hint="default"/>
        <w:lang w:val="ru-RU" w:eastAsia="en-US" w:bidi="ar-SA"/>
      </w:rPr>
    </w:lvl>
    <w:lvl w:ilvl="1">
      <w:start w:val="1"/>
      <w:numFmt w:val="decimal"/>
      <w:lvlText w:val="%1.%2."/>
      <w:lvlJc w:val="left"/>
      <w:pPr>
        <w:ind w:left="216"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65" w:hanging="557"/>
      </w:pPr>
      <w:rPr>
        <w:rFonts w:hint="default"/>
        <w:lang w:val="ru-RU" w:eastAsia="en-US" w:bidi="ar-SA"/>
      </w:rPr>
    </w:lvl>
    <w:lvl w:ilvl="3">
      <w:numFmt w:val="bullet"/>
      <w:lvlText w:val="•"/>
      <w:lvlJc w:val="left"/>
      <w:pPr>
        <w:ind w:left="3287" w:hanging="557"/>
      </w:pPr>
      <w:rPr>
        <w:rFonts w:hint="default"/>
        <w:lang w:val="ru-RU" w:eastAsia="en-US" w:bidi="ar-SA"/>
      </w:rPr>
    </w:lvl>
    <w:lvl w:ilvl="4">
      <w:numFmt w:val="bullet"/>
      <w:lvlText w:val="•"/>
      <w:lvlJc w:val="left"/>
      <w:pPr>
        <w:ind w:left="4310" w:hanging="557"/>
      </w:pPr>
      <w:rPr>
        <w:rFonts w:hint="default"/>
        <w:lang w:val="ru-RU" w:eastAsia="en-US" w:bidi="ar-SA"/>
      </w:rPr>
    </w:lvl>
    <w:lvl w:ilvl="5">
      <w:numFmt w:val="bullet"/>
      <w:lvlText w:val="•"/>
      <w:lvlJc w:val="left"/>
      <w:pPr>
        <w:ind w:left="5332" w:hanging="557"/>
      </w:pPr>
      <w:rPr>
        <w:rFonts w:hint="default"/>
        <w:lang w:val="ru-RU" w:eastAsia="en-US" w:bidi="ar-SA"/>
      </w:rPr>
    </w:lvl>
    <w:lvl w:ilvl="6">
      <w:numFmt w:val="bullet"/>
      <w:lvlText w:val="•"/>
      <w:lvlJc w:val="left"/>
      <w:pPr>
        <w:ind w:left="6355" w:hanging="557"/>
      </w:pPr>
      <w:rPr>
        <w:rFonts w:hint="default"/>
        <w:lang w:val="ru-RU" w:eastAsia="en-US" w:bidi="ar-SA"/>
      </w:rPr>
    </w:lvl>
    <w:lvl w:ilvl="7">
      <w:numFmt w:val="bullet"/>
      <w:lvlText w:val="•"/>
      <w:lvlJc w:val="left"/>
      <w:pPr>
        <w:ind w:left="7377" w:hanging="557"/>
      </w:pPr>
      <w:rPr>
        <w:rFonts w:hint="default"/>
        <w:lang w:val="ru-RU" w:eastAsia="en-US" w:bidi="ar-SA"/>
      </w:rPr>
    </w:lvl>
    <w:lvl w:ilvl="8">
      <w:numFmt w:val="bullet"/>
      <w:lvlText w:val="•"/>
      <w:lvlJc w:val="left"/>
      <w:pPr>
        <w:ind w:left="8400" w:hanging="557"/>
      </w:pPr>
      <w:rPr>
        <w:rFonts w:hint="default"/>
        <w:lang w:val="ru-RU" w:eastAsia="en-US" w:bidi="ar-SA"/>
      </w:rPr>
    </w:lvl>
  </w:abstractNum>
  <w:abstractNum w:abstractNumId="10">
    <w:nsid w:val="1BC468CF"/>
    <w:multiLevelType w:val="multilevel"/>
    <w:tmpl w:val="85A0B914"/>
    <w:lvl w:ilvl="0">
      <w:start w:val="4"/>
      <w:numFmt w:val="decimal"/>
      <w:lvlText w:val="%1"/>
      <w:lvlJc w:val="left"/>
      <w:pPr>
        <w:ind w:left="114" w:hanging="679"/>
      </w:pPr>
      <w:rPr>
        <w:rFonts w:hint="default"/>
        <w:lang w:val="ru-RU" w:eastAsia="en-US" w:bidi="ar-SA"/>
      </w:rPr>
    </w:lvl>
    <w:lvl w:ilvl="1">
      <w:start w:val="1"/>
      <w:numFmt w:val="decimal"/>
      <w:lvlText w:val="%1.%2."/>
      <w:lvlJc w:val="left"/>
      <w:pPr>
        <w:ind w:left="114" w:hanging="6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679"/>
      </w:pPr>
      <w:rPr>
        <w:rFonts w:hint="default"/>
        <w:lang w:val="ru-RU" w:eastAsia="en-US" w:bidi="ar-SA"/>
      </w:rPr>
    </w:lvl>
    <w:lvl w:ilvl="3">
      <w:numFmt w:val="bullet"/>
      <w:lvlText w:val="•"/>
      <w:lvlJc w:val="left"/>
      <w:pPr>
        <w:ind w:left="3145" w:hanging="679"/>
      </w:pPr>
      <w:rPr>
        <w:rFonts w:hint="default"/>
        <w:lang w:val="ru-RU" w:eastAsia="en-US" w:bidi="ar-SA"/>
      </w:rPr>
    </w:lvl>
    <w:lvl w:ilvl="4">
      <w:numFmt w:val="bullet"/>
      <w:lvlText w:val="•"/>
      <w:lvlJc w:val="left"/>
      <w:pPr>
        <w:ind w:left="4154" w:hanging="679"/>
      </w:pPr>
      <w:rPr>
        <w:rFonts w:hint="default"/>
        <w:lang w:val="ru-RU" w:eastAsia="en-US" w:bidi="ar-SA"/>
      </w:rPr>
    </w:lvl>
    <w:lvl w:ilvl="5">
      <w:numFmt w:val="bullet"/>
      <w:lvlText w:val="•"/>
      <w:lvlJc w:val="left"/>
      <w:pPr>
        <w:ind w:left="5162" w:hanging="679"/>
      </w:pPr>
      <w:rPr>
        <w:rFonts w:hint="default"/>
        <w:lang w:val="ru-RU" w:eastAsia="en-US" w:bidi="ar-SA"/>
      </w:rPr>
    </w:lvl>
    <w:lvl w:ilvl="6">
      <w:numFmt w:val="bullet"/>
      <w:lvlText w:val="•"/>
      <w:lvlJc w:val="left"/>
      <w:pPr>
        <w:ind w:left="6171" w:hanging="679"/>
      </w:pPr>
      <w:rPr>
        <w:rFonts w:hint="default"/>
        <w:lang w:val="ru-RU" w:eastAsia="en-US" w:bidi="ar-SA"/>
      </w:rPr>
    </w:lvl>
    <w:lvl w:ilvl="7">
      <w:numFmt w:val="bullet"/>
      <w:lvlText w:val="•"/>
      <w:lvlJc w:val="left"/>
      <w:pPr>
        <w:ind w:left="7179" w:hanging="679"/>
      </w:pPr>
      <w:rPr>
        <w:rFonts w:hint="default"/>
        <w:lang w:val="ru-RU" w:eastAsia="en-US" w:bidi="ar-SA"/>
      </w:rPr>
    </w:lvl>
    <w:lvl w:ilvl="8">
      <w:numFmt w:val="bullet"/>
      <w:lvlText w:val="•"/>
      <w:lvlJc w:val="left"/>
      <w:pPr>
        <w:ind w:left="8188" w:hanging="679"/>
      </w:pPr>
      <w:rPr>
        <w:rFonts w:hint="default"/>
        <w:lang w:val="ru-RU" w:eastAsia="en-US" w:bidi="ar-SA"/>
      </w:rPr>
    </w:lvl>
  </w:abstractNum>
  <w:abstractNum w:abstractNumId="11">
    <w:nsid w:val="1E3C2B20"/>
    <w:multiLevelType w:val="multilevel"/>
    <w:tmpl w:val="E7F41CEE"/>
    <w:lvl w:ilvl="0">
      <w:start w:val="2"/>
      <w:numFmt w:val="decimal"/>
      <w:lvlText w:val="%1"/>
      <w:lvlJc w:val="left"/>
      <w:pPr>
        <w:ind w:left="1415" w:hanging="490"/>
      </w:pPr>
      <w:rPr>
        <w:rFonts w:hint="default"/>
        <w:lang w:val="ru-RU" w:eastAsia="en-US" w:bidi="ar-SA"/>
      </w:rPr>
    </w:lvl>
    <w:lvl w:ilvl="1">
      <w:start w:val="1"/>
      <w:numFmt w:val="decimal"/>
      <w:lvlText w:val="%1.%2."/>
      <w:lvlJc w:val="left"/>
      <w:pPr>
        <w:ind w:left="1200" w:hanging="49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225" w:hanging="490"/>
      </w:pPr>
      <w:rPr>
        <w:rFonts w:hint="default"/>
        <w:lang w:val="ru-RU" w:eastAsia="en-US" w:bidi="ar-SA"/>
      </w:rPr>
    </w:lvl>
    <w:lvl w:ilvl="3">
      <w:numFmt w:val="bullet"/>
      <w:lvlText w:val="•"/>
      <w:lvlJc w:val="left"/>
      <w:pPr>
        <w:ind w:left="4127" w:hanging="490"/>
      </w:pPr>
      <w:rPr>
        <w:rFonts w:hint="default"/>
        <w:lang w:val="ru-RU" w:eastAsia="en-US" w:bidi="ar-SA"/>
      </w:rPr>
    </w:lvl>
    <w:lvl w:ilvl="4">
      <w:numFmt w:val="bullet"/>
      <w:lvlText w:val="•"/>
      <w:lvlJc w:val="left"/>
      <w:pPr>
        <w:ind w:left="5030" w:hanging="490"/>
      </w:pPr>
      <w:rPr>
        <w:rFonts w:hint="default"/>
        <w:lang w:val="ru-RU" w:eastAsia="en-US" w:bidi="ar-SA"/>
      </w:rPr>
    </w:lvl>
    <w:lvl w:ilvl="5">
      <w:numFmt w:val="bullet"/>
      <w:lvlText w:val="•"/>
      <w:lvlJc w:val="left"/>
      <w:pPr>
        <w:ind w:left="5932" w:hanging="490"/>
      </w:pPr>
      <w:rPr>
        <w:rFonts w:hint="default"/>
        <w:lang w:val="ru-RU" w:eastAsia="en-US" w:bidi="ar-SA"/>
      </w:rPr>
    </w:lvl>
    <w:lvl w:ilvl="6">
      <w:numFmt w:val="bullet"/>
      <w:lvlText w:val="•"/>
      <w:lvlJc w:val="left"/>
      <w:pPr>
        <w:ind w:left="6835" w:hanging="490"/>
      </w:pPr>
      <w:rPr>
        <w:rFonts w:hint="default"/>
        <w:lang w:val="ru-RU" w:eastAsia="en-US" w:bidi="ar-SA"/>
      </w:rPr>
    </w:lvl>
    <w:lvl w:ilvl="7">
      <w:numFmt w:val="bullet"/>
      <w:lvlText w:val="•"/>
      <w:lvlJc w:val="left"/>
      <w:pPr>
        <w:ind w:left="7737" w:hanging="490"/>
      </w:pPr>
      <w:rPr>
        <w:rFonts w:hint="default"/>
        <w:lang w:val="ru-RU" w:eastAsia="en-US" w:bidi="ar-SA"/>
      </w:rPr>
    </w:lvl>
    <w:lvl w:ilvl="8">
      <w:numFmt w:val="bullet"/>
      <w:lvlText w:val="•"/>
      <w:lvlJc w:val="left"/>
      <w:pPr>
        <w:ind w:left="8640" w:hanging="490"/>
      </w:pPr>
      <w:rPr>
        <w:rFonts w:hint="default"/>
        <w:lang w:val="ru-RU" w:eastAsia="en-US" w:bidi="ar-SA"/>
      </w:rPr>
    </w:lvl>
  </w:abstractNum>
  <w:abstractNum w:abstractNumId="12">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83794C"/>
    <w:multiLevelType w:val="hybridMultilevel"/>
    <w:tmpl w:val="AB6032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34101744"/>
    <w:multiLevelType w:val="hybridMultilevel"/>
    <w:tmpl w:val="452612B0"/>
    <w:lvl w:ilvl="0" w:tplc="1CE83FA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4EC0BE9"/>
    <w:multiLevelType w:val="multilevel"/>
    <w:tmpl w:val="1C0C838A"/>
    <w:lvl w:ilvl="0">
      <w:start w:val="4"/>
      <w:numFmt w:val="decimal"/>
      <w:lvlText w:val="%1"/>
      <w:lvlJc w:val="left"/>
      <w:pPr>
        <w:ind w:left="216" w:hanging="699"/>
      </w:pPr>
      <w:rPr>
        <w:rFonts w:hint="default"/>
        <w:lang w:val="ru-RU" w:eastAsia="en-US" w:bidi="ar-SA"/>
      </w:rPr>
    </w:lvl>
    <w:lvl w:ilvl="1">
      <w:start w:val="1"/>
      <w:numFmt w:val="decimal"/>
      <w:lvlText w:val="%1.%2."/>
      <w:lvlJc w:val="left"/>
      <w:pPr>
        <w:ind w:left="216" w:hanging="69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65" w:hanging="699"/>
      </w:pPr>
      <w:rPr>
        <w:rFonts w:hint="default"/>
        <w:lang w:val="ru-RU" w:eastAsia="en-US" w:bidi="ar-SA"/>
      </w:rPr>
    </w:lvl>
    <w:lvl w:ilvl="3">
      <w:numFmt w:val="bullet"/>
      <w:lvlText w:val="•"/>
      <w:lvlJc w:val="left"/>
      <w:pPr>
        <w:ind w:left="3287" w:hanging="699"/>
      </w:pPr>
      <w:rPr>
        <w:rFonts w:hint="default"/>
        <w:lang w:val="ru-RU" w:eastAsia="en-US" w:bidi="ar-SA"/>
      </w:rPr>
    </w:lvl>
    <w:lvl w:ilvl="4">
      <w:numFmt w:val="bullet"/>
      <w:lvlText w:val="•"/>
      <w:lvlJc w:val="left"/>
      <w:pPr>
        <w:ind w:left="4310" w:hanging="699"/>
      </w:pPr>
      <w:rPr>
        <w:rFonts w:hint="default"/>
        <w:lang w:val="ru-RU" w:eastAsia="en-US" w:bidi="ar-SA"/>
      </w:rPr>
    </w:lvl>
    <w:lvl w:ilvl="5">
      <w:numFmt w:val="bullet"/>
      <w:lvlText w:val="•"/>
      <w:lvlJc w:val="left"/>
      <w:pPr>
        <w:ind w:left="5332" w:hanging="699"/>
      </w:pPr>
      <w:rPr>
        <w:rFonts w:hint="default"/>
        <w:lang w:val="ru-RU" w:eastAsia="en-US" w:bidi="ar-SA"/>
      </w:rPr>
    </w:lvl>
    <w:lvl w:ilvl="6">
      <w:numFmt w:val="bullet"/>
      <w:lvlText w:val="•"/>
      <w:lvlJc w:val="left"/>
      <w:pPr>
        <w:ind w:left="6355" w:hanging="699"/>
      </w:pPr>
      <w:rPr>
        <w:rFonts w:hint="default"/>
        <w:lang w:val="ru-RU" w:eastAsia="en-US" w:bidi="ar-SA"/>
      </w:rPr>
    </w:lvl>
    <w:lvl w:ilvl="7">
      <w:numFmt w:val="bullet"/>
      <w:lvlText w:val="•"/>
      <w:lvlJc w:val="left"/>
      <w:pPr>
        <w:ind w:left="7377" w:hanging="699"/>
      </w:pPr>
      <w:rPr>
        <w:rFonts w:hint="default"/>
        <w:lang w:val="ru-RU" w:eastAsia="en-US" w:bidi="ar-SA"/>
      </w:rPr>
    </w:lvl>
    <w:lvl w:ilvl="8">
      <w:numFmt w:val="bullet"/>
      <w:lvlText w:val="•"/>
      <w:lvlJc w:val="left"/>
      <w:pPr>
        <w:ind w:left="8400" w:hanging="699"/>
      </w:pPr>
      <w:rPr>
        <w:rFonts w:hint="default"/>
        <w:lang w:val="ru-RU" w:eastAsia="en-US" w:bidi="ar-SA"/>
      </w:rPr>
    </w:lvl>
  </w:abstractNum>
  <w:abstractNum w:abstractNumId="17">
    <w:nsid w:val="359137DC"/>
    <w:multiLevelType w:val="singleLevel"/>
    <w:tmpl w:val="5B14782C"/>
    <w:lvl w:ilvl="0">
      <w:start w:val="5"/>
      <w:numFmt w:val="decimal"/>
      <w:lvlText w:val="3.1.%1."/>
      <w:legacy w:legacy="1" w:legacySpace="0" w:legacyIndent="734"/>
      <w:lvlJc w:val="left"/>
      <w:rPr>
        <w:rFonts w:ascii="Times New Roman" w:hAnsi="Times New Roman" w:cs="Times New Roman" w:hint="default"/>
      </w:rPr>
    </w:lvl>
  </w:abstractNum>
  <w:abstractNum w:abstractNumId="18">
    <w:nsid w:val="389A2563"/>
    <w:multiLevelType w:val="multilevel"/>
    <w:tmpl w:val="B6C88AD6"/>
    <w:lvl w:ilvl="0">
      <w:start w:val="6"/>
      <w:numFmt w:val="decimal"/>
      <w:lvlText w:val="%1"/>
      <w:lvlJc w:val="left"/>
      <w:pPr>
        <w:ind w:left="114" w:hanging="775"/>
      </w:pPr>
      <w:rPr>
        <w:rFonts w:hint="default"/>
        <w:lang w:val="ru-RU" w:eastAsia="en-US" w:bidi="ar-SA"/>
      </w:rPr>
    </w:lvl>
    <w:lvl w:ilvl="1">
      <w:start w:val="2"/>
      <w:numFmt w:val="decimal"/>
      <w:lvlText w:val="%1.%2."/>
      <w:lvlJc w:val="left"/>
      <w:pPr>
        <w:ind w:left="114"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97" w:hanging="280"/>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684" w:hanging="280"/>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3727" w:hanging="280"/>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3737" w:hanging="280"/>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3737" w:hanging="280"/>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3755" w:hanging="280"/>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3737" w:hanging="280"/>
      </w:pPr>
      <w:rPr>
        <w:rFonts w:ascii="Times New Roman" w:eastAsia="Times New Roman" w:hAnsi="Times New Roman" w:cs="Times New Roman" w:hint="default"/>
        <w:w w:val="100"/>
        <w:sz w:val="28"/>
        <w:szCs w:val="28"/>
        <w:lang w:val="ru-RU" w:eastAsia="en-US" w:bidi="ar-SA"/>
      </w:rPr>
    </w:lvl>
  </w:abstractNum>
  <w:abstractNum w:abstractNumId="19">
    <w:nsid w:val="3F333BF7"/>
    <w:multiLevelType w:val="hybridMultilevel"/>
    <w:tmpl w:val="630AD3F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FF84FF5"/>
    <w:multiLevelType w:val="hybridMultilevel"/>
    <w:tmpl w:val="669E385E"/>
    <w:lvl w:ilvl="0" w:tplc="C43EF8DE">
      <w:start w:val="1"/>
      <w:numFmt w:val="decimal"/>
      <w:lvlText w:val="%1)"/>
      <w:lvlJc w:val="left"/>
      <w:pPr>
        <w:ind w:left="114" w:hanging="332"/>
      </w:pPr>
      <w:rPr>
        <w:rFonts w:ascii="Times New Roman" w:eastAsia="Times New Roman" w:hAnsi="Times New Roman" w:cs="Times New Roman" w:hint="default"/>
        <w:w w:val="100"/>
        <w:sz w:val="24"/>
        <w:szCs w:val="24"/>
        <w:lang w:val="ru-RU" w:eastAsia="en-US" w:bidi="ar-SA"/>
      </w:rPr>
    </w:lvl>
    <w:lvl w:ilvl="1" w:tplc="985A5EFE">
      <w:numFmt w:val="bullet"/>
      <w:lvlText w:val="•"/>
      <w:lvlJc w:val="left"/>
      <w:pPr>
        <w:ind w:left="1128" w:hanging="332"/>
      </w:pPr>
      <w:rPr>
        <w:rFonts w:hint="default"/>
        <w:lang w:val="ru-RU" w:eastAsia="en-US" w:bidi="ar-SA"/>
      </w:rPr>
    </w:lvl>
    <w:lvl w:ilvl="2" w:tplc="9DF8ADC4">
      <w:numFmt w:val="bullet"/>
      <w:lvlText w:val="•"/>
      <w:lvlJc w:val="left"/>
      <w:pPr>
        <w:ind w:left="2137" w:hanging="332"/>
      </w:pPr>
      <w:rPr>
        <w:rFonts w:hint="default"/>
        <w:lang w:val="ru-RU" w:eastAsia="en-US" w:bidi="ar-SA"/>
      </w:rPr>
    </w:lvl>
    <w:lvl w:ilvl="3" w:tplc="A42825E2">
      <w:numFmt w:val="bullet"/>
      <w:lvlText w:val="•"/>
      <w:lvlJc w:val="left"/>
      <w:pPr>
        <w:ind w:left="3145" w:hanging="332"/>
      </w:pPr>
      <w:rPr>
        <w:rFonts w:hint="default"/>
        <w:lang w:val="ru-RU" w:eastAsia="en-US" w:bidi="ar-SA"/>
      </w:rPr>
    </w:lvl>
    <w:lvl w:ilvl="4" w:tplc="96CCAEB0">
      <w:numFmt w:val="bullet"/>
      <w:lvlText w:val="•"/>
      <w:lvlJc w:val="left"/>
      <w:pPr>
        <w:ind w:left="4154" w:hanging="332"/>
      </w:pPr>
      <w:rPr>
        <w:rFonts w:hint="default"/>
        <w:lang w:val="ru-RU" w:eastAsia="en-US" w:bidi="ar-SA"/>
      </w:rPr>
    </w:lvl>
    <w:lvl w:ilvl="5" w:tplc="1E3652B6">
      <w:numFmt w:val="bullet"/>
      <w:lvlText w:val="•"/>
      <w:lvlJc w:val="left"/>
      <w:pPr>
        <w:ind w:left="5162" w:hanging="332"/>
      </w:pPr>
      <w:rPr>
        <w:rFonts w:hint="default"/>
        <w:lang w:val="ru-RU" w:eastAsia="en-US" w:bidi="ar-SA"/>
      </w:rPr>
    </w:lvl>
    <w:lvl w:ilvl="6" w:tplc="64AA52D6">
      <w:numFmt w:val="bullet"/>
      <w:lvlText w:val="•"/>
      <w:lvlJc w:val="left"/>
      <w:pPr>
        <w:ind w:left="6171" w:hanging="332"/>
      </w:pPr>
      <w:rPr>
        <w:rFonts w:hint="default"/>
        <w:lang w:val="ru-RU" w:eastAsia="en-US" w:bidi="ar-SA"/>
      </w:rPr>
    </w:lvl>
    <w:lvl w:ilvl="7" w:tplc="558A089E">
      <w:numFmt w:val="bullet"/>
      <w:lvlText w:val="•"/>
      <w:lvlJc w:val="left"/>
      <w:pPr>
        <w:ind w:left="7179" w:hanging="332"/>
      </w:pPr>
      <w:rPr>
        <w:rFonts w:hint="default"/>
        <w:lang w:val="ru-RU" w:eastAsia="en-US" w:bidi="ar-SA"/>
      </w:rPr>
    </w:lvl>
    <w:lvl w:ilvl="8" w:tplc="E62A5694">
      <w:numFmt w:val="bullet"/>
      <w:lvlText w:val="•"/>
      <w:lvlJc w:val="left"/>
      <w:pPr>
        <w:ind w:left="8188" w:hanging="332"/>
      </w:pPr>
      <w:rPr>
        <w:rFonts w:hint="default"/>
        <w:lang w:val="ru-RU" w:eastAsia="en-US" w:bidi="ar-SA"/>
      </w:rPr>
    </w:lvl>
  </w:abstractNum>
  <w:abstractNum w:abstractNumId="21">
    <w:nsid w:val="4CB91076"/>
    <w:multiLevelType w:val="multilevel"/>
    <w:tmpl w:val="D78A865A"/>
    <w:lvl w:ilvl="0">
      <w:start w:val="5"/>
      <w:numFmt w:val="decimal"/>
      <w:lvlText w:val="%1"/>
      <w:lvlJc w:val="left"/>
      <w:pPr>
        <w:ind w:left="216" w:hanging="601"/>
      </w:pPr>
      <w:rPr>
        <w:rFonts w:hint="default"/>
        <w:lang w:val="ru-RU" w:eastAsia="en-US" w:bidi="ar-SA"/>
      </w:rPr>
    </w:lvl>
    <w:lvl w:ilvl="1">
      <w:start w:val="1"/>
      <w:numFmt w:val="decimal"/>
      <w:lvlText w:val="%1.%2."/>
      <w:lvlJc w:val="left"/>
      <w:pPr>
        <w:ind w:left="216" w:hanging="6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65" w:hanging="601"/>
      </w:pPr>
      <w:rPr>
        <w:rFonts w:hint="default"/>
        <w:lang w:val="ru-RU" w:eastAsia="en-US" w:bidi="ar-SA"/>
      </w:rPr>
    </w:lvl>
    <w:lvl w:ilvl="3">
      <w:numFmt w:val="bullet"/>
      <w:lvlText w:val="•"/>
      <w:lvlJc w:val="left"/>
      <w:pPr>
        <w:ind w:left="3287" w:hanging="601"/>
      </w:pPr>
      <w:rPr>
        <w:rFonts w:hint="default"/>
        <w:lang w:val="ru-RU" w:eastAsia="en-US" w:bidi="ar-SA"/>
      </w:rPr>
    </w:lvl>
    <w:lvl w:ilvl="4">
      <w:numFmt w:val="bullet"/>
      <w:lvlText w:val="•"/>
      <w:lvlJc w:val="left"/>
      <w:pPr>
        <w:ind w:left="4310" w:hanging="601"/>
      </w:pPr>
      <w:rPr>
        <w:rFonts w:hint="default"/>
        <w:lang w:val="ru-RU" w:eastAsia="en-US" w:bidi="ar-SA"/>
      </w:rPr>
    </w:lvl>
    <w:lvl w:ilvl="5">
      <w:numFmt w:val="bullet"/>
      <w:lvlText w:val="•"/>
      <w:lvlJc w:val="left"/>
      <w:pPr>
        <w:ind w:left="5332" w:hanging="601"/>
      </w:pPr>
      <w:rPr>
        <w:rFonts w:hint="default"/>
        <w:lang w:val="ru-RU" w:eastAsia="en-US" w:bidi="ar-SA"/>
      </w:rPr>
    </w:lvl>
    <w:lvl w:ilvl="6">
      <w:numFmt w:val="bullet"/>
      <w:lvlText w:val="•"/>
      <w:lvlJc w:val="left"/>
      <w:pPr>
        <w:ind w:left="6355" w:hanging="601"/>
      </w:pPr>
      <w:rPr>
        <w:rFonts w:hint="default"/>
        <w:lang w:val="ru-RU" w:eastAsia="en-US" w:bidi="ar-SA"/>
      </w:rPr>
    </w:lvl>
    <w:lvl w:ilvl="7">
      <w:numFmt w:val="bullet"/>
      <w:lvlText w:val="•"/>
      <w:lvlJc w:val="left"/>
      <w:pPr>
        <w:ind w:left="7377" w:hanging="601"/>
      </w:pPr>
      <w:rPr>
        <w:rFonts w:hint="default"/>
        <w:lang w:val="ru-RU" w:eastAsia="en-US" w:bidi="ar-SA"/>
      </w:rPr>
    </w:lvl>
    <w:lvl w:ilvl="8">
      <w:numFmt w:val="bullet"/>
      <w:lvlText w:val="•"/>
      <w:lvlJc w:val="left"/>
      <w:pPr>
        <w:ind w:left="8400" w:hanging="601"/>
      </w:pPr>
      <w:rPr>
        <w:rFonts w:hint="default"/>
        <w:lang w:val="ru-RU" w:eastAsia="en-US" w:bidi="ar-SA"/>
      </w:rPr>
    </w:lvl>
  </w:abstractNum>
  <w:abstractNum w:abstractNumId="22">
    <w:nsid w:val="4DC0150C"/>
    <w:multiLevelType w:val="singleLevel"/>
    <w:tmpl w:val="31EC8CBC"/>
    <w:lvl w:ilvl="0">
      <w:start w:val="1"/>
      <w:numFmt w:val="decimal"/>
      <w:lvlText w:val="3.1.%1."/>
      <w:legacy w:legacy="1" w:legacySpace="0" w:legacyIndent="869"/>
      <w:lvlJc w:val="left"/>
      <w:rPr>
        <w:rFonts w:ascii="Times New Roman" w:hAnsi="Times New Roman" w:cs="Times New Roman" w:hint="default"/>
      </w:rPr>
    </w:lvl>
  </w:abstractNum>
  <w:abstractNum w:abstractNumId="23">
    <w:nsid w:val="50B5070F"/>
    <w:multiLevelType w:val="hybridMultilevel"/>
    <w:tmpl w:val="F0242EE0"/>
    <w:lvl w:ilvl="0" w:tplc="AC8856E4">
      <w:start w:val="1"/>
      <w:numFmt w:val="decimal"/>
      <w:lvlText w:val="%1)"/>
      <w:lvlJc w:val="left"/>
      <w:pPr>
        <w:ind w:left="216" w:hanging="341"/>
      </w:pPr>
      <w:rPr>
        <w:rFonts w:ascii="Times New Roman" w:eastAsia="Times New Roman" w:hAnsi="Times New Roman" w:cs="Times New Roman" w:hint="default"/>
        <w:w w:val="100"/>
        <w:sz w:val="28"/>
        <w:szCs w:val="28"/>
        <w:lang w:val="ru-RU" w:eastAsia="en-US" w:bidi="ar-SA"/>
      </w:rPr>
    </w:lvl>
    <w:lvl w:ilvl="1" w:tplc="D2E08CF6">
      <w:numFmt w:val="bullet"/>
      <w:lvlText w:val="•"/>
      <w:lvlJc w:val="left"/>
      <w:pPr>
        <w:ind w:left="1248" w:hanging="341"/>
      </w:pPr>
      <w:rPr>
        <w:rFonts w:hint="default"/>
        <w:lang w:val="ru-RU" w:eastAsia="en-US" w:bidi="ar-SA"/>
      </w:rPr>
    </w:lvl>
    <w:lvl w:ilvl="2" w:tplc="2490282C">
      <w:numFmt w:val="bullet"/>
      <w:lvlText w:val="•"/>
      <w:lvlJc w:val="left"/>
      <w:pPr>
        <w:ind w:left="2277" w:hanging="341"/>
      </w:pPr>
      <w:rPr>
        <w:rFonts w:hint="default"/>
        <w:lang w:val="ru-RU" w:eastAsia="en-US" w:bidi="ar-SA"/>
      </w:rPr>
    </w:lvl>
    <w:lvl w:ilvl="3" w:tplc="967A692A">
      <w:numFmt w:val="bullet"/>
      <w:lvlText w:val="•"/>
      <w:lvlJc w:val="left"/>
      <w:pPr>
        <w:ind w:left="3305" w:hanging="341"/>
      </w:pPr>
      <w:rPr>
        <w:rFonts w:hint="default"/>
        <w:lang w:val="ru-RU" w:eastAsia="en-US" w:bidi="ar-SA"/>
      </w:rPr>
    </w:lvl>
    <w:lvl w:ilvl="4" w:tplc="F414681C">
      <w:numFmt w:val="bullet"/>
      <w:lvlText w:val="•"/>
      <w:lvlJc w:val="left"/>
      <w:pPr>
        <w:ind w:left="4334" w:hanging="341"/>
      </w:pPr>
      <w:rPr>
        <w:rFonts w:hint="default"/>
        <w:lang w:val="ru-RU" w:eastAsia="en-US" w:bidi="ar-SA"/>
      </w:rPr>
    </w:lvl>
    <w:lvl w:ilvl="5" w:tplc="52D2C8F4">
      <w:numFmt w:val="bullet"/>
      <w:lvlText w:val="•"/>
      <w:lvlJc w:val="left"/>
      <w:pPr>
        <w:ind w:left="5362" w:hanging="341"/>
      </w:pPr>
      <w:rPr>
        <w:rFonts w:hint="default"/>
        <w:lang w:val="ru-RU" w:eastAsia="en-US" w:bidi="ar-SA"/>
      </w:rPr>
    </w:lvl>
    <w:lvl w:ilvl="6" w:tplc="DDEAF1C8">
      <w:numFmt w:val="bullet"/>
      <w:lvlText w:val="•"/>
      <w:lvlJc w:val="left"/>
      <w:pPr>
        <w:ind w:left="6391" w:hanging="341"/>
      </w:pPr>
      <w:rPr>
        <w:rFonts w:hint="default"/>
        <w:lang w:val="ru-RU" w:eastAsia="en-US" w:bidi="ar-SA"/>
      </w:rPr>
    </w:lvl>
    <w:lvl w:ilvl="7" w:tplc="1BD4EB58">
      <w:numFmt w:val="bullet"/>
      <w:lvlText w:val="•"/>
      <w:lvlJc w:val="left"/>
      <w:pPr>
        <w:ind w:left="7419" w:hanging="341"/>
      </w:pPr>
      <w:rPr>
        <w:rFonts w:hint="default"/>
        <w:lang w:val="ru-RU" w:eastAsia="en-US" w:bidi="ar-SA"/>
      </w:rPr>
    </w:lvl>
    <w:lvl w:ilvl="8" w:tplc="4F40C146">
      <w:numFmt w:val="bullet"/>
      <w:lvlText w:val="•"/>
      <w:lvlJc w:val="left"/>
      <w:pPr>
        <w:ind w:left="8448" w:hanging="341"/>
      </w:pPr>
      <w:rPr>
        <w:rFonts w:hint="default"/>
        <w:lang w:val="ru-RU" w:eastAsia="en-US" w:bidi="ar-SA"/>
      </w:rPr>
    </w:lvl>
  </w:abstractNum>
  <w:abstractNum w:abstractNumId="24">
    <w:nsid w:val="51556CFD"/>
    <w:multiLevelType w:val="hybridMultilevel"/>
    <w:tmpl w:val="08E82512"/>
    <w:lvl w:ilvl="0" w:tplc="9C10965C">
      <w:start w:val="1"/>
      <w:numFmt w:val="decimal"/>
      <w:lvlText w:val="%1)"/>
      <w:lvlJc w:val="left"/>
      <w:pPr>
        <w:ind w:left="216" w:hanging="341"/>
      </w:pPr>
      <w:rPr>
        <w:rFonts w:ascii="Times New Roman" w:eastAsia="Times New Roman" w:hAnsi="Times New Roman" w:cs="Times New Roman" w:hint="default"/>
        <w:w w:val="100"/>
        <w:sz w:val="28"/>
        <w:szCs w:val="28"/>
        <w:lang w:val="ru-RU" w:eastAsia="en-US" w:bidi="ar-SA"/>
      </w:rPr>
    </w:lvl>
    <w:lvl w:ilvl="1" w:tplc="CEEA5B78">
      <w:numFmt w:val="bullet"/>
      <w:lvlText w:val="•"/>
      <w:lvlJc w:val="left"/>
      <w:pPr>
        <w:ind w:left="1242" w:hanging="341"/>
      </w:pPr>
      <w:rPr>
        <w:rFonts w:hint="default"/>
        <w:lang w:val="ru-RU" w:eastAsia="en-US" w:bidi="ar-SA"/>
      </w:rPr>
    </w:lvl>
    <w:lvl w:ilvl="2" w:tplc="9A205046">
      <w:numFmt w:val="bullet"/>
      <w:lvlText w:val="•"/>
      <w:lvlJc w:val="left"/>
      <w:pPr>
        <w:ind w:left="2265" w:hanging="341"/>
      </w:pPr>
      <w:rPr>
        <w:rFonts w:hint="default"/>
        <w:lang w:val="ru-RU" w:eastAsia="en-US" w:bidi="ar-SA"/>
      </w:rPr>
    </w:lvl>
    <w:lvl w:ilvl="3" w:tplc="1EA29692">
      <w:numFmt w:val="bullet"/>
      <w:lvlText w:val="•"/>
      <w:lvlJc w:val="left"/>
      <w:pPr>
        <w:ind w:left="3287" w:hanging="341"/>
      </w:pPr>
      <w:rPr>
        <w:rFonts w:hint="default"/>
        <w:lang w:val="ru-RU" w:eastAsia="en-US" w:bidi="ar-SA"/>
      </w:rPr>
    </w:lvl>
    <w:lvl w:ilvl="4" w:tplc="07DA898C">
      <w:numFmt w:val="bullet"/>
      <w:lvlText w:val="•"/>
      <w:lvlJc w:val="left"/>
      <w:pPr>
        <w:ind w:left="4310" w:hanging="341"/>
      </w:pPr>
      <w:rPr>
        <w:rFonts w:hint="default"/>
        <w:lang w:val="ru-RU" w:eastAsia="en-US" w:bidi="ar-SA"/>
      </w:rPr>
    </w:lvl>
    <w:lvl w:ilvl="5" w:tplc="329C03AC">
      <w:numFmt w:val="bullet"/>
      <w:lvlText w:val="•"/>
      <w:lvlJc w:val="left"/>
      <w:pPr>
        <w:ind w:left="5332" w:hanging="341"/>
      </w:pPr>
      <w:rPr>
        <w:rFonts w:hint="default"/>
        <w:lang w:val="ru-RU" w:eastAsia="en-US" w:bidi="ar-SA"/>
      </w:rPr>
    </w:lvl>
    <w:lvl w:ilvl="6" w:tplc="402E7A66">
      <w:numFmt w:val="bullet"/>
      <w:lvlText w:val="•"/>
      <w:lvlJc w:val="left"/>
      <w:pPr>
        <w:ind w:left="6355" w:hanging="341"/>
      </w:pPr>
      <w:rPr>
        <w:rFonts w:hint="default"/>
        <w:lang w:val="ru-RU" w:eastAsia="en-US" w:bidi="ar-SA"/>
      </w:rPr>
    </w:lvl>
    <w:lvl w:ilvl="7" w:tplc="2166C4EC">
      <w:numFmt w:val="bullet"/>
      <w:lvlText w:val="•"/>
      <w:lvlJc w:val="left"/>
      <w:pPr>
        <w:ind w:left="7377" w:hanging="341"/>
      </w:pPr>
      <w:rPr>
        <w:rFonts w:hint="default"/>
        <w:lang w:val="ru-RU" w:eastAsia="en-US" w:bidi="ar-SA"/>
      </w:rPr>
    </w:lvl>
    <w:lvl w:ilvl="8" w:tplc="03868632">
      <w:numFmt w:val="bullet"/>
      <w:lvlText w:val="•"/>
      <w:lvlJc w:val="left"/>
      <w:pPr>
        <w:ind w:left="8400" w:hanging="341"/>
      </w:pPr>
      <w:rPr>
        <w:rFonts w:hint="default"/>
        <w:lang w:val="ru-RU" w:eastAsia="en-US" w:bidi="ar-SA"/>
      </w:rPr>
    </w:lvl>
  </w:abstractNum>
  <w:abstractNum w:abstractNumId="25">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53D13CF2"/>
    <w:multiLevelType w:val="multilevel"/>
    <w:tmpl w:val="CA20C5E0"/>
    <w:lvl w:ilvl="0">
      <w:start w:val="4"/>
      <w:numFmt w:val="decimal"/>
      <w:lvlText w:val="%1"/>
      <w:lvlJc w:val="left"/>
      <w:pPr>
        <w:ind w:left="216" w:hanging="699"/>
      </w:pPr>
      <w:rPr>
        <w:rFonts w:hint="default"/>
        <w:lang w:val="ru-RU" w:eastAsia="en-US" w:bidi="ar-SA"/>
      </w:rPr>
    </w:lvl>
    <w:lvl w:ilvl="1">
      <w:start w:val="1"/>
      <w:numFmt w:val="decimal"/>
      <w:lvlText w:val="%1.%2."/>
      <w:lvlJc w:val="left"/>
      <w:pPr>
        <w:ind w:left="216" w:hanging="69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27">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583EBC"/>
    <w:multiLevelType w:val="multilevel"/>
    <w:tmpl w:val="94C61570"/>
    <w:lvl w:ilvl="0">
      <w:start w:val="1"/>
      <w:numFmt w:val="decimal"/>
      <w:lvlText w:val="%1"/>
      <w:lvlJc w:val="left"/>
      <w:pPr>
        <w:ind w:left="216" w:hanging="707"/>
      </w:pPr>
      <w:rPr>
        <w:rFonts w:hint="default"/>
        <w:lang w:val="ru-RU" w:eastAsia="en-US" w:bidi="ar-SA"/>
      </w:rPr>
    </w:lvl>
    <w:lvl w:ilvl="1">
      <w:start w:val="1"/>
      <w:numFmt w:val="decimal"/>
      <w:lvlText w:val="%1.%2."/>
      <w:lvlJc w:val="left"/>
      <w:pPr>
        <w:ind w:left="216" w:hanging="70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65" w:hanging="707"/>
      </w:pPr>
      <w:rPr>
        <w:rFonts w:hint="default"/>
        <w:lang w:val="ru-RU" w:eastAsia="en-US" w:bidi="ar-SA"/>
      </w:rPr>
    </w:lvl>
    <w:lvl w:ilvl="3">
      <w:numFmt w:val="bullet"/>
      <w:lvlText w:val="•"/>
      <w:lvlJc w:val="left"/>
      <w:pPr>
        <w:ind w:left="3287" w:hanging="707"/>
      </w:pPr>
      <w:rPr>
        <w:rFonts w:hint="default"/>
        <w:lang w:val="ru-RU" w:eastAsia="en-US" w:bidi="ar-SA"/>
      </w:rPr>
    </w:lvl>
    <w:lvl w:ilvl="4">
      <w:numFmt w:val="bullet"/>
      <w:lvlText w:val="•"/>
      <w:lvlJc w:val="left"/>
      <w:pPr>
        <w:ind w:left="4310" w:hanging="707"/>
      </w:pPr>
      <w:rPr>
        <w:rFonts w:hint="default"/>
        <w:lang w:val="ru-RU" w:eastAsia="en-US" w:bidi="ar-SA"/>
      </w:rPr>
    </w:lvl>
    <w:lvl w:ilvl="5">
      <w:numFmt w:val="bullet"/>
      <w:lvlText w:val="•"/>
      <w:lvlJc w:val="left"/>
      <w:pPr>
        <w:ind w:left="5332" w:hanging="707"/>
      </w:pPr>
      <w:rPr>
        <w:rFonts w:hint="default"/>
        <w:lang w:val="ru-RU" w:eastAsia="en-US" w:bidi="ar-SA"/>
      </w:rPr>
    </w:lvl>
    <w:lvl w:ilvl="6">
      <w:numFmt w:val="bullet"/>
      <w:lvlText w:val="•"/>
      <w:lvlJc w:val="left"/>
      <w:pPr>
        <w:ind w:left="6355" w:hanging="707"/>
      </w:pPr>
      <w:rPr>
        <w:rFonts w:hint="default"/>
        <w:lang w:val="ru-RU" w:eastAsia="en-US" w:bidi="ar-SA"/>
      </w:rPr>
    </w:lvl>
    <w:lvl w:ilvl="7">
      <w:numFmt w:val="bullet"/>
      <w:lvlText w:val="•"/>
      <w:lvlJc w:val="left"/>
      <w:pPr>
        <w:ind w:left="7377" w:hanging="707"/>
      </w:pPr>
      <w:rPr>
        <w:rFonts w:hint="default"/>
        <w:lang w:val="ru-RU" w:eastAsia="en-US" w:bidi="ar-SA"/>
      </w:rPr>
    </w:lvl>
    <w:lvl w:ilvl="8">
      <w:numFmt w:val="bullet"/>
      <w:lvlText w:val="•"/>
      <w:lvlJc w:val="left"/>
      <w:pPr>
        <w:ind w:left="8400" w:hanging="707"/>
      </w:pPr>
      <w:rPr>
        <w:rFonts w:hint="default"/>
        <w:lang w:val="ru-RU" w:eastAsia="en-US" w:bidi="ar-SA"/>
      </w:rPr>
    </w:lvl>
  </w:abstractNum>
  <w:abstractNum w:abstractNumId="29">
    <w:nsid w:val="68EA1CF8"/>
    <w:multiLevelType w:val="hybridMultilevel"/>
    <w:tmpl w:val="3904CC80"/>
    <w:lvl w:ilvl="0" w:tplc="F164466C">
      <w:start w:val="1"/>
      <w:numFmt w:val="decimal"/>
      <w:lvlText w:val="%1)"/>
      <w:lvlJc w:val="left"/>
      <w:pPr>
        <w:ind w:left="114" w:hanging="321"/>
      </w:pPr>
      <w:rPr>
        <w:rFonts w:ascii="Times New Roman" w:eastAsia="Times New Roman" w:hAnsi="Times New Roman" w:cs="Times New Roman" w:hint="default"/>
        <w:w w:val="100"/>
        <w:sz w:val="28"/>
        <w:szCs w:val="28"/>
        <w:lang w:val="ru-RU" w:eastAsia="en-US" w:bidi="ar-SA"/>
      </w:rPr>
    </w:lvl>
    <w:lvl w:ilvl="1" w:tplc="16FAE3F8">
      <w:numFmt w:val="bullet"/>
      <w:lvlText w:val="•"/>
      <w:lvlJc w:val="left"/>
      <w:pPr>
        <w:ind w:left="1128" w:hanging="321"/>
      </w:pPr>
      <w:rPr>
        <w:rFonts w:hint="default"/>
        <w:lang w:val="ru-RU" w:eastAsia="en-US" w:bidi="ar-SA"/>
      </w:rPr>
    </w:lvl>
    <w:lvl w:ilvl="2" w:tplc="56B27920">
      <w:numFmt w:val="bullet"/>
      <w:lvlText w:val="•"/>
      <w:lvlJc w:val="left"/>
      <w:pPr>
        <w:ind w:left="2137" w:hanging="321"/>
      </w:pPr>
      <w:rPr>
        <w:rFonts w:hint="default"/>
        <w:lang w:val="ru-RU" w:eastAsia="en-US" w:bidi="ar-SA"/>
      </w:rPr>
    </w:lvl>
    <w:lvl w:ilvl="3" w:tplc="4D8EBBEC">
      <w:numFmt w:val="bullet"/>
      <w:lvlText w:val="•"/>
      <w:lvlJc w:val="left"/>
      <w:pPr>
        <w:ind w:left="3145" w:hanging="321"/>
      </w:pPr>
      <w:rPr>
        <w:rFonts w:hint="default"/>
        <w:lang w:val="ru-RU" w:eastAsia="en-US" w:bidi="ar-SA"/>
      </w:rPr>
    </w:lvl>
    <w:lvl w:ilvl="4" w:tplc="E04C7F2E">
      <w:numFmt w:val="bullet"/>
      <w:lvlText w:val="•"/>
      <w:lvlJc w:val="left"/>
      <w:pPr>
        <w:ind w:left="4154" w:hanging="321"/>
      </w:pPr>
      <w:rPr>
        <w:rFonts w:hint="default"/>
        <w:lang w:val="ru-RU" w:eastAsia="en-US" w:bidi="ar-SA"/>
      </w:rPr>
    </w:lvl>
    <w:lvl w:ilvl="5" w:tplc="964A3BAA">
      <w:numFmt w:val="bullet"/>
      <w:lvlText w:val="•"/>
      <w:lvlJc w:val="left"/>
      <w:pPr>
        <w:ind w:left="5162" w:hanging="321"/>
      </w:pPr>
      <w:rPr>
        <w:rFonts w:hint="default"/>
        <w:lang w:val="ru-RU" w:eastAsia="en-US" w:bidi="ar-SA"/>
      </w:rPr>
    </w:lvl>
    <w:lvl w:ilvl="6" w:tplc="3FEEFA4A">
      <w:numFmt w:val="bullet"/>
      <w:lvlText w:val="•"/>
      <w:lvlJc w:val="left"/>
      <w:pPr>
        <w:ind w:left="6171" w:hanging="321"/>
      </w:pPr>
      <w:rPr>
        <w:rFonts w:hint="default"/>
        <w:lang w:val="ru-RU" w:eastAsia="en-US" w:bidi="ar-SA"/>
      </w:rPr>
    </w:lvl>
    <w:lvl w:ilvl="7" w:tplc="7E62D1A4">
      <w:numFmt w:val="bullet"/>
      <w:lvlText w:val="•"/>
      <w:lvlJc w:val="left"/>
      <w:pPr>
        <w:ind w:left="7179" w:hanging="321"/>
      </w:pPr>
      <w:rPr>
        <w:rFonts w:hint="default"/>
        <w:lang w:val="ru-RU" w:eastAsia="en-US" w:bidi="ar-SA"/>
      </w:rPr>
    </w:lvl>
    <w:lvl w:ilvl="8" w:tplc="209C8710">
      <w:numFmt w:val="bullet"/>
      <w:lvlText w:val="•"/>
      <w:lvlJc w:val="left"/>
      <w:pPr>
        <w:ind w:left="8188" w:hanging="321"/>
      </w:pPr>
      <w:rPr>
        <w:rFonts w:hint="default"/>
        <w:lang w:val="ru-RU" w:eastAsia="en-US" w:bidi="ar-SA"/>
      </w:rPr>
    </w:lvl>
  </w:abstractNum>
  <w:abstractNum w:abstractNumId="30">
    <w:nsid w:val="69314866"/>
    <w:multiLevelType w:val="multilevel"/>
    <w:tmpl w:val="E2E6170E"/>
    <w:lvl w:ilvl="0">
      <w:start w:val="2"/>
      <w:numFmt w:val="decimal"/>
      <w:lvlText w:val="%1"/>
      <w:lvlJc w:val="left"/>
      <w:pPr>
        <w:ind w:left="216" w:hanging="490"/>
      </w:pPr>
      <w:rPr>
        <w:rFonts w:hint="default"/>
        <w:lang w:val="ru-RU" w:eastAsia="en-US" w:bidi="ar-SA"/>
      </w:rPr>
    </w:lvl>
    <w:lvl w:ilvl="1">
      <w:start w:val="1"/>
      <w:numFmt w:val="decimal"/>
      <w:lvlText w:val="%1.%2."/>
      <w:lvlJc w:val="left"/>
      <w:pPr>
        <w:ind w:left="216" w:hanging="49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31">
    <w:nsid w:val="69CA27E1"/>
    <w:multiLevelType w:val="hybridMultilevel"/>
    <w:tmpl w:val="6944E516"/>
    <w:lvl w:ilvl="0" w:tplc="9408699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2">
    <w:nsid w:val="6A1C6FA7"/>
    <w:multiLevelType w:val="multilevel"/>
    <w:tmpl w:val="BF6E729E"/>
    <w:lvl w:ilvl="0">
      <w:start w:val="5"/>
      <w:numFmt w:val="decimal"/>
      <w:lvlText w:val="%1"/>
      <w:lvlJc w:val="left"/>
      <w:pPr>
        <w:ind w:left="114" w:hanging="585"/>
      </w:pPr>
      <w:rPr>
        <w:rFonts w:hint="default"/>
        <w:lang w:val="ru-RU" w:eastAsia="en-US" w:bidi="ar-SA"/>
      </w:rPr>
    </w:lvl>
    <w:lvl w:ilvl="1">
      <w:start w:val="1"/>
      <w:numFmt w:val="decimal"/>
      <w:lvlText w:val="%1.%2."/>
      <w:lvlJc w:val="left"/>
      <w:pPr>
        <w:ind w:left="114" w:hanging="58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585"/>
      </w:pPr>
      <w:rPr>
        <w:rFonts w:hint="default"/>
        <w:lang w:val="ru-RU" w:eastAsia="en-US" w:bidi="ar-SA"/>
      </w:rPr>
    </w:lvl>
    <w:lvl w:ilvl="3">
      <w:numFmt w:val="bullet"/>
      <w:lvlText w:val="•"/>
      <w:lvlJc w:val="left"/>
      <w:pPr>
        <w:ind w:left="3145" w:hanging="585"/>
      </w:pPr>
      <w:rPr>
        <w:rFonts w:hint="default"/>
        <w:lang w:val="ru-RU" w:eastAsia="en-US" w:bidi="ar-SA"/>
      </w:rPr>
    </w:lvl>
    <w:lvl w:ilvl="4">
      <w:numFmt w:val="bullet"/>
      <w:lvlText w:val="•"/>
      <w:lvlJc w:val="left"/>
      <w:pPr>
        <w:ind w:left="4154" w:hanging="585"/>
      </w:pPr>
      <w:rPr>
        <w:rFonts w:hint="default"/>
        <w:lang w:val="ru-RU" w:eastAsia="en-US" w:bidi="ar-SA"/>
      </w:rPr>
    </w:lvl>
    <w:lvl w:ilvl="5">
      <w:numFmt w:val="bullet"/>
      <w:lvlText w:val="•"/>
      <w:lvlJc w:val="left"/>
      <w:pPr>
        <w:ind w:left="5162" w:hanging="585"/>
      </w:pPr>
      <w:rPr>
        <w:rFonts w:hint="default"/>
        <w:lang w:val="ru-RU" w:eastAsia="en-US" w:bidi="ar-SA"/>
      </w:rPr>
    </w:lvl>
    <w:lvl w:ilvl="6">
      <w:numFmt w:val="bullet"/>
      <w:lvlText w:val="•"/>
      <w:lvlJc w:val="left"/>
      <w:pPr>
        <w:ind w:left="6171" w:hanging="585"/>
      </w:pPr>
      <w:rPr>
        <w:rFonts w:hint="default"/>
        <w:lang w:val="ru-RU" w:eastAsia="en-US" w:bidi="ar-SA"/>
      </w:rPr>
    </w:lvl>
    <w:lvl w:ilvl="7">
      <w:numFmt w:val="bullet"/>
      <w:lvlText w:val="•"/>
      <w:lvlJc w:val="left"/>
      <w:pPr>
        <w:ind w:left="7179" w:hanging="585"/>
      </w:pPr>
      <w:rPr>
        <w:rFonts w:hint="default"/>
        <w:lang w:val="ru-RU" w:eastAsia="en-US" w:bidi="ar-SA"/>
      </w:rPr>
    </w:lvl>
    <w:lvl w:ilvl="8">
      <w:numFmt w:val="bullet"/>
      <w:lvlText w:val="•"/>
      <w:lvlJc w:val="left"/>
      <w:pPr>
        <w:ind w:left="8188" w:hanging="585"/>
      </w:pPr>
      <w:rPr>
        <w:rFonts w:hint="default"/>
        <w:lang w:val="ru-RU" w:eastAsia="en-US" w:bidi="ar-SA"/>
      </w:rPr>
    </w:lvl>
  </w:abstractNum>
  <w:abstractNum w:abstractNumId="33">
    <w:nsid w:val="6D4C3F29"/>
    <w:multiLevelType w:val="multilevel"/>
    <w:tmpl w:val="9C480624"/>
    <w:lvl w:ilvl="0">
      <w:start w:val="4"/>
      <w:numFmt w:val="decimal"/>
      <w:lvlText w:val="%1"/>
      <w:lvlJc w:val="left"/>
      <w:pPr>
        <w:ind w:left="114" w:hanging="538"/>
      </w:pPr>
      <w:rPr>
        <w:rFonts w:hint="default"/>
        <w:lang w:val="ru-RU" w:eastAsia="en-US" w:bidi="ar-SA"/>
      </w:rPr>
    </w:lvl>
    <w:lvl w:ilvl="1">
      <w:start w:val="5"/>
      <w:numFmt w:val="decimal"/>
      <w:lvlText w:val="%1.%2."/>
      <w:lvlJc w:val="left"/>
      <w:pPr>
        <w:ind w:left="114" w:hanging="53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538"/>
      </w:pPr>
      <w:rPr>
        <w:rFonts w:hint="default"/>
        <w:lang w:val="ru-RU" w:eastAsia="en-US" w:bidi="ar-SA"/>
      </w:rPr>
    </w:lvl>
    <w:lvl w:ilvl="3">
      <w:numFmt w:val="bullet"/>
      <w:lvlText w:val="•"/>
      <w:lvlJc w:val="left"/>
      <w:pPr>
        <w:ind w:left="3145" w:hanging="538"/>
      </w:pPr>
      <w:rPr>
        <w:rFonts w:hint="default"/>
        <w:lang w:val="ru-RU" w:eastAsia="en-US" w:bidi="ar-SA"/>
      </w:rPr>
    </w:lvl>
    <w:lvl w:ilvl="4">
      <w:numFmt w:val="bullet"/>
      <w:lvlText w:val="•"/>
      <w:lvlJc w:val="left"/>
      <w:pPr>
        <w:ind w:left="4154" w:hanging="538"/>
      </w:pPr>
      <w:rPr>
        <w:rFonts w:hint="default"/>
        <w:lang w:val="ru-RU" w:eastAsia="en-US" w:bidi="ar-SA"/>
      </w:rPr>
    </w:lvl>
    <w:lvl w:ilvl="5">
      <w:numFmt w:val="bullet"/>
      <w:lvlText w:val="•"/>
      <w:lvlJc w:val="left"/>
      <w:pPr>
        <w:ind w:left="5162" w:hanging="538"/>
      </w:pPr>
      <w:rPr>
        <w:rFonts w:hint="default"/>
        <w:lang w:val="ru-RU" w:eastAsia="en-US" w:bidi="ar-SA"/>
      </w:rPr>
    </w:lvl>
    <w:lvl w:ilvl="6">
      <w:numFmt w:val="bullet"/>
      <w:lvlText w:val="•"/>
      <w:lvlJc w:val="left"/>
      <w:pPr>
        <w:ind w:left="6171" w:hanging="538"/>
      </w:pPr>
      <w:rPr>
        <w:rFonts w:hint="default"/>
        <w:lang w:val="ru-RU" w:eastAsia="en-US" w:bidi="ar-SA"/>
      </w:rPr>
    </w:lvl>
    <w:lvl w:ilvl="7">
      <w:numFmt w:val="bullet"/>
      <w:lvlText w:val="•"/>
      <w:lvlJc w:val="left"/>
      <w:pPr>
        <w:ind w:left="7179" w:hanging="538"/>
      </w:pPr>
      <w:rPr>
        <w:rFonts w:hint="default"/>
        <w:lang w:val="ru-RU" w:eastAsia="en-US" w:bidi="ar-SA"/>
      </w:rPr>
    </w:lvl>
    <w:lvl w:ilvl="8">
      <w:numFmt w:val="bullet"/>
      <w:lvlText w:val="•"/>
      <w:lvlJc w:val="left"/>
      <w:pPr>
        <w:ind w:left="8188" w:hanging="538"/>
      </w:pPr>
      <w:rPr>
        <w:rFonts w:hint="default"/>
        <w:lang w:val="ru-RU" w:eastAsia="en-US" w:bidi="ar-SA"/>
      </w:rPr>
    </w:lvl>
  </w:abstractNum>
  <w:abstractNum w:abstractNumId="34">
    <w:nsid w:val="6E9460C6"/>
    <w:multiLevelType w:val="hybridMultilevel"/>
    <w:tmpl w:val="91AE43FC"/>
    <w:lvl w:ilvl="0" w:tplc="1CE83FA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DA3EE3"/>
    <w:multiLevelType w:val="hybridMultilevel"/>
    <w:tmpl w:val="79C85BAE"/>
    <w:lvl w:ilvl="0" w:tplc="9D94A462">
      <w:start w:val="7"/>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07C25C8"/>
    <w:multiLevelType w:val="multilevel"/>
    <w:tmpl w:val="0E8A1532"/>
    <w:lvl w:ilvl="0">
      <w:start w:val="5"/>
      <w:numFmt w:val="decimal"/>
      <w:lvlText w:val="%1"/>
      <w:lvlJc w:val="left"/>
      <w:pPr>
        <w:ind w:left="216" w:hanging="601"/>
      </w:pPr>
      <w:rPr>
        <w:rFonts w:hint="default"/>
        <w:lang w:val="ru-RU" w:eastAsia="en-US" w:bidi="ar-SA"/>
      </w:rPr>
    </w:lvl>
    <w:lvl w:ilvl="1">
      <w:start w:val="1"/>
      <w:numFmt w:val="decimal"/>
      <w:lvlText w:val="%1.%2."/>
      <w:lvlJc w:val="left"/>
      <w:pPr>
        <w:ind w:left="216" w:hanging="6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37">
    <w:nsid w:val="72085FBD"/>
    <w:multiLevelType w:val="multilevel"/>
    <w:tmpl w:val="84D2E372"/>
    <w:lvl w:ilvl="0">
      <w:start w:val="3"/>
      <w:numFmt w:val="decimal"/>
      <w:lvlText w:val="%1"/>
      <w:lvlJc w:val="left"/>
      <w:pPr>
        <w:ind w:left="1331" w:hanging="509"/>
      </w:pPr>
      <w:rPr>
        <w:rFonts w:hint="default"/>
        <w:lang w:val="ru-RU" w:eastAsia="en-US" w:bidi="ar-SA"/>
      </w:rPr>
    </w:lvl>
    <w:lvl w:ilvl="1">
      <w:start w:val="1"/>
      <w:numFmt w:val="decimal"/>
      <w:lvlText w:val="%1.%2."/>
      <w:lvlJc w:val="left"/>
      <w:pPr>
        <w:ind w:left="1331" w:hanging="50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113" w:hanging="509"/>
      </w:pPr>
      <w:rPr>
        <w:rFonts w:hint="default"/>
        <w:lang w:val="ru-RU" w:eastAsia="en-US" w:bidi="ar-SA"/>
      </w:rPr>
    </w:lvl>
    <w:lvl w:ilvl="3">
      <w:numFmt w:val="bullet"/>
      <w:lvlText w:val="•"/>
      <w:lvlJc w:val="left"/>
      <w:pPr>
        <w:ind w:left="3999" w:hanging="509"/>
      </w:pPr>
      <w:rPr>
        <w:rFonts w:hint="default"/>
        <w:lang w:val="ru-RU" w:eastAsia="en-US" w:bidi="ar-SA"/>
      </w:rPr>
    </w:lvl>
    <w:lvl w:ilvl="4">
      <w:numFmt w:val="bullet"/>
      <w:lvlText w:val="•"/>
      <w:lvlJc w:val="left"/>
      <w:pPr>
        <w:ind w:left="4886" w:hanging="509"/>
      </w:pPr>
      <w:rPr>
        <w:rFonts w:hint="default"/>
        <w:lang w:val="ru-RU" w:eastAsia="en-US" w:bidi="ar-SA"/>
      </w:rPr>
    </w:lvl>
    <w:lvl w:ilvl="5">
      <w:numFmt w:val="bullet"/>
      <w:lvlText w:val="•"/>
      <w:lvlJc w:val="left"/>
      <w:pPr>
        <w:ind w:left="5772" w:hanging="509"/>
      </w:pPr>
      <w:rPr>
        <w:rFonts w:hint="default"/>
        <w:lang w:val="ru-RU" w:eastAsia="en-US" w:bidi="ar-SA"/>
      </w:rPr>
    </w:lvl>
    <w:lvl w:ilvl="6">
      <w:numFmt w:val="bullet"/>
      <w:lvlText w:val="•"/>
      <w:lvlJc w:val="left"/>
      <w:pPr>
        <w:ind w:left="6659" w:hanging="509"/>
      </w:pPr>
      <w:rPr>
        <w:rFonts w:hint="default"/>
        <w:lang w:val="ru-RU" w:eastAsia="en-US" w:bidi="ar-SA"/>
      </w:rPr>
    </w:lvl>
    <w:lvl w:ilvl="7">
      <w:numFmt w:val="bullet"/>
      <w:lvlText w:val="•"/>
      <w:lvlJc w:val="left"/>
      <w:pPr>
        <w:ind w:left="7545" w:hanging="509"/>
      </w:pPr>
      <w:rPr>
        <w:rFonts w:hint="default"/>
        <w:lang w:val="ru-RU" w:eastAsia="en-US" w:bidi="ar-SA"/>
      </w:rPr>
    </w:lvl>
    <w:lvl w:ilvl="8">
      <w:numFmt w:val="bullet"/>
      <w:lvlText w:val="•"/>
      <w:lvlJc w:val="left"/>
      <w:pPr>
        <w:ind w:left="8432" w:hanging="509"/>
      </w:pPr>
      <w:rPr>
        <w:rFonts w:hint="default"/>
        <w:lang w:val="ru-RU" w:eastAsia="en-US" w:bidi="ar-SA"/>
      </w:rPr>
    </w:lvl>
  </w:abstractNum>
  <w:abstractNum w:abstractNumId="38">
    <w:nsid w:val="73C52EF4"/>
    <w:multiLevelType w:val="multilevel"/>
    <w:tmpl w:val="11A66D6E"/>
    <w:lvl w:ilvl="0">
      <w:start w:val="4"/>
      <w:numFmt w:val="decimal"/>
      <w:lvlText w:val="%1"/>
      <w:lvlJc w:val="left"/>
      <w:pPr>
        <w:ind w:left="216" w:hanging="556"/>
      </w:pPr>
      <w:rPr>
        <w:rFonts w:hint="default"/>
        <w:lang w:val="ru-RU" w:eastAsia="en-US" w:bidi="ar-SA"/>
      </w:rPr>
    </w:lvl>
    <w:lvl w:ilvl="1">
      <w:start w:val="5"/>
      <w:numFmt w:val="decimal"/>
      <w:lvlText w:val="%1.%2."/>
      <w:lvlJc w:val="left"/>
      <w:pPr>
        <w:ind w:left="216" w:hanging="55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65" w:hanging="556"/>
      </w:pPr>
      <w:rPr>
        <w:rFonts w:hint="default"/>
        <w:lang w:val="ru-RU" w:eastAsia="en-US" w:bidi="ar-SA"/>
      </w:rPr>
    </w:lvl>
    <w:lvl w:ilvl="3">
      <w:numFmt w:val="bullet"/>
      <w:lvlText w:val="•"/>
      <w:lvlJc w:val="left"/>
      <w:pPr>
        <w:ind w:left="3287" w:hanging="556"/>
      </w:pPr>
      <w:rPr>
        <w:rFonts w:hint="default"/>
        <w:lang w:val="ru-RU" w:eastAsia="en-US" w:bidi="ar-SA"/>
      </w:rPr>
    </w:lvl>
    <w:lvl w:ilvl="4">
      <w:numFmt w:val="bullet"/>
      <w:lvlText w:val="•"/>
      <w:lvlJc w:val="left"/>
      <w:pPr>
        <w:ind w:left="4310" w:hanging="556"/>
      </w:pPr>
      <w:rPr>
        <w:rFonts w:hint="default"/>
        <w:lang w:val="ru-RU" w:eastAsia="en-US" w:bidi="ar-SA"/>
      </w:rPr>
    </w:lvl>
    <w:lvl w:ilvl="5">
      <w:numFmt w:val="bullet"/>
      <w:lvlText w:val="•"/>
      <w:lvlJc w:val="left"/>
      <w:pPr>
        <w:ind w:left="5332" w:hanging="556"/>
      </w:pPr>
      <w:rPr>
        <w:rFonts w:hint="default"/>
        <w:lang w:val="ru-RU" w:eastAsia="en-US" w:bidi="ar-SA"/>
      </w:rPr>
    </w:lvl>
    <w:lvl w:ilvl="6">
      <w:numFmt w:val="bullet"/>
      <w:lvlText w:val="•"/>
      <w:lvlJc w:val="left"/>
      <w:pPr>
        <w:ind w:left="6355" w:hanging="556"/>
      </w:pPr>
      <w:rPr>
        <w:rFonts w:hint="default"/>
        <w:lang w:val="ru-RU" w:eastAsia="en-US" w:bidi="ar-SA"/>
      </w:rPr>
    </w:lvl>
    <w:lvl w:ilvl="7">
      <w:numFmt w:val="bullet"/>
      <w:lvlText w:val="•"/>
      <w:lvlJc w:val="left"/>
      <w:pPr>
        <w:ind w:left="7377" w:hanging="556"/>
      </w:pPr>
      <w:rPr>
        <w:rFonts w:hint="default"/>
        <w:lang w:val="ru-RU" w:eastAsia="en-US" w:bidi="ar-SA"/>
      </w:rPr>
    </w:lvl>
    <w:lvl w:ilvl="8">
      <w:numFmt w:val="bullet"/>
      <w:lvlText w:val="•"/>
      <w:lvlJc w:val="left"/>
      <w:pPr>
        <w:ind w:left="8400" w:hanging="556"/>
      </w:pPr>
      <w:rPr>
        <w:rFonts w:hint="default"/>
        <w:lang w:val="ru-RU" w:eastAsia="en-US" w:bidi="ar-SA"/>
      </w:rPr>
    </w:lvl>
  </w:abstractNum>
  <w:abstractNum w:abstractNumId="39">
    <w:nsid w:val="73DB6A9D"/>
    <w:multiLevelType w:val="hybridMultilevel"/>
    <w:tmpl w:val="D26AA6C4"/>
    <w:lvl w:ilvl="0" w:tplc="1CE83FA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4F0640F"/>
    <w:multiLevelType w:val="multilevel"/>
    <w:tmpl w:val="AFA6F3EA"/>
    <w:lvl w:ilvl="0">
      <w:start w:val="2"/>
      <w:numFmt w:val="decimal"/>
      <w:lvlText w:val="%1"/>
      <w:lvlJc w:val="left"/>
      <w:pPr>
        <w:ind w:left="113" w:hanging="708"/>
      </w:pPr>
      <w:rPr>
        <w:rFonts w:hint="default"/>
        <w:lang w:val="ru-RU" w:eastAsia="en-US" w:bidi="ar-SA"/>
      </w:rPr>
    </w:lvl>
    <w:lvl w:ilvl="1">
      <w:start w:val="1"/>
      <w:numFmt w:val="decimal"/>
      <w:lvlText w:val="%1.%2."/>
      <w:lvlJc w:val="left"/>
      <w:pPr>
        <w:ind w:left="1417" w:hanging="70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4" w:hanging="87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41">
    <w:nsid w:val="766834AC"/>
    <w:multiLevelType w:val="multilevel"/>
    <w:tmpl w:val="E42E5716"/>
    <w:lvl w:ilvl="0">
      <w:start w:val="1"/>
      <w:numFmt w:val="decimal"/>
      <w:lvlText w:val="%1"/>
      <w:lvlJc w:val="left"/>
      <w:pPr>
        <w:ind w:left="114" w:hanging="707"/>
      </w:pPr>
      <w:rPr>
        <w:rFonts w:hint="default"/>
        <w:lang w:val="ru-RU" w:eastAsia="en-US" w:bidi="ar-SA"/>
      </w:rPr>
    </w:lvl>
    <w:lvl w:ilvl="1">
      <w:start w:val="1"/>
      <w:numFmt w:val="decimal"/>
      <w:lvlText w:val="%1.%2."/>
      <w:lvlJc w:val="left"/>
      <w:pPr>
        <w:ind w:left="114" w:hanging="70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707"/>
      </w:pPr>
      <w:rPr>
        <w:rFonts w:hint="default"/>
        <w:lang w:val="ru-RU" w:eastAsia="en-US" w:bidi="ar-SA"/>
      </w:rPr>
    </w:lvl>
    <w:lvl w:ilvl="3">
      <w:numFmt w:val="bullet"/>
      <w:lvlText w:val="•"/>
      <w:lvlJc w:val="left"/>
      <w:pPr>
        <w:ind w:left="3145" w:hanging="707"/>
      </w:pPr>
      <w:rPr>
        <w:rFonts w:hint="default"/>
        <w:lang w:val="ru-RU" w:eastAsia="en-US" w:bidi="ar-SA"/>
      </w:rPr>
    </w:lvl>
    <w:lvl w:ilvl="4">
      <w:numFmt w:val="bullet"/>
      <w:lvlText w:val="•"/>
      <w:lvlJc w:val="left"/>
      <w:pPr>
        <w:ind w:left="4154" w:hanging="707"/>
      </w:pPr>
      <w:rPr>
        <w:rFonts w:hint="default"/>
        <w:lang w:val="ru-RU" w:eastAsia="en-US" w:bidi="ar-SA"/>
      </w:rPr>
    </w:lvl>
    <w:lvl w:ilvl="5">
      <w:numFmt w:val="bullet"/>
      <w:lvlText w:val="•"/>
      <w:lvlJc w:val="left"/>
      <w:pPr>
        <w:ind w:left="5162" w:hanging="707"/>
      </w:pPr>
      <w:rPr>
        <w:rFonts w:hint="default"/>
        <w:lang w:val="ru-RU" w:eastAsia="en-US" w:bidi="ar-SA"/>
      </w:rPr>
    </w:lvl>
    <w:lvl w:ilvl="6">
      <w:numFmt w:val="bullet"/>
      <w:lvlText w:val="•"/>
      <w:lvlJc w:val="left"/>
      <w:pPr>
        <w:ind w:left="6171" w:hanging="707"/>
      </w:pPr>
      <w:rPr>
        <w:rFonts w:hint="default"/>
        <w:lang w:val="ru-RU" w:eastAsia="en-US" w:bidi="ar-SA"/>
      </w:rPr>
    </w:lvl>
    <w:lvl w:ilvl="7">
      <w:numFmt w:val="bullet"/>
      <w:lvlText w:val="•"/>
      <w:lvlJc w:val="left"/>
      <w:pPr>
        <w:ind w:left="7179" w:hanging="707"/>
      </w:pPr>
      <w:rPr>
        <w:rFonts w:hint="default"/>
        <w:lang w:val="ru-RU" w:eastAsia="en-US" w:bidi="ar-SA"/>
      </w:rPr>
    </w:lvl>
    <w:lvl w:ilvl="8">
      <w:numFmt w:val="bullet"/>
      <w:lvlText w:val="•"/>
      <w:lvlJc w:val="left"/>
      <w:pPr>
        <w:ind w:left="8188" w:hanging="707"/>
      </w:pPr>
      <w:rPr>
        <w:rFonts w:hint="default"/>
        <w:lang w:val="ru-RU" w:eastAsia="en-US" w:bidi="ar-SA"/>
      </w:rPr>
    </w:lvl>
  </w:abstractNum>
  <w:abstractNum w:abstractNumId="42">
    <w:nsid w:val="7E2818E7"/>
    <w:multiLevelType w:val="hybridMultilevel"/>
    <w:tmpl w:val="C9DC7374"/>
    <w:lvl w:ilvl="0" w:tplc="AFCE0E8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EB3763B"/>
    <w:multiLevelType w:val="multilevel"/>
    <w:tmpl w:val="719CF856"/>
    <w:lvl w:ilvl="0">
      <w:start w:val="4"/>
      <w:numFmt w:val="decimal"/>
      <w:lvlText w:val="%1"/>
      <w:lvlJc w:val="left"/>
      <w:pPr>
        <w:ind w:left="216" w:hanging="556"/>
      </w:pPr>
      <w:rPr>
        <w:rFonts w:hint="default"/>
        <w:lang w:val="ru-RU" w:eastAsia="en-US" w:bidi="ar-SA"/>
      </w:rPr>
    </w:lvl>
    <w:lvl w:ilvl="1">
      <w:start w:val="5"/>
      <w:numFmt w:val="decimal"/>
      <w:lvlText w:val="%1.%2."/>
      <w:lvlJc w:val="left"/>
      <w:pPr>
        <w:ind w:left="216" w:hanging="55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num w:numId="1">
    <w:abstractNumId w:val="27"/>
  </w:num>
  <w:num w:numId="2">
    <w:abstractNumId w:val="14"/>
  </w:num>
  <w:num w:numId="3">
    <w:abstractNumId w:val="19"/>
  </w:num>
  <w:num w:numId="4">
    <w:abstractNumId w:val="25"/>
  </w:num>
  <w:num w:numId="5">
    <w:abstractNumId w:val="5"/>
  </w:num>
  <w:num w:numId="6">
    <w:abstractNumId w:val="12"/>
  </w:num>
  <w:num w:numId="7">
    <w:abstractNumId w:val="1"/>
  </w:num>
  <w:num w:numId="8">
    <w:abstractNumId w:val="13"/>
  </w:num>
  <w:num w:numId="9">
    <w:abstractNumId w:val="42"/>
  </w:num>
  <w:num w:numId="10">
    <w:abstractNumId w:val="31"/>
  </w:num>
  <w:num w:numId="11">
    <w:abstractNumId w:val="35"/>
  </w:num>
  <w:num w:numId="12">
    <w:abstractNumId w:val="0"/>
  </w:num>
  <w:num w:numId="13">
    <w:abstractNumId w:val="22"/>
  </w:num>
  <w:num w:numId="14">
    <w:abstractNumId w:val="17"/>
  </w:num>
  <w:num w:numId="15">
    <w:abstractNumId w:val="4"/>
  </w:num>
  <w:num w:numId="16">
    <w:abstractNumId w:val="39"/>
  </w:num>
  <w:num w:numId="17">
    <w:abstractNumId w:val="40"/>
  </w:num>
  <w:num w:numId="18">
    <w:abstractNumId w:val="6"/>
  </w:num>
  <w:num w:numId="19">
    <w:abstractNumId w:val="36"/>
  </w:num>
  <w:num w:numId="20">
    <w:abstractNumId w:val="43"/>
  </w:num>
  <w:num w:numId="21">
    <w:abstractNumId w:val="26"/>
  </w:num>
  <w:num w:numId="22">
    <w:abstractNumId w:val="2"/>
  </w:num>
  <w:num w:numId="23">
    <w:abstractNumId w:val="30"/>
  </w:num>
  <w:num w:numId="24">
    <w:abstractNumId w:val="23"/>
  </w:num>
  <w:num w:numId="25">
    <w:abstractNumId w:val="3"/>
  </w:num>
  <w:num w:numId="26">
    <w:abstractNumId w:val="18"/>
  </w:num>
  <w:num w:numId="27">
    <w:abstractNumId w:val="32"/>
  </w:num>
  <w:num w:numId="28">
    <w:abstractNumId w:val="33"/>
  </w:num>
  <w:num w:numId="29">
    <w:abstractNumId w:val="10"/>
  </w:num>
  <w:num w:numId="30">
    <w:abstractNumId w:val="37"/>
  </w:num>
  <w:num w:numId="31">
    <w:abstractNumId w:val="20"/>
  </w:num>
  <w:num w:numId="32">
    <w:abstractNumId w:val="29"/>
  </w:num>
  <w:num w:numId="33">
    <w:abstractNumId w:val="41"/>
  </w:num>
  <w:num w:numId="34">
    <w:abstractNumId w:val="8"/>
  </w:num>
  <w:num w:numId="35">
    <w:abstractNumId w:val="21"/>
  </w:num>
  <w:num w:numId="36">
    <w:abstractNumId w:val="38"/>
  </w:num>
  <w:num w:numId="37">
    <w:abstractNumId w:val="16"/>
  </w:num>
  <w:num w:numId="38">
    <w:abstractNumId w:val="9"/>
  </w:num>
  <w:num w:numId="39">
    <w:abstractNumId w:val="11"/>
  </w:num>
  <w:num w:numId="40">
    <w:abstractNumId w:val="24"/>
  </w:num>
  <w:num w:numId="41">
    <w:abstractNumId w:val="28"/>
  </w:num>
  <w:num w:numId="42">
    <w:abstractNumId w:val="7"/>
  </w:num>
  <w:num w:numId="43">
    <w:abstractNumId w:val="34"/>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6BD"/>
    <w:rsid w:val="00000AE3"/>
    <w:rsid w:val="00012600"/>
    <w:rsid w:val="00031AAC"/>
    <w:rsid w:val="000819E8"/>
    <w:rsid w:val="00096DDF"/>
    <w:rsid w:val="000B54DC"/>
    <w:rsid w:val="000C3DAB"/>
    <w:rsid w:val="000F2BA4"/>
    <w:rsid w:val="001171A6"/>
    <w:rsid w:val="00132CFD"/>
    <w:rsid w:val="001609DA"/>
    <w:rsid w:val="00182BCF"/>
    <w:rsid w:val="00186485"/>
    <w:rsid w:val="001B05C1"/>
    <w:rsid w:val="001D36AC"/>
    <w:rsid w:val="001E6BA9"/>
    <w:rsid w:val="001F1DEC"/>
    <w:rsid w:val="002037A3"/>
    <w:rsid w:val="00215376"/>
    <w:rsid w:val="00224E4E"/>
    <w:rsid w:val="00235660"/>
    <w:rsid w:val="00236D5A"/>
    <w:rsid w:val="00245B4F"/>
    <w:rsid w:val="00277D97"/>
    <w:rsid w:val="002A27BA"/>
    <w:rsid w:val="002B139D"/>
    <w:rsid w:val="002E314F"/>
    <w:rsid w:val="0030320E"/>
    <w:rsid w:val="00370C54"/>
    <w:rsid w:val="003A23B9"/>
    <w:rsid w:val="003B196C"/>
    <w:rsid w:val="003B29E3"/>
    <w:rsid w:val="003C0B0F"/>
    <w:rsid w:val="003E74A4"/>
    <w:rsid w:val="004070D2"/>
    <w:rsid w:val="00421051"/>
    <w:rsid w:val="00452A0F"/>
    <w:rsid w:val="0046770B"/>
    <w:rsid w:val="004706D2"/>
    <w:rsid w:val="004708F7"/>
    <w:rsid w:val="004825D1"/>
    <w:rsid w:val="004A0BFF"/>
    <w:rsid w:val="004A41F0"/>
    <w:rsid w:val="004A7589"/>
    <w:rsid w:val="004B43E9"/>
    <w:rsid w:val="004C016F"/>
    <w:rsid w:val="004C76B1"/>
    <w:rsid w:val="004D3047"/>
    <w:rsid w:val="004D4AF2"/>
    <w:rsid w:val="004F4D25"/>
    <w:rsid w:val="00521B8B"/>
    <w:rsid w:val="0052378B"/>
    <w:rsid w:val="00532CC8"/>
    <w:rsid w:val="00555480"/>
    <w:rsid w:val="005676BA"/>
    <w:rsid w:val="00575815"/>
    <w:rsid w:val="005760A3"/>
    <w:rsid w:val="00592D8A"/>
    <w:rsid w:val="005C3E17"/>
    <w:rsid w:val="005C4BA5"/>
    <w:rsid w:val="005D3793"/>
    <w:rsid w:val="00626154"/>
    <w:rsid w:val="00636FAE"/>
    <w:rsid w:val="006439C0"/>
    <w:rsid w:val="00671848"/>
    <w:rsid w:val="006746B8"/>
    <w:rsid w:val="0068136B"/>
    <w:rsid w:val="006A600A"/>
    <w:rsid w:val="006B0122"/>
    <w:rsid w:val="00704474"/>
    <w:rsid w:val="0072539F"/>
    <w:rsid w:val="0074330F"/>
    <w:rsid w:val="007624F7"/>
    <w:rsid w:val="00766F70"/>
    <w:rsid w:val="00797B35"/>
    <w:rsid w:val="007D0040"/>
    <w:rsid w:val="007D1BF5"/>
    <w:rsid w:val="007D3E02"/>
    <w:rsid w:val="008108D6"/>
    <w:rsid w:val="00812635"/>
    <w:rsid w:val="0081773F"/>
    <w:rsid w:val="00821C94"/>
    <w:rsid w:val="00833C7B"/>
    <w:rsid w:val="00842F70"/>
    <w:rsid w:val="00854B74"/>
    <w:rsid w:val="008765EA"/>
    <w:rsid w:val="008B679D"/>
    <w:rsid w:val="008D26A7"/>
    <w:rsid w:val="008F0DE9"/>
    <w:rsid w:val="008F4EC0"/>
    <w:rsid w:val="00907F55"/>
    <w:rsid w:val="009A5ADB"/>
    <w:rsid w:val="009B5C94"/>
    <w:rsid w:val="009C2811"/>
    <w:rsid w:val="00A10F9A"/>
    <w:rsid w:val="00A224B5"/>
    <w:rsid w:val="00A37953"/>
    <w:rsid w:val="00A410E8"/>
    <w:rsid w:val="00A6697F"/>
    <w:rsid w:val="00A753C8"/>
    <w:rsid w:val="00A86D79"/>
    <w:rsid w:val="00AA2CC1"/>
    <w:rsid w:val="00B15C0E"/>
    <w:rsid w:val="00B1683C"/>
    <w:rsid w:val="00B40D49"/>
    <w:rsid w:val="00B465C1"/>
    <w:rsid w:val="00B63B94"/>
    <w:rsid w:val="00B83BBE"/>
    <w:rsid w:val="00BA2633"/>
    <w:rsid w:val="00BD3FA7"/>
    <w:rsid w:val="00BD4529"/>
    <w:rsid w:val="00BD57AC"/>
    <w:rsid w:val="00BD5E40"/>
    <w:rsid w:val="00BF5950"/>
    <w:rsid w:val="00C11184"/>
    <w:rsid w:val="00C51C97"/>
    <w:rsid w:val="00C71908"/>
    <w:rsid w:val="00C841EB"/>
    <w:rsid w:val="00CB59B5"/>
    <w:rsid w:val="00CC4AB1"/>
    <w:rsid w:val="00CD415E"/>
    <w:rsid w:val="00CD6D47"/>
    <w:rsid w:val="00D24A79"/>
    <w:rsid w:val="00D27AB9"/>
    <w:rsid w:val="00D31B40"/>
    <w:rsid w:val="00D3570F"/>
    <w:rsid w:val="00DC3CB4"/>
    <w:rsid w:val="00DC4A51"/>
    <w:rsid w:val="00DD53B4"/>
    <w:rsid w:val="00E033EF"/>
    <w:rsid w:val="00E173E9"/>
    <w:rsid w:val="00E6287F"/>
    <w:rsid w:val="00E666BD"/>
    <w:rsid w:val="00E74876"/>
    <w:rsid w:val="00E80D34"/>
    <w:rsid w:val="00E90B93"/>
    <w:rsid w:val="00EC2B18"/>
    <w:rsid w:val="00EF3D48"/>
    <w:rsid w:val="00F13C3E"/>
    <w:rsid w:val="00F16D28"/>
    <w:rsid w:val="00F631BB"/>
    <w:rsid w:val="00F72949"/>
    <w:rsid w:val="00FC5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1" w:qFormat="1"/>
    <w:lsdException w:name="Body Text Indent" w:uiPriority="99"/>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196C"/>
    <w:rPr>
      <w:sz w:val="24"/>
      <w:szCs w:val="24"/>
    </w:rPr>
  </w:style>
  <w:style w:type="paragraph" w:styleId="1">
    <w:name w:val="heading 1"/>
    <w:basedOn w:val="a"/>
    <w:next w:val="a"/>
    <w:link w:val="10"/>
    <w:uiPriority w:val="1"/>
    <w:qFormat/>
    <w:pPr>
      <w:keepNext/>
      <w:jc w:val="center"/>
      <w:outlineLvl w:val="0"/>
    </w:pPr>
    <w:rPr>
      <w:b/>
      <w:color w:val="FF0000"/>
      <w:sz w:val="28"/>
      <w:szCs w:val="20"/>
    </w:rPr>
  </w:style>
  <w:style w:type="paragraph" w:styleId="2">
    <w:name w:val="heading 2"/>
    <w:basedOn w:val="a"/>
    <w:next w:val="a"/>
    <w:qFormat/>
    <w:pPr>
      <w:keepNext/>
      <w:ind w:left="-108" w:right="-108"/>
      <w:jc w:val="both"/>
      <w:outlineLvl w:val="1"/>
    </w:pPr>
    <w:rPr>
      <w:szCs w:val="20"/>
    </w:rPr>
  </w:style>
  <w:style w:type="paragraph" w:styleId="3">
    <w:name w:val="heading 3"/>
    <w:basedOn w:val="a"/>
    <w:next w:val="a"/>
    <w:qFormat/>
    <w:pPr>
      <w:keepNext/>
      <w:jc w:val="center"/>
      <w:outlineLvl w:val="2"/>
    </w:pPr>
    <w:rPr>
      <w:color w:val="FF0000"/>
      <w:sz w:val="36"/>
      <w:szCs w:val="20"/>
    </w:rPr>
  </w:style>
  <w:style w:type="paragraph" w:styleId="4">
    <w:name w:val="heading 4"/>
    <w:basedOn w:val="a"/>
    <w:next w:val="a"/>
    <w:link w:val="40"/>
    <w:qFormat/>
    <w:pPr>
      <w:keepNext/>
      <w:jc w:val="center"/>
      <w:outlineLvl w:val="3"/>
    </w:pPr>
    <w:rPr>
      <w:color w:val="544E8C"/>
      <w:sz w:val="28"/>
    </w:rPr>
  </w:style>
  <w:style w:type="paragraph" w:styleId="7">
    <w:name w:val="heading 7"/>
    <w:basedOn w:val="a"/>
    <w:next w:val="a"/>
    <w:link w:val="70"/>
    <w:qFormat/>
    <w:rsid w:val="008D26A7"/>
    <w:pPr>
      <w:keepNext/>
      <w:widowControl w:val="0"/>
      <w:tabs>
        <w:tab w:val="num" w:pos="0"/>
      </w:tabs>
      <w:suppressAutoHyphens/>
      <w:autoSpaceDE w:val="0"/>
      <w:outlineLvl w:val="6"/>
    </w:pPr>
    <w:rPr>
      <w:sz w:val="28"/>
      <w:szCs w:val="20"/>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caption"/>
    <w:basedOn w:val="a"/>
    <w:next w:val="a"/>
    <w:qFormat/>
    <w:pPr>
      <w:framePr w:w="3686" w:h="3686" w:hRule="exact" w:wrap="around" w:vAnchor="text" w:hAnchor="page" w:x="1419" w:y="1"/>
      <w:pBdr>
        <w:top w:val="single" w:sz="6" w:space="1" w:color="auto"/>
        <w:left w:val="single" w:sz="6" w:space="1" w:color="auto"/>
        <w:bottom w:val="single" w:sz="6" w:space="1" w:color="auto"/>
        <w:right w:val="single" w:sz="6" w:space="1" w:color="auto"/>
      </w:pBdr>
      <w:jc w:val="center"/>
    </w:pPr>
    <w:rPr>
      <w:rFonts w:ascii="Arial" w:hAnsi="Arial" w:cs="Arial"/>
      <w:b/>
      <w:sz w:val="22"/>
    </w:rPr>
  </w:style>
  <w:style w:type="paragraph" w:styleId="a4">
    <w:name w:val="Plain Text"/>
    <w:basedOn w:val="a"/>
    <w:rPr>
      <w:rFonts w:ascii="Courier New" w:hAnsi="Courier New"/>
      <w:sz w:val="20"/>
      <w:szCs w:val="20"/>
    </w:rPr>
  </w:style>
  <w:style w:type="paragraph" w:styleId="a5">
    <w:name w:val="Body Text Indent"/>
    <w:basedOn w:val="a"/>
    <w:link w:val="a6"/>
    <w:uiPriority w:val="99"/>
    <w:pPr>
      <w:framePr w:w="3686" w:h="3686" w:hRule="exact" w:wrap="around" w:vAnchor="text" w:hAnchor="page" w:x="1419" w:y="1"/>
      <w:pBdr>
        <w:top w:val="single" w:sz="6" w:space="1" w:color="auto"/>
        <w:left w:val="single" w:sz="6" w:space="1" w:color="auto"/>
        <w:bottom w:val="single" w:sz="6" w:space="1" w:color="auto"/>
        <w:right w:val="single" w:sz="6" w:space="1" w:color="auto"/>
      </w:pBdr>
      <w:ind w:firstLine="851"/>
    </w:pPr>
    <w:rPr>
      <w:rFonts w:ascii="Arial" w:hAnsi="Arial" w:cs="Arial"/>
      <w:b/>
      <w:bCs/>
    </w:rPr>
  </w:style>
  <w:style w:type="character" w:styleId="a7">
    <w:name w:val="Hyperlink"/>
    <w:uiPriority w:val="99"/>
    <w:rPr>
      <w:color w:val="0000FF"/>
      <w:u w:val="single"/>
    </w:rPr>
  </w:style>
  <w:style w:type="paragraph" w:styleId="20">
    <w:name w:val="Body Text Indent 2"/>
    <w:basedOn w:val="a"/>
    <w:link w:val="21"/>
    <w:pPr>
      <w:framePr w:w="3686" w:h="3686" w:hRule="exact" w:wrap="around" w:vAnchor="text" w:hAnchor="page" w:x="1419" w:y="1"/>
      <w:pBdr>
        <w:top w:val="single" w:sz="6" w:space="1" w:color="auto"/>
        <w:left w:val="single" w:sz="6" w:space="1" w:color="auto"/>
        <w:bottom w:val="single" w:sz="6" w:space="1" w:color="auto"/>
        <w:right w:val="single" w:sz="6" w:space="1" w:color="auto"/>
      </w:pBdr>
      <w:ind w:firstLine="284"/>
    </w:pPr>
    <w:rPr>
      <w:sz w:val="22"/>
      <w:lang w:val="en-US"/>
    </w:rPr>
  </w:style>
  <w:style w:type="character" w:styleId="a8">
    <w:name w:val="FollowedHyperlink"/>
    <w:rPr>
      <w:color w:val="800080"/>
      <w:u w:val="single"/>
    </w:rPr>
  </w:style>
  <w:style w:type="paragraph" w:styleId="a9">
    <w:name w:val="header"/>
    <w:basedOn w:val="a"/>
    <w:link w:val="aa"/>
    <w:uiPriority w:val="99"/>
    <w:pPr>
      <w:tabs>
        <w:tab w:val="center" w:pos="4153"/>
        <w:tab w:val="right" w:pos="8306"/>
      </w:tabs>
    </w:pPr>
    <w:rPr>
      <w:sz w:val="20"/>
      <w:szCs w:val="20"/>
    </w:rPr>
  </w:style>
  <w:style w:type="paragraph" w:styleId="ab">
    <w:name w:val="Body Text"/>
    <w:basedOn w:val="a"/>
    <w:link w:val="ac"/>
    <w:uiPriority w:val="1"/>
    <w:qFormat/>
    <w:pPr>
      <w:jc w:val="both"/>
    </w:pPr>
    <w:rPr>
      <w:sz w:val="28"/>
      <w:szCs w:val="20"/>
    </w:rPr>
  </w:style>
  <w:style w:type="paragraph" w:styleId="22">
    <w:name w:val="Body Text 2"/>
    <w:basedOn w:val="a"/>
    <w:pPr>
      <w:framePr w:w="4015" w:h="4330" w:hRule="exact" w:wrap="around" w:vAnchor="text" w:hAnchor="page" w:x="1342" w:y="1"/>
      <w:jc w:val="center"/>
    </w:pPr>
    <w:rPr>
      <w:b/>
      <w:color w:val="544E8C"/>
      <w:sz w:val="20"/>
    </w:rPr>
  </w:style>
  <w:style w:type="paragraph" w:styleId="30">
    <w:name w:val="Body Text 3"/>
    <w:basedOn w:val="a"/>
    <w:pPr>
      <w:framePr w:w="3954" w:h="4870" w:hRule="exact" w:wrap="around" w:vAnchor="text" w:hAnchor="page" w:x="1419" w:yAlign="center"/>
    </w:pPr>
    <w:rPr>
      <w:color w:val="544E8C"/>
      <w:sz w:val="22"/>
    </w:rPr>
  </w:style>
  <w:style w:type="paragraph" w:styleId="ad">
    <w:name w:val="Balloon Text"/>
    <w:basedOn w:val="a"/>
    <w:link w:val="ae"/>
    <w:uiPriority w:val="99"/>
    <w:rsid w:val="003A23B9"/>
    <w:rPr>
      <w:rFonts w:ascii="Segoe UI" w:hAnsi="Segoe UI" w:cs="Segoe UI"/>
      <w:sz w:val="18"/>
      <w:szCs w:val="18"/>
    </w:rPr>
  </w:style>
  <w:style w:type="character" w:customStyle="1" w:styleId="ae">
    <w:name w:val="Текст выноски Знак"/>
    <w:link w:val="ad"/>
    <w:uiPriority w:val="99"/>
    <w:rsid w:val="003A23B9"/>
    <w:rPr>
      <w:rFonts w:ascii="Segoe UI" w:hAnsi="Segoe UI" w:cs="Segoe UI"/>
      <w:sz w:val="18"/>
      <w:szCs w:val="18"/>
    </w:rPr>
  </w:style>
  <w:style w:type="paragraph" w:styleId="af">
    <w:name w:val="footer"/>
    <w:basedOn w:val="a"/>
    <w:link w:val="af0"/>
    <w:uiPriority w:val="99"/>
    <w:rsid w:val="00DC3CB4"/>
    <w:pPr>
      <w:tabs>
        <w:tab w:val="center" w:pos="4677"/>
        <w:tab w:val="right" w:pos="9355"/>
      </w:tabs>
    </w:pPr>
  </w:style>
  <w:style w:type="character" w:customStyle="1" w:styleId="af0">
    <w:name w:val="Нижний колонтитул Знак"/>
    <w:link w:val="af"/>
    <w:uiPriority w:val="99"/>
    <w:rsid w:val="00DC3CB4"/>
    <w:rPr>
      <w:sz w:val="24"/>
      <w:szCs w:val="24"/>
    </w:rPr>
  </w:style>
  <w:style w:type="character" w:customStyle="1" w:styleId="aa">
    <w:name w:val="Верхний колонтитул Знак"/>
    <w:link w:val="a9"/>
    <w:uiPriority w:val="99"/>
    <w:rsid w:val="00DC3CB4"/>
  </w:style>
  <w:style w:type="character" w:customStyle="1" w:styleId="70">
    <w:name w:val="Заголовок 7 Знак"/>
    <w:link w:val="7"/>
    <w:rsid w:val="008D26A7"/>
    <w:rPr>
      <w:sz w:val="28"/>
      <w:lang w:eastAsia="ar-SA"/>
    </w:rPr>
  </w:style>
  <w:style w:type="character" w:customStyle="1" w:styleId="10">
    <w:name w:val="Заголовок 1 Знак"/>
    <w:link w:val="1"/>
    <w:uiPriority w:val="1"/>
    <w:rsid w:val="008D26A7"/>
    <w:rPr>
      <w:b/>
      <w:color w:val="FF0000"/>
      <w:sz w:val="28"/>
    </w:rPr>
  </w:style>
  <w:style w:type="character" w:customStyle="1" w:styleId="40">
    <w:name w:val="Заголовок 4 Знак"/>
    <w:link w:val="4"/>
    <w:rsid w:val="008D26A7"/>
    <w:rPr>
      <w:color w:val="544E8C"/>
      <w:sz w:val="28"/>
      <w:szCs w:val="24"/>
    </w:rPr>
  </w:style>
  <w:style w:type="paragraph" w:styleId="af1">
    <w:name w:val="Title"/>
    <w:basedOn w:val="a"/>
    <w:next w:val="a"/>
    <w:link w:val="af2"/>
    <w:qFormat/>
    <w:rsid w:val="008D26A7"/>
    <w:pPr>
      <w:suppressAutoHyphens/>
      <w:jc w:val="center"/>
    </w:pPr>
    <w:rPr>
      <w:b/>
      <w:sz w:val="32"/>
      <w:szCs w:val="20"/>
      <w:lang w:eastAsia="ar-SA"/>
    </w:rPr>
  </w:style>
  <w:style w:type="character" w:customStyle="1" w:styleId="af2">
    <w:name w:val="Название Знак"/>
    <w:link w:val="af1"/>
    <w:rsid w:val="008D26A7"/>
    <w:rPr>
      <w:b/>
      <w:sz w:val="32"/>
      <w:lang w:eastAsia="ar-SA"/>
    </w:rPr>
  </w:style>
  <w:style w:type="paragraph" w:styleId="af3">
    <w:name w:val="Subtitle"/>
    <w:basedOn w:val="a"/>
    <w:link w:val="af4"/>
    <w:qFormat/>
    <w:rsid w:val="008D26A7"/>
    <w:pPr>
      <w:widowControl w:val="0"/>
      <w:suppressAutoHyphens/>
      <w:autoSpaceDE w:val="0"/>
      <w:spacing w:after="60"/>
      <w:jc w:val="center"/>
      <w:outlineLvl w:val="1"/>
    </w:pPr>
    <w:rPr>
      <w:rFonts w:ascii="Arial" w:hAnsi="Arial" w:cs="Arial"/>
      <w:lang w:eastAsia="ar-SA"/>
    </w:rPr>
  </w:style>
  <w:style w:type="character" w:customStyle="1" w:styleId="af4">
    <w:name w:val="Подзаголовок Знак"/>
    <w:link w:val="af3"/>
    <w:rsid w:val="008D26A7"/>
    <w:rPr>
      <w:rFonts w:ascii="Arial" w:hAnsi="Arial" w:cs="Arial"/>
      <w:sz w:val="24"/>
      <w:szCs w:val="24"/>
      <w:lang w:eastAsia="ar-SA"/>
    </w:rPr>
  </w:style>
  <w:style w:type="paragraph" w:customStyle="1" w:styleId="ConsPlusNormal">
    <w:name w:val="ConsPlusNormal"/>
    <w:link w:val="ConsPlusNormal0"/>
    <w:rsid w:val="008D26A7"/>
    <w:pPr>
      <w:widowControl w:val="0"/>
      <w:autoSpaceDE w:val="0"/>
      <w:autoSpaceDN w:val="0"/>
    </w:pPr>
  </w:style>
  <w:style w:type="paragraph" w:customStyle="1" w:styleId="ConsPlusNonformat">
    <w:name w:val="ConsPlusNonformat"/>
    <w:qFormat/>
    <w:rsid w:val="008D26A7"/>
    <w:pPr>
      <w:widowControl w:val="0"/>
      <w:autoSpaceDE w:val="0"/>
      <w:autoSpaceDN w:val="0"/>
    </w:pPr>
    <w:rPr>
      <w:rFonts w:ascii="Courier New" w:hAnsi="Courier New" w:cs="Courier New"/>
    </w:rPr>
  </w:style>
  <w:style w:type="paragraph" w:customStyle="1" w:styleId="ConsPlusTitle">
    <w:name w:val="ConsPlusTitle"/>
    <w:rsid w:val="008D26A7"/>
    <w:pPr>
      <w:widowControl w:val="0"/>
      <w:autoSpaceDE w:val="0"/>
      <w:autoSpaceDN w:val="0"/>
    </w:pPr>
    <w:rPr>
      <w:b/>
    </w:rPr>
  </w:style>
  <w:style w:type="paragraph" w:customStyle="1" w:styleId="ConsPlusCell">
    <w:name w:val="ConsPlusCell"/>
    <w:rsid w:val="008D26A7"/>
    <w:pPr>
      <w:widowControl w:val="0"/>
      <w:autoSpaceDE w:val="0"/>
      <w:autoSpaceDN w:val="0"/>
    </w:pPr>
    <w:rPr>
      <w:rFonts w:ascii="Courier New" w:hAnsi="Courier New" w:cs="Courier New"/>
    </w:rPr>
  </w:style>
  <w:style w:type="paragraph" w:customStyle="1" w:styleId="ConsPlusDocList">
    <w:name w:val="ConsPlusDocList"/>
    <w:rsid w:val="008D26A7"/>
    <w:pPr>
      <w:widowControl w:val="0"/>
      <w:autoSpaceDE w:val="0"/>
      <w:autoSpaceDN w:val="0"/>
    </w:pPr>
    <w:rPr>
      <w:rFonts w:ascii="Courier New" w:hAnsi="Courier New" w:cs="Courier New"/>
    </w:rPr>
  </w:style>
  <w:style w:type="paragraph" w:customStyle="1" w:styleId="ConsPlusTitlePage">
    <w:name w:val="ConsPlusTitlePage"/>
    <w:rsid w:val="008D26A7"/>
    <w:pPr>
      <w:widowControl w:val="0"/>
      <w:autoSpaceDE w:val="0"/>
      <w:autoSpaceDN w:val="0"/>
    </w:pPr>
    <w:rPr>
      <w:rFonts w:ascii="Tahoma" w:hAnsi="Tahoma" w:cs="Tahoma"/>
    </w:rPr>
  </w:style>
  <w:style w:type="paragraph" w:customStyle="1" w:styleId="ConsPlusJurTerm">
    <w:name w:val="ConsPlusJurTerm"/>
    <w:rsid w:val="008D26A7"/>
    <w:pPr>
      <w:widowControl w:val="0"/>
      <w:autoSpaceDE w:val="0"/>
      <w:autoSpaceDN w:val="0"/>
    </w:pPr>
    <w:rPr>
      <w:rFonts w:ascii="Tahoma" w:hAnsi="Tahoma" w:cs="Tahoma"/>
      <w:sz w:val="26"/>
    </w:rPr>
  </w:style>
  <w:style w:type="character" w:customStyle="1" w:styleId="21">
    <w:name w:val="Основной текст с отступом 2 Знак"/>
    <w:link w:val="20"/>
    <w:rsid w:val="008D26A7"/>
    <w:rPr>
      <w:sz w:val="22"/>
      <w:szCs w:val="24"/>
      <w:lang w:val="en-US"/>
    </w:rPr>
  </w:style>
  <w:style w:type="character" w:customStyle="1" w:styleId="a6">
    <w:name w:val="Основной текст с отступом Знак"/>
    <w:link w:val="a5"/>
    <w:uiPriority w:val="99"/>
    <w:rsid w:val="008D26A7"/>
    <w:rPr>
      <w:rFonts w:ascii="Arial" w:hAnsi="Arial" w:cs="Arial"/>
      <w:b/>
      <w:bCs/>
      <w:sz w:val="24"/>
      <w:szCs w:val="24"/>
    </w:rPr>
  </w:style>
  <w:style w:type="paragraph" w:styleId="af5">
    <w:name w:val="No Spacing"/>
    <w:link w:val="af6"/>
    <w:uiPriority w:val="1"/>
    <w:qFormat/>
    <w:rsid w:val="008D26A7"/>
    <w:pPr>
      <w:spacing w:line="276" w:lineRule="auto"/>
      <w:ind w:firstLine="567"/>
      <w:jc w:val="both"/>
    </w:pPr>
    <w:rPr>
      <w:sz w:val="28"/>
      <w:szCs w:val="28"/>
      <w:lang w:eastAsia="en-US"/>
    </w:rPr>
  </w:style>
  <w:style w:type="character" w:customStyle="1" w:styleId="af6">
    <w:name w:val="Без интервала Знак"/>
    <w:link w:val="af5"/>
    <w:uiPriority w:val="1"/>
    <w:locked/>
    <w:rsid w:val="008D26A7"/>
    <w:rPr>
      <w:sz w:val="28"/>
      <w:szCs w:val="28"/>
      <w:lang w:eastAsia="en-US"/>
    </w:rPr>
  </w:style>
  <w:style w:type="paragraph" w:styleId="af7">
    <w:name w:val="List Paragraph"/>
    <w:basedOn w:val="a"/>
    <w:uiPriority w:val="1"/>
    <w:qFormat/>
    <w:rsid w:val="008D26A7"/>
    <w:pPr>
      <w:ind w:left="720"/>
      <w:contextualSpacing/>
    </w:pPr>
  </w:style>
  <w:style w:type="character" w:styleId="af8">
    <w:name w:val="annotation reference"/>
    <w:uiPriority w:val="99"/>
    <w:unhideWhenUsed/>
    <w:rsid w:val="008D26A7"/>
    <w:rPr>
      <w:sz w:val="16"/>
      <w:szCs w:val="16"/>
    </w:rPr>
  </w:style>
  <w:style w:type="paragraph" w:styleId="af9">
    <w:name w:val="annotation text"/>
    <w:basedOn w:val="a"/>
    <w:link w:val="afa"/>
    <w:uiPriority w:val="99"/>
    <w:unhideWhenUsed/>
    <w:rsid w:val="008D26A7"/>
    <w:rPr>
      <w:sz w:val="20"/>
      <w:szCs w:val="20"/>
    </w:rPr>
  </w:style>
  <w:style w:type="character" w:customStyle="1" w:styleId="afa">
    <w:name w:val="Текст примечания Знак"/>
    <w:basedOn w:val="a0"/>
    <w:link w:val="af9"/>
    <w:uiPriority w:val="99"/>
    <w:rsid w:val="008D26A7"/>
  </w:style>
  <w:style w:type="paragraph" w:styleId="afb">
    <w:name w:val="annotation subject"/>
    <w:basedOn w:val="af9"/>
    <w:next w:val="af9"/>
    <w:link w:val="afc"/>
    <w:uiPriority w:val="99"/>
    <w:unhideWhenUsed/>
    <w:rsid w:val="008D26A7"/>
    <w:rPr>
      <w:b/>
      <w:bCs/>
    </w:rPr>
  </w:style>
  <w:style w:type="character" w:customStyle="1" w:styleId="afc">
    <w:name w:val="Тема примечания Знак"/>
    <w:link w:val="afb"/>
    <w:uiPriority w:val="99"/>
    <w:rsid w:val="008D26A7"/>
    <w:rPr>
      <w:b/>
      <w:bCs/>
    </w:rPr>
  </w:style>
  <w:style w:type="paragraph" w:styleId="afd">
    <w:name w:val="endnote text"/>
    <w:basedOn w:val="a"/>
    <w:link w:val="afe"/>
    <w:uiPriority w:val="99"/>
    <w:unhideWhenUsed/>
    <w:rsid w:val="008D26A7"/>
    <w:rPr>
      <w:sz w:val="20"/>
      <w:szCs w:val="20"/>
    </w:rPr>
  </w:style>
  <w:style w:type="character" w:customStyle="1" w:styleId="afe">
    <w:name w:val="Текст концевой сноски Знак"/>
    <w:basedOn w:val="a0"/>
    <w:link w:val="afd"/>
    <w:uiPriority w:val="99"/>
    <w:rsid w:val="008D26A7"/>
  </w:style>
  <w:style w:type="character" w:styleId="aff">
    <w:name w:val="endnote reference"/>
    <w:uiPriority w:val="99"/>
    <w:unhideWhenUsed/>
    <w:rsid w:val="008D26A7"/>
    <w:rPr>
      <w:vertAlign w:val="superscript"/>
    </w:rPr>
  </w:style>
  <w:style w:type="paragraph" w:styleId="aff0">
    <w:name w:val="footnote text"/>
    <w:basedOn w:val="a"/>
    <w:link w:val="aff1"/>
    <w:uiPriority w:val="99"/>
    <w:unhideWhenUsed/>
    <w:rsid w:val="008D26A7"/>
    <w:rPr>
      <w:sz w:val="20"/>
      <w:szCs w:val="20"/>
    </w:rPr>
  </w:style>
  <w:style w:type="character" w:customStyle="1" w:styleId="aff1">
    <w:name w:val="Текст сноски Знак"/>
    <w:basedOn w:val="a0"/>
    <w:link w:val="aff0"/>
    <w:uiPriority w:val="99"/>
    <w:rsid w:val="008D26A7"/>
  </w:style>
  <w:style w:type="character" w:styleId="aff2">
    <w:name w:val="footnote reference"/>
    <w:uiPriority w:val="99"/>
    <w:unhideWhenUsed/>
    <w:rsid w:val="008D26A7"/>
    <w:rPr>
      <w:vertAlign w:val="superscript"/>
    </w:rPr>
  </w:style>
  <w:style w:type="character" w:customStyle="1" w:styleId="ConsPlusNormal0">
    <w:name w:val="ConsPlusNormal Знак"/>
    <w:link w:val="ConsPlusNormal"/>
    <w:locked/>
    <w:rsid w:val="008D26A7"/>
  </w:style>
  <w:style w:type="character" w:customStyle="1" w:styleId="ac">
    <w:name w:val="Основной текст Знак"/>
    <w:link w:val="ab"/>
    <w:uiPriority w:val="1"/>
    <w:rsid w:val="008D26A7"/>
    <w:rPr>
      <w:sz w:val="28"/>
    </w:rPr>
  </w:style>
  <w:style w:type="character" w:customStyle="1" w:styleId="WW8Num2z2">
    <w:name w:val="WW8Num2z2"/>
    <w:rsid w:val="008D26A7"/>
    <w:rPr>
      <w:rFonts w:ascii="Wingdings" w:hAnsi="Wingdings"/>
    </w:rPr>
  </w:style>
  <w:style w:type="paragraph" w:customStyle="1" w:styleId="ConsNonformat">
    <w:name w:val="ConsNonformat"/>
    <w:rsid w:val="008D26A7"/>
    <w:pPr>
      <w:widowControl w:val="0"/>
    </w:pPr>
    <w:rPr>
      <w:rFonts w:ascii="Courier New" w:hAnsi="Courier New"/>
      <w:snapToGrid w:val="0"/>
    </w:rPr>
  </w:style>
  <w:style w:type="table" w:styleId="aff3">
    <w:name w:val="Table Grid"/>
    <w:basedOn w:val="a1"/>
    <w:rsid w:val="008D26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rsid w:val="008D26A7"/>
  </w:style>
  <w:style w:type="numbering" w:customStyle="1" w:styleId="11">
    <w:name w:val="Нет списка1"/>
    <w:next w:val="a2"/>
    <w:uiPriority w:val="99"/>
    <w:semiHidden/>
    <w:unhideWhenUsed/>
    <w:rsid w:val="006B0122"/>
  </w:style>
  <w:style w:type="table" w:customStyle="1" w:styleId="TableNormal">
    <w:name w:val="Table Normal"/>
    <w:uiPriority w:val="2"/>
    <w:semiHidden/>
    <w:unhideWhenUsed/>
    <w:qFormat/>
    <w:rsid w:val="006B012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2">
    <w:name w:val="toc 1"/>
    <w:basedOn w:val="a"/>
    <w:uiPriority w:val="1"/>
    <w:qFormat/>
    <w:rsid w:val="006B0122"/>
    <w:pPr>
      <w:widowControl w:val="0"/>
      <w:autoSpaceDE w:val="0"/>
      <w:autoSpaceDN w:val="0"/>
      <w:ind w:left="215"/>
      <w:jc w:val="both"/>
    </w:pPr>
    <w:rPr>
      <w:sz w:val="28"/>
      <w:szCs w:val="28"/>
      <w:lang w:eastAsia="en-US"/>
    </w:rPr>
  </w:style>
  <w:style w:type="paragraph" w:styleId="23">
    <w:name w:val="toc 2"/>
    <w:basedOn w:val="a"/>
    <w:uiPriority w:val="1"/>
    <w:qFormat/>
    <w:rsid w:val="006B0122"/>
    <w:pPr>
      <w:widowControl w:val="0"/>
      <w:autoSpaceDE w:val="0"/>
      <w:autoSpaceDN w:val="0"/>
      <w:ind w:left="925"/>
      <w:jc w:val="both"/>
    </w:pPr>
    <w:rPr>
      <w:sz w:val="28"/>
      <w:szCs w:val="28"/>
      <w:lang w:eastAsia="en-US"/>
    </w:rPr>
  </w:style>
  <w:style w:type="paragraph" w:customStyle="1" w:styleId="TableParagraph">
    <w:name w:val="Table Paragraph"/>
    <w:basedOn w:val="a"/>
    <w:uiPriority w:val="1"/>
    <w:qFormat/>
    <w:rsid w:val="006B0122"/>
    <w:pPr>
      <w:widowControl w:val="0"/>
      <w:autoSpaceDE w:val="0"/>
      <w:autoSpaceDN w:val="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1" w:qFormat="1"/>
    <w:lsdException w:name="Body Text Indent" w:uiPriority="99"/>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196C"/>
    <w:rPr>
      <w:sz w:val="24"/>
      <w:szCs w:val="24"/>
    </w:rPr>
  </w:style>
  <w:style w:type="paragraph" w:styleId="1">
    <w:name w:val="heading 1"/>
    <w:basedOn w:val="a"/>
    <w:next w:val="a"/>
    <w:link w:val="10"/>
    <w:uiPriority w:val="1"/>
    <w:qFormat/>
    <w:pPr>
      <w:keepNext/>
      <w:jc w:val="center"/>
      <w:outlineLvl w:val="0"/>
    </w:pPr>
    <w:rPr>
      <w:b/>
      <w:color w:val="FF0000"/>
      <w:sz w:val="28"/>
      <w:szCs w:val="20"/>
    </w:rPr>
  </w:style>
  <w:style w:type="paragraph" w:styleId="2">
    <w:name w:val="heading 2"/>
    <w:basedOn w:val="a"/>
    <w:next w:val="a"/>
    <w:qFormat/>
    <w:pPr>
      <w:keepNext/>
      <w:ind w:left="-108" w:right="-108"/>
      <w:jc w:val="both"/>
      <w:outlineLvl w:val="1"/>
    </w:pPr>
    <w:rPr>
      <w:szCs w:val="20"/>
    </w:rPr>
  </w:style>
  <w:style w:type="paragraph" w:styleId="3">
    <w:name w:val="heading 3"/>
    <w:basedOn w:val="a"/>
    <w:next w:val="a"/>
    <w:qFormat/>
    <w:pPr>
      <w:keepNext/>
      <w:jc w:val="center"/>
      <w:outlineLvl w:val="2"/>
    </w:pPr>
    <w:rPr>
      <w:color w:val="FF0000"/>
      <w:sz w:val="36"/>
      <w:szCs w:val="20"/>
    </w:rPr>
  </w:style>
  <w:style w:type="paragraph" w:styleId="4">
    <w:name w:val="heading 4"/>
    <w:basedOn w:val="a"/>
    <w:next w:val="a"/>
    <w:link w:val="40"/>
    <w:qFormat/>
    <w:pPr>
      <w:keepNext/>
      <w:jc w:val="center"/>
      <w:outlineLvl w:val="3"/>
    </w:pPr>
    <w:rPr>
      <w:color w:val="544E8C"/>
      <w:sz w:val="28"/>
    </w:rPr>
  </w:style>
  <w:style w:type="paragraph" w:styleId="7">
    <w:name w:val="heading 7"/>
    <w:basedOn w:val="a"/>
    <w:next w:val="a"/>
    <w:link w:val="70"/>
    <w:qFormat/>
    <w:rsid w:val="008D26A7"/>
    <w:pPr>
      <w:keepNext/>
      <w:widowControl w:val="0"/>
      <w:tabs>
        <w:tab w:val="num" w:pos="0"/>
      </w:tabs>
      <w:suppressAutoHyphens/>
      <w:autoSpaceDE w:val="0"/>
      <w:outlineLvl w:val="6"/>
    </w:pPr>
    <w:rPr>
      <w:sz w:val="28"/>
      <w:szCs w:val="20"/>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caption"/>
    <w:basedOn w:val="a"/>
    <w:next w:val="a"/>
    <w:qFormat/>
    <w:pPr>
      <w:framePr w:w="3686" w:h="3686" w:hRule="exact" w:wrap="around" w:vAnchor="text" w:hAnchor="page" w:x="1419" w:y="1"/>
      <w:pBdr>
        <w:top w:val="single" w:sz="6" w:space="1" w:color="auto"/>
        <w:left w:val="single" w:sz="6" w:space="1" w:color="auto"/>
        <w:bottom w:val="single" w:sz="6" w:space="1" w:color="auto"/>
        <w:right w:val="single" w:sz="6" w:space="1" w:color="auto"/>
      </w:pBdr>
      <w:jc w:val="center"/>
    </w:pPr>
    <w:rPr>
      <w:rFonts w:ascii="Arial" w:hAnsi="Arial" w:cs="Arial"/>
      <w:b/>
      <w:sz w:val="22"/>
    </w:rPr>
  </w:style>
  <w:style w:type="paragraph" w:styleId="a4">
    <w:name w:val="Plain Text"/>
    <w:basedOn w:val="a"/>
    <w:rPr>
      <w:rFonts w:ascii="Courier New" w:hAnsi="Courier New"/>
      <w:sz w:val="20"/>
      <w:szCs w:val="20"/>
    </w:rPr>
  </w:style>
  <w:style w:type="paragraph" w:styleId="a5">
    <w:name w:val="Body Text Indent"/>
    <w:basedOn w:val="a"/>
    <w:link w:val="a6"/>
    <w:uiPriority w:val="99"/>
    <w:pPr>
      <w:framePr w:w="3686" w:h="3686" w:hRule="exact" w:wrap="around" w:vAnchor="text" w:hAnchor="page" w:x="1419" w:y="1"/>
      <w:pBdr>
        <w:top w:val="single" w:sz="6" w:space="1" w:color="auto"/>
        <w:left w:val="single" w:sz="6" w:space="1" w:color="auto"/>
        <w:bottom w:val="single" w:sz="6" w:space="1" w:color="auto"/>
        <w:right w:val="single" w:sz="6" w:space="1" w:color="auto"/>
      </w:pBdr>
      <w:ind w:firstLine="851"/>
    </w:pPr>
    <w:rPr>
      <w:rFonts w:ascii="Arial" w:hAnsi="Arial" w:cs="Arial"/>
      <w:b/>
      <w:bCs/>
    </w:rPr>
  </w:style>
  <w:style w:type="character" w:styleId="a7">
    <w:name w:val="Hyperlink"/>
    <w:uiPriority w:val="99"/>
    <w:rPr>
      <w:color w:val="0000FF"/>
      <w:u w:val="single"/>
    </w:rPr>
  </w:style>
  <w:style w:type="paragraph" w:styleId="20">
    <w:name w:val="Body Text Indent 2"/>
    <w:basedOn w:val="a"/>
    <w:link w:val="21"/>
    <w:pPr>
      <w:framePr w:w="3686" w:h="3686" w:hRule="exact" w:wrap="around" w:vAnchor="text" w:hAnchor="page" w:x="1419" w:y="1"/>
      <w:pBdr>
        <w:top w:val="single" w:sz="6" w:space="1" w:color="auto"/>
        <w:left w:val="single" w:sz="6" w:space="1" w:color="auto"/>
        <w:bottom w:val="single" w:sz="6" w:space="1" w:color="auto"/>
        <w:right w:val="single" w:sz="6" w:space="1" w:color="auto"/>
      </w:pBdr>
      <w:ind w:firstLine="284"/>
    </w:pPr>
    <w:rPr>
      <w:sz w:val="22"/>
      <w:lang w:val="en-US"/>
    </w:rPr>
  </w:style>
  <w:style w:type="character" w:styleId="a8">
    <w:name w:val="FollowedHyperlink"/>
    <w:rPr>
      <w:color w:val="800080"/>
      <w:u w:val="single"/>
    </w:rPr>
  </w:style>
  <w:style w:type="paragraph" w:styleId="a9">
    <w:name w:val="header"/>
    <w:basedOn w:val="a"/>
    <w:link w:val="aa"/>
    <w:uiPriority w:val="99"/>
    <w:pPr>
      <w:tabs>
        <w:tab w:val="center" w:pos="4153"/>
        <w:tab w:val="right" w:pos="8306"/>
      </w:tabs>
    </w:pPr>
    <w:rPr>
      <w:sz w:val="20"/>
      <w:szCs w:val="20"/>
    </w:rPr>
  </w:style>
  <w:style w:type="paragraph" w:styleId="ab">
    <w:name w:val="Body Text"/>
    <w:basedOn w:val="a"/>
    <w:link w:val="ac"/>
    <w:uiPriority w:val="1"/>
    <w:qFormat/>
    <w:pPr>
      <w:jc w:val="both"/>
    </w:pPr>
    <w:rPr>
      <w:sz w:val="28"/>
      <w:szCs w:val="20"/>
    </w:rPr>
  </w:style>
  <w:style w:type="paragraph" w:styleId="22">
    <w:name w:val="Body Text 2"/>
    <w:basedOn w:val="a"/>
    <w:pPr>
      <w:framePr w:w="4015" w:h="4330" w:hRule="exact" w:wrap="around" w:vAnchor="text" w:hAnchor="page" w:x="1342" w:y="1"/>
      <w:jc w:val="center"/>
    </w:pPr>
    <w:rPr>
      <w:b/>
      <w:color w:val="544E8C"/>
      <w:sz w:val="20"/>
    </w:rPr>
  </w:style>
  <w:style w:type="paragraph" w:styleId="30">
    <w:name w:val="Body Text 3"/>
    <w:basedOn w:val="a"/>
    <w:pPr>
      <w:framePr w:w="3954" w:h="4870" w:hRule="exact" w:wrap="around" w:vAnchor="text" w:hAnchor="page" w:x="1419" w:yAlign="center"/>
    </w:pPr>
    <w:rPr>
      <w:color w:val="544E8C"/>
      <w:sz w:val="22"/>
    </w:rPr>
  </w:style>
  <w:style w:type="paragraph" w:styleId="ad">
    <w:name w:val="Balloon Text"/>
    <w:basedOn w:val="a"/>
    <w:link w:val="ae"/>
    <w:uiPriority w:val="99"/>
    <w:rsid w:val="003A23B9"/>
    <w:rPr>
      <w:rFonts w:ascii="Segoe UI" w:hAnsi="Segoe UI" w:cs="Segoe UI"/>
      <w:sz w:val="18"/>
      <w:szCs w:val="18"/>
    </w:rPr>
  </w:style>
  <w:style w:type="character" w:customStyle="1" w:styleId="ae">
    <w:name w:val="Текст выноски Знак"/>
    <w:link w:val="ad"/>
    <w:uiPriority w:val="99"/>
    <w:rsid w:val="003A23B9"/>
    <w:rPr>
      <w:rFonts w:ascii="Segoe UI" w:hAnsi="Segoe UI" w:cs="Segoe UI"/>
      <w:sz w:val="18"/>
      <w:szCs w:val="18"/>
    </w:rPr>
  </w:style>
  <w:style w:type="paragraph" w:styleId="af">
    <w:name w:val="footer"/>
    <w:basedOn w:val="a"/>
    <w:link w:val="af0"/>
    <w:uiPriority w:val="99"/>
    <w:rsid w:val="00DC3CB4"/>
    <w:pPr>
      <w:tabs>
        <w:tab w:val="center" w:pos="4677"/>
        <w:tab w:val="right" w:pos="9355"/>
      </w:tabs>
    </w:pPr>
  </w:style>
  <w:style w:type="character" w:customStyle="1" w:styleId="af0">
    <w:name w:val="Нижний колонтитул Знак"/>
    <w:link w:val="af"/>
    <w:uiPriority w:val="99"/>
    <w:rsid w:val="00DC3CB4"/>
    <w:rPr>
      <w:sz w:val="24"/>
      <w:szCs w:val="24"/>
    </w:rPr>
  </w:style>
  <w:style w:type="character" w:customStyle="1" w:styleId="aa">
    <w:name w:val="Верхний колонтитул Знак"/>
    <w:link w:val="a9"/>
    <w:uiPriority w:val="99"/>
    <w:rsid w:val="00DC3CB4"/>
  </w:style>
  <w:style w:type="character" w:customStyle="1" w:styleId="70">
    <w:name w:val="Заголовок 7 Знак"/>
    <w:link w:val="7"/>
    <w:rsid w:val="008D26A7"/>
    <w:rPr>
      <w:sz w:val="28"/>
      <w:lang w:eastAsia="ar-SA"/>
    </w:rPr>
  </w:style>
  <w:style w:type="character" w:customStyle="1" w:styleId="10">
    <w:name w:val="Заголовок 1 Знак"/>
    <w:link w:val="1"/>
    <w:uiPriority w:val="1"/>
    <w:rsid w:val="008D26A7"/>
    <w:rPr>
      <w:b/>
      <w:color w:val="FF0000"/>
      <w:sz w:val="28"/>
    </w:rPr>
  </w:style>
  <w:style w:type="character" w:customStyle="1" w:styleId="40">
    <w:name w:val="Заголовок 4 Знак"/>
    <w:link w:val="4"/>
    <w:rsid w:val="008D26A7"/>
    <w:rPr>
      <w:color w:val="544E8C"/>
      <w:sz w:val="28"/>
      <w:szCs w:val="24"/>
    </w:rPr>
  </w:style>
  <w:style w:type="paragraph" w:styleId="af1">
    <w:name w:val="Title"/>
    <w:basedOn w:val="a"/>
    <w:next w:val="a"/>
    <w:link w:val="af2"/>
    <w:qFormat/>
    <w:rsid w:val="008D26A7"/>
    <w:pPr>
      <w:suppressAutoHyphens/>
      <w:jc w:val="center"/>
    </w:pPr>
    <w:rPr>
      <w:b/>
      <w:sz w:val="32"/>
      <w:szCs w:val="20"/>
      <w:lang w:eastAsia="ar-SA"/>
    </w:rPr>
  </w:style>
  <w:style w:type="character" w:customStyle="1" w:styleId="af2">
    <w:name w:val="Название Знак"/>
    <w:link w:val="af1"/>
    <w:rsid w:val="008D26A7"/>
    <w:rPr>
      <w:b/>
      <w:sz w:val="32"/>
      <w:lang w:eastAsia="ar-SA"/>
    </w:rPr>
  </w:style>
  <w:style w:type="paragraph" w:styleId="af3">
    <w:name w:val="Subtitle"/>
    <w:basedOn w:val="a"/>
    <w:link w:val="af4"/>
    <w:qFormat/>
    <w:rsid w:val="008D26A7"/>
    <w:pPr>
      <w:widowControl w:val="0"/>
      <w:suppressAutoHyphens/>
      <w:autoSpaceDE w:val="0"/>
      <w:spacing w:after="60"/>
      <w:jc w:val="center"/>
      <w:outlineLvl w:val="1"/>
    </w:pPr>
    <w:rPr>
      <w:rFonts w:ascii="Arial" w:hAnsi="Arial" w:cs="Arial"/>
      <w:lang w:eastAsia="ar-SA"/>
    </w:rPr>
  </w:style>
  <w:style w:type="character" w:customStyle="1" w:styleId="af4">
    <w:name w:val="Подзаголовок Знак"/>
    <w:link w:val="af3"/>
    <w:rsid w:val="008D26A7"/>
    <w:rPr>
      <w:rFonts w:ascii="Arial" w:hAnsi="Arial" w:cs="Arial"/>
      <w:sz w:val="24"/>
      <w:szCs w:val="24"/>
      <w:lang w:eastAsia="ar-SA"/>
    </w:rPr>
  </w:style>
  <w:style w:type="paragraph" w:customStyle="1" w:styleId="ConsPlusNormal">
    <w:name w:val="ConsPlusNormal"/>
    <w:link w:val="ConsPlusNormal0"/>
    <w:rsid w:val="008D26A7"/>
    <w:pPr>
      <w:widowControl w:val="0"/>
      <w:autoSpaceDE w:val="0"/>
      <w:autoSpaceDN w:val="0"/>
    </w:pPr>
  </w:style>
  <w:style w:type="paragraph" w:customStyle="1" w:styleId="ConsPlusNonformat">
    <w:name w:val="ConsPlusNonformat"/>
    <w:qFormat/>
    <w:rsid w:val="008D26A7"/>
    <w:pPr>
      <w:widowControl w:val="0"/>
      <w:autoSpaceDE w:val="0"/>
      <w:autoSpaceDN w:val="0"/>
    </w:pPr>
    <w:rPr>
      <w:rFonts w:ascii="Courier New" w:hAnsi="Courier New" w:cs="Courier New"/>
    </w:rPr>
  </w:style>
  <w:style w:type="paragraph" w:customStyle="1" w:styleId="ConsPlusTitle">
    <w:name w:val="ConsPlusTitle"/>
    <w:rsid w:val="008D26A7"/>
    <w:pPr>
      <w:widowControl w:val="0"/>
      <w:autoSpaceDE w:val="0"/>
      <w:autoSpaceDN w:val="0"/>
    </w:pPr>
    <w:rPr>
      <w:b/>
    </w:rPr>
  </w:style>
  <w:style w:type="paragraph" w:customStyle="1" w:styleId="ConsPlusCell">
    <w:name w:val="ConsPlusCell"/>
    <w:rsid w:val="008D26A7"/>
    <w:pPr>
      <w:widowControl w:val="0"/>
      <w:autoSpaceDE w:val="0"/>
      <w:autoSpaceDN w:val="0"/>
    </w:pPr>
    <w:rPr>
      <w:rFonts w:ascii="Courier New" w:hAnsi="Courier New" w:cs="Courier New"/>
    </w:rPr>
  </w:style>
  <w:style w:type="paragraph" w:customStyle="1" w:styleId="ConsPlusDocList">
    <w:name w:val="ConsPlusDocList"/>
    <w:rsid w:val="008D26A7"/>
    <w:pPr>
      <w:widowControl w:val="0"/>
      <w:autoSpaceDE w:val="0"/>
      <w:autoSpaceDN w:val="0"/>
    </w:pPr>
    <w:rPr>
      <w:rFonts w:ascii="Courier New" w:hAnsi="Courier New" w:cs="Courier New"/>
    </w:rPr>
  </w:style>
  <w:style w:type="paragraph" w:customStyle="1" w:styleId="ConsPlusTitlePage">
    <w:name w:val="ConsPlusTitlePage"/>
    <w:rsid w:val="008D26A7"/>
    <w:pPr>
      <w:widowControl w:val="0"/>
      <w:autoSpaceDE w:val="0"/>
      <w:autoSpaceDN w:val="0"/>
    </w:pPr>
    <w:rPr>
      <w:rFonts w:ascii="Tahoma" w:hAnsi="Tahoma" w:cs="Tahoma"/>
    </w:rPr>
  </w:style>
  <w:style w:type="paragraph" w:customStyle="1" w:styleId="ConsPlusJurTerm">
    <w:name w:val="ConsPlusJurTerm"/>
    <w:rsid w:val="008D26A7"/>
    <w:pPr>
      <w:widowControl w:val="0"/>
      <w:autoSpaceDE w:val="0"/>
      <w:autoSpaceDN w:val="0"/>
    </w:pPr>
    <w:rPr>
      <w:rFonts w:ascii="Tahoma" w:hAnsi="Tahoma" w:cs="Tahoma"/>
      <w:sz w:val="26"/>
    </w:rPr>
  </w:style>
  <w:style w:type="character" w:customStyle="1" w:styleId="21">
    <w:name w:val="Основной текст с отступом 2 Знак"/>
    <w:link w:val="20"/>
    <w:rsid w:val="008D26A7"/>
    <w:rPr>
      <w:sz w:val="22"/>
      <w:szCs w:val="24"/>
      <w:lang w:val="en-US"/>
    </w:rPr>
  </w:style>
  <w:style w:type="character" w:customStyle="1" w:styleId="a6">
    <w:name w:val="Основной текст с отступом Знак"/>
    <w:link w:val="a5"/>
    <w:uiPriority w:val="99"/>
    <w:rsid w:val="008D26A7"/>
    <w:rPr>
      <w:rFonts w:ascii="Arial" w:hAnsi="Arial" w:cs="Arial"/>
      <w:b/>
      <w:bCs/>
      <w:sz w:val="24"/>
      <w:szCs w:val="24"/>
    </w:rPr>
  </w:style>
  <w:style w:type="paragraph" w:styleId="af5">
    <w:name w:val="No Spacing"/>
    <w:link w:val="af6"/>
    <w:uiPriority w:val="1"/>
    <w:qFormat/>
    <w:rsid w:val="008D26A7"/>
    <w:pPr>
      <w:spacing w:line="276" w:lineRule="auto"/>
      <w:ind w:firstLine="567"/>
      <w:jc w:val="both"/>
    </w:pPr>
    <w:rPr>
      <w:sz w:val="28"/>
      <w:szCs w:val="28"/>
      <w:lang w:eastAsia="en-US"/>
    </w:rPr>
  </w:style>
  <w:style w:type="character" w:customStyle="1" w:styleId="af6">
    <w:name w:val="Без интервала Знак"/>
    <w:link w:val="af5"/>
    <w:uiPriority w:val="1"/>
    <w:locked/>
    <w:rsid w:val="008D26A7"/>
    <w:rPr>
      <w:sz w:val="28"/>
      <w:szCs w:val="28"/>
      <w:lang w:eastAsia="en-US"/>
    </w:rPr>
  </w:style>
  <w:style w:type="paragraph" w:styleId="af7">
    <w:name w:val="List Paragraph"/>
    <w:basedOn w:val="a"/>
    <w:uiPriority w:val="1"/>
    <w:qFormat/>
    <w:rsid w:val="008D26A7"/>
    <w:pPr>
      <w:ind w:left="720"/>
      <w:contextualSpacing/>
    </w:pPr>
  </w:style>
  <w:style w:type="character" w:styleId="af8">
    <w:name w:val="annotation reference"/>
    <w:uiPriority w:val="99"/>
    <w:unhideWhenUsed/>
    <w:rsid w:val="008D26A7"/>
    <w:rPr>
      <w:sz w:val="16"/>
      <w:szCs w:val="16"/>
    </w:rPr>
  </w:style>
  <w:style w:type="paragraph" w:styleId="af9">
    <w:name w:val="annotation text"/>
    <w:basedOn w:val="a"/>
    <w:link w:val="afa"/>
    <w:uiPriority w:val="99"/>
    <w:unhideWhenUsed/>
    <w:rsid w:val="008D26A7"/>
    <w:rPr>
      <w:sz w:val="20"/>
      <w:szCs w:val="20"/>
    </w:rPr>
  </w:style>
  <w:style w:type="character" w:customStyle="1" w:styleId="afa">
    <w:name w:val="Текст примечания Знак"/>
    <w:basedOn w:val="a0"/>
    <w:link w:val="af9"/>
    <w:uiPriority w:val="99"/>
    <w:rsid w:val="008D26A7"/>
  </w:style>
  <w:style w:type="paragraph" w:styleId="afb">
    <w:name w:val="annotation subject"/>
    <w:basedOn w:val="af9"/>
    <w:next w:val="af9"/>
    <w:link w:val="afc"/>
    <w:uiPriority w:val="99"/>
    <w:unhideWhenUsed/>
    <w:rsid w:val="008D26A7"/>
    <w:rPr>
      <w:b/>
      <w:bCs/>
    </w:rPr>
  </w:style>
  <w:style w:type="character" w:customStyle="1" w:styleId="afc">
    <w:name w:val="Тема примечания Знак"/>
    <w:link w:val="afb"/>
    <w:uiPriority w:val="99"/>
    <w:rsid w:val="008D26A7"/>
    <w:rPr>
      <w:b/>
      <w:bCs/>
    </w:rPr>
  </w:style>
  <w:style w:type="paragraph" w:styleId="afd">
    <w:name w:val="endnote text"/>
    <w:basedOn w:val="a"/>
    <w:link w:val="afe"/>
    <w:uiPriority w:val="99"/>
    <w:unhideWhenUsed/>
    <w:rsid w:val="008D26A7"/>
    <w:rPr>
      <w:sz w:val="20"/>
      <w:szCs w:val="20"/>
    </w:rPr>
  </w:style>
  <w:style w:type="character" w:customStyle="1" w:styleId="afe">
    <w:name w:val="Текст концевой сноски Знак"/>
    <w:basedOn w:val="a0"/>
    <w:link w:val="afd"/>
    <w:uiPriority w:val="99"/>
    <w:rsid w:val="008D26A7"/>
  </w:style>
  <w:style w:type="character" w:styleId="aff">
    <w:name w:val="endnote reference"/>
    <w:uiPriority w:val="99"/>
    <w:unhideWhenUsed/>
    <w:rsid w:val="008D26A7"/>
    <w:rPr>
      <w:vertAlign w:val="superscript"/>
    </w:rPr>
  </w:style>
  <w:style w:type="paragraph" w:styleId="aff0">
    <w:name w:val="footnote text"/>
    <w:basedOn w:val="a"/>
    <w:link w:val="aff1"/>
    <w:uiPriority w:val="99"/>
    <w:unhideWhenUsed/>
    <w:rsid w:val="008D26A7"/>
    <w:rPr>
      <w:sz w:val="20"/>
      <w:szCs w:val="20"/>
    </w:rPr>
  </w:style>
  <w:style w:type="character" w:customStyle="1" w:styleId="aff1">
    <w:name w:val="Текст сноски Знак"/>
    <w:basedOn w:val="a0"/>
    <w:link w:val="aff0"/>
    <w:uiPriority w:val="99"/>
    <w:rsid w:val="008D26A7"/>
  </w:style>
  <w:style w:type="character" w:styleId="aff2">
    <w:name w:val="footnote reference"/>
    <w:uiPriority w:val="99"/>
    <w:unhideWhenUsed/>
    <w:rsid w:val="008D26A7"/>
    <w:rPr>
      <w:vertAlign w:val="superscript"/>
    </w:rPr>
  </w:style>
  <w:style w:type="character" w:customStyle="1" w:styleId="ConsPlusNormal0">
    <w:name w:val="ConsPlusNormal Знак"/>
    <w:link w:val="ConsPlusNormal"/>
    <w:locked/>
    <w:rsid w:val="008D26A7"/>
  </w:style>
  <w:style w:type="character" w:customStyle="1" w:styleId="ac">
    <w:name w:val="Основной текст Знак"/>
    <w:link w:val="ab"/>
    <w:uiPriority w:val="1"/>
    <w:rsid w:val="008D26A7"/>
    <w:rPr>
      <w:sz w:val="28"/>
    </w:rPr>
  </w:style>
  <w:style w:type="character" w:customStyle="1" w:styleId="WW8Num2z2">
    <w:name w:val="WW8Num2z2"/>
    <w:rsid w:val="008D26A7"/>
    <w:rPr>
      <w:rFonts w:ascii="Wingdings" w:hAnsi="Wingdings"/>
    </w:rPr>
  </w:style>
  <w:style w:type="paragraph" w:customStyle="1" w:styleId="ConsNonformat">
    <w:name w:val="ConsNonformat"/>
    <w:rsid w:val="008D26A7"/>
    <w:pPr>
      <w:widowControl w:val="0"/>
    </w:pPr>
    <w:rPr>
      <w:rFonts w:ascii="Courier New" w:hAnsi="Courier New"/>
      <w:snapToGrid w:val="0"/>
    </w:rPr>
  </w:style>
  <w:style w:type="table" w:styleId="aff3">
    <w:name w:val="Table Grid"/>
    <w:basedOn w:val="a1"/>
    <w:rsid w:val="008D26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rsid w:val="008D26A7"/>
  </w:style>
  <w:style w:type="numbering" w:customStyle="1" w:styleId="11">
    <w:name w:val="Нет списка1"/>
    <w:next w:val="a2"/>
    <w:uiPriority w:val="99"/>
    <w:semiHidden/>
    <w:unhideWhenUsed/>
    <w:rsid w:val="006B0122"/>
  </w:style>
  <w:style w:type="table" w:customStyle="1" w:styleId="TableNormal">
    <w:name w:val="Table Normal"/>
    <w:uiPriority w:val="2"/>
    <w:semiHidden/>
    <w:unhideWhenUsed/>
    <w:qFormat/>
    <w:rsid w:val="006B012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2">
    <w:name w:val="toc 1"/>
    <w:basedOn w:val="a"/>
    <w:uiPriority w:val="1"/>
    <w:qFormat/>
    <w:rsid w:val="006B0122"/>
    <w:pPr>
      <w:widowControl w:val="0"/>
      <w:autoSpaceDE w:val="0"/>
      <w:autoSpaceDN w:val="0"/>
      <w:ind w:left="215"/>
      <w:jc w:val="both"/>
    </w:pPr>
    <w:rPr>
      <w:sz w:val="28"/>
      <w:szCs w:val="28"/>
      <w:lang w:eastAsia="en-US"/>
    </w:rPr>
  </w:style>
  <w:style w:type="paragraph" w:styleId="23">
    <w:name w:val="toc 2"/>
    <w:basedOn w:val="a"/>
    <w:uiPriority w:val="1"/>
    <w:qFormat/>
    <w:rsid w:val="006B0122"/>
    <w:pPr>
      <w:widowControl w:val="0"/>
      <w:autoSpaceDE w:val="0"/>
      <w:autoSpaceDN w:val="0"/>
      <w:ind w:left="925"/>
      <w:jc w:val="both"/>
    </w:pPr>
    <w:rPr>
      <w:sz w:val="28"/>
      <w:szCs w:val="28"/>
      <w:lang w:eastAsia="en-US"/>
    </w:rPr>
  </w:style>
  <w:style w:type="paragraph" w:customStyle="1" w:styleId="TableParagraph">
    <w:name w:val="Table Paragraph"/>
    <w:basedOn w:val="a"/>
    <w:uiPriority w:val="1"/>
    <w:qFormat/>
    <w:rsid w:val="006B0122"/>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17344</Words>
  <Characters>98866</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lpstr>
    </vt:vector>
  </TitlesOfParts>
  <Company>bbb</Company>
  <LinksUpToDate>false</LinksUpToDate>
  <CharactersWithSpaces>115979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c:creator>
  <cp:lastModifiedBy>Username</cp:lastModifiedBy>
  <cp:revision>2</cp:revision>
  <cp:lastPrinted>2014-10-24T07:03:00Z</cp:lastPrinted>
  <dcterms:created xsi:type="dcterms:W3CDTF">2022-11-28T11:17:00Z</dcterms:created>
  <dcterms:modified xsi:type="dcterms:W3CDTF">2022-11-28T11:17:00Z</dcterms:modified>
</cp:coreProperties>
</file>