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2E" w:rsidRDefault="00C9342E" w:rsidP="00C9342E">
      <w:pPr>
        <w:autoSpaceDE w:val="0"/>
        <w:autoSpaceDN w:val="0"/>
        <w:adjustRightInd w:val="0"/>
        <w:ind w:left="5812" w:hanging="425"/>
        <w:outlineLvl w:val="0"/>
        <w:rPr>
          <w:rFonts w:ascii="Times New Roman" w:eastAsia="Calibri" w:hAnsi="Times New Roman" w:cs="Times New Roman"/>
        </w:rPr>
      </w:pPr>
      <w:r>
        <w:rPr>
          <w:rFonts w:ascii="Times New Roman" w:eastAsia="Calibri" w:hAnsi="Times New Roman" w:cs="Times New Roman"/>
        </w:rPr>
        <w:t>ПРОЕКТ</w:t>
      </w:r>
    </w:p>
    <w:p w:rsidR="001B7F40" w:rsidRPr="0069318E" w:rsidRDefault="001B7F40" w:rsidP="00A276F5">
      <w:pPr>
        <w:autoSpaceDE w:val="0"/>
        <w:autoSpaceDN w:val="0"/>
        <w:adjustRightInd w:val="0"/>
        <w:spacing w:after="0" w:line="240" w:lineRule="auto"/>
        <w:ind w:left="5387"/>
        <w:outlineLvl w:val="0"/>
        <w:rPr>
          <w:rFonts w:ascii="Times New Roman" w:eastAsia="Calibri" w:hAnsi="Times New Roman" w:cs="Times New Roman"/>
          <w:sz w:val="24"/>
          <w:szCs w:val="24"/>
        </w:rPr>
      </w:pPr>
      <w:r w:rsidRPr="0069318E">
        <w:rPr>
          <w:rFonts w:ascii="Times New Roman" w:eastAsia="Calibri" w:hAnsi="Times New Roman" w:cs="Times New Roman"/>
          <w:sz w:val="24"/>
          <w:szCs w:val="24"/>
        </w:rPr>
        <w:t>УТВЕРЖДЕН                                                                   постановлением   Администрации                                                                      муниципального образования                                                                                        «город Десногорск»  Смоленской области</w:t>
      </w:r>
    </w:p>
    <w:p w:rsidR="001B7F40" w:rsidRPr="0069318E" w:rsidRDefault="001B7F40" w:rsidP="00A276F5">
      <w:pPr>
        <w:widowControl w:val="0"/>
        <w:autoSpaceDE w:val="0"/>
        <w:autoSpaceDN w:val="0"/>
        <w:spacing w:after="0" w:line="240" w:lineRule="auto"/>
        <w:ind w:left="5387"/>
        <w:rPr>
          <w:rFonts w:ascii="Times New Roman" w:eastAsia="Calibri" w:hAnsi="Times New Roman" w:cs="Times New Roman"/>
          <w:sz w:val="24"/>
          <w:szCs w:val="24"/>
          <w:lang w:eastAsia="ru-RU"/>
        </w:rPr>
      </w:pPr>
      <w:r w:rsidRPr="0069318E">
        <w:rPr>
          <w:rFonts w:ascii="Times New Roman" w:eastAsia="Calibri" w:hAnsi="Times New Roman" w:cs="Times New Roman"/>
          <w:sz w:val="24"/>
          <w:szCs w:val="24"/>
          <w:lang w:eastAsia="ru-RU"/>
        </w:rPr>
        <w:t>от _________________  №_______</w:t>
      </w:r>
    </w:p>
    <w:p w:rsidR="001B7F40" w:rsidRPr="0069318E" w:rsidRDefault="001B7F40" w:rsidP="001B7F40">
      <w:pPr>
        <w:autoSpaceDE w:val="0"/>
        <w:autoSpaceDN w:val="0"/>
        <w:adjustRightInd w:val="0"/>
        <w:spacing w:after="0" w:line="240" w:lineRule="auto"/>
        <w:jc w:val="right"/>
        <w:rPr>
          <w:rFonts w:ascii="Times New Roman" w:eastAsia="Calibri" w:hAnsi="Times New Roman" w:cs="Times New Roman"/>
          <w:sz w:val="24"/>
          <w:szCs w:val="24"/>
        </w:rPr>
      </w:pPr>
    </w:p>
    <w:p w:rsidR="001B7F40" w:rsidRDefault="001B7F40" w:rsidP="001B7F4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071FC" w:rsidRPr="0069318E" w:rsidRDefault="002071FC" w:rsidP="001B7F4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7F40" w:rsidRPr="00080029" w:rsidRDefault="003928B8"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Административный регламент</w:t>
      </w:r>
    </w:p>
    <w:p w:rsidR="001B7F40" w:rsidRPr="00080029" w:rsidRDefault="003928B8"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предоставлени</w:t>
      </w:r>
      <w:r>
        <w:rPr>
          <w:rFonts w:ascii="Times New Roman" w:hAnsi="Times New Roman" w:cs="Times New Roman"/>
          <w:sz w:val="24"/>
          <w:szCs w:val="24"/>
        </w:rPr>
        <w:t xml:space="preserve">я </w:t>
      </w:r>
      <w:r w:rsidRPr="00080029">
        <w:rPr>
          <w:rFonts w:ascii="Times New Roman" w:hAnsi="Times New Roman" w:cs="Times New Roman"/>
          <w:sz w:val="24"/>
          <w:szCs w:val="24"/>
        </w:rPr>
        <w:t>муниципальной услуги</w:t>
      </w:r>
    </w:p>
    <w:p w:rsidR="003928B8" w:rsidRDefault="001B7F40"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w:t>
      </w:r>
      <w:r w:rsidR="00D54EDE">
        <w:rPr>
          <w:rFonts w:ascii="Times New Roman" w:hAnsi="Times New Roman" w:cs="Times New Roman"/>
          <w:sz w:val="24"/>
          <w:szCs w:val="24"/>
        </w:rPr>
        <w:t>«</w:t>
      </w:r>
      <w:r w:rsidR="003928B8">
        <w:rPr>
          <w:rFonts w:ascii="Times New Roman" w:hAnsi="Times New Roman" w:cs="Times New Roman"/>
          <w:sz w:val="24"/>
          <w:szCs w:val="24"/>
        </w:rPr>
        <w:t>П</w:t>
      </w:r>
      <w:r w:rsidR="003928B8" w:rsidRPr="00080029">
        <w:rPr>
          <w:rFonts w:ascii="Times New Roman" w:hAnsi="Times New Roman" w:cs="Times New Roman"/>
          <w:sz w:val="24"/>
          <w:szCs w:val="24"/>
        </w:rPr>
        <w:t>редоставление земельных участков</w:t>
      </w:r>
      <w:r w:rsidR="003928B8">
        <w:rPr>
          <w:rFonts w:ascii="Times New Roman" w:hAnsi="Times New Roman" w:cs="Times New Roman"/>
          <w:sz w:val="24"/>
          <w:szCs w:val="24"/>
        </w:rPr>
        <w:t xml:space="preserve"> </w:t>
      </w:r>
      <w:r w:rsidR="003928B8" w:rsidRPr="00080029">
        <w:rPr>
          <w:rFonts w:ascii="Times New Roman" w:hAnsi="Times New Roman" w:cs="Times New Roman"/>
          <w:sz w:val="24"/>
          <w:szCs w:val="24"/>
        </w:rPr>
        <w:t>из земель,</w:t>
      </w:r>
      <w:r w:rsidR="0038046D" w:rsidRPr="00080029">
        <w:rPr>
          <w:rFonts w:ascii="Times New Roman" w:hAnsi="Times New Roman" w:cs="Times New Roman"/>
          <w:sz w:val="24"/>
          <w:szCs w:val="24"/>
        </w:rPr>
        <w:t xml:space="preserve"> </w:t>
      </w:r>
      <w:r w:rsidR="003928B8" w:rsidRPr="00080029">
        <w:rPr>
          <w:rFonts w:ascii="Times New Roman" w:hAnsi="Times New Roman" w:cs="Times New Roman"/>
          <w:sz w:val="24"/>
          <w:szCs w:val="24"/>
        </w:rPr>
        <w:t>находящихся в государственной или муниципальной собственности на территории мун</w:t>
      </w:r>
      <w:r w:rsidR="003928B8">
        <w:rPr>
          <w:rFonts w:ascii="Times New Roman" w:hAnsi="Times New Roman" w:cs="Times New Roman"/>
          <w:sz w:val="24"/>
          <w:szCs w:val="24"/>
        </w:rPr>
        <w:t xml:space="preserve">иципального образования </w:t>
      </w:r>
    </w:p>
    <w:p w:rsidR="001B7F40" w:rsidRPr="00080029" w:rsidRDefault="003928B8" w:rsidP="001B7F40">
      <w:pPr>
        <w:pStyle w:val="ConsPlusTitle"/>
        <w:jc w:val="center"/>
        <w:rPr>
          <w:rFonts w:ascii="Times New Roman" w:hAnsi="Times New Roman" w:cs="Times New Roman"/>
          <w:sz w:val="24"/>
          <w:szCs w:val="24"/>
        </w:rPr>
      </w:pPr>
      <w:r>
        <w:rPr>
          <w:rFonts w:ascii="Times New Roman" w:hAnsi="Times New Roman" w:cs="Times New Roman"/>
          <w:sz w:val="24"/>
          <w:szCs w:val="24"/>
        </w:rPr>
        <w:t>«город Д</w:t>
      </w:r>
      <w:r w:rsidRPr="00080029">
        <w:rPr>
          <w:rFonts w:ascii="Times New Roman" w:hAnsi="Times New Roman" w:cs="Times New Roman"/>
          <w:sz w:val="24"/>
          <w:szCs w:val="24"/>
        </w:rPr>
        <w:t xml:space="preserve">есногорск» </w:t>
      </w:r>
      <w:r>
        <w:rPr>
          <w:rFonts w:ascii="Times New Roman" w:hAnsi="Times New Roman" w:cs="Times New Roman"/>
          <w:sz w:val="24"/>
          <w:szCs w:val="24"/>
        </w:rPr>
        <w:t>С</w:t>
      </w:r>
      <w:r w:rsidRPr="00080029">
        <w:rPr>
          <w:rFonts w:ascii="Times New Roman" w:hAnsi="Times New Roman" w:cs="Times New Roman"/>
          <w:sz w:val="24"/>
          <w:szCs w:val="24"/>
        </w:rPr>
        <w:t>моленской области</w:t>
      </w:r>
      <w:r w:rsidR="002F7147">
        <w:rPr>
          <w:rFonts w:ascii="Times New Roman" w:hAnsi="Times New Roman" w:cs="Times New Roman"/>
          <w:sz w:val="24"/>
          <w:szCs w:val="24"/>
        </w:rPr>
        <w:t>, на торгах</w:t>
      </w:r>
      <w:r w:rsidR="00D54EDE">
        <w:rPr>
          <w:rFonts w:ascii="Times New Roman" w:hAnsi="Times New Roman" w:cs="Times New Roman"/>
          <w:sz w:val="24"/>
          <w:szCs w:val="24"/>
        </w:rPr>
        <w:t>»</w:t>
      </w:r>
    </w:p>
    <w:p w:rsidR="001B7F40" w:rsidRPr="00080029" w:rsidRDefault="001B7F40" w:rsidP="001B7F4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B7F40" w:rsidRPr="006A5D40" w:rsidRDefault="001B7F40" w:rsidP="006A5D40">
      <w:pPr>
        <w:pStyle w:val="a3"/>
        <w:numPr>
          <w:ilvl w:val="0"/>
          <w:numId w:val="16"/>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6A5D40">
        <w:rPr>
          <w:rFonts w:ascii="Times New Roman" w:eastAsia="Times New Roman" w:hAnsi="Times New Roman"/>
          <w:b/>
          <w:bCs/>
          <w:sz w:val="24"/>
          <w:szCs w:val="24"/>
          <w:lang w:eastAsia="ru-RU"/>
        </w:rPr>
        <w:t>Общие положения</w:t>
      </w:r>
    </w:p>
    <w:p w:rsidR="008810F0" w:rsidRPr="00080029" w:rsidRDefault="006A5D40" w:rsidP="00D47E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Предмет регулирования административного регламента</w:t>
      </w:r>
    </w:p>
    <w:p w:rsidR="008810F0" w:rsidRPr="00080029" w:rsidRDefault="001B7F40" w:rsidP="00D47EF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1.1. </w:t>
      </w:r>
      <w:proofErr w:type="gramStart"/>
      <w:r w:rsidR="008810F0" w:rsidRPr="00080029">
        <w:rPr>
          <w:rFonts w:ascii="Times New Roman" w:hAnsi="Times New Roman" w:cs="Times New Roman"/>
          <w:sz w:val="24"/>
          <w:szCs w:val="24"/>
        </w:rPr>
        <w:t xml:space="preserve">Административный регламент предоставления муниципальной услуги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Предоставление земельных участков из земель, находящихся в государственной или муниципальной собственности на территории муниципального образования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w:t>
      </w:r>
      <w:r w:rsidR="002F7147">
        <w:rPr>
          <w:rFonts w:ascii="Times New Roman" w:hAnsi="Times New Roman" w:cs="Times New Roman"/>
          <w:sz w:val="24"/>
          <w:szCs w:val="24"/>
        </w:rPr>
        <w:t>, на торгах</w:t>
      </w:r>
      <w:r w:rsidR="006778B9">
        <w:rPr>
          <w:rFonts w:ascii="Times New Roman" w:hAnsi="Times New Roman" w:cs="Times New Roman"/>
          <w:sz w:val="24"/>
          <w:szCs w:val="24"/>
        </w:rPr>
        <w:t>»</w:t>
      </w:r>
      <w:r w:rsidR="008810F0" w:rsidRPr="00080029">
        <w:rPr>
          <w:rFonts w:ascii="Times New Roman" w:hAnsi="Times New Roman" w:cs="Times New Roman"/>
          <w:sz w:val="24"/>
          <w:szCs w:val="24"/>
        </w:rPr>
        <w:t xml:space="preserve"> (далее – Регламент) регулирует сроки и последовательность административных процедур (действий) Комитета имущественных </w:t>
      </w:r>
      <w:r w:rsidR="003928B8">
        <w:rPr>
          <w:rFonts w:ascii="Times New Roman" w:hAnsi="Times New Roman" w:cs="Times New Roman"/>
          <w:sz w:val="24"/>
          <w:szCs w:val="24"/>
        </w:rPr>
        <w:t xml:space="preserve">и земельных </w:t>
      </w:r>
      <w:r w:rsidR="008810F0" w:rsidRPr="00080029">
        <w:rPr>
          <w:rFonts w:ascii="Times New Roman" w:hAnsi="Times New Roman" w:cs="Times New Roman"/>
          <w:sz w:val="24"/>
          <w:szCs w:val="24"/>
        </w:rPr>
        <w:t xml:space="preserve">отношений Администрации муниципального образования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 (далее </w:t>
      </w:r>
      <w:r w:rsidR="00B44017">
        <w:rPr>
          <w:rFonts w:ascii="Times New Roman" w:hAnsi="Times New Roman" w:cs="Times New Roman"/>
          <w:sz w:val="24"/>
          <w:szCs w:val="24"/>
        </w:rPr>
        <w:t>–</w:t>
      </w:r>
      <w:r w:rsidR="008810F0" w:rsidRPr="00080029">
        <w:rPr>
          <w:rFonts w:ascii="Times New Roman" w:hAnsi="Times New Roman" w:cs="Times New Roman"/>
          <w:sz w:val="24"/>
          <w:szCs w:val="24"/>
        </w:rPr>
        <w:t xml:space="preserve"> </w:t>
      </w:r>
      <w:r w:rsidR="00B44017">
        <w:rPr>
          <w:rFonts w:ascii="Times New Roman" w:hAnsi="Times New Roman" w:cs="Times New Roman"/>
          <w:sz w:val="24"/>
          <w:szCs w:val="24"/>
        </w:rPr>
        <w:t>Уполномоченный орган</w:t>
      </w:r>
      <w:r w:rsidR="008810F0" w:rsidRPr="00080029">
        <w:rPr>
          <w:rFonts w:ascii="Times New Roman" w:hAnsi="Times New Roman" w:cs="Times New Roman"/>
          <w:sz w:val="24"/>
          <w:szCs w:val="24"/>
        </w:rPr>
        <w:t>) осуществляемых по запросу лиц, указанных в подразделе 1.2 настоящего раздела</w:t>
      </w:r>
      <w:proofErr w:type="gramEnd"/>
      <w:r w:rsidR="008810F0" w:rsidRPr="00080029">
        <w:rPr>
          <w:rFonts w:ascii="Times New Roman" w:hAnsi="Times New Roman" w:cs="Times New Roman"/>
          <w:sz w:val="24"/>
          <w:szCs w:val="24"/>
        </w:rPr>
        <w:t xml:space="preserve">,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D54EDE">
        <w:rPr>
          <w:rFonts w:ascii="Times New Roman" w:hAnsi="Times New Roman" w:cs="Times New Roman"/>
          <w:sz w:val="24"/>
          <w:szCs w:val="24"/>
        </w:rPr>
        <w:t>«</w:t>
      </w:r>
      <w:r w:rsidR="002F7147" w:rsidRPr="00080029">
        <w:rPr>
          <w:rFonts w:ascii="Times New Roman" w:hAnsi="Times New Roman" w:cs="Times New Roman"/>
          <w:sz w:val="24"/>
          <w:szCs w:val="24"/>
        </w:rPr>
        <w:t xml:space="preserve">Предоставление земельных участков из земель, находящихся в государственной или муниципальной собственности на территории муниципального образования </w:t>
      </w:r>
      <w:r w:rsidR="002F7147">
        <w:rPr>
          <w:rFonts w:ascii="Times New Roman" w:hAnsi="Times New Roman" w:cs="Times New Roman"/>
          <w:sz w:val="24"/>
          <w:szCs w:val="24"/>
        </w:rPr>
        <w:t>«</w:t>
      </w:r>
      <w:r w:rsidR="002F7147" w:rsidRPr="00080029">
        <w:rPr>
          <w:rFonts w:ascii="Times New Roman" w:hAnsi="Times New Roman" w:cs="Times New Roman"/>
          <w:sz w:val="24"/>
          <w:szCs w:val="24"/>
        </w:rPr>
        <w:t>город Десногорск</w:t>
      </w:r>
      <w:r w:rsidR="002F7147">
        <w:rPr>
          <w:rFonts w:ascii="Times New Roman" w:hAnsi="Times New Roman" w:cs="Times New Roman"/>
          <w:sz w:val="24"/>
          <w:szCs w:val="24"/>
        </w:rPr>
        <w:t>»</w:t>
      </w:r>
      <w:r w:rsidR="002F7147" w:rsidRPr="00080029">
        <w:rPr>
          <w:rFonts w:ascii="Times New Roman" w:hAnsi="Times New Roman" w:cs="Times New Roman"/>
          <w:sz w:val="24"/>
          <w:szCs w:val="24"/>
        </w:rPr>
        <w:t xml:space="preserve"> Смоленской области</w:t>
      </w:r>
      <w:r w:rsidR="002F7147">
        <w:rPr>
          <w:rFonts w:ascii="Times New Roman" w:hAnsi="Times New Roman" w:cs="Times New Roman"/>
          <w:sz w:val="24"/>
          <w:szCs w:val="24"/>
        </w:rPr>
        <w:t>, на торгах</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(далее - муниципальная услуга).</w:t>
      </w:r>
    </w:p>
    <w:p w:rsidR="001B7F40" w:rsidRPr="00080029" w:rsidRDefault="001B7F40" w:rsidP="001B7F40">
      <w:pPr>
        <w:autoSpaceDE w:val="0"/>
        <w:autoSpaceDN w:val="0"/>
        <w:adjustRightInd w:val="0"/>
        <w:spacing w:after="0" w:line="240" w:lineRule="auto"/>
        <w:ind w:firstLine="540"/>
        <w:jc w:val="center"/>
        <w:outlineLvl w:val="2"/>
        <w:rPr>
          <w:rFonts w:ascii="Times New Roman" w:eastAsia="Calibri" w:hAnsi="Times New Roman" w:cs="Times New Roman"/>
          <w:sz w:val="24"/>
          <w:szCs w:val="24"/>
        </w:rPr>
      </w:pPr>
    </w:p>
    <w:p w:rsidR="001B7F40" w:rsidRPr="006A5D40" w:rsidRDefault="001B7F40" w:rsidP="006A5D40">
      <w:pPr>
        <w:pStyle w:val="a3"/>
        <w:numPr>
          <w:ilvl w:val="1"/>
          <w:numId w:val="16"/>
        </w:numPr>
        <w:autoSpaceDE w:val="0"/>
        <w:autoSpaceDN w:val="0"/>
        <w:adjustRightInd w:val="0"/>
        <w:spacing w:after="0" w:line="240" w:lineRule="auto"/>
        <w:jc w:val="center"/>
        <w:outlineLvl w:val="2"/>
        <w:rPr>
          <w:rFonts w:ascii="Times New Roman" w:hAnsi="Times New Roman"/>
          <w:b/>
          <w:sz w:val="24"/>
          <w:szCs w:val="24"/>
        </w:rPr>
      </w:pPr>
      <w:r w:rsidRPr="006A5D40">
        <w:rPr>
          <w:rFonts w:ascii="Times New Roman" w:hAnsi="Times New Roman"/>
          <w:b/>
          <w:sz w:val="24"/>
          <w:szCs w:val="24"/>
        </w:rPr>
        <w:t>Круг заявителей</w:t>
      </w:r>
    </w:p>
    <w:p w:rsidR="006A5D40" w:rsidRPr="006A5D40" w:rsidRDefault="006A5D40" w:rsidP="006A5D40">
      <w:pPr>
        <w:pStyle w:val="a3"/>
        <w:autoSpaceDE w:val="0"/>
        <w:autoSpaceDN w:val="0"/>
        <w:adjustRightInd w:val="0"/>
        <w:spacing w:after="0" w:line="240" w:lineRule="auto"/>
        <w:ind w:left="960"/>
        <w:outlineLvl w:val="2"/>
        <w:rPr>
          <w:rFonts w:ascii="Times New Roman" w:hAnsi="Times New Roman"/>
          <w:b/>
          <w:sz w:val="24"/>
          <w:szCs w:val="24"/>
        </w:rPr>
      </w:pPr>
    </w:p>
    <w:p w:rsidR="00DD114C" w:rsidRDefault="00DD114C" w:rsidP="00DD114C">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1.2.1.</w:t>
      </w:r>
      <w:r w:rsidRPr="00DD114C">
        <w:rPr>
          <w:color w:val="000000" w:themeColor="text1"/>
        </w:rPr>
        <w:t>Заявителями муниципальной услуги являются физические и юридические лица, имеющие намерение приобрести право на земель</w:t>
      </w:r>
      <w:r>
        <w:rPr>
          <w:color w:val="000000" w:themeColor="text1"/>
        </w:rPr>
        <w:t>ные участки (далее - заявитель):</w:t>
      </w:r>
    </w:p>
    <w:p w:rsidR="00DD114C" w:rsidRDefault="00DD114C" w:rsidP="00DD114C">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 у</w:t>
      </w:r>
      <w:r w:rsidRPr="00DD114C">
        <w:rPr>
          <w:color w:val="000000" w:themeColor="text1"/>
        </w:rPr>
        <w:t xml:space="preserve">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 </w:t>
      </w:r>
    </w:p>
    <w:p w:rsidR="00DD114C" w:rsidRDefault="00DD114C" w:rsidP="00DD114C">
      <w:pPr>
        <w:pStyle w:val="formattext"/>
        <w:shd w:val="clear" w:color="auto" w:fill="FFFFFF"/>
        <w:spacing w:before="0" w:beforeAutospacing="0" w:after="0" w:afterAutospacing="0"/>
        <w:ind w:firstLine="480"/>
        <w:jc w:val="both"/>
        <w:textAlignment w:val="baseline"/>
        <w:rPr>
          <w:color w:val="000000" w:themeColor="text1"/>
        </w:rPr>
      </w:pPr>
      <w:r>
        <w:rPr>
          <w:color w:val="000000" w:themeColor="text1"/>
        </w:rPr>
        <w:t xml:space="preserve">- </w:t>
      </w:r>
      <w:r w:rsidRPr="00DD114C">
        <w:rPr>
          <w:color w:val="000000" w:themeColor="text1"/>
        </w:rPr>
        <w:t>участниками аукциона, проводимого в случае, предусмотренном </w:t>
      </w:r>
      <w:hyperlink r:id="rId9" w:history="1">
        <w:r w:rsidRPr="00DD114C">
          <w:rPr>
            <w:rStyle w:val="a5"/>
            <w:rFonts w:eastAsia="Calibri"/>
            <w:color w:val="000000" w:themeColor="text1"/>
          </w:rPr>
          <w:t>пунктом 7 статьи 39.18 Земельного кодекса Российской Федерации</w:t>
        </w:r>
      </w:hyperlink>
      <w:r w:rsidRPr="00DD114C">
        <w:rPr>
          <w:color w:val="000000" w:themeColor="text1"/>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47EFB" w:rsidRDefault="00DD114C" w:rsidP="007F05F3">
      <w:pPr>
        <w:pStyle w:val="formattext"/>
        <w:shd w:val="clear" w:color="auto" w:fill="FFFFFF"/>
        <w:spacing w:before="0" w:beforeAutospacing="0" w:after="0" w:afterAutospacing="0"/>
        <w:ind w:firstLine="480"/>
        <w:jc w:val="both"/>
        <w:textAlignment w:val="baseline"/>
        <w:rPr>
          <w:color w:val="000000" w:themeColor="text1"/>
        </w:rPr>
      </w:pPr>
      <w:proofErr w:type="gramStart"/>
      <w:r>
        <w:rPr>
          <w:color w:val="000000" w:themeColor="text1"/>
        </w:rPr>
        <w:t>-</w:t>
      </w:r>
      <w:r w:rsidRPr="00DD114C">
        <w:rPr>
          <w:color w:val="000000" w:themeColor="text1"/>
        </w:rPr>
        <w:t xml:space="preserve"> участниками аукциона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 июля 2007 г.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w:t>
      </w:r>
      <w:proofErr w:type="gramEnd"/>
      <w:r w:rsidRPr="00DD114C">
        <w:rPr>
          <w:color w:val="000000" w:themeColor="text1"/>
        </w:rPr>
        <w:t xml:space="preserve"> </w:t>
      </w:r>
      <w:proofErr w:type="gramStart"/>
      <w:r w:rsidRPr="00DD114C">
        <w:rPr>
          <w:color w:val="000000" w:themeColor="text1"/>
        </w:rPr>
        <w:t>соответствии</w:t>
      </w:r>
      <w:proofErr w:type="gramEnd"/>
      <w:r w:rsidRPr="00DD114C">
        <w:rPr>
          <w:color w:val="000000" w:themeColor="text1"/>
        </w:rPr>
        <w:t xml:space="preserve"> с частью 3 статьи 14 указанного Федерального закона</w:t>
      </w:r>
      <w:r w:rsidR="007F05F3">
        <w:rPr>
          <w:color w:val="000000" w:themeColor="text1"/>
        </w:rPr>
        <w:t>.</w:t>
      </w:r>
    </w:p>
    <w:p w:rsidR="007F05F3" w:rsidRPr="007F05F3" w:rsidRDefault="007F05F3" w:rsidP="007F05F3">
      <w:pPr>
        <w:pStyle w:val="formattext"/>
        <w:shd w:val="clear" w:color="auto" w:fill="FFFFFF"/>
        <w:spacing w:before="0" w:beforeAutospacing="0" w:after="0" w:afterAutospacing="0"/>
        <w:ind w:firstLine="480"/>
        <w:jc w:val="both"/>
        <w:textAlignment w:val="baseline"/>
        <w:rPr>
          <w:color w:val="000000" w:themeColor="text1"/>
        </w:rPr>
      </w:pPr>
      <w:r w:rsidRPr="007F05F3">
        <w:rPr>
          <w:color w:val="000000" w:themeColor="text1"/>
        </w:rPr>
        <w:t>От имени заявителя могут выступать его законные (уполномоченные) представители</w:t>
      </w:r>
      <w:r>
        <w:rPr>
          <w:color w:val="000000" w:themeColor="text1"/>
        </w:rPr>
        <w:t>.</w:t>
      </w:r>
    </w:p>
    <w:p w:rsidR="006115B9" w:rsidRDefault="00E527B4" w:rsidP="006115B9">
      <w:pPr>
        <w:pStyle w:val="ConsPlusNormal"/>
        <w:numPr>
          <w:ilvl w:val="1"/>
          <w:numId w:val="12"/>
        </w:numPr>
        <w:contextualSpacing/>
        <w:jc w:val="center"/>
        <w:outlineLvl w:val="1"/>
        <w:rPr>
          <w:rFonts w:ascii="Times New Roman" w:hAnsi="Times New Roman" w:cs="Times New Roman"/>
          <w:sz w:val="24"/>
          <w:szCs w:val="24"/>
        </w:rPr>
      </w:pPr>
      <w:r w:rsidRPr="003928B8">
        <w:rPr>
          <w:rFonts w:ascii="Times New Roman" w:hAnsi="Times New Roman" w:cs="Times New Roman"/>
          <w:b/>
          <w:sz w:val="24"/>
          <w:szCs w:val="24"/>
        </w:rPr>
        <w:lastRenderedPageBreak/>
        <w:t>Требования к порядку информирования о порядке предоставления муниципальной услуги</w:t>
      </w:r>
    </w:p>
    <w:p w:rsidR="003928B8" w:rsidRPr="00080029" w:rsidRDefault="003928B8" w:rsidP="003928B8">
      <w:pPr>
        <w:pStyle w:val="ConsPlusNormal"/>
        <w:ind w:left="1430"/>
        <w:contextualSpacing/>
        <w:outlineLvl w:val="1"/>
        <w:rPr>
          <w:rFonts w:ascii="Times New Roman" w:hAnsi="Times New Roman" w:cs="Times New Roman"/>
          <w:sz w:val="24"/>
          <w:szCs w:val="24"/>
        </w:rPr>
      </w:pP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устного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письменного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официальном сайте Администрации</w:t>
      </w:r>
      <w:r w:rsidR="003928B8">
        <w:rPr>
          <w:rFonts w:ascii="Times New Roman" w:hAnsi="Times New Roman" w:cs="Times New Roman"/>
          <w:sz w:val="24"/>
          <w:szCs w:val="24"/>
        </w:rPr>
        <w:t xml:space="preserve"> муниципального образования «город Десногорск» Смоленской области (далее – Администрация)</w:t>
      </w:r>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информационных стендах в помещениях Администрации;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10" w:history="1">
        <w:r w:rsidRPr="00080029">
          <w:rPr>
            <w:rStyle w:val="a5"/>
            <w:rFonts w:ascii="Times New Roman" w:hAnsi="Times New Roman" w:cs="Times New Roman"/>
            <w:color w:val="auto"/>
            <w:sz w:val="24"/>
            <w:szCs w:val="24"/>
          </w:rPr>
          <w:t>http://pgu.admin-smolensk.ru</w:t>
        </w:r>
      </w:hyperlink>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1.3.2. Устное и письменное информирование осуществляется по следующим вопросам:</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время приема и выдачи информации;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срок рассмотрения заявления на предоставление муниципальной услуги (далее - заявление);</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Специалист Уполномоченного органа должен принять все необходимые меры для оперативного и полного ответа на поставленные вопросы.</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В случае если для подготовки ответа требуется продолжительное время,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971B0F">
        <w:rPr>
          <w:rFonts w:ascii="Times New Roman" w:hAnsi="Times New Roman" w:cs="Times New Roman"/>
          <w:sz w:val="24"/>
          <w:szCs w:val="24"/>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w:t>
      </w:r>
      <w:r w:rsidR="00B65E86" w:rsidRPr="00971B0F">
        <w:rPr>
          <w:rFonts w:ascii="Times New Roman" w:hAnsi="Times New Roman" w:cs="Times New Roman"/>
          <w:sz w:val="24"/>
          <w:szCs w:val="24"/>
        </w:rPr>
        <w:t>44</w:t>
      </w:r>
      <w:r w:rsidR="00B44017" w:rsidRPr="00971B0F">
        <w:rPr>
          <w:rFonts w:ascii="Times New Roman" w:hAnsi="Times New Roman" w:cs="Times New Roman"/>
          <w:sz w:val="24"/>
          <w:szCs w:val="24"/>
        </w:rPr>
        <w:t xml:space="preserve"> (</w:t>
      </w:r>
      <w:r w:rsidR="00B65E86" w:rsidRPr="00971B0F">
        <w:rPr>
          <w:rFonts w:ascii="Times New Roman" w:hAnsi="Times New Roman" w:cs="Times New Roman"/>
          <w:sz w:val="24"/>
          <w:szCs w:val="24"/>
        </w:rPr>
        <w:t>сорока четырех</w:t>
      </w:r>
      <w:r w:rsidR="00B44017" w:rsidRPr="00971B0F">
        <w:rPr>
          <w:rFonts w:ascii="Times New Roman" w:hAnsi="Times New Roman" w:cs="Times New Roman"/>
          <w:sz w:val="24"/>
          <w:szCs w:val="24"/>
        </w:rPr>
        <w:t>)</w:t>
      </w:r>
      <w:r w:rsidRPr="00971B0F">
        <w:rPr>
          <w:rFonts w:ascii="Times New Roman" w:hAnsi="Times New Roman" w:cs="Times New Roman"/>
          <w:sz w:val="24"/>
          <w:szCs w:val="24"/>
        </w:rPr>
        <w:t xml:space="preserve"> дней со дня регистрации в Администрации обращения заинтересованного лица.</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информировании заинтересованного лица по телефону или при личном приеме специалисты Уполномоченного органа, осуществляющие информирование, должны соблюдать следующие правила:</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w:t>
      </w:r>
      <w:r w:rsidR="00B44017">
        <w:rPr>
          <w:rFonts w:ascii="Times New Roman" w:hAnsi="Times New Roman" w:cs="Times New Roman"/>
          <w:sz w:val="24"/>
          <w:szCs w:val="24"/>
        </w:rPr>
        <w:t>;</w:t>
      </w:r>
      <w:r w:rsidRPr="00080029">
        <w:rPr>
          <w:rFonts w:ascii="Times New Roman" w:hAnsi="Times New Roman" w:cs="Times New Roman"/>
          <w:sz w:val="24"/>
          <w:szCs w:val="24"/>
        </w:rPr>
        <w:t xml:space="preserve"> </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во время разговора необходимо избегать параллельных р</w:t>
      </w:r>
      <w:r w:rsidR="00B44017">
        <w:rPr>
          <w:rFonts w:ascii="Times New Roman" w:hAnsi="Times New Roman" w:cs="Times New Roman"/>
          <w:sz w:val="24"/>
          <w:szCs w:val="24"/>
        </w:rPr>
        <w:t>азговоров с окружающими людьми;</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 конце консультирования кратко подвести итог и перечислить меры, которые надо принять</w:t>
      </w:r>
      <w:r w:rsidR="00B44017">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r w:rsidR="00D525DD" w:rsidRPr="00080029">
        <w:rPr>
          <w:rFonts w:ascii="Times New Roman" w:hAnsi="Times New Roman" w:cs="Times New Roman"/>
          <w:bCs/>
          <w:sz w:val="24"/>
          <w:szCs w:val="24"/>
          <w:shd w:val="clear" w:color="auto" w:fill="FFFFFF"/>
        </w:rPr>
        <w:t>Десногорск</w:t>
      </w:r>
      <w:r w:rsidR="005F00E2" w:rsidRPr="00080029">
        <w:rPr>
          <w:rFonts w:ascii="Times New Roman" w:hAnsi="Times New Roman" w:cs="Times New Roman"/>
          <w:bCs/>
          <w:sz w:val="24"/>
          <w:szCs w:val="24"/>
          <w:shd w:val="clear" w:color="auto" w:fill="FFFFFF"/>
        </w:rPr>
        <w:t>ого</w:t>
      </w:r>
      <w:r w:rsidR="00D525DD" w:rsidRPr="00080029">
        <w:rPr>
          <w:rFonts w:ascii="Times New Roman" w:hAnsi="Times New Roman" w:cs="Times New Roman"/>
          <w:bCs/>
          <w:sz w:val="24"/>
          <w:szCs w:val="24"/>
          <w:shd w:val="clear" w:color="auto" w:fill="FFFFFF"/>
        </w:rPr>
        <w:t xml:space="preserve"> филиал</w:t>
      </w:r>
      <w:r w:rsidR="005F00E2" w:rsidRPr="00080029">
        <w:rPr>
          <w:rFonts w:ascii="Times New Roman" w:hAnsi="Times New Roman" w:cs="Times New Roman"/>
          <w:bCs/>
          <w:sz w:val="24"/>
          <w:szCs w:val="24"/>
          <w:shd w:val="clear" w:color="auto" w:fill="FFFFFF"/>
        </w:rPr>
        <w:t>а</w:t>
      </w:r>
      <w:r w:rsidR="00D525DD" w:rsidRPr="00080029">
        <w:rPr>
          <w:rFonts w:ascii="Times New Roman" w:hAnsi="Times New Roman" w:cs="Times New Roman"/>
          <w:bCs/>
          <w:sz w:val="24"/>
          <w:szCs w:val="24"/>
          <w:shd w:val="clear" w:color="auto" w:fill="FFFFFF"/>
        </w:rPr>
        <w:t xml:space="preserve">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r w:rsidRPr="00080029">
        <w:rPr>
          <w:rFonts w:ascii="Times New Roman" w:hAnsi="Times New Roman" w:cs="Times New Roman"/>
          <w:sz w:val="24"/>
          <w:szCs w:val="24"/>
        </w:rPr>
        <w:t>(</w:t>
      </w:r>
      <w:r w:rsidR="00D525DD" w:rsidRPr="00080029">
        <w:rPr>
          <w:rFonts w:ascii="Times New Roman" w:hAnsi="Times New Roman" w:cs="Times New Roman"/>
          <w:sz w:val="24"/>
          <w:szCs w:val="24"/>
        </w:rPr>
        <w:t xml:space="preserve">далее </w:t>
      </w:r>
      <w:proofErr w:type="gramStart"/>
      <w:r w:rsidR="00D525DD" w:rsidRPr="00080029">
        <w:rPr>
          <w:rFonts w:ascii="Times New Roman" w:hAnsi="Times New Roman" w:cs="Times New Roman"/>
          <w:sz w:val="24"/>
          <w:szCs w:val="24"/>
        </w:rPr>
        <w:t>–</w:t>
      </w:r>
      <w:r w:rsidR="00D525DD" w:rsidRPr="00080029">
        <w:rPr>
          <w:rFonts w:ascii="Times New Roman" w:hAnsi="Times New Roman" w:cs="Times New Roman"/>
          <w:bCs/>
          <w:sz w:val="24"/>
          <w:szCs w:val="24"/>
          <w:shd w:val="clear" w:color="auto" w:fill="FFFFFF"/>
        </w:rPr>
        <w:t>М</w:t>
      </w:r>
      <w:proofErr w:type="gramEnd"/>
      <w:r w:rsidR="00D525DD" w:rsidRPr="00080029">
        <w:rPr>
          <w:rFonts w:ascii="Times New Roman" w:hAnsi="Times New Roman" w:cs="Times New Roman"/>
          <w:bCs/>
          <w:sz w:val="24"/>
          <w:szCs w:val="24"/>
          <w:shd w:val="clear" w:color="auto" w:fill="FFFFFF"/>
        </w:rPr>
        <w:t>ФЦ</w:t>
      </w:r>
      <w:r w:rsidR="00D525DD" w:rsidRPr="00080029">
        <w:rPr>
          <w:rFonts w:ascii="Times New Roman" w:hAnsi="Times New Roman" w:cs="Times New Roman"/>
          <w:sz w:val="24"/>
          <w:szCs w:val="24"/>
        </w:rPr>
        <w:t>)</w:t>
      </w:r>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при личном обращении;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 телефону.</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1.3.4. Размещение информации в местах предоставления муниципальной услуги. </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На информационных стендах Уполномоченных органов размещается следующая информация:</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справочные телефоны организаций, участвующих в предоставлении муниципальной услуги;</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адреса официального сайта, а также электронной почты и (или) формы обратной связи</w:t>
      </w:r>
      <w:r w:rsidR="00B44017">
        <w:rPr>
          <w:rFonts w:ascii="Times New Roman" w:hAnsi="Times New Roman" w:cs="Times New Roman"/>
          <w:sz w:val="24"/>
          <w:szCs w:val="24"/>
        </w:rPr>
        <w:t xml:space="preserve"> Уполномоченного органа в сети </w:t>
      </w:r>
      <w:r w:rsidRPr="00080029">
        <w:rPr>
          <w:rFonts w:ascii="Times New Roman" w:hAnsi="Times New Roman" w:cs="Times New Roman"/>
          <w:sz w:val="24"/>
          <w:szCs w:val="24"/>
        </w:rPr>
        <w:t>Интернет.</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Информация о месте нахождения, графике работы, справочных телефонах и адресе электронной почты Администрации</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Уполномоченного органа</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w:t>
      </w:r>
      <w:r w:rsidR="00D525DD" w:rsidRPr="00080029">
        <w:rPr>
          <w:rFonts w:ascii="Times New Roman" w:hAnsi="Times New Roman" w:cs="Times New Roman"/>
          <w:bCs/>
          <w:sz w:val="24"/>
          <w:szCs w:val="24"/>
          <w:shd w:val="clear" w:color="auto" w:fill="FFFFFF"/>
        </w:rPr>
        <w:t>МФЦ</w:t>
      </w:r>
      <w:r w:rsidRPr="00080029">
        <w:rPr>
          <w:rFonts w:ascii="Times New Roman" w:hAnsi="Times New Roman" w:cs="Times New Roman"/>
          <w:sz w:val="24"/>
          <w:szCs w:val="24"/>
        </w:rPr>
        <w:t xml:space="preserve"> 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B7F40" w:rsidRDefault="001B7F40" w:rsidP="00E527B4">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A87474" w:rsidRDefault="00A87474" w:rsidP="00EE4E82">
      <w:pPr>
        <w:pStyle w:val="1"/>
        <w:numPr>
          <w:ilvl w:val="0"/>
          <w:numId w:val="12"/>
        </w:numPr>
        <w:spacing w:before="0" w:line="240" w:lineRule="auto"/>
        <w:jc w:val="center"/>
        <w:rPr>
          <w:rFonts w:ascii="Times New Roman" w:hAnsi="Times New Roman"/>
          <w:color w:val="auto"/>
          <w:sz w:val="24"/>
          <w:szCs w:val="24"/>
        </w:rPr>
      </w:pPr>
      <w:r w:rsidRPr="008063A7">
        <w:rPr>
          <w:rFonts w:ascii="Times New Roman" w:hAnsi="Times New Roman"/>
          <w:color w:val="auto"/>
          <w:sz w:val="24"/>
          <w:szCs w:val="24"/>
        </w:rPr>
        <w:t>Стандарт предоставления муниципальной услуги</w:t>
      </w:r>
    </w:p>
    <w:p w:rsidR="00B44017" w:rsidRPr="007158F7" w:rsidRDefault="00B44017" w:rsidP="00B44017">
      <w:pPr>
        <w:rPr>
          <w:rFonts w:ascii="Times New Roman" w:hAnsi="Times New Roman" w:cs="Times New Roman"/>
          <w:sz w:val="16"/>
          <w:szCs w:val="16"/>
        </w:rPr>
      </w:pPr>
    </w:p>
    <w:p w:rsidR="002A2E2D" w:rsidRDefault="00A87474" w:rsidP="00B44017">
      <w:pPr>
        <w:pStyle w:val="ConsPlusNormal"/>
        <w:ind w:firstLine="709"/>
        <w:contextualSpacing/>
        <w:outlineLvl w:val="1"/>
        <w:rPr>
          <w:rFonts w:ascii="Times New Roman" w:hAnsi="Times New Roman" w:cs="Times New Roman"/>
          <w:sz w:val="24"/>
          <w:szCs w:val="24"/>
        </w:rPr>
      </w:pPr>
      <w:r w:rsidRPr="00B44017">
        <w:rPr>
          <w:rFonts w:ascii="Times New Roman" w:hAnsi="Times New Roman" w:cs="Times New Roman"/>
          <w:sz w:val="24"/>
          <w:szCs w:val="24"/>
        </w:rPr>
        <w:t>2.1. Наименование муниципальной услуги</w:t>
      </w:r>
      <w:r w:rsidR="00B44017">
        <w:rPr>
          <w:rFonts w:ascii="Times New Roman" w:hAnsi="Times New Roman" w:cs="Times New Roman"/>
          <w:sz w:val="24"/>
          <w:szCs w:val="24"/>
        </w:rPr>
        <w:t>: «</w:t>
      </w:r>
      <w:r w:rsidR="002A2E2D" w:rsidRPr="00080029">
        <w:rPr>
          <w:rFonts w:ascii="Times New Roman" w:hAnsi="Times New Roman" w:cs="Times New Roman"/>
          <w:sz w:val="24"/>
          <w:szCs w:val="24"/>
        </w:rPr>
        <w:t xml:space="preserve">Предоставление земельных участков из земель, находящихся в государственной или муниципальной собственности на территории муниципального образования </w:t>
      </w:r>
      <w:r w:rsidR="00D54EDE">
        <w:rPr>
          <w:rFonts w:ascii="Times New Roman" w:hAnsi="Times New Roman" w:cs="Times New Roman"/>
          <w:sz w:val="24"/>
          <w:szCs w:val="24"/>
        </w:rPr>
        <w:t>«</w:t>
      </w:r>
      <w:r w:rsidR="002A2E2D"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2A2E2D" w:rsidRPr="00080029">
        <w:rPr>
          <w:rFonts w:ascii="Times New Roman" w:hAnsi="Times New Roman" w:cs="Times New Roman"/>
          <w:sz w:val="24"/>
          <w:szCs w:val="24"/>
        </w:rPr>
        <w:t xml:space="preserve"> Смоленской области</w:t>
      </w:r>
      <w:r w:rsidR="00B2217D">
        <w:rPr>
          <w:rFonts w:ascii="Times New Roman" w:hAnsi="Times New Roman" w:cs="Times New Roman"/>
          <w:sz w:val="24"/>
          <w:szCs w:val="24"/>
        </w:rPr>
        <w:t>, на торгах</w:t>
      </w:r>
      <w:r w:rsidR="00B44017">
        <w:rPr>
          <w:rFonts w:ascii="Times New Roman" w:hAnsi="Times New Roman" w:cs="Times New Roman"/>
          <w:sz w:val="24"/>
          <w:szCs w:val="24"/>
        </w:rPr>
        <w:t>»</w:t>
      </w:r>
      <w:r w:rsidR="002A2E2D" w:rsidRPr="00080029">
        <w:rPr>
          <w:rFonts w:ascii="Times New Roman" w:hAnsi="Times New Roman" w:cs="Times New Roman"/>
          <w:sz w:val="24"/>
          <w:szCs w:val="24"/>
        </w:rPr>
        <w:t>.</w:t>
      </w:r>
    </w:p>
    <w:p w:rsidR="002A2E2D" w:rsidRPr="00080029" w:rsidRDefault="006115B9" w:rsidP="00B44017">
      <w:pPr>
        <w:autoSpaceDE w:val="0"/>
        <w:autoSpaceDN w:val="0"/>
        <w:adjustRightInd w:val="0"/>
        <w:spacing w:after="0" w:line="240" w:lineRule="auto"/>
        <w:ind w:firstLine="709"/>
        <w:rPr>
          <w:rFonts w:ascii="Times New Roman" w:hAnsi="Times New Roman" w:cs="Times New Roman"/>
          <w:sz w:val="24"/>
          <w:szCs w:val="24"/>
        </w:rPr>
      </w:pPr>
      <w:r w:rsidRPr="00B44017">
        <w:rPr>
          <w:rFonts w:ascii="Times New Roman" w:hAnsi="Times New Roman" w:cs="Times New Roman"/>
          <w:sz w:val="24"/>
          <w:szCs w:val="24"/>
        </w:rPr>
        <w:t>2.2.</w:t>
      </w:r>
      <w:r w:rsidR="006C281F" w:rsidRPr="00B44017">
        <w:rPr>
          <w:rFonts w:ascii="Times New Roman" w:hAnsi="Times New Roman" w:cs="Times New Roman"/>
          <w:sz w:val="24"/>
          <w:szCs w:val="24"/>
        </w:rPr>
        <w:t xml:space="preserve"> </w:t>
      </w:r>
      <w:r w:rsidRPr="00B44017">
        <w:rPr>
          <w:rFonts w:ascii="Times New Roman" w:hAnsi="Times New Roman" w:cs="Times New Roman"/>
          <w:sz w:val="24"/>
          <w:szCs w:val="24"/>
        </w:rPr>
        <w:t>Наименование Уполномоченного органа, непосредственно предоставляющего муниципальную услугу</w:t>
      </w:r>
      <w:r w:rsidR="00B44017">
        <w:rPr>
          <w:rFonts w:ascii="Times New Roman" w:hAnsi="Times New Roman" w:cs="Times New Roman"/>
          <w:sz w:val="24"/>
          <w:szCs w:val="24"/>
        </w:rPr>
        <w:t>: «</w:t>
      </w:r>
      <w:r w:rsidR="002A2E2D" w:rsidRPr="00080029">
        <w:rPr>
          <w:rFonts w:ascii="Times New Roman" w:hAnsi="Times New Roman"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r w:rsidR="00B44017">
        <w:rPr>
          <w:rFonts w:ascii="Times New Roman" w:hAnsi="Times New Roman" w:cs="Times New Roman"/>
          <w:sz w:val="24"/>
          <w:szCs w:val="24"/>
        </w:rPr>
        <w:t>»</w:t>
      </w:r>
      <w:r w:rsidR="002A2E2D" w:rsidRPr="00080029">
        <w:rPr>
          <w:rFonts w:ascii="Times New Roman" w:hAnsi="Times New Roman" w:cs="Times New Roman"/>
          <w:sz w:val="24"/>
          <w:szCs w:val="24"/>
        </w:rPr>
        <w:t>.</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080029">
        <w:rPr>
          <w:rFonts w:ascii="Times New Roman" w:hAnsi="Times New Roman" w:cs="Times New Roman"/>
          <w:sz w:val="24"/>
          <w:szCs w:val="24"/>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Десногорского городского Совета.</w:t>
      </w:r>
    </w:p>
    <w:p w:rsidR="006115B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r w:rsidRPr="00080029">
        <w:rPr>
          <w:rFonts w:ascii="Times New Roman" w:hAnsi="Times New Roman" w:cs="Times New Roman"/>
          <w:sz w:val="24"/>
          <w:szCs w:val="24"/>
        </w:rPr>
        <w:lastRenderedPageBreak/>
        <w:t xml:space="preserve">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80029">
        <w:rPr>
          <w:rFonts w:ascii="Times New Roman" w:hAnsi="Times New Roman" w:cs="Times New Roman"/>
          <w:sz w:val="24"/>
          <w:szCs w:val="24"/>
        </w:rPr>
        <w:t>представлены</w:t>
      </w:r>
      <w:proofErr w:type="gramEnd"/>
      <w:r w:rsidRPr="00080029">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2217D" w:rsidRDefault="00B2217D" w:rsidP="006115B9">
      <w:pPr>
        <w:pStyle w:val="ConsPlusNormal"/>
        <w:ind w:firstLine="709"/>
        <w:contextualSpacing/>
        <w:jc w:val="both"/>
        <w:outlineLvl w:val="1"/>
        <w:rPr>
          <w:rFonts w:ascii="Times New Roman" w:hAnsi="Times New Roman" w:cs="Times New Roman"/>
          <w:sz w:val="24"/>
          <w:szCs w:val="24"/>
        </w:rPr>
      </w:pPr>
    </w:p>
    <w:p w:rsidR="00B2217D" w:rsidRDefault="00B2217D" w:rsidP="00B2217D">
      <w:pPr>
        <w:pStyle w:val="ConsPlusNormal"/>
        <w:numPr>
          <w:ilvl w:val="1"/>
          <w:numId w:val="12"/>
        </w:numPr>
        <w:contextualSpacing/>
        <w:jc w:val="center"/>
        <w:outlineLvl w:val="1"/>
        <w:rPr>
          <w:rFonts w:ascii="Times New Roman" w:hAnsi="Times New Roman" w:cs="Times New Roman"/>
          <w:b/>
          <w:sz w:val="24"/>
          <w:szCs w:val="24"/>
        </w:rPr>
      </w:pPr>
      <w:r w:rsidRPr="007D2B31">
        <w:rPr>
          <w:rFonts w:ascii="Times New Roman" w:hAnsi="Times New Roman" w:cs="Times New Roman"/>
          <w:b/>
          <w:sz w:val="24"/>
          <w:szCs w:val="24"/>
        </w:rPr>
        <w:t>Нормативные правовые акты, регулирующие предоставление муниципальной услуги</w:t>
      </w:r>
    </w:p>
    <w:p w:rsidR="00B2217D" w:rsidRPr="007D2B31" w:rsidRDefault="00B2217D" w:rsidP="00B2217D">
      <w:pPr>
        <w:pStyle w:val="ConsPlusNormal"/>
        <w:ind w:left="1430"/>
        <w:contextualSpacing/>
        <w:outlineLvl w:val="1"/>
        <w:rPr>
          <w:rFonts w:ascii="Times New Roman" w:hAnsi="Times New Roman" w:cs="Times New Roman"/>
          <w:b/>
          <w:sz w:val="24"/>
          <w:szCs w:val="24"/>
        </w:rPr>
      </w:pPr>
    </w:p>
    <w:p w:rsidR="00B2217D" w:rsidRDefault="00B2217D" w:rsidP="00B2217D">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 и в Федеральном Реестре.</w:t>
      </w:r>
    </w:p>
    <w:p w:rsidR="007F05F3" w:rsidRDefault="007F05F3" w:rsidP="00B2217D">
      <w:pPr>
        <w:pStyle w:val="ConsPlusNormal"/>
        <w:ind w:firstLine="709"/>
        <w:contextualSpacing/>
        <w:jc w:val="both"/>
        <w:outlineLvl w:val="1"/>
        <w:rPr>
          <w:rFonts w:ascii="Times New Roman" w:hAnsi="Times New Roman" w:cs="Times New Roman"/>
          <w:sz w:val="24"/>
          <w:szCs w:val="24"/>
        </w:rPr>
      </w:pPr>
    </w:p>
    <w:p w:rsidR="007F05F3" w:rsidRPr="00450746" w:rsidRDefault="007F05F3" w:rsidP="007F05F3">
      <w:pPr>
        <w:pStyle w:val="ConsPlusNormal"/>
        <w:numPr>
          <w:ilvl w:val="1"/>
          <w:numId w:val="12"/>
        </w:numPr>
        <w:contextualSpacing/>
        <w:jc w:val="center"/>
        <w:outlineLvl w:val="1"/>
        <w:rPr>
          <w:rFonts w:ascii="Times New Roman" w:hAnsi="Times New Roman" w:cs="Times New Roman"/>
          <w:b/>
          <w:sz w:val="24"/>
          <w:szCs w:val="24"/>
        </w:rPr>
      </w:pPr>
      <w:r w:rsidRPr="00450746">
        <w:rPr>
          <w:rFonts w:ascii="Times New Roman" w:hAnsi="Times New Roman" w:cs="Times New Roman"/>
          <w:b/>
          <w:sz w:val="24"/>
          <w:szCs w:val="24"/>
        </w:rPr>
        <w:t>Описание результат</w:t>
      </w:r>
      <w:r>
        <w:rPr>
          <w:rFonts w:ascii="Times New Roman" w:hAnsi="Times New Roman" w:cs="Times New Roman"/>
          <w:b/>
          <w:sz w:val="24"/>
          <w:szCs w:val="24"/>
        </w:rPr>
        <w:t>а</w:t>
      </w:r>
      <w:r w:rsidRPr="00450746">
        <w:rPr>
          <w:rFonts w:ascii="Times New Roman" w:hAnsi="Times New Roman" w:cs="Times New Roman"/>
          <w:b/>
          <w:sz w:val="24"/>
          <w:szCs w:val="24"/>
        </w:rPr>
        <w:t xml:space="preserve"> предоставления муниципальной услуги</w:t>
      </w:r>
    </w:p>
    <w:p w:rsidR="007F05F3" w:rsidRDefault="007F05F3" w:rsidP="007F05F3">
      <w:pPr>
        <w:pStyle w:val="ConsPlusNormal"/>
        <w:ind w:left="1430"/>
        <w:contextualSpacing/>
        <w:outlineLvl w:val="1"/>
        <w:rPr>
          <w:rFonts w:ascii="Times New Roman" w:hAnsi="Times New Roman" w:cs="Times New Roman"/>
          <w:sz w:val="24"/>
          <w:szCs w:val="24"/>
        </w:rPr>
      </w:pPr>
    </w:p>
    <w:p w:rsidR="007F05F3" w:rsidRPr="007F05F3" w:rsidRDefault="007F05F3" w:rsidP="007F05F3">
      <w:pPr>
        <w:pStyle w:val="formattext"/>
        <w:shd w:val="clear" w:color="auto" w:fill="FFFFFF"/>
        <w:spacing w:before="0" w:beforeAutospacing="0" w:after="0" w:afterAutospacing="0"/>
        <w:ind w:firstLine="480"/>
        <w:textAlignment w:val="baseline"/>
        <w:rPr>
          <w:color w:val="000000" w:themeColor="text1"/>
        </w:rPr>
      </w:pPr>
      <w:r w:rsidRPr="007F05F3">
        <w:rPr>
          <w:color w:val="000000" w:themeColor="text1"/>
        </w:rPr>
        <w:t>Результатом предоставления муниципальной услуги является предоставление земельного участка в собственность или аренду.</w:t>
      </w:r>
    </w:p>
    <w:p w:rsidR="006B0572" w:rsidRPr="00080029" w:rsidRDefault="006B0572" w:rsidP="006115B9">
      <w:pPr>
        <w:pStyle w:val="ConsPlusNormal"/>
        <w:ind w:firstLine="709"/>
        <w:contextualSpacing/>
        <w:jc w:val="both"/>
        <w:outlineLvl w:val="1"/>
        <w:rPr>
          <w:rFonts w:ascii="Times New Roman" w:hAnsi="Times New Roman" w:cs="Times New Roman"/>
          <w:sz w:val="24"/>
          <w:szCs w:val="24"/>
        </w:rPr>
      </w:pPr>
    </w:p>
    <w:p w:rsidR="00964A10" w:rsidRDefault="00964A10" w:rsidP="006115B9">
      <w:pPr>
        <w:pStyle w:val="ConsPlusNormal"/>
        <w:ind w:firstLine="709"/>
        <w:contextualSpacing/>
        <w:jc w:val="both"/>
        <w:outlineLvl w:val="1"/>
        <w:rPr>
          <w:rFonts w:ascii="Times New Roman" w:hAnsi="Times New Roman" w:cs="Times New Roman"/>
          <w:sz w:val="24"/>
          <w:szCs w:val="24"/>
        </w:rPr>
      </w:pPr>
    </w:p>
    <w:p w:rsidR="006115B9" w:rsidRDefault="006115B9" w:rsidP="007F05F3">
      <w:pPr>
        <w:pStyle w:val="ConsPlusNormal"/>
        <w:numPr>
          <w:ilvl w:val="1"/>
          <w:numId w:val="12"/>
        </w:numPr>
        <w:contextualSpacing/>
        <w:jc w:val="center"/>
        <w:outlineLvl w:val="1"/>
        <w:rPr>
          <w:rFonts w:ascii="Times New Roman" w:hAnsi="Times New Roman" w:cs="Times New Roman"/>
          <w:b/>
          <w:sz w:val="24"/>
          <w:szCs w:val="24"/>
        </w:rPr>
      </w:pPr>
      <w:r w:rsidRPr="00450746">
        <w:rPr>
          <w:rFonts w:ascii="Times New Roman" w:hAnsi="Times New Roman" w:cs="Times New Roman"/>
          <w:b/>
          <w:sz w:val="24"/>
          <w:szCs w:val="24"/>
        </w:rPr>
        <w:t>Срок предоставления муниципальной услуги</w:t>
      </w:r>
    </w:p>
    <w:p w:rsidR="00450746" w:rsidRPr="00450746" w:rsidRDefault="00450746" w:rsidP="00450746">
      <w:pPr>
        <w:pStyle w:val="ConsPlusNormal"/>
        <w:ind w:left="1430"/>
        <w:contextualSpacing/>
        <w:outlineLvl w:val="1"/>
        <w:rPr>
          <w:rFonts w:ascii="Times New Roman" w:hAnsi="Times New Roman" w:cs="Times New Roman"/>
          <w:b/>
          <w:sz w:val="24"/>
          <w:szCs w:val="24"/>
        </w:rPr>
      </w:pPr>
    </w:p>
    <w:p w:rsidR="006115B9" w:rsidRDefault="00B20427" w:rsidP="006115B9">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2.5.1.</w:t>
      </w:r>
      <w:r w:rsidR="006115B9" w:rsidRPr="00080029">
        <w:rPr>
          <w:rFonts w:ascii="Times New Roman" w:hAnsi="Times New Roman" w:cs="Times New Roman"/>
          <w:sz w:val="24"/>
          <w:szCs w:val="24"/>
        </w:rPr>
        <w:t>Срок предоставления муниципальной услуги</w:t>
      </w:r>
      <w:r w:rsidR="0077107C">
        <w:rPr>
          <w:rFonts w:ascii="Times New Roman" w:hAnsi="Times New Roman" w:cs="Times New Roman"/>
          <w:sz w:val="24"/>
          <w:szCs w:val="24"/>
        </w:rPr>
        <w:t xml:space="preserve"> определяется в соответствии с Земельным кодексом Российской Федерации.</w:t>
      </w:r>
    </w:p>
    <w:p w:rsidR="00B20427" w:rsidRDefault="00B20427" w:rsidP="00B20427">
      <w:pPr>
        <w:pStyle w:val="formattext"/>
        <w:shd w:val="clear" w:color="auto" w:fill="FFFFFF"/>
        <w:spacing w:before="0" w:beforeAutospacing="0" w:after="0" w:afterAutospacing="0"/>
        <w:ind w:firstLine="708"/>
        <w:textAlignment w:val="baseline"/>
        <w:rPr>
          <w:color w:val="000000" w:themeColor="text1"/>
        </w:rPr>
      </w:pPr>
      <w:r>
        <w:rPr>
          <w:color w:val="000000" w:themeColor="text1"/>
        </w:rPr>
        <w:t xml:space="preserve">2.5.2. </w:t>
      </w:r>
      <w:r w:rsidRPr="00B20427">
        <w:rPr>
          <w:color w:val="000000" w:themeColor="text1"/>
        </w:rPr>
        <w:t>В случае</w:t>
      </w:r>
      <w:proofErr w:type="gramStart"/>
      <w:r w:rsidRPr="00B20427">
        <w:rPr>
          <w:color w:val="000000" w:themeColor="text1"/>
        </w:rPr>
        <w:t>,</w:t>
      </w:r>
      <w:proofErr w:type="gramEnd"/>
      <w:r w:rsidRPr="00B20427">
        <w:rPr>
          <w:color w:val="000000" w:themeColor="text1"/>
        </w:rPr>
        <w:t xml:space="preserve"> если не утверждена схема расположения земельного участка, срок предоставления муниципальной услуги составляет не более </w:t>
      </w:r>
      <w:r>
        <w:rPr>
          <w:color w:val="000000" w:themeColor="text1"/>
        </w:rPr>
        <w:t>120 (ста двадцать)</w:t>
      </w:r>
      <w:r w:rsidRPr="00B20427">
        <w:rPr>
          <w:color w:val="000000" w:themeColor="text1"/>
        </w:rPr>
        <w:t xml:space="preserve"> </w:t>
      </w:r>
      <w:r>
        <w:rPr>
          <w:color w:val="000000" w:themeColor="text1"/>
        </w:rPr>
        <w:t xml:space="preserve">дней </w:t>
      </w:r>
      <w:r w:rsidRPr="00B20427">
        <w:rPr>
          <w:color w:val="000000" w:themeColor="text1"/>
        </w:rPr>
        <w:t xml:space="preserve">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sidRPr="00B20427">
        <w:rPr>
          <w:color w:val="000000" w:themeColor="text1"/>
        </w:rPr>
        <w:t>ии ау</w:t>
      </w:r>
      <w:proofErr w:type="gramEnd"/>
      <w:r w:rsidRPr="00B20427">
        <w:rPr>
          <w:color w:val="000000" w:themeColor="text1"/>
        </w:rPr>
        <w:t>кциона.</w:t>
      </w:r>
    </w:p>
    <w:p w:rsidR="00B20427" w:rsidRPr="00B20427" w:rsidRDefault="00B20427" w:rsidP="00B20427">
      <w:pPr>
        <w:pStyle w:val="formattext"/>
        <w:shd w:val="clear" w:color="auto" w:fill="FFFFFF"/>
        <w:spacing w:before="0" w:beforeAutospacing="0" w:after="0" w:afterAutospacing="0"/>
        <w:ind w:firstLine="708"/>
        <w:textAlignment w:val="baseline"/>
        <w:rPr>
          <w:color w:val="000000" w:themeColor="text1"/>
        </w:rPr>
      </w:pPr>
      <w:r>
        <w:rPr>
          <w:color w:val="000000" w:themeColor="text1"/>
        </w:rPr>
        <w:t xml:space="preserve">2.5.3. </w:t>
      </w:r>
      <w:r w:rsidRPr="00B20427">
        <w:rPr>
          <w:color w:val="000000" w:themeColor="text1"/>
        </w:rPr>
        <w:t>В случае</w:t>
      </w:r>
      <w:proofErr w:type="gramStart"/>
      <w:r w:rsidRPr="00B20427">
        <w:rPr>
          <w:color w:val="000000" w:themeColor="text1"/>
        </w:rPr>
        <w:t>,</w:t>
      </w:r>
      <w:proofErr w:type="gramEnd"/>
      <w:r w:rsidRPr="00B20427">
        <w:rPr>
          <w:color w:val="000000" w:themeColor="text1"/>
        </w:rPr>
        <w:t xml:space="preserve"> если утверждена схема расположения земельного участка, срок предоставления муниципальной услуги составляет не более </w:t>
      </w:r>
      <w:r>
        <w:rPr>
          <w:color w:val="000000" w:themeColor="text1"/>
        </w:rPr>
        <w:t>60 (шестидесяти) дней</w:t>
      </w:r>
      <w:r w:rsidRPr="00B20427">
        <w:rPr>
          <w:color w:val="000000" w:themeColor="text1"/>
        </w:rPr>
        <w:t xml:space="preserve"> со дня обращения заявителя с заявлением о проведении аукциона.</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Срок направления договора купли-продажи или договора аренды земельного участка составляет не более</w:t>
      </w:r>
      <w:r>
        <w:rPr>
          <w:color w:val="000000" w:themeColor="text1"/>
        </w:rPr>
        <w:t xml:space="preserve"> 10</w:t>
      </w:r>
      <w:r w:rsidRPr="00B20427">
        <w:rPr>
          <w:color w:val="000000" w:themeColor="text1"/>
        </w:rPr>
        <w:t xml:space="preserve"> </w:t>
      </w:r>
      <w:r>
        <w:rPr>
          <w:color w:val="000000" w:themeColor="text1"/>
        </w:rPr>
        <w:t>(</w:t>
      </w:r>
      <w:r w:rsidRPr="00B20427">
        <w:rPr>
          <w:color w:val="000000" w:themeColor="text1"/>
        </w:rPr>
        <w:t>десяти</w:t>
      </w:r>
      <w:r>
        <w:rPr>
          <w:color w:val="000000" w:themeColor="text1"/>
        </w:rPr>
        <w:t>)</w:t>
      </w:r>
      <w:r w:rsidRPr="00B20427">
        <w:rPr>
          <w:color w:val="000000" w:themeColor="text1"/>
        </w:rPr>
        <w:t xml:space="preserve"> дней со дня составления протокола о результатах аукциона.</w:t>
      </w:r>
    </w:p>
    <w:p w:rsidR="00B20427" w:rsidRDefault="00B20427" w:rsidP="006115B9">
      <w:pPr>
        <w:pStyle w:val="ConsPlusNormal"/>
        <w:ind w:firstLine="709"/>
        <w:contextualSpacing/>
        <w:jc w:val="both"/>
        <w:outlineLvl w:val="1"/>
        <w:rPr>
          <w:rFonts w:ascii="Times New Roman" w:hAnsi="Times New Roman" w:cs="Times New Roman"/>
          <w:sz w:val="24"/>
          <w:szCs w:val="24"/>
        </w:rPr>
      </w:pPr>
    </w:p>
    <w:p w:rsidR="00B20427" w:rsidRPr="00B20427" w:rsidRDefault="00B20427" w:rsidP="00B20427">
      <w:pPr>
        <w:pStyle w:val="formattext"/>
        <w:shd w:val="clear" w:color="auto" w:fill="FFFFFF"/>
        <w:spacing w:before="0" w:beforeAutospacing="0" w:after="0" w:afterAutospacing="0"/>
        <w:ind w:firstLine="480"/>
        <w:jc w:val="center"/>
        <w:textAlignment w:val="baseline"/>
        <w:rPr>
          <w:color w:val="000000" w:themeColor="text1"/>
        </w:rPr>
      </w:pPr>
      <w:r w:rsidRPr="00B20427">
        <w:rPr>
          <w:b/>
          <w:color w:val="000000" w:themeColor="text1"/>
        </w:rPr>
        <w:t>2.</w:t>
      </w:r>
      <w:r w:rsidR="00691B55">
        <w:rPr>
          <w:b/>
          <w:color w:val="000000" w:themeColor="text1"/>
        </w:rPr>
        <w:t>6</w:t>
      </w:r>
      <w:r w:rsidRPr="00B20427">
        <w:rPr>
          <w:b/>
          <w:color w:val="000000" w:themeColor="text1"/>
        </w:rPr>
        <w:t>.  Исчерпывающий перечень документов, необходимых для предоставления муниципальной услуги</w:t>
      </w:r>
      <w:r w:rsidRPr="00B20427">
        <w:rPr>
          <w:color w:val="000000" w:themeColor="text1"/>
        </w:rPr>
        <w:br/>
      </w:r>
    </w:p>
    <w:p w:rsidR="00B2629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2.</w:t>
      </w:r>
      <w:r w:rsidR="00691B55">
        <w:rPr>
          <w:color w:val="000000" w:themeColor="text1"/>
        </w:rPr>
        <w:t>6</w:t>
      </w:r>
      <w:r>
        <w:rPr>
          <w:color w:val="000000" w:themeColor="text1"/>
        </w:rPr>
        <w:t>.</w:t>
      </w:r>
      <w:r w:rsidR="00B20427">
        <w:rPr>
          <w:color w:val="000000" w:themeColor="text1"/>
        </w:rPr>
        <w:t>1</w:t>
      </w:r>
      <w:r w:rsidR="00B20427" w:rsidRPr="00B20427">
        <w:rPr>
          <w:color w:val="000000" w:themeColor="text1"/>
        </w:rPr>
        <w:t>. В случае</w:t>
      </w:r>
      <w:proofErr w:type="gramStart"/>
      <w:r w:rsidR="00B20427" w:rsidRPr="00B20427">
        <w:rPr>
          <w:color w:val="000000" w:themeColor="text1"/>
        </w:rPr>
        <w:t>,</w:t>
      </w:r>
      <w:proofErr w:type="gramEnd"/>
      <w:r w:rsidR="00B20427" w:rsidRPr="00B20427">
        <w:rPr>
          <w:color w:val="000000" w:themeColor="text1"/>
        </w:rPr>
        <w:t xml:space="preserve"> если земельный участок не образован и не утвержден проект межевания территории, заявители представляют в </w:t>
      </w:r>
      <w:r w:rsidR="00B26297">
        <w:rPr>
          <w:color w:val="000000" w:themeColor="text1"/>
        </w:rPr>
        <w:t>Уполномоченный орган</w:t>
      </w:r>
      <w:r w:rsidR="00B20427" w:rsidRPr="00B20427">
        <w:rPr>
          <w:color w:val="000000" w:themeColor="text1"/>
        </w:rPr>
        <w:t xml:space="preserve"> заявление об утверждении схемы расположения земельного участка на кадастровом плане. </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2.</w:t>
      </w:r>
      <w:r w:rsidR="00691B55">
        <w:rPr>
          <w:color w:val="000000" w:themeColor="text1"/>
        </w:rPr>
        <w:t>6</w:t>
      </w:r>
      <w:r>
        <w:rPr>
          <w:color w:val="000000" w:themeColor="text1"/>
        </w:rPr>
        <w:t>.</w:t>
      </w:r>
      <w:r w:rsidR="00B20427" w:rsidRPr="00B20427">
        <w:rPr>
          <w:color w:val="000000" w:themeColor="text1"/>
        </w:rPr>
        <w:t>2. Заявление о проведен</w:t>
      </w:r>
      <w:proofErr w:type="gramStart"/>
      <w:r w:rsidR="00B20427" w:rsidRPr="00B20427">
        <w:rPr>
          <w:color w:val="000000" w:themeColor="text1"/>
        </w:rPr>
        <w:t>ии ау</w:t>
      </w:r>
      <w:proofErr w:type="gramEnd"/>
      <w:r w:rsidR="00B20427" w:rsidRPr="00B20427">
        <w:rPr>
          <w:color w:val="000000" w:themeColor="text1"/>
        </w:rPr>
        <w:t xml:space="preserve">кциона (далее - заявление) (приложение </w:t>
      </w:r>
      <w:r w:rsidR="00B26297">
        <w:rPr>
          <w:color w:val="000000" w:themeColor="text1"/>
        </w:rPr>
        <w:t>№</w:t>
      </w:r>
      <w:r w:rsidR="00B20427" w:rsidRPr="00B20427">
        <w:rPr>
          <w:color w:val="000000" w:themeColor="text1"/>
        </w:rPr>
        <w:t xml:space="preserve"> 1 к </w:t>
      </w:r>
      <w:r w:rsidR="00B26297">
        <w:rPr>
          <w:color w:val="000000" w:themeColor="text1"/>
        </w:rPr>
        <w:t>Р</w:t>
      </w:r>
      <w:r w:rsidR="00B20427" w:rsidRPr="00B20427">
        <w:rPr>
          <w:color w:val="000000" w:themeColor="text1"/>
        </w:rPr>
        <w:t>егламенту).</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 xml:space="preserve">Заявление может быть направлено в </w:t>
      </w:r>
      <w:r w:rsidR="00B26297">
        <w:rPr>
          <w:color w:val="000000" w:themeColor="text1"/>
        </w:rPr>
        <w:t>Уполномоченный орган</w:t>
      </w:r>
      <w:r w:rsidRPr="00B20427">
        <w:rPr>
          <w:color w:val="000000" w:themeColor="text1"/>
        </w:rPr>
        <w:t xml:space="preserve"> в письменной форме на бумажном носителе по почте, с использованием сети Интернет, а также может быть принято при личном приеме заявителя, подано заявителем через многофункциональный центр или через единый портал государственных и муниципальных услуг (функций) (далее - Единый портал).</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В заявлении указывается способ предоставления результатов рассмотрения заявления:</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lastRenderedPageBreak/>
        <w:t>- в виде бумажного документа, который заявитель получает непосредственно при личном обращении;</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 в виде бумажного документа, который направляется заявителю посредством почтового отправления;</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 в виде электронного документа, который направляется заявителю посредством электронной почты;</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 в виде электронного документа, который направляется заявителю через Единый портал.</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Заявление в форме электронного документа представляется:         </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 путем направления электронного документа в комитет на официальную электронную почту;</w:t>
      </w:r>
    </w:p>
    <w:p w:rsid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 путем заполнения формы заявления на Едином портале.</w:t>
      </w:r>
    </w:p>
    <w:p w:rsidR="009722AA"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К заявлению прилагаются следующие документы:</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1</w:t>
      </w:r>
      <w:r w:rsidR="00B26297">
        <w:rPr>
          <w:color w:val="000000" w:themeColor="text1"/>
        </w:rPr>
        <w:t>.</w:t>
      </w:r>
      <w:r w:rsidR="00B20427" w:rsidRPr="00B20427">
        <w:rPr>
          <w:color w:val="000000" w:themeColor="text1"/>
        </w:rPr>
        <w:t xml:space="preserve">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В случае направления заявления в форме электронного документа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представляется в виде электронного образа такого документа. Представление документа не требуется в случае, если заявление подписано усиленной квалифицированной электронной подписью</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2</w:t>
      </w:r>
      <w:r w:rsidR="00B26297">
        <w:rPr>
          <w:color w:val="000000" w:themeColor="text1"/>
        </w:rPr>
        <w:t>.</w:t>
      </w:r>
      <w:r w:rsidR="00B20427" w:rsidRPr="00B20427">
        <w:rPr>
          <w:color w:val="000000" w:themeColor="text1"/>
        </w:rPr>
        <w:t xml:space="preserve">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3</w:t>
      </w:r>
      <w:r w:rsidR="00B26297">
        <w:rPr>
          <w:color w:val="000000" w:themeColor="text1"/>
        </w:rPr>
        <w:t>.</w:t>
      </w:r>
      <w:r w:rsidR="00B20427" w:rsidRPr="00B20427">
        <w:rPr>
          <w:color w:val="000000" w:themeColor="text1"/>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В случае направления заявления в форме электронного документа доверенность представляется в виде электронного образа такого документа</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2.</w:t>
      </w:r>
      <w:r w:rsidR="00691B55">
        <w:rPr>
          <w:color w:val="000000" w:themeColor="text1"/>
        </w:rPr>
        <w:t>6</w:t>
      </w:r>
      <w:r>
        <w:rPr>
          <w:color w:val="000000" w:themeColor="text1"/>
        </w:rPr>
        <w:t>.3</w:t>
      </w:r>
      <w:r w:rsidR="00B20427" w:rsidRPr="00B20427">
        <w:rPr>
          <w:color w:val="000000" w:themeColor="text1"/>
        </w:rPr>
        <w:t>. Перечень документов, прилагаемых к заявке на участие в аукционе, предусмотрен </w:t>
      </w:r>
      <w:hyperlink r:id="rId11" w:history="1">
        <w:r w:rsidR="00B20427" w:rsidRPr="000D719B">
          <w:rPr>
            <w:rStyle w:val="a5"/>
            <w:rFonts w:eastAsia="Calibri"/>
            <w:color w:val="000000" w:themeColor="text1"/>
            <w:u w:val="none"/>
          </w:rPr>
          <w:t>пунктом 1 статьи 39.12 Земельного кодекса Российской Федерации</w:t>
        </w:r>
      </w:hyperlink>
      <w:r w:rsidR="00B20427" w:rsidRPr="000D719B">
        <w:rPr>
          <w:color w:val="000000" w:themeColor="text1"/>
        </w:rPr>
        <w:t>.</w:t>
      </w:r>
      <w:r w:rsidR="00B20427" w:rsidRPr="00B20427">
        <w:rPr>
          <w:color w:val="000000" w:themeColor="text1"/>
        </w:rPr>
        <w:t xml:space="preserve"> Для участия в аукционе заявители представляют в установленный в извещении о проведен</w:t>
      </w:r>
      <w:proofErr w:type="gramStart"/>
      <w:r w:rsidR="00B20427" w:rsidRPr="00B20427">
        <w:rPr>
          <w:color w:val="000000" w:themeColor="text1"/>
        </w:rPr>
        <w:t>ии ау</w:t>
      </w:r>
      <w:proofErr w:type="gramEnd"/>
      <w:r w:rsidR="00B20427" w:rsidRPr="00B20427">
        <w:rPr>
          <w:color w:val="000000" w:themeColor="text1"/>
        </w:rPr>
        <w:t>кциона срок следующие документы:</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1. З</w:t>
      </w:r>
      <w:r w:rsidR="00B20427" w:rsidRPr="00B20427">
        <w:rPr>
          <w:color w:val="000000" w:themeColor="text1"/>
        </w:rPr>
        <w:t xml:space="preserve">аявка </w:t>
      </w:r>
      <w:proofErr w:type="gramStart"/>
      <w:r w:rsidR="00B20427" w:rsidRPr="00B20427">
        <w:rPr>
          <w:color w:val="000000" w:themeColor="text1"/>
        </w:rPr>
        <w:t>на участие в аукционе по установленной в извещении о проведении</w:t>
      </w:r>
      <w:proofErr w:type="gramEnd"/>
      <w:r w:rsidR="00B20427" w:rsidRPr="00B20427">
        <w:rPr>
          <w:color w:val="000000" w:themeColor="text1"/>
        </w:rPr>
        <w:t xml:space="preserve"> аукциона форме с указанием банковских реквизитов счета для возврата задатка;</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2. К</w:t>
      </w:r>
      <w:r w:rsidR="00B20427" w:rsidRPr="00B20427">
        <w:rPr>
          <w:color w:val="000000" w:themeColor="text1"/>
        </w:rPr>
        <w:t>опии документов, удостоверяющих личность заявителя (для граждан);</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3. Н</w:t>
      </w:r>
      <w:r w:rsidR="00B20427" w:rsidRPr="00B20427">
        <w:rPr>
          <w:color w:val="000000" w:themeColor="text1"/>
        </w:rPr>
        <w:t xml:space="preserve">адлежащим образом заверенный перевод </w:t>
      </w:r>
      <w:proofErr w:type="gramStart"/>
      <w:r w:rsidR="00B20427" w:rsidRPr="00B20427">
        <w:rPr>
          <w:color w:val="000000" w:themeColor="text1"/>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B20427" w:rsidRPr="00B20427">
        <w:rPr>
          <w:color w:val="000000" w:themeColor="text1"/>
        </w:rPr>
        <w:t>, если заявителем является иностранное юридическое лицо;</w:t>
      </w:r>
    </w:p>
    <w:p w:rsidR="00B20427" w:rsidRPr="00B20427" w:rsidRDefault="009722AA" w:rsidP="00B20427">
      <w:pPr>
        <w:pStyle w:val="formattext"/>
        <w:shd w:val="clear" w:color="auto" w:fill="FFFFFF"/>
        <w:spacing w:before="0" w:beforeAutospacing="0" w:after="0" w:afterAutospacing="0"/>
        <w:ind w:firstLine="480"/>
        <w:textAlignment w:val="baseline"/>
        <w:rPr>
          <w:color w:val="000000" w:themeColor="text1"/>
        </w:rPr>
      </w:pPr>
      <w:r>
        <w:rPr>
          <w:color w:val="000000" w:themeColor="text1"/>
        </w:rPr>
        <w:t>4. Д</w:t>
      </w:r>
      <w:r w:rsidR="00B20427" w:rsidRPr="00B20427">
        <w:rPr>
          <w:color w:val="000000" w:themeColor="text1"/>
        </w:rPr>
        <w:t>окументы, подтверждающие внесение задатка</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2.</w:t>
      </w:r>
      <w:r w:rsidR="00691B55">
        <w:rPr>
          <w:color w:val="000000" w:themeColor="text1"/>
        </w:rPr>
        <w:t>6</w:t>
      </w:r>
      <w:r w:rsidRPr="00B20427">
        <w:rPr>
          <w:color w:val="000000" w:themeColor="text1"/>
        </w:rPr>
        <w:t>.4. Заявитель вправе не представлять самостоятельно документы, предусм</w:t>
      </w:r>
      <w:r w:rsidR="00952F87">
        <w:rPr>
          <w:color w:val="000000" w:themeColor="text1"/>
        </w:rPr>
        <w:t>отренные подпунктом 2 пункта 2.6</w:t>
      </w:r>
      <w:r w:rsidRPr="00B20427">
        <w:rPr>
          <w:color w:val="000000" w:themeColor="text1"/>
        </w:rPr>
        <w:t xml:space="preserve">.2 </w:t>
      </w:r>
      <w:r w:rsidR="009722AA">
        <w:rPr>
          <w:color w:val="000000" w:themeColor="text1"/>
        </w:rPr>
        <w:t>Р</w:t>
      </w:r>
      <w:r w:rsidRPr="00B20427">
        <w:rPr>
          <w:color w:val="000000" w:themeColor="text1"/>
        </w:rPr>
        <w:t>егламента.</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2.</w:t>
      </w:r>
      <w:r w:rsidR="00691B55">
        <w:rPr>
          <w:color w:val="000000" w:themeColor="text1"/>
        </w:rPr>
        <w:t>6</w:t>
      </w:r>
      <w:r w:rsidRPr="00B20427">
        <w:rPr>
          <w:color w:val="000000" w:themeColor="text1"/>
        </w:rPr>
        <w:t>.5. Документы должны быть представлены в подлинниках и копиях для заверения ответственным работником комитета либо в копиях, удостоверенных нотариусом.</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Документы должны быть написаны четко и разборчиво, не должны содержать подчисток, приписок, зачеркнутых слов и иных не оговоренных исправлений, иметь серьезных повреждений, наличие которых не позволяет однозначно истолковать их содержание.</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20427" w:rsidRPr="00B20427" w:rsidRDefault="00B20427" w:rsidP="00B20427">
      <w:pPr>
        <w:pStyle w:val="formattext"/>
        <w:shd w:val="clear" w:color="auto" w:fill="FFFFFF"/>
        <w:spacing w:before="0" w:beforeAutospacing="0" w:after="0" w:afterAutospacing="0"/>
        <w:ind w:firstLine="480"/>
        <w:textAlignment w:val="baseline"/>
        <w:rPr>
          <w:color w:val="000000" w:themeColor="text1"/>
        </w:rPr>
      </w:pPr>
      <w:r w:rsidRPr="00B20427">
        <w:rPr>
          <w:color w:val="000000" w:themeColor="text1"/>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B20427">
        <w:rPr>
          <w:color w:val="000000" w:themeColor="text1"/>
        </w:rPr>
        <w:br/>
      </w:r>
    </w:p>
    <w:p w:rsidR="00B20427" w:rsidRDefault="00691B55" w:rsidP="00691B55">
      <w:pPr>
        <w:pStyle w:val="ConsPlusNormal"/>
        <w:ind w:left="710"/>
        <w:contextualSpacing/>
        <w:jc w:val="center"/>
        <w:rPr>
          <w:rFonts w:ascii="Times New Roman" w:hAnsi="Times New Roman" w:cs="Times New Roman"/>
          <w:b/>
          <w:sz w:val="24"/>
          <w:szCs w:val="24"/>
        </w:rPr>
      </w:pPr>
      <w:r>
        <w:rPr>
          <w:rFonts w:ascii="Times New Roman" w:hAnsi="Times New Roman" w:cs="Times New Roman"/>
          <w:b/>
          <w:sz w:val="24"/>
          <w:szCs w:val="24"/>
        </w:rPr>
        <w:t xml:space="preserve">2.7. </w:t>
      </w:r>
      <w:r w:rsidR="00C800C5">
        <w:rPr>
          <w:rFonts w:ascii="Times New Roman" w:hAnsi="Times New Roman" w:cs="Times New Roman"/>
          <w:b/>
          <w:sz w:val="24"/>
          <w:szCs w:val="24"/>
        </w:rPr>
        <w:t xml:space="preserve"> </w:t>
      </w:r>
      <w:proofErr w:type="gramStart"/>
      <w:r w:rsidR="00B20427" w:rsidRPr="007D2B31">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B20427" w:rsidRPr="007D2B31">
        <w:rPr>
          <w:rFonts w:ascii="Times New Roman" w:hAnsi="Times New Roman" w:cs="Times New Roman"/>
          <w:b/>
          <w:sz w:val="24"/>
          <w:szCs w:val="24"/>
        </w:rPr>
        <w:lastRenderedPageBreak/>
        <w:t>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w:t>
      </w:r>
      <w:proofErr w:type="gramEnd"/>
    </w:p>
    <w:p w:rsidR="00AD6609" w:rsidRDefault="00AD6609" w:rsidP="00AD6609">
      <w:pPr>
        <w:pStyle w:val="ConsPlusNormal"/>
        <w:ind w:left="1430"/>
        <w:contextualSpacing/>
        <w:rPr>
          <w:rFonts w:ascii="Times New Roman" w:hAnsi="Times New Roman" w:cs="Times New Roman"/>
          <w:b/>
          <w:sz w:val="24"/>
          <w:szCs w:val="24"/>
        </w:rPr>
      </w:pPr>
    </w:p>
    <w:p w:rsidR="001002F3" w:rsidRPr="00AD6609" w:rsidRDefault="00C800C5" w:rsidP="00AD6609">
      <w:pPr>
        <w:spacing w:after="0" w:line="240" w:lineRule="auto"/>
        <w:ind w:firstLine="708"/>
        <w:jc w:val="both"/>
        <w:outlineLvl w:val="1"/>
        <w:rPr>
          <w:rFonts w:ascii="Times New Roman" w:hAnsi="Times New Roman" w:cs="Times New Roman"/>
          <w:b/>
          <w:sz w:val="24"/>
          <w:szCs w:val="24"/>
        </w:rPr>
      </w:pPr>
      <w:r>
        <w:rPr>
          <w:rFonts w:ascii="Times New Roman" w:hAnsi="Times New Roman" w:cs="Times New Roman"/>
          <w:sz w:val="24"/>
          <w:szCs w:val="24"/>
          <w:lang w:eastAsia="ru-RU"/>
        </w:rPr>
        <w:t>2.</w:t>
      </w:r>
      <w:r w:rsidR="00691B55">
        <w:rPr>
          <w:rFonts w:ascii="Times New Roman" w:hAnsi="Times New Roman" w:cs="Times New Roman"/>
          <w:sz w:val="24"/>
          <w:szCs w:val="24"/>
          <w:lang w:eastAsia="ru-RU"/>
        </w:rPr>
        <w:t>7</w:t>
      </w:r>
      <w:r w:rsidR="00AD6609" w:rsidRPr="00AD6609">
        <w:rPr>
          <w:rFonts w:ascii="Times New Roman" w:hAnsi="Times New Roman" w:cs="Times New Roman"/>
          <w:sz w:val="24"/>
          <w:szCs w:val="24"/>
          <w:lang w:eastAsia="ru-RU"/>
        </w:rPr>
        <w:t>.1.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002F3" w:rsidRPr="00AD6609" w:rsidRDefault="00AD6609" w:rsidP="00AD6609">
      <w:pPr>
        <w:spacing w:after="0" w:line="240" w:lineRule="auto"/>
        <w:ind w:firstLine="708"/>
        <w:jc w:val="both"/>
        <w:outlineLvl w:val="1"/>
        <w:rPr>
          <w:rFonts w:ascii="Times New Roman" w:hAnsi="Times New Roman" w:cs="Times New Roman"/>
          <w:sz w:val="24"/>
          <w:szCs w:val="24"/>
          <w:lang w:eastAsia="ru-RU"/>
        </w:rPr>
      </w:pPr>
      <w:r w:rsidRPr="00AD6609">
        <w:rPr>
          <w:rFonts w:ascii="Times New Roman" w:hAnsi="Times New Roman" w:cs="Times New Roman"/>
          <w:sz w:val="24"/>
          <w:szCs w:val="24"/>
          <w:lang w:eastAsia="ru-RU"/>
        </w:rPr>
        <w:t>1) с</w:t>
      </w:r>
      <w:r w:rsidR="001002F3" w:rsidRPr="00AD6609">
        <w:rPr>
          <w:rFonts w:ascii="Times New Roman" w:hAnsi="Times New Roman" w:cs="Times New Roman"/>
          <w:sz w:val="24"/>
          <w:szCs w:val="24"/>
          <w:lang w:eastAsia="ru-RU"/>
        </w:rPr>
        <w:t>ведения из Единого государственного реестра юридических лиц;</w:t>
      </w:r>
    </w:p>
    <w:p w:rsidR="001002F3" w:rsidRPr="00AD6609" w:rsidRDefault="00AD6609" w:rsidP="00AD6609">
      <w:pPr>
        <w:spacing w:after="0" w:line="240" w:lineRule="auto"/>
        <w:ind w:firstLine="708"/>
        <w:jc w:val="both"/>
        <w:outlineLvl w:val="1"/>
        <w:rPr>
          <w:rFonts w:ascii="Times New Roman" w:hAnsi="Times New Roman" w:cs="Times New Roman"/>
          <w:sz w:val="24"/>
          <w:szCs w:val="24"/>
          <w:lang w:eastAsia="ru-RU"/>
        </w:rPr>
      </w:pPr>
      <w:r w:rsidRPr="00AD6609">
        <w:rPr>
          <w:rFonts w:ascii="Times New Roman" w:hAnsi="Times New Roman" w:cs="Times New Roman"/>
          <w:sz w:val="24"/>
          <w:szCs w:val="24"/>
          <w:lang w:eastAsia="ru-RU"/>
        </w:rPr>
        <w:t>2) с</w:t>
      </w:r>
      <w:r w:rsidR="001002F3" w:rsidRPr="00AD6609">
        <w:rPr>
          <w:rFonts w:ascii="Times New Roman" w:hAnsi="Times New Roman" w:cs="Times New Roman"/>
          <w:sz w:val="24"/>
          <w:szCs w:val="24"/>
          <w:lang w:eastAsia="ru-RU"/>
        </w:rPr>
        <w:t>ведения из Единого государственного реестра индивидуальных предпринимателей;</w:t>
      </w:r>
    </w:p>
    <w:p w:rsidR="001002F3" w:rsidRPr="00AD6609" w:rsidRDefault="00AD6609" w:rsidP="00AD6609">
      <w:pPr>
        <w:spacing w:after="0" w:line="240" w:lineRule="auto"/>
        <w:ind w:firstLine="708"/>
        <w:jc w:val="both"/>
        <w:outlineLvl w:val="1"/>
        <w:rPr>
          <w:rFonts w:ascii="Times New Roman" w:hAnsi="Times New Roman" w:cs="Times New Roman"/>
          <w:sz w:val="24"/>
          <w:szCs w:val="24"/>
          <w:lang w:eastAsia="ru-RU"/>
        </w:rPr>
      </w:pPr>
      <w:r w:rsidRPr="00AD6609">
        <w:rPr>
          <w:rFonts w:ascii="Times New Roman" w:hAnsi="Times New Roman" w:cs="Times New Roman"/>
          <w:sz w:val="24"/>
          <w:szCs w:val="24"/>
          <w:lang w:eastAsia="ru-RU"/>
        </w:rPr>
        <w:t>3) в</w:t>
      </w:r>
      <w:r w:rsidR="001002F3" w:rsidRPr="00AD6609">
        <w:rPr>
          <w:rFonts w:ascii="Times New Roman" w:hAnsi="Times New Roman" w:cs="Times New Roman"/>
          <w:sz w:val="24"/>
          <w:szCs w:val="24"/>
          <w:lang w:eastAsia="ru-RU"/>
        </w:rPr>
        <w:t>ыписка из Единого государственного реестра недвижимости об объекте недвижимости;</w:t>
      </w:r>
    </w:p>
    <w:p w:rsidR="00AD6609" w:rsidRPr="00080029" w:rsidRDefault="00C800C5" w:rsidP="00AD66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691B55">
        <w:rPr>
          <w:rFonts w:ascii="Times New Roman" w:hAnsi="Times New Roman" w:cs="Times New Roman"/>
          <w:sz w:val="24"/>
          <w:szCs w:val="24"/>
        </w:rPr>
        <w:t>7</w:t>
      </w:r>
      <w:r w:rsidR="00AD6609" w:rsidRPr="00080029">
        <w:rPr>
          <w:rFonts w:ascii="Times New Roman" w:hAnsi="Times New Roman" w:cs="Times New Roman"/>
          <w:sz w:val="24"/>
          <w:szCs w:val="24"/>
        </w:rPr>
        <w:t>.</w:t>
      </w:r>
      <w:r>
        <w:rPr>
          <w:rFonts w:ascii="Times New Roman" w:hAnsi="Times New Roman" w:cs="Times New Roman"/>
          <w:sz w:val="24"/>
          <w:szCs w:val="24"/>
        </w:rPr>
        <w:t>2. Документы, указанные в п. 2.</w:t>
      </w:r>
      <w:r w:rsidR="00691B55">
        <w:rPr>
          <w:rFonts w:ascii="Times New Roman" w:hAnsi="Times New Roman" w:cs="Times New Roman"/>
          <w:sz w:val="24"/>
          <w:szCs w:val="24"/>
        </w:rPr>
        <w:t>7</w:t>
      </w:r>
      <w:r w:rsidR="00AD6609" w:rsidRPr="00080029">
        <w:rPr>
          <w:rFonts w:ascii="Times New Roman" w:hAnsi="Times New Roman" w:cs="Times New Roman"/>
          <w:sz w:val="24"/>
          <w:szCs w:val="24"/>
        </w:rPr>
        <w:t>.1 настоящего Регламента заявитель может получить следующим способом, том числе в электронной форме:</w:t>
      </w:r>
    </w:p>
    <w:p w:rsidR="00AD6609" w:rsidRPr="00080029" w:rsidRDefault="00AD6609" w:rsidP="00AD6609">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Pr>
          <w:rFonts w:ascii="Times New Roman" w:hAnsi="Times New Roman" w:cs="Times New Roman"/>
          <w:sz w:val="24"/>
          <w:szCs w:val="24"/>
        </w:rPr>
        <w:t>в Управлении</w:t>
      </w:r>
      <w:r w:rsidRPr="00080029">
        <w:rPr>
          <w:rFonts w:ascii="Times New Roman" w:hAnsi="Times New Roman" w:cs="Times New Roman"/>
          <w:sz w:val="24"/>
          <w:szCs w:val="24"/>
        </w:rPr>
        <w:t xml:space="preserve"> Федеральной службы государственной регистрации, кадастра и картографии по Смоленской области (далее - Управление </w:t>
      </w:r>
      <w:proofErr w:type="spellStart"/>
      <w:r w:rsidRPr="00080029">
        <w:rPr>
          <w:rFonts w:ascii="Times New Roman" w:hAnsi="Times New Roman" w:cs="Times New Roman"/>
          <w:sz w:val="24"/>
          <w:szCs w:val="24"/>
        </w:rPr>
        <w:t>Росреестра</w:t>
      </w:r>
      <w:proofErr w:type="spellEnd"/>
      <w:r w:rsidRPr="00080029">
        <w:rPr>
          <w:rFonts w:ascii="Times New Roman" w:hAnsi="Times New Roman" w:cs="Times New Roman"/>
          <w:sz w:val="24"/>
          <w:szCs w:val="24"/>
        </w:rPr>
        <w:t xml:space="preserve">) - в части получения выписки из Единого государственного реестра </w:t>
      </w:r>
      <w:r>
        <w:rPr>
          <w:rFonts w:ascii="Times New Roman" w:hAnsi="Times New Roman" w:cs="Times New Roman"/>
          <w:sz w:val="24"/>
          <w:szCs w:val="24"/>
        </w:rPr>
        <w:t>недвижимости об объекте недвижимости;</w:t>
      </w:r>
    </w:p>
    <w:p w:rsidR="00AD6609" w:rsidRPr="00080029" w:rsidRDefault="00AD6609" w:rsidP="00AD6609">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Pr>
          <w:rFonts w:ascii="Times New Roman" w:hAnsi="Times New Roman" w:cs="Times New Roman"/>
          <w:sz w:val="24"/>
          <w:szCs w:val="24"/>
        </w:rPr>
        <w:t>в</w:t>
      </w:r>
      <w:r w:rsidRPr="00080029">
        <w:rPr>
          <w:rFonts w:ascii="Times New Roman" w:hAnsi="Times New Roman" w:cs="Times New Roman"/>
          <w:sz w:val="24"/>
          <w:szCs w:val="24"/>
        </w:rPr>
        <w:t xml:space="preserve"> Межрайонн</w:t>
      </w:r>
      <w:r>
        <w:rPr>
          <w:rFonts w:ascii="Times New Roman" w:hAnsi="Times New Roman" w:cs="Times New Roman"/>
          <w:sz w:val="24"/>
          <w:szCs w:val="24"/>
        </w:rPr>
        <w:t>ой</w:t>
      </w:r>
      <w:r w:rsidRPr="00080029">
        <w:rPr>
          <w:rFonts w:ascii="Times New Roman" w:hAnsi="Times New Roman" w:cs="Times New Roman"/>
          <w:sz w:val="24"/>
          <w:szCs w:val="24"/>
        </w:rPr>
        <w:t xml:space="preserve"> инспекци</w:t>
      </w:r>
      <w:r>
        <w:rPr>
          <w:rFonts w:ascii="Times New Roman" w:hAnsi="Times New Roman" w:cs="Times New Roman"/>
          <w:sz w:val="24"/>
          <w:szCs w:val="24"/>
        </w:rPr>
        <w:t>и</w:t>
      </w:r>
      <w:r w:rsidRPr="00080029">
        <w:rPr>
          <w:rFonts w:ascii="Times New Roman" w:hAnsi="Times New Roman" w:cs="Times New Roman"/>
          <w:sz w:val="24"/>
          <w:szCs w:val="24"/>
        </w:rPr>
        <w:t xml:space="preserve"> ФНС России </w:t>
      </w:r>
      <w:r>
        <w:rPr>
          <w:rFonts w:ascii="Times New Roman" w:hAnsi="Times New Roman" w:cs="Times New Roman"/>
          <w:sz w:val="24"/>
          <w:szCs w:val="24"/>
        </w:rPr>
        <w:t>№</w:t>
      </w:r>
      <w:r w:rsidRPr="00080029">
        <w:rPr>
          <w:rFonts w:ascii="Times New Roman" w:hAnsi="Times New Roman" w:cs="Times New Roman"/>
          <w:sz w:val="24"/>
          <w:szCs w:val="24"/>
        </w:rPr>
        <w:t xml:space="preserve"> 1 по Смоленской области (далее - Налоговая инспекция) - в части получения выписки о юридическом лице или индивидуальном предпринимателе.</w:t>
      </w:r>
    </w:p>
    <w:p w:rsidR="00AD6609" w:rsidRDefault="00AD6609" w:rsidP="00AD660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D547A8" w:rsidRDefault="00D547A8" w:rsidP="00AD6609">
      <w:pPr>
        <w:pStyle w:val="ConsPlusNormal"/>
        <w:spacing w:before="220"/>
        <w:ind w:firstLine="709"/>
        <w:contextualSpacing/>
        <w:jc w:val="both"/>
        <w:rPr>
          <w:rFonts w:ascii="Times New Roman" w:hAnsi="Times New Roman" w:cs="Times New Roman"/>
          <w:sz w:val="24"/>
          <w:szCs w:val="24"/>
        </w:rPr>
      </w:pPr>
    </w:p>
    <w:p w:rsidR="00D547A8" w:rsidRDefault="00C800C5" w:rsidP="00C800C5">
      <w:pPr>
        <w:pStyle w:val="ConsPlusNormal"/>
        <w:tabs>
          <w:tab w:val="left" w:pos="2127"/>
        </w:tabs>
        <w:spacing w:before="220"/>
        <w:ind w:left="1430"/>
        <w:contextualSpacing/>
        <w:jc w:val="center"/>
        <w:rPr>
          <w:rFonts w:ascii="Times New Roman" w:hAnsi="Times New Roman" w:cs="Times New Roman"/>
          <w:b/>
          <w:sz w:val="24"/>
          <w:szCs w:val="24"/>
        </w:rPr>
      </w:pPr>
      <w:r>
        <w:rPr>
          <w:rFonts w:ascii="Times New Roman" w:hAnsi="Times New Roman" w:cs="Times New Roman"/>
          <w:b/>
          <w:sz w:val="24"/>
          <w:szCs w:val="24"/>
        </w:rPr>
        <w:t>2.</w:t>
      </w:r>
      <w:r w:rsidR="00691B55">
        <w:rPr>
          <w:rFonts w:ascii="Times New Roman" w:hAnsi="Times New Roman" w:cs="Times New Roman"/>
          <w:b/>
          <w:sz w:val="24"/>
          <w:szCs w:val="24"/>
        </w:rPr>
        <w:t>8</w:t>
      </w:r>
      <w:r>
        <w:rPr>
          <w:rFonts w:ascii="Times New Roman" w:hAnsi="Times New Roman" w:cs="Times New Roman"/>
          <w:b/>
          <w:sz w:val="24"/>
          <w:szCs w:val="24"/>
        </w:rPr>
        <w:t>.</w:t>
      </w:r>
      <w:r w:rsidR="00D547A8">
        <w:rPr>
          <w:rFonts w:ascii="Times New Roman" w:hAnsi="Times New Roman" w:cs="Times New Roman"/>
          <w:b/>
          <w:sz w:val="24"/>
          <w:szCs w:val="24"/>
        </w:rPr>
        <w:t xml:space="preserve">    </w:t>
      </w:r>
      <w:r w:rsidR="00D547A8" w:rsidRPr="007D2B31">
        <w:rPr>
          <w:rFonts w:ascii="Times New Roman" w:hAnsi="Times New Roman" w:cs="Times New Roman"/>
          <w:b/>
          <w:sz w:val="24"/>
          <w:szCs w:val="24"/>
        </w:rPr>
        <w:t>Запреты, установленные в процессе предоставления муниципальных услуг</w:t>
      </w:r>
    </w:p>
    <w:p w:rsidR="00D547A8" w:rsidRPr="007D2B31" w:rsidRDefault="00D547A8" w:rsidP="00D547A8">
      <w:pPr>
        <w:pStyle w:val="ConsPlusNormal"/>
        <w:spacing w:before="220"/>
        <w:ind w:left="1430"/>
        <w:contextualSpacing/>
        <w:rPr>
          <w:rFonts w:ascii="Times New Roman" w:hAnsi="Times New Roman" w:cs="Times New Roman"/>
          <w:b/>
          <w:sz w:val="24"/>
          <w:szCs w:val="24"/>
        </w:rPr>
      </w:pPr>
    </w:p>
    <w:p w:rsidR="00D547A8" w:rsidRPr="00080029" w:rsidRDefault="00D547A8" w:rsidP="00D547A8">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заявителя:</w:t>
      </w:r>
    </w:p>
    <w:p w:rsidR="00D547A8" w:rsidRPr="00080029" w:rsidRDefault="00D547A8" w:rsidP="00D547A8">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7A8" w:rsidRPr="00080029" w:rsidRDefault="00D547A8" w:rsidP="00D547A8">
      <w:pPr>
        <w:pStyle w:val="ConsPlusNormal"/>
        <w:spacing w:before="220"/>
        <w:ind w:firstLine="709"/>
        <w:contextualSpacing/>
        <w:jc w:val="both"/>
        <w:rPr>
          <w:rFonts w:ascii="Times New Roman" w:hAnsi="Times New Roman" w:cs="Times New Roman"/>
          <w:sz w:val="24"/>
          <w:szCs w:val="24"/>
        </w:rPr>
      </w:pPr>
      <w:proofErr w:type="gramStart"/>
      <w:r w:rsidRPr="0008002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080029">
        <w:rPr>
          <w:rFonts w:ascii="Times New Roman" w:hAnsi="Times New Roman" w:cs="Times New Roman"/>
          <w:sz w:val="24"/>
          <w:szCs w:val="24"/>
        </w:rPr>
        <w:t xml:space="preserve"> «Об организации предоставления государственных и муниципальных услуг»;</w:t>
      </w:r>
    </w:p>
    <w:p w:rsidR="00D547A8" w:rsidRPr="00080029" w:rsidRDefault="00D547A8" w:rsidP="00D547A8">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w:t>
      </w:r>
      <w:r>
        <w:rPr>
          <w:rFonts w:ascii="Times New Roman" w:hAnsi="Times New Roman" w:cs="Times New Roman"/>
          <w:sz w:val="24"/>
          <w:szCs w:val="24"/>
        </w:rPr>
        <w:t xml:space="preserve">               </w:t>
      </w:r>
      <w:r w:rsidRPr="00080029">
        <w:rPr>
          <w:rFonts w:ascii="Times New Roman" w:hAnsi="Times New Roman" w:cs="Times New Roman"/>
          <w:sz w:val="24"/>
          <w:szCs w:val="24"/>
        </w:rPr>
        <w:t>№ 210-ФЗ «Об организации предоставления государственных и муниципальных услуг».</w:t>
      </w:r>
    </w:p>
    <w:p w:rsidR="00D547A8" w:rsidRPr="00080029" w:rsidRDefault="00D547A8" w:rsidP="00D547A8">
      <w:pPr>
        <w:pStyle w:val="ConsPlusNormal"/>
        <w:spacing w:before="220"/>
        <w:ind w:firstLine="709"/>
        <w:contextualSpacing/>
        <w:jc w:val="both"/>
        <w:rPr>
          <w:rFonts w:ascii="Times New Roman" w:hAnsi="Times New Roman" w:cs="Times New Roman"/>
          <w:sz w:val="24"/>
          <w:szCs w:val="24"/>
        </w:rPr>
      </w:pPr>
    </w:p>
    <w:p w:rsidR="00D547A8" w:rsidRDefault="00D547A8" w:rsidP="00D547A8">
      <w:pPr>
        <w:pStyle w:val="ConsPlusNormal"/>
        <w:spacing w:before="220"/>
        <w:ind w:left="1430"/>
        <w:contextualSpacing/>
        <w:jc w:val="center"/>
        <w:rPr>
          <w:rFonts w:ascii="Times New Roman" w:hAnsi="Times New Roman" w:cs="Times New Roman"/>
          <w:b/>
          <w:sz w:val="24"/>
          <w:szCs w:val="24"/>
        </w:rPr>
      </w:pPr>
      <w:r>
        <w:rPr>
          <w:rFonts w:ascii="Times New Roman" w:hAnsi="Times New Roman" w:cs="Times New Roman"/>
          <w:b/>
          <w:sz w:val="24"/>
          <w:szCs w:val="24"/>
        </w:rPr>
        <w:t>2.</w:t>
      </w:r>
      <w:r w:rsidR="00691B55">
        <w:rPr>
          <w:rFonts w:ascii="Times New Roman" w:hAnsi="Times New Roman" w:cs="Times New Roman"/>
          <w:b/>
          <w:sz w:val="24"/>
          <w:szCs w:val="24"/>
        </w:rPr>
        <w:t>9</w:t>
      </w:r>
      <w:r w:rsidR="00C800C5">
        <w:rPr>
          <w:rFonts w:ascii="Times New Roman" w:hAnsi="Times New Roman" w:cs="Times New Roman"/>
          <w:b/>
          <w:sz w:val="24"/>
          <w:szCs w:val="24"/>
        </w:rPr>
        <w:t>.</w:t>
      </w:r>
      <w:r>
        <w:rPr>
          <w:rFonts w:ascii="Times New Roman" w:hAnsi="Times New Roman" w:cs="Times New Roman"/>
          <w:b/>
          <w:sz w:val="24"/>
          <w:szCs w:val="24"/>
        </w:rPr>
        <w:tab/>
      </w:r>
      <w:r w:rsidRPr="007D2B3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547A8" w:rsidRDefault="00D547A8" w:rsidP="00D547A8">
      <w:pPr>
        <w:autoSpaceDE w:val="0"/>
        <w:autoSpaceDN w:val="0"/>
        <w:adjustRightInd w:val="0"/>
        <w:spacing w:after="0" w:line="240" w:lineRule="auto"/>
        <w:jc w:val="both"/>
        <w:outlineLvl w:val="3"/>
        <w:rPr>
          <w:sz w:val="28"/>
          <w:szCs w:val="28"/>
          <w:lang w:eastAsia="ru-RU"/>
        </w:rPr>
      </w:pPr>
    </w:p>
    <w:p w:rsidR="00D547A8" w:rsidRDefault="00D547A8" w:rsidP="00D547A8">
      <w:pPr>
        <w:autoSpaceDE w:val="0"/>
        <w:autoSpaceDN w:val="0"/>
        <w:adjustRightInd w:val="0"/>
        <w:spacing w:after="0" w:line="240" w:lineRule="auto"/>
        <w:ind w:firstLine="708"/>
        <w:jc w:val="both"/>
        <w:outlineLvl w:val="3"/>
        <w:rPr>
          <w:rFonts w:ascii="Times New Roman" w:eastAsia="Calibri" w:hAnsi="Times New Roman" w:cs="Times New Roman"/>
          <w:sz w:val="24"/>
          <w:szCs w:val="24"/>
        </w:rPr>
      </w:pPr>
      <w:r w:rsidRPr="00080029">
        <w:rPr>
          <w:rFonts w:ascii="Times New Roman" w:eastAsia="Calibri" w:hAnsi="Times New Roman" w:cs="Times New Roman"/>
          <w:sz w:val="24"/>
          <w:szCs w:val="24"/>
        </w:rPr>
        <w:t xml:space="preserve">Оснований для отказа в приеме документов, необходимых для предоставления </w:t>
      </w:r>
      <w:r>
        <w:rPr>
          <w:rFonts w:ascii="Times New Roman" w:eastAsia="Calibri" w:hAnsi="Times New Roman" w:cs="Times New Roman"/>
          <w:sz w:val="24"/>
          <w:szCs w:val="24"/>
        </w:rPr>
        <w:t>муниципальной услуги</w:t>
      </w:r>
      <w:r w:rsidRPr="00080029">
        <w:rPr>
          <w:rFonts w:ascii="Times New Roman" w:eastAsia="Calibri" w:hAnsi="Times New Roman" w:cs="Times New Roman"/>
          <w:sz w:val="24"/>
          <w:szCs w:val="24"/>
        </w:rPr>
        <w:t xml:space="preserve"> не имеется.</w:t>
      </w:r>
    </w:p>
    <w:p w:rsidR="00D547A8" w:rsidRDefault="00C800C5" w:rsidP="00691B55">
      <w:pPr>
        <w:pStyle w:val="ConsPlusNormal"/>
        <w:numPr>
          <w:ilvl w:val="1"/>
          <w:numId w:val="25"/>
        </w:numPr>
        <w:spacing w:before="2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547A8" w:rsidRPr="00810D38">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D547A8" w:rsidRPr="00810D38" w:rsidRDefault="00D547A8" w:rsidP="00D547A8">
      <w:pPr>
        <w:pStyle w:val="ConsPlusNormal"/>
        <w:spacing w:before="220"/>
        <w:ind w:left="1790"/>
        <w:contextualSpacing/>
        <w:rPr>
          <w:rFonts w:ascii="Times New Roman" w:hAnsi="Times New Roman" w:cs="Times New Roman"/>
          <w:b/>
          <w:sz w:val="24"/>
          <w:szCs w:val="24"/>
        </w:rPr>
      </w:pPr>
    </w:p>
    <w:p w:rsidR="00D547A8" w:rsidRDefault="00D547A8" w:rsidP="00D547A8">
      <w:pPr>
        <w:autoSpaceDE w:val="0"/>
        <w:autoSpaceDN w:val="0"/>
        <w:adjustRightInd w:val="0"/>
        <w:spacing w:after="0" w:line="240" w:lineRule="auto"/>
        <w:ind w:firstLine="708"/>
        <w:jc w:val="both"/>
        <w:outlineLvl w:val="3"/>
        <w:rPr>
          <w:rFonts w:ascii="Times New Roman" w:hAnsi="Times New Roman" w:cs="Times New Roman"/>
          <w:color w:val="000000" w:themeColor="text1"/>
          <w:sz w:val="24"/>
          <w:szCs w:val="24"/>
        </w:rPr>
      </w:pPr>
      <w:r w:rsidRPr="00D547A8">
        <w:rPr>
          <w:rFonts w:ascii="Times New Roman" w:hAnsi="Times New Roman" w:cs="Times New Roman"/>
          <w:color w:val="000000" w:themeColor="text1"/>
          <w:sz w:val="24"/>
          <w:szCs w:val="24"/>
        </w:rPr>
        <w:t>В предоставлении муниципальной услуги отказывается, если земельный участок не может быть предметом аукциона в соответствии с </w:t>
      </w:r>
      <w:hyperlink r:id="rId12" w:history="1">
        <w:r w:rsidRPr="00D547A8">
          <w:rPr>
            <w:rStyle w:val="a5"/>
            <w:rFonts w:ascii="Times New Roman" w:hAnsi="Times New Roman" w:cs="Times New Roman"/>
            <w:color w:val="000000" w:themeColor="text1"/>
            <w:sz w:val="24"/>
            <w:szCs w:val="24"/>
            <w:u w:val="none"/>
          </w:rPr>
          <w:t>пунктом 8 статьи 39.11 Земельного кодекса Российской Федерации</w:t>
        </w:r>
      </w:hyperlink>
      <w:r w:rsidRPr="00D547A8">
        <w:rPr>
          <w:rFonts w:ascii="Times New Roman" w:hAnsi="Times New Roman" w:cs="Times New Roman"/>
          <w:color w:val="000000" w:themeColor="text1"/>
          <w:sz w:val="24"/>
          <w:szCs w:val="24"/>
        </w:rPr>
        <w:t>.</w:t>
      </w:r>
    </w:p>
    <w:p w:rsidR="00EA25B7" w:rsidRDefault="00EA25B7" w:rsidP="00EA25B7">
      <w:pPr>
        <w:pStyle w:val="ConsPlusNormal"/>
        <w:spacing w:before="220"/>
        <w:ind w:firstLine="709"/>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w:t>
      </w:r>
      <w:r>
        <w:rPr>
          <w:rFonts w:ascii="Times New Roman" w:hAnsi="Times New Roman" w:cs="Times New Roman"/>
          <w:b/>
          <w:sz w:val="24"/>
          <w:szCs w:val="24"/>
        </w:rPr>
        <w:t>1</w:t>
      </w:r>
      <w:r w:rsidRPr="00810D38">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EA25B7" w:rsidRPr="00810D38" w:rsidRDefault="00EA25B7" w:rsidP="00EA25B7">
      <w:pPr>
        <w:pStyle w:val="ConsPlusNormal"/>
        <w:spacing w:before="220"/>
        <w:ind w:firstLine="709"/>
        <w:contextualSpacing/>
        <w:jc w:val="center"/>
        <w:rPr>
          <w:rFonts w:ascii="Times New Roman" w:hAnsi="Times New Roman" w:cs="Times New Roman"/>
          <w:b/>
          <w:sz w:val="24"/>
          <w:szCs w:val="24"/>
        </w:rPr>
      </w:pP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Муниципальная услуга предоставляется бесплатно.</w:t>
      </w: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p>
    <w:p w:rsidR="00EA25B7" w:rsidRDefault="00EA25B7" w:rsidP="00EA25B7">
      <w:pPr>
        <w:pStyle w:val="ConsPlusNormal"/>
        <w:spacing w:before="22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2.12</w:t>
      </w:r>
      <w:r w:rsidRPr="00810D38">
        <w:rPr>
          <w:rFonts w:ascii="Times New Roman" w:hAnsi="Times New Roman"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25B7" w:rsidRPr="00810D38" w:rsidRDefault="00EA25B7" w:rsidP="00EA25B7">
      <w:pPr>
        <w:pStyle w:val="ConsPlusNormal"/>
        <w:spacing w:before="220"/>
        <w:ind w:firstLine="567"/>
        <w:contextualSpacing/>
        <w:jc w:val="center"/>
        <w:rPr>
          <w:rFonts w:ascii="Times New Roman" w:hAnsi="Times New Roman" w:cs="Times New Roman"/>
          <w:b/>
          <w:sz w:val="24"/>
          <w:szCs w:val="24"/>
        </w:rPr>
      </w:pPr>
    </w:p>
    <w:p w:rsidR="00EA25B7" w:rsidRPr="00080029" w:rsidRDefault="00EA25B7" w:rsidP="00EA25B7">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на основании договоров с организациями, их предоставляющими.</w:t>
      </w:r>
    </w:p>
    <w:p w:rsidR="00EA25B7" w:rsidRDefault="00EA25B7" w:rsidP="00EA25B7">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Порядок, размер и основания взимания</w:t>
      </w:r>
      <w:r>
        <w:rPr>
          <w:rFonts w:ascii="Times New Roman" w:hAnsi="Times New Roman" w:cs="Times New Roman"/>
          <w:sz w:val="24"/>
          <w:szCs w:val="24"/>
        </w:rPr>
        <w:t xml:space="preserve"> </w:t>
      </w:r>
      <w:r w:rsidRPr="007C7CE2">
        <w:rPr>
          <w:rFonts w:ascii="Times New Roman" w:hAnsi="Times New Roman" w:cs="Times New Roman"/>
          <w:sz w:val="24"/>
          <w:szCs w:val="24"/>
        </w:rPr>
        <w:t>платы за предоставление услуг, которые являются необходимыми и обязательными для предоставления муниципальной услуги</w:t>
      </w:r>
      <w:r w:rsidRPr="00080029">
        <w:rPr>
          <w:rFonts w:ascii="Times New Roman" w:hAnsi="Times New Roman" w:cs="Times New Roman"/>
          <w:sz w:val="24"/>
          <w:szCs w:val="24"/>
        </w:rPr>
        <w:t xml:space="preserve"> устанавливаются организациями, предоставляющими такие услуги.</w:t>
      </w:r>
    </w:p>
    <w:p w:rsidR="00EA25B7" w:rsidRPr="00080029" w:rsidRDefault="00EA25B7" w:rsidP="00EA25B7">
      <w:pPr>
        <w:pStyle w:val="ConsPlusNormal"/>
        <w:spacing w:before="220"/>
        <w:ind w:firstLine="567"/>
        <w:contextualSpacing/>
        <w:jc w:val="both"/>
        <w:rPr>
          <w:rFonts w:ascii="Times New Roman" w:hAnsi="Times New Roman" w:cs="Times New Roman"/>
          <w:sz w:val="24"/>
          <w:szCs w:val="24"/>
        </w:rPr>
      </w:pPr>
    </w:p>
    <w:p w:rsidR="00EA25B7" w:rsidRDefault="00EA25B7" w:rsidP="00EA25B7">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w:t>
      </w:r>
      <w:r>
        <w:rPr>
          <w:rFonts w:ascii="Times New Roman" w:hAnsi="Times New Roman" w:cs="Times New Roman"/>
          <w:b/>
          <w:sz w:val="24"/>
          <w:szCs w:val="24"/>
        </w:rPr>
        <w:t>3</w:t>
      </w:r>
      <w:r w:rsidRPr="007C7CE2">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25B7" w:rsidRPr="007C7CE2" w:rsidRDefault="00EA25B7" w:rsidP="00EA25B7">
      <w:pPr>
        <w:pStyle w:val="ConsPlusNormal"/>
        <w:spacing w:before="220"/>
        <w:ind w:firstLine="709"/>
        <w:contextualSpacing/>
        <w:jc w:val="center"/>
        <w:rPr>
          <w:rFonts w:ascii="Times New Roman" w:hAnsi="Times New Roman" w:cs="Times New Roman"/>
          <w:b/>
          <w:sz w:val="24"/>
          <w:szCs w:val="24"/>
        </w:rPr>
      </w:pP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3</w:t>
      </w:r>
      <w:r w:rsidRPr="00080029">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не должен превышать 15 минут.</w:t>
      </w:r>
    </w:p>
    <w:p w:rsidR="00EA25B7" w:rsidRDefault="00EA25B7" w:rsidP="00EA25B7">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3</w:t>
      </w:r>
      <w:r w:rsidRPr="00080029">
        <w:rPr>
          <w:rFonts w:ascii="Times New Roman" w:hAnsi="Times New Roman" w:cs="Times New Roman"/>
          <w:sz w:val="24"/>
          <w:szCs w:val="24"/>
        </w:rPr>
        <w:t>.2. Максимальный срок ожидания в очереди при получении результата предоставления муниципальной услуги не должен превышать 15 минут.</w:t>
      </w: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p>
    <w:p w:rsidR="00EA25B7" w:rsidRDefault="00EA25B7" w:rsidP="00EA25B7">
      <w:pPr>
        <w:pStyle w:val="ConsPlusNormal"/>
        <w:spacing w:before="22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2.14</w:t>
      </w:r>
      <w:r w:rsidRPr="007C7CE2">
        <w:rPr>
          <w:rFonts w:ascii="Times New Roman" w:hAnsi="Times New Roman" w:cs="Times New Roman"/>
          <w:b/>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25B7" w:rsidRPr="007C7CE2" w:rsidRDefault="00EA25B7" w:rsidP="00EA25B7">
      <w:pPr>
        <w:pStyle w:val="ConsPlusNormal"/>
        <w:spacing w:before="220"/>
        <w:ind w:firstLine="709"/>
        <w:contextualSpacing/>
        <w:jc w:val="center"/>
        <w:rPr>
          <w:rFonts w:ascii="Times New Roman" w:hAnsi="Times New Roman" w:cs="Times New Roman"/>
          <w:b/>
          <w:sz w:val="24"/>
          <w:szCs w:val="24"/>
        </w:rPr>
      </w:pP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4</w:t>
      </w:r>
      <w:r w:rsidRPr="00080029">
        <w:rPr>
          <w:rFonts w:ascii="Times New Roman" w:hAnsi="Times New Roman" w:cs="Times New Roman"/>
          <w:sz w:val="24"/>
          <w:szCs w:val="24"/>
        </w:rPr>
        <w:t>.1. Срок регистрации заявления о предоставлении муниципальной услуги не должен превышать 15 минут.</w:t>
      </w:r>
    </w:p>
    <w:p w:rsidR="00EA25B7" w:rsidRDefault="00EA25B7" w:rsidP="00EA25B7">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4</w:t>
      </w:r>
      <w:r w:rsidRPr="00080029">
        <w:rPr>
          <w:rFonts w:ascii="Times New Roman" w:hAnsi="Times New Roman" w:cs="Times New Roman"/>
          <w:sz w:val="24"/>
          <w:szCs w:val="24"/>
        </w:rPr>
        <w:t>.2. Заявление о предоставлении муниципальной услуги регистрируется в системе электронного документооборота.</w:t>
      </w: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p>
    <w:p w:rsidR="00EA25B7" w:rsidRDefault="00EA25B7" w:rsidP="00EA25B7">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w:t>
      </w:r>
      <w:r>
        <w:rPr>
          <w:rFonts w:ascii="Times New Roman" w:hAnsi="Times New Roman" w:cs="Times New Roman"/>
          <w:b/>
          <w:sz w:val="24"/>
          <w:szCs w:val="24"/>
        </w:rPr>
        <w:t>5</w:t>
      </w:r>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Требования к помещениям, в которых предоставляется муниципальная услуга, 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w:t>
      </w:r>
      <w:proofErr w:type="gramEnd"/>
      <w:r w:rsidRPr="007C7CE2">
        <w:rPr>
          <w:rFonts w:ascii="Times New Roman" w:hAnsi="Times New Roman" w:cs="Times New Roman"/>
          <w:b/>
          <w:sz w:val="24"/>
          <w:szCs w:val="24"/>
        </w:rPr>
        <w:t xml:space="preserve"> Федерации о социальной защите инвалидов</w:t>
      </w:r>
    </w:p>
    <w:p w:rsidR="00EA25B7" w:rsidRPr="007C7CE2" w:rsidRDefault="00EA25B7" w:rsidP="00EA25B7">
      <w:pPr>
        <w:pStyle w:val="ConsPlusNormal"/>
        <w:spacing w:before="220"/>
        <w:ind w:firstLine="709"/>
        <w:contextualSpacing/>
        <w:jc w:val="center"/>
        <w:rPr>
          <w:rFonts w:ascii="Times New Roman" w:hAnsi="Times New Roman" w:cs="Times New Roman"/>
          <w:b/>
          <w:sz w:val="24"/>
          <w:szCs w:val="24"/>
        </w:rPr>
      </w:pP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2.1</w:t>
      </w:r>
      <w:r>
        <w:rPr>
          <w:rFonts w:ascii="Times New Roman" w:hAnsi="Times New Roman" w:cs="Times New Roman"/>
          <w:sz w:val="24"/>
          <w:szCs w:val="24"/>
        </w:rPr>
        <w:t>5</w:t>
      </w:r>
      <w:r w:rsidRPr="00080029">
        <w:rPr>
          <w:rFonts w:ascii="Times New Roman" w:hAnsi="Times New Roman" w:cs="Times New Roman"/>
          <w:sz w:val="24"/>
          <w:szCs w:val="24"/>
        </w:rPr>
        <w:t>.1.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2.15</w:t>
      </w:r>
      <w:r w:rsidRPr="00080029">
        <w:rPr>
          <w:rFonts w:ascii="Times New Roman" w:hAnsi="Times New Roman" w:cs="Times New Roman"/>
          <w:sz w:val="24"/>
          <w:szCs w:val="24"/>
        </w:rPr>
        <w:t>.2.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5</w:t>
      </w:r>
      <w:r w:rsidRPr="00080029">
        <w:rPr>
          <w:rFonts w:ascii="Times New Roman" w:hAnsi="Times New Roman" w:cs="Times New Roman"/>
          <w:sz w:val="24"/>
          <w:szCs w:val="24"/>
        </w:rPr>
        <w:t>.3. Информационные стенды содержат образцы заполнения заявлений и перечень документов, необходимых для предоставления каждой муниципальной услуги</w:t>
      </w:r>
      <w:r>
        <w:rPr>
          <w:rFonts w:ascii="Times New Roman" w:hAnsi="Times New Roman" w:cs="Times New Roman"/>
          <w:sz w:val="24"/>
          <w:szCs w:val="24"/>
        </w:rPr>
        <w:t>.</w:t>
      </w: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w:t>
      </w:r>
      <w:r>
        <w:rPr>
          <w:rFonts w:ascii="Times New Roman" w:hAnsi="Times New Roman" w:cs="Times New Roman"/>
          <w:sz w:val="24"/>
          <w:szCs w:val="24"/>
        </w:rPr>
        <w:t>5</w:t>
      </w:r>
      <w:r w:rsidRPr="00080029">
        <w:rPr>
          <w:rFonts w:ascii="Times New Roman" w:hAnsi="Times New Roman" w:cs="Times New Roman"/>
          <w:sz w:val="24"/>
          <w:szCs w:val="24"/>
        </w:rPr>
        <w:t>.4.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сайте Администрации в сети Интернет.</w:t>
      </w:r>
    </w:p>
    <w:p w:rsidR="00EA25B7" w:rsidRPr="00080029" w:rsidRDefault="00EA25B7" w:rsidP="00EA25B7">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2.15</w:t>
      </w:r>
      <w:r w:rsidRPr="00080029">
        <w:rPr>
          <w:rFonts w:ascii="Times New Roman" w:hAnsi="Times New Roman" w:cs="Times New Roman"/>
          <w:sz w:val="24"/>
          <w:szCs w:val="24"/>
        </w:rPr>
        <w:t>.5. Доступность для инвалидов объектов (зданий, помещений), в которых предоставляется муниципальная услуга, должна быть обеспечена:</w:t>
      </w:r>
    </w:p>
    <w:p w:rsidR="00EA25B7" w:rsidRPr="00080029" w:rsidRDefault="00EA25B7" w:rsidP="00EA25B7">
      <w:pPr>
        <w:pStyle w:val="af0"/>
        <w:numPr>
          <w:ilvl w:val="0"/>
          <w:numId w:val="13"/>
        </w:numPr>
        <w:ind w:left="0" w:firstLine="709"/>
        <w:jc w:val="both"/>
        <w:rPr>
          <w:lang w:bidi="hi-IN"/>
        </w:rPr>
      </w:pPr>
      <w:r w:rsidRPr="00080029">
        <w:rPr>
          <w:lang w:bidi="hi-IN"/>
        </w:rPr>
        <w:t>возможностью беспрепятственного входа в объекты и выхода из них;</w:t>
      </w:r>
    </w:p>
    <w:p w:rsidR="00EA25B7" w:rsidRPr="00080029" w:rsidRDefault="00EA25B7" w:rsidP="00EA25B7">
      <w:pPr>
        <w:pStyle w:val="af0"/>
        <w:numPr>
          <w:ilvl w:val="0"/>
          <w:numId w:val="13"/>
        </w:numPr>
        <w:ind w:left="0" w:firstLine="709"/>
        <w:jc w:val="both"/>
        <w:rPr>
          <w:lang w:bidi="hi-IN"/>
        </w:rPr>
      </w:pPr>
      <w:r w:rsidRPr="00080029">
        <w:rPr>
          <w:lang w:bidi="hi-IN"/>
        </w:rPr>
        <w:t>содействием со стороны специалистов, при необходимости, инвалиду при входе в объект и выходе из него;</w:t>
      </w:r>
    </w:p>
    <w:p w:rsidR="00EA25B7" w:rsidRPr="00080029" w:rsidRDefault="00EA25B7" w:rsidP="00EA25B7">
      <w:pPr>
        <w:pStyle w:val="af0"/>
        <w:numPr>
          <w:ilvl w:val="0"/>
          <w:numId w:val="13"/>
        </w:numPr>
        <w:ind w:left="0" w:firstLine="709"/>
        <w:jc w:val="both"/>
        <w:rPr>
          <w:lang w:bidi="hi-IN"/>
        </w:rPr>
      </w:pPr>
      <w:r w:rsidRPr="00080029">
        <w:rPr>
          <w:lang w:bidi="hi-IN"/>
        </w:rPr>
        <w:t>оборудованием на прилегающих к зданию территориях мест для парковки автотранспортных средств инвалидов;</w:t>
      </w:r>
    </w:p>
    <w:p w:rsidR="00EA25B7" w:rsidRPr="00080029" w:rsidRDefault="00EA25B7" w:rsidP="00EA25B7">
      <w:pPr>
        <w:pStyle w:val="af0"/>
        <w:numPr>
          <w:ilvl w:val="0"/>
          <w:numId w:val="13"/>
        </w:numPr>
        <w:ind w:left="0" w:firstLine="709"/>
        <w:jc w:val="both"/>
        <w:rPr>
          <w:lang w:bidi="hi-IN"/>
        </w:rPr>
      </w:pPr>
      <w:r w:rsidRPr="00080029">
        <w:rPr>
          <w:lang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EA25B7" w:rsidRPr="00080029" w:rsidRDefault="00EA25B7" w:rsidP="00EA25B7">
      <w:pPr>
        <w:pStyle w:val="af0"/>
        <w:numPr>
          <w:ilvl w:val="0"/>
          <w:numId w:val="13"/>
        </w:numPr>
        <w:ind w:left="0" w:firstLine="709"/>
        <w:jc w:val="both"/>
        <w:rPr>
          <w:lang w:bidi="hi-IN"/>
        </w:rPr>
      </w:pPr>
      <w:r w:rsidRPr="00080029">
        <w:rPr>
          <w:lang w:bidi="hi-IN"/>
        </w:rPr>
        <w:t xml:space="preserve">возможностью передвижения по объекту с помощью должностных лиц, предоставляющих услуги; </w:t>
      </w:r>
    </w:p>
    <w:p w:rsidR="00EA25B7" w:rsidRPr="00080029" w:rsidRDefault="00EA25B7" w:rsidP="00EA25B7">
      <w:pPr>
        <w:pStyle w:val="af0"/>
        <w:numPr>
          <w:ilvl w:val="0"/>
          <w:numId w:val="13"/>
        </w:numPr>
        <w:ind w:left="0" w:firstLine="709"/>
        <w:jc w:val="both"/>
        <w:rPr>
          <w:lang w:bidi="hi-IN"/>
        </w:rPr>
      </w:pPr>
      <w:r w:rsidRPr="00080029">
        <w:rPr>
          <w:lang w:bidi="hi-IN"/>
        </w:rPr>
        <w:t>сопровождением инвалидов, имеющих стойкие расстройства функции зрения и самостоятельного передвижения, по территории объекта;</w:t>
      </w:r>
    </w:p>
    <w:p w:rsidR="00EA25B7" w:rsidRPr="00080029" w:rsidRDefault="00EA25B7" w:rsidP="00EA25B7">
      <w:pPr>
        <w:pStyle w:val="af0"/>
        <w:numPr>
          <w:ilvl w:val="0"/>
          <w:numId w:val="13"/>
        </w:numPr>
        <w:ind w:left="0" w:firstLine="709"/>
        <w:jc w:val="both"/>
        <w:rPr>
          <w:lang w:bidi="hi-IN"/>
        </w:rPr>
      </w:pPr>
      <w:proofErr w:type="gramStart"/>
      <w:r w:rsidRPr="00080029">
        <w:rPr>
          <w:lang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25B7" w:rsidRPr="00080029" w:rsidRDefault="00EA25B7" w:rsidP="00EA25B7">
      <w:pPr>
        <w:pStyle w:val="af0"/>
        <w:numPr>
          <w:ilvl w:val="0"/>
          <w:numId w:val="13"/>
        </w:numPr>
        <w:ind w:left="0" w:firstLine="709"/>
        <w:jc w:val="both"/>
        <w:rPr>
          <w:lang w:bidi="hi-IN"/>
        </w:rPr>
      </w:pPr>
      <w:r w:rsidRPr="00080029">
        <w:rPr>
          <w:lang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25B7" w:rsidRPr="00080029" w:rsidRDefault="00EA25B7" w:rsidP="00EA25B7">
      <w:pPr>
        <w:pStyle w:val="af0"/>
        <w:numPr>
          <w:ilvl w:val="0"/>
          <w:numId w:val="13"/>
        </w:numPr>
        <w:ind w:left="0" w:firstLine="709"/>
        <w:jc w:val="both"/>
        <w:rPr>
          <w:lang w:bidi="hi-IN"/>
        </w:rPr>
      </w:pPr>
      <w:r w:rsidRPr="00080029">
        <w:rPr>
          <w:lang w:bidi="hi-IN"/>
        </w:rPr>
        <w:t xml:space="preserve">обеспечением допуска </w:t>
      </w:r>
      <w:proofErr w:type="spellStart"/>
      <w:r w:rsidRPr="00080029">
        <w:rPr>
          <w:lang w:bidi="hi-IN"/>
        </w:rPr>
        <w:t>сурдопереводчика</w:t>
      </w:r>
      <w:proofErr w:type="spellEnd"/>
      <w:r w:rsidRPr="00080029">
        <w:rPr>
          <w:lang w:bidi="hi-IN"/>
        </w:rPr>
        <w:t xml:space="preserve">, </w:t>
      </w:r>
      <w:proofErr w:type="spellStart"/>
      <w:r w:rsidRPr="00080029">
        <w:rPr>
          <w:lang w:bidi="hi-IN"/>
        </w:rPr>
        <w:t>тифлосурдопереводчика</w:t>
      </w:r>
      <w:proofErr w:type="spellEnd"/>
      <w:r w:rsidRPr="00080029">
        <w:rPr>
          <w:lang w:bidi="hi-IN"/>
        </w:rPr>
        <w:t>, а также иного лица, владеющего жестовым языком;</w:t>
      </w:r>
    </w:p>
    <w:p w:rsidR="00EA25B7" w:rsidRPr="00080029" w:rsidRDefault="00EA25B7" w:rsidP="00EA25B7">
      <w:pPr>
        <w:pStyle w:val="af0"/>
        <w:numPr>
          <w:ilvl w:val="0"/>
          <w:numId w:val="13"/>
        </w:numPr>
        <w:ind w:left="0" w:firstLine="709"/>
        <w:jc w:val="both"/>
        <w:rPr>
          <w:lang w:bidi="hi-IN"/>
        </w:rPr>
      </w:pPr>
      <w:r w:rsidRPr="00080029">
        <w:rPr>
          <w:lang w:bidi="hi-IN"/>
        </w:rPr>
        <w:t>обеспечением условий доступности для инвалидов по зрению официального сайта в информационно-телекоммуникационной сети Интернет;</w:t>
      </w:r>
    </w:p>
    <w:p w:rsidR="00EA25B7" w:rsidRPr="00080029" w:rsidRDefault="00EA25B7" w:rsidP="00EA25B7">
      <w:pPr>
        <w:pStyle w:val="af0"/>
        <w:numPr>
          <w:ilvl w:val="0"/>
          <w:numId w:val="13"/>
        </w:numPr>
        <w:ind w:left="0" w:firstLine="709"/>
        <w:jc w:val="both"/>
        <w:rPr>
          <w:lang w:bidi="hi-IN"/>
        </w:rPr>
      </w:pPr>
      <w:r w:rsidRPr="00080029">
        <w:rPr>
          <w:lang w:bidi="hi-IN"/>
        </w:rPr>
        <w:t>предоставлением инвалидам возможности получения муниципальной услуги в электронном виде с учетом ограничений их жизнедеятельности;</w:t>
      </w:r>
    </w:p>
    <w:p w:rsidR="00EA25B7" w:rsidRPr="00080029" w:rsidRDefault="00EA25B7" w:rsidP="00EA25B7">
      <w:pPr>
        <w:pStyle w:val="af0"/>
        <w:numPr>
          <w:ilvl w:val="0"/>
          <w:numId w:val="13"/>
        </w:numPr>
        <w:ind w:left="0" w:firstLine="709"/>
        <w:jc w:val="both"/>
      </w:pPr>
      <w:r w:rsidRPr="00080029">
        <w:rPr>
          <w:lang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EA25B7" w:rsidRDefault="00EA25B7" w:rsidP="00EA25B7">
      <w:pPr>
        <w:pStyle w:val="af0"/>
        <w:ind w:firstLine="709"/>
        <w:jc w:val="both"/>
        <w:rPr>
          <w:lang w:bidi="hi-IN"/>
        </w:rPr>
      </w:pPr>
      <w:r w:rsidRPr="00080029">
        <w:rPr>
          <w:lang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EA25B7" w:rsidRPr="00080029" w:rsidRDefault="00EA25B7" w:rsidP="00EA25B7">
      <w:pPr>
        <w:pStyle w:val="af0"/>
        <w:ind w:firstLine="709"/>
        <w:jc w:val="both"/>
      </w:pPr>
    </w:p>
    <w:p w:rsidR="00EA25B7" w:rsidRDefault="00EA25B7" w:rsidP="00EA25B7">
      <w:pPr>
        <w:pStyle w:val="ConsPlusNormal"/>
        <w:tabs>
          <w:tab w:val="left" w:pos="1560"/>
        </w:tabs>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w:t>
      </w:r>
      <w:r>
        <w:rPr>
          <w:rFonts w:ascii="Times New Roman" w:hAnsi="Times New Roman" w:cs="Times New Roman"/>
          <w:b/>
          <w:sz w:val="24"/>
          <w:szCs w:val="24"/>
        </w:rPr>
        <w:t>6</w:t>
      </w:r>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w:t>
      </w:r>
      <w:r w:rsidRPr="007C7CE2">
        <w:rPr>
          <w:rFonts w:ascii="Times New Roman" w:hAnsi="Times New Roman" w:cs="Times New Roman"/>
          <w:b/>
          <w:sz w:val="24"/>
          <w:szCs w:val="24"/>
        </w:rPr>
        <w:lastRenderedPageBreak/>
        <w:t>государственных и муниципальных услуг (в том числе в полном объеме), посредством запроса о</w:t>
      </w:r>
      <w:proofErr w:type="gramEnd"/>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предоставлении</w:t>
      </w:r>
      <w:proofErr w:type="gramEnd"/>
      <w:r w:rsidRPr="007C7CE2">
        <w:rPr>
          <w:rFonts w:ascii="Times New Roman" w:hAnsi="Times New Roman" w:cs="Times New Roman"/>
          <w:b/>
          <w:sz w:val="24"/>
          <w:szCs w:val="24"/>
        </w:rPr>
        <w:t xml:space="preserve"> нескольких муниципальных услуг в многофункциональных центрах предоставления государственных и муниципальных услуг</w:t>
      </w:r>
    </w:p>
    <w:p w:rsidR="00EA25B7" w:rsidRPr="007C7CE2" w:rsidRDefault="00EA25B7" w:rsidP="00EA25B7">
      <w:pPr>
        <w:pStyle w:val="ConsPlusNormal"/>
        <w:tabs>
          <w:tab w:val="left" w:pos="1560"/>
        </w:tabs>
        <w:ind w:firstLine="709"/>
        <w:contextualSpacing/>
        <w:jc w:val="center"/>
        <w:rPr>
          <w:rFonts w:ascii="Times New Roman" w:hAnsi="Times New Roman" w:cs="Times New Roman"/>
          <w:b/>
          <w:sz w:val="24"/>
          <w:szCs w:val="24"/>
        </w:rPr>
      </w:pPr>
    </w:p>
    <w:p w:rsidR="00EA25B7" w:rsidRPr="00080029" w:rsidRDefault="00EA25B7" w:rsidP="00EA25B7">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 обеспечение возможности направления запроса о предоставлении муниципальной услуги в Уполномоченный орган посредством отправки через Единый портал (Региональный портал);</w:t>
      </w:r>
    </w:p>
    <w:p w:rsidR="00EA25B7" w:rsidRPr="00080029" w:rsidRDefault="00EA25B7" w:rsidP="00EA25B7">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 обеспечение предоставления муниципальной услуги с использованием возможностей Единого портала</w:t>
      </w:r>
      <w:r>
        <w:rPr>
          <w:rFonts w:ascii="Times New Roman" w:hAnsi="Times New Roman" w:cs="Times New Roman"/>
          <w:sz w:val="24"/>
          <w:szCs w:val="24"/>
        </w:rPr>
        <w:t xml:space="preserve"> (</w:t>
      </w:r>
      <w:r w:rsidRPr="00080029">
        <w:rPr>
          <w:rFonts w:ascii="Times New Roman" w:hAnsi="Times New Roman" w:cs="Times New Roman"/>
          <w:sz w:val="24"/>
          <w:szCs w:val="24"/>
        </w:rPr>
        <w:t>Регионального портала</w:t>
      </w:r>
      <w:r>
        <w:rPr>
          <w:rFonts w:ascii="Times New Roman" w:hAnsi="Times New Roman" w:cs="Times New Roman"/>
          <w:sz w:val="24"/>
          <w:szCs w:val="24"/>
        </w:rPr>
        <w:t>)</w:t>
      </w:r>
      <w:r w:rsidRPr="00080029">
        <w:rPr>
          <w:rFonts w:ascii="Times New Roman" w:hAnsi="Times New Roman" w:cs="Times New Roman"/>
          <w:sz w:val="24"/>
          <w:szCs w:val="24"/>
        </w:rPr>
        <w:t xml:space="preserve">; </w:t>
      </w:r>
    </w:p>
    <w:p w:rsidR="00EA25B7" w:rsidRPr="00080029" w:rsidRDefault="00EA25B7" w:rsidP="00EA25B7">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3) размещение информации о порядке предоставления муниципальной услуги в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EA25B7" w:rsidRPr="00080029" w:rsidRDefault="00EA25B7" w:rsidP="00EA25B7">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4) полнота предоставляемой информации о муниципальной услуге;</w:t>
      </w:r>
    </w:p>
    <w:p w:rsidR="00EA25B7" w:rsidRPr="00080029" w:rsidRDefault="00EA25B7" w:rsidP="00EA25B7">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5) обеспечение беспрепятственного доступа к помещениям, в которых предоставляется муниципальная услуга;</w:t>
      </w:r>
    </w:p>
    <w:p w:rsidR="00EA25B7" w:rsidRPr="00080029" w:rsidRDefault="00EA25B7" w:rsidP="00EA25B7">
      <w:pPr>
        <w:pStyle w:val="ConsPlusNormal"/>
        <w:tabs>
          <w:tab w:val="left" w:pos="1560"/>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6) возможность получения муниципальной услуги в МФЦ;</w:t>
      </w:r>
    </w:p>
    <w:p w:rsidR="00EA25B7" w:rsidRPr="00080029" w:rsidRDefault="00EA25B7" w:rsidP="00EA25B7">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7) удовлетворенность заявителей условиями ожидания в очереди при предоставлении муниципальной услуги;</w:t>
      </w:r>
    </w:p>
    <w:p w:rsidR="00EA25B7" w:rsidRPr="00080029" w:rsidRDefault="00EA25B7" w:rsidP="00EA25B7">
      <w:pPr>
        <w:pStyle w:val="ConsPlusNormal"/>
        <w:tabs>
          <w:tab w:val="left" w:pos="1134"/>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8) удовлетворенность заявителей сроками предоставления муниципальной услуги;</w:t>
      </w:r>
    </w:p>
    <w:p w:rsidR="00EA25B7" w:rsidRPr="00080029" w:rsidRDefault="00EA25B7" w:rsidP="00EA25B7">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9)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r>
        <w:rPr>
          <w:rFonts w:ascii="Times New Roman" w:hAnsi="Times New Roman" w:cs="Times New Roman"/>
          <w:sz w:val="24"/>
          <w:szCs w:val="24"/>
        </w:rPr>
        <w:t>;</w:t>
      </w:r>
    </w:p>
    <w:p w:rsidR="00EA25B7" w:rsidRPr="00080029" w:rsidRDefault="00EA25B7" w:rsidP="00EA25B7">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10) количество взаимодействий заявителя с должностными лицами при предоставлении муниципальной услуги и их продолжительность.</w:t>
      </w:r>
    </w:p>
    <w:p w:rsidR="00D547A8" w:rsidRPr="00D547A8" w:rsidRDefault="00D547A8" w:rsidP="00D547A8">
      <w:pPr>
        <w:autoSpaceDE w:val="0"/>
        <w:autoSpaceDN w:val="0"/>
        <w:adjustRightInd w:val="0"/>
        <w:spacing w:after="0" w:line="240" w:lineRule="auto"/>
        <w:ind w:firstLine="708"/>
        <w:jc w:val="both"/>
        <w:outlineLvl w:val="3"/>
        <w:rPr>
          <w:rFonts w:ascii="Times New Roman" w:eastAsia="Calibri" w:hAnsi="Times New Roman" w:cs="Times New Roman"/>
          <w:color w:val="000000" w:themeColor="text1"/>
          <w:sz w:val="24"/>
          <w:szCs w:val="24"/>
        </w:rPr>
      </w:pPr>
    </w:p>
    <w:p w:rsidR="00952F87" w:rsidRDefault="00952F87" w:rsidP="00952F87">
      <w:pPr>
        <w:pStyle w:val="ConsPlusNormal"/>
        <w:numPr>
          <w:ilvl w:val="0"/>
          <w:numId w:val="25"/>
        </w:numPr>
        <w:tabs>
          <w:tab w:val="left" w:pos="1134"/>
        </w:tabs>
        <w:spacing w:before="220"/>
        <w:contextualSpacing/>
        <w:jc w:val="center"/>
        <w:rPr>
          <w:rFonts w:ascii="Times New Roman" w:hAnsi="Times New Roman" w:cs="Times New Roman"/>
          <w:b/>
          <w:sz w:val="24"/>
          <w:szCs w:val="24"/>
        </w:rPr>
      </w:pPr>
      <w:r w:rsidRPr="00612E5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2F87" w:rsidRDefault="00952F87" w:rsidP="00952F87">
      <w:pPr>
        <w:pStyle w:val="ConsPlusNormal"/>
        <w:tabs>
          <w:tab w:val="left" w:pos="1134"/>
        </w:tabs>
        <w:spacing w:before="220"/>
        <w:ind w:left="480"/>
        <w:contextualSpacing/>
        <w:rPr>
          <w:rFonts w:ascii="Times New Roman" w:hAnsi="Times New Roman" w:cs="Times New Roman"/>
          <w:b/>
          <w:sz w:val="24"/>
          <w:szCs w:val="24"/>
        </w:rPr>
      </w:pPr>
    </w:p>
    <w:p w:rsidR="00952F87" w:rsidRDefault="00952F87" w:rsidP="00952F87">
      <w:pPr>
        <w:spacing w:after="60" w:line="240" w:lineRule="auto"/>
        <w:ind w:firstLine="708"/>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3.1. </w:t>
      </w:r>
      <w:r w:rsidRPr="00952F87">
        <w:rPr>
          <w:rFonts w:ascii="Times New Roman" w:eastAsia="Times New Roman" w:hAnsi="Times New Roman" w:cs="Times New Roman"/>
          <w:b/>
          <w:color w:val="000000" w:themeColor="text1"/>
          <w:sz w:val="24"/>
          <w:szCs w:val="24"/>
          <w:lang w:eastAsia="ru-RU"/>
        </w:rPr>
        <w:t>Предоставление муниципальной услуги включает в себя следующие административные процедуры:</w:t>
      </w:r>
    </w:p>
    <w:p w:rsidR="00952F87" w:rsidRPr="00952F87" w:rsidRDefault="00952F87" w:rsidP="00952F87">
      <w:pPr>
        <w:spacing w:after="60" w:line="240" w:lineRule="auto"/>
        <w:ind w:firstLine="708"/>
        <w:jc w:val="center"/>
        <w:rPr>
          <w:rFonts w:ascii="Times New Roman" w:eastAsia="Times New Roman" w:hAnsi="Times New Roman" w:cs="Times New Roman"/>
          <w:b/>
          <w:color w:val="000000" w:themeColor="text1"/>
          <w:sz w:val="24"/>
          <w:szCs w:val="24"/>
          <w:lang w:eastAsia="ru-RU"/>
        </w:rPr>
      </w:pPr>
    </w:p>
    <w:p w:rsidR="00952F87" w:rsidRPr="00952F87" w:rsidRDefault="00952F87" w:rsidP="00952F87">
      <w:pPr>
        <w:spacing w:after="60" w:line="240" w:lineRule="auto"/>
        <w:ind w:firstLine="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П</w:t>
      </w:r>
      <w:r w:rsidRPr="00952F87">
        <w:rPr>
          <w:rFonts w:ascii="Times New Roman" w:eastAsia="Times New Roman" w:hAnsi="Times New Roman" w:cs="Times New Roman"/>
          <w:color w:val="000000" w:themeColor="text1"/>
          <w:sz w:val="24"/>
          <w:szCs w:val="24"/>
          <w:lang w:eastAsia="ru-RU"/>
        </w:rPr>
        <w:t>рием и регистрация заявления о проведен</w:t>
      </w:r>
      <w:proofErr w:type="gramStart"/>
      <w:r w:rsidRPr="00952F87">
        <w:rPr>
          <w:rFonts w:ascii="Times New Roman" w:eastAsia="Times New Roman" w:hAnsi="Times New Roman" w:cs="Times New Roman"/>
          <w:color w:val="000000" w:themeColor="text1"/>
          <w:sz w:val="24"/>
          <w:szCs w:val="24"/>
          <w:lang w:eastAsia="ru-RU"/>
        </w:rPr>
        <w:t>ии ау</w:t>
      </w:r>
      <w:proofErr w:type="gramEnd"/>
      <w:r w:rsidRPr="00952F87">
        <w:rPr>
          <w:rFonts w:ascii="Times New Roman" w:eastAsia="Times New Roman" w:hAnsi="Times New Roman" w:cs="Times New Roman"/>
          <w:color w:val="000000" w:themeColor="text1"/>
          <w:sz w:val="24"/>
          <w:szCs w:val="24"/>
          <w:lang w:eastAsia="ru-RU"/>
        </w:rPr>
        <w:t>кциона и документов к нему;</w:t>
      </w:r>
    </w:p>
    <w:p w:rsidR="00952F87" w:rsidRPr="00952F87" w:rsidRDefault="00952F87" w:rsidP="00952F87">
      <w:pPr>
        <w:spacing w:after="60" w:line="240" w:lineRule="auto"/>
        <w:ind w:firstLine="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Э</w:t>
      </w:r>
      <w:r w:rsidRPr="00952F87">
        <w:rPr>
          <w:rFonts w:ascii="Times New Roman" w:eastAsia="Times New Roman" w:hAnsi="Times New Roman" w:cs="Times New Roman"/>
          <w:color w:val="000000" w:themeColor="text1"/>
          <w:sz w:val="24"/>
          <w:szCs w:val="24"/>
          <w:lang w:eastAsia="ru-RU"/>
        </w:rPr>
        <w:t>кспертиза представленных документов;</w:t>
      </w:r>
    </w:p>
    <w:p w:rsidR="00952F87" w:rsidRPr="00952F87" w:rsidRDefault="00952F87" w:rsidP="00952F87">
      <w:pPr>
        <w:spacing w:after="60" w:line="240" w:lineRule="auto"/>
        <w:ind w:firstLine="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П</w:t>
      </w:r>
      <w:r w:rsidRPr="00952F87">
        <w:rPr>
          <w:rFonts w:ascii="Times New Roman" w:eastAsia="Times New Roman" w:hAnsi="Times New Roman" w:cs="Times New Roman"/>
          <w:color w:val="000000" w:themeColor="text1"/>
          <w:sz w:val="24"/>
          <w:szCs w:val="24"/>
          <w:lang w:eastAsia="ru-RU"/>
        </w:rPr>
        <w:t>ринятие решения о проведен</w:t>
      </w:r>
      <w:proofErr w:type="gramStart"/>
      <w:r w:rsidRPr="00952F87">
        <w:rPr>
          <w:rFonts w:ascii="Times New Roman" w:eastAsia="Times New Roman" w:hAnsi="Times New Roman" w:cs="Times New Roman"/>
          <w:color w:val="000000" w:themeColor="text1"/>
          <w:sz w:val="24"/>
          <w:szCs w:val="24"/>
          <w:lang w:eastAsia="ru-RU"/>
        </w:rPr>
        <w:t>ии ау</w:t>
      </w:r>
      <w:proofErr w:type="gramEnd"/>
      <w:r w:rsidRPr="00952F87">
        <w:rPr>
          <w:rFonts w:ascii="Times New Roman" w:eastAsia="Times New Roman" w:hAnsi="Times New Roman" w:cs="Times New Roman"/>
          <w:color w:val="000000" w:themeColor="text1"/>
          <w:sz w:val="24"/>
          <w:szCs w:val="24"/>
          <w:lang w:eastAsia="ru-RU"/>
        </w:rPr>
        <w:t>кциона либо решения об отказе в проведении аукциона;</w:t>
      </w:r>
    </w:p>
    <w:p w:rsidR="00D06BA6" w:rsidRDefault="00952F87" w:rsidP="00952F87">
      <w:pPr>
        <w:spacing w:after="60" w:line="240" w:lineRule="auto"/>
        <w:ind w:firstLine="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П</w:t>
      </w:r>
      <w:r w:rsidRPr="00952F87">
        <w:rPr>
          <w:rFonts w:ascii="Times New Roman" w:eastAsia="Times New Roman" w:hAnsi="Times New Roman" w:cs="Times New Roman"/>
          <w:color w:val="000000" w:themeColor="text1"/>
          <w:sz w:val="24"/>
          <w:szCs w:val="24"/>
          <w:lang w:eastAsia="ru-RU"/>
        </w:rPr>
        <w:t>роведение аукциона, заключение договора.</w:t>
      </w:r>
    </w:p>
    <w:p w:rsidR="00952F87" w:rsidRPr="00D06BA6" w:rsidRDefault="00952F87" w:rsidP="00952F87">
      <w:pPr>
        <w:spacing w:after="60" w:line="240" w:lineRule="auto"/>
      </w:pPr>
    </w:p>
    <w:p w:rsidR="00D06BA6" w:rsidRDefault="00D06BA6" w:rsidP="00D06BA6">
      <w:pPr>
        <w:pStyle w:val="ConsPlusNormal"/>
        <w:spacing w:after="60"/>
        <w:ind w:firstLine="709"/>
        <w:contextualSpacing/>
        <w:jc w:val="center"/>
        <w:outlineLvl w:val="1"/>
        <w:rPr>
          <w:rFonts w:ascii="Times New Roman" w:hAnsi="Times New Roman" w:cs="Times New Roman"/>
          <w:b/>
          <w:sz w:val="24"/>
          <w:szCs w:val="24"/>
        </w:rPr>
      </w:pPr>
      <w:r w:rsidRPr="007C7CE2">
        <w:rPr>
          <w:rFonts w:ascii="Times New Roman" w:hAnsi="Times New Roman" w:cs="Times New Roman"/>
          <w:b/>
          <w:sz w:val="24"/>
          <w:szCs w:val="24"/>
        </w:rPr>
        <w:t>3.</w:t>
      </w:r>
      <w:r w:rsidR="00952F87">
        <w:rPr>
          <w:rFonts w:ascii="Times New Roman" w:hAnsi="Times New Roman" w:cs="Times New Roman"/>
          <w:b/>
          <w:sz w:val="24"/>
          <w:szCs w:val="24"/>
        </w:rPr>
        <w:t>2</w:t>
      </w:r>
      <w:r w:rsidRPr="007C7CE2">
        <w:rPr>
          <w:rFonts w:ascii="Times New Roman" w:hAnsi="Times New Roman" w:cs="Times New Roman"/>
          <w:b/>
          <w:sz w:val="24"/>
          <w:szCs w:val="24"/>
        </w:rPr>
        <w:t xml:space="preserve">. </w:t>
      </w:r>
      <w:r>
        <w:rPr>
          <w:rFonts w:ascii="Times New Roman" w:hAnsi="Times New Roman" w:cs="Times New Roman"/>
          <w:b/>
          <w:sz w:val="24"/>
          <w:szCs w:val="24"/>
        </w:rPr>
        <w:t>Прием и р</w:t>
      </w:r>
      <w:r w:rsidRPr="007C7CE2">
        <w:rPr>
          <w:rFonts w:ascii="Times New Roman" w:hAnsi="Times New Roman" w:cs="Times New Roman"/>
          <w:b/>
          <w:sz w:val="24"/>
          <w:szCs w:val="24"/>
        </w:rPr>
        <w:t>егистрация заявления и документов, представленных заявителем (представителем заявителя) лично или направленных по почте</w:t>
      </w:r>
    </w:p>
    <w:p w:rsidR="00D06BA6" w:rsidRDefault="00D06BA6" w:rsidP="00D06BA6">
      <w:pPr>
        <w:pStyle w:val="ConsPlusNormal"/>
        <w:ind w:firstLine="709"/>
        <w:contextualSpacing/>
        <w:jc w:val="center"/>
        <w:outlineLvl w:val="1"/>
        <w:rPr>
          <w:rFonts w:ascii="Times New Roman" w:hAnsi="Times New Roman" w:cs="Times New Roman"/>
          <w:b/>
          <w:sz w:val="24"/>
          <w:szCs w:val="24"/>
        </w:rPr>
      </w:pPr>
    </w:p>
    <w:p w:rsidR="00952F87" w:rsidRPr="007C7CE2" w:rsidRDefault="00952F87" w:rsidP="00D06BA6">
      <w:pPr>
        <w:pStyle w:val="ConsPlusNormal"/>
        <w:ind w:firstLine="709"/>
        <w:contextualSpacing/>
        <w:jc w:val="center"/>
        <w:outlineLvl w:val="1"/>
        <w:rPr>
          <w:rFonts w:ascii="Times New Roman" w:hAnsi="Times New Roman" w:cs="Times New Roman"/>
          <w:b/>
          <w:sz w:val="24"/>
          <w:szCs w:val="24"/>
        </w:rPr>
      </w:pP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2</w:t>
      </w:r>
      <w:r w:rsidRPr="00080029">
        <w:rPr>
          <w:rFonts w:ascii="Times New Roman" w:hAnsi="Times New Roman" w:cs="Times New Roman"/>
          <w:sz w:val="24"/>
          <w:szCs w:val="24"/>
        </w:rPr>
        <w:t>.1.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2</w:t>
      </w:r>
      <w:r w:rsidRPr="00080029">
        <w:rPr>
          <w:rFonts w:ascii="Times New Roman" w:hAnsi="Times New Roman" w:cs="Times New Roman"/>
          <w:sz w:val="24"/>
          <w:szCs w:val="24"/>
        </w:rPr>
        <w:t>.2. Специалист Администрации, ответственный за прием и регистрацию документов:</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1) при личном обращении заявителя (представителя заявителя) проверяет:</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 удостоверяющий личность заявителя (представителя заявителя);</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обращается представитель заявителя);</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комплектность документов;</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после проверки, регистрирует заявление и прилагаемые к нему документы направляет их Главе муниципального образования </w:t>
      </w:r>
      <w:r>
        <w:rPr>
          <w:rFonts w:ascii="Times New Roman" w:hAnsi="Times New Roman" w:cs="Times New Roman"/>
          <w:sz w:val="24"/>
          <w:szCs w:val="24"/>
        </w:rPr>
        <w:t xml:space="preserve">«город Десногорск» Смоленской области  (далее – Главе муниципального образования) </w:t>
      </w:r>
      <w:r w:rsidRPr="00080029">
        <w:rPr>
          <w:rFonts w:ascii="Times New Roman" w:hAnsi="Times New Roman" w:cs="Times New Roman"/>
          <w:sz w:val="24"/>
          <w:szCs w:val="24"/>
        </w:rPr>
        <w:t>или иному уполномоченному должностному лицу Администрации на визирование.</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D06BA6"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2</w:t>
      </w:r>
      <w:r w:rsidRPr="00080029">
        <w:rPr>
          <w:rFonts w:ascii="Times New Roman" w:hAnsi="Times New Roman" w:cs="Times New Roman"/>
          <w:sz w:val="24"/>
          <w:szCs w:val="24"/>
        </w:rPr>
        <w:t>.3.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p>
    <w:p w:rsidR="00D06BA6" w:rsidRDefault="00D06BA6" w:rsidP="00D06BA6">
      <w:pPr>
        <w:pStyle w:val="ConsPlusNormal"/>
        <w:ind w:firstLine="709"/>
        <w:contextualSpacing/>
        <w:jc w:val="center"/>
        <w:outlineLvl w:val="1"/>
        <w:rPr>
          <w:rFonts w:ascii="Times New Roman" w:hAnsi="Times New Roman" w:cs="Times New Roman"/>
          <w:b/>
          <w:sz w:val="24"/>
          <w:szCs w:val="24"/>
        </w:rPr>
      </w:pPr>
      <w:r w:rsidRPr="001145FD">
        <w:rPr>
          <w:rFonts w:ascii="Times New Roman" w:hAnsi="Times New Roman" w:cs="Times New Roman"/>
          <w:b/>
          <w:sz w:val="24"/>
          <w:szCs w:val="24"/>
        </w:rPr>
        <w:t>3.</w:t>
      </w:r>
      <w:r w:rsidR="00952F87">
        <w:rPr>
          <w:rFonts w:ascii="Times New Roman" w:hAnsi="Times New Roman" w:cs="Times New Roman"/>
          <w:b/>
          <w:sz w:val="24"/>
          <w:szCs w:val="24"/>
        </w:rPr>
        <w:t>3</w:t>
      </w:r>
      <w:r w:rsidRPr="001145FD">
        <w:rPr>
          <w:rFonts w:ascii="Times New Roman" w:hAnsi="Times New Roman" w:cs="Times New Roman"/>
          <w:b/>
          <w:sz w:val="24"/>
          <w:szCs w:val="24"/>
        </w:rPr>
        <w:t xml:space="preserve">. </w:t>
      </w:r>
      <w:r>
        <w:rPr>
          <w:rFonts w:ascii="Times New Roman" w:hAnsi="Times New Roman" w:cs="Times New Roman"/>
          <w:b/>
          <w:sz w:val="24"/>
          <w:szCs w:val="24"/>
        </w:rPr>
        <w:t>Р</w:t>
      </w:r>
      <w:r w:rsidRPr="001145FD">
        <w:rPr>
          <w:rFonts w:ascii="Times New Roman" w:hAnsi="Times New Roman" w:cs="Times New Roman"/>
          <w:b/>
          <w:sz w:val="24"/>
          <w:szCs w:val="24"/>
        </w:rPr>
        <w:t>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D06BA6" w:rsidRPr="001145FD" w:rsidRDefault="00D06BA6" w:rsidP="00D06BA6">
      <w:pPr>
        <w:pStyle w:val="ConsPlusNormal"/>
        <w:ind w:firstLine="709"/>
        <w:contextualSpacing/>
        <w:jc w:val="center"/>
        <w:outlineLvl w:val="1"/>
        <w:rPr>
          <w:rFonts w:ascii="Times New Roman" w:hAnsi="Times New Roman" w:cs="Times New Roman"/>
          <w:b/>
          <w:sz w:val="24"/>
          <w:szCs w:val="24"/>
        </w:rPr>
      </w:pP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3</w:t>
      </w:r>
      <w:r w:rsidRPr="00080029">
        <w:rPr>
          <w:rFonts w:ascii="Times New Roman" w:hAnsi="Times New Roman" w:cs="Times New Roman"/>
          <w:sz w:val="24"/>
          <w:szCs w:val="24"/>
        </w:rPr>
        <w:t>.1. Основанием для начала административной процедуры приема и регистрации заявления и документов, направленных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952F87">
        <w:rPr>
          <w:rFonts w:ascii="Times New Roman" w:hAnsi="Times New Roman" w:cs="Times New Roman"/>
          <w:sz w:val="24"/>
          <w:szCs w:val="24"/>
        </w:rPr>
        <w:t>3</w:t>
      </w:r>
      <w:r w:rsidRPr="00080029">
        <w:rPr>
          <w:rFonts w:ascii="Times New Roman" w:hAnsi="Times New Roman" w:cs="Times New Roman"/>
          <w:sz w:val="24"/>
          <w:szCs w:val="24"/>
        </w:rPr>
        <w:t>.2. Специалист Администрации, ответственный за прием и регистрацию документов:</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комплектность документов;</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w:t>
      </w:r>
      <w:r w:rsidR="00952F87">
        <w:rPr>
          <w:rFonts w:ascii="Times New Roman" w:hAnsi="Times New Roman" w:cs="Times New Roman"/>
          <w:sz w:val="24"/>
          <w:szCs w:val="24"/>
        </w:rPr>
        <w:t>3</w:t>
      </w:r>
      <w:r w:rsidRPr="00080029">
        <w:rPr>
          <w:rFonts w:ascii="Times New Roman" w:hAnsi="Times New Roman" w:cs="Times New Roman"/>
          <w:sz w:val="24"/>
          <w:szCs w:val="24"/>
        </w:rPr>
        <w:t xml:space="preserve">.3. Заявление, представленное заявителем с нарушением требований, указанных в пункте 2.6.3 подраздела 2.6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 xml:space="preserve">егламента, не рассматривается по существу. </w:t>
      </w:r>
      <w:proofErr w:type="gramStart"/>
      <w:r w:rsidRPr="00080029">
        <w:rPr>
          <w:rFonts w:ascii="Times New Roman" w:hAnsi="Times New Roman" w:cs="Times New Roman"/>
          <w:sz w:val="24"/>
          <w:szCs w:val="24"/>
        </w:rPr>
        <w:t xml:space="preserve">В этом случае специалист Уполномоченного органа, ответственный за рассмотрение заявления (документов), не позднее </w:t>
      </w:r>
      <w:r>
        <w:rPr>
          <w:rFonts w:ascii="Times New Roman" w:hAnsi="Times New Roman" w:cs="Times New Roman"/>
          <w:sz w:val="24"/>
          <w:szCs w:val="24"/>
        </w:rPr>
        <w:t>5 (</w:t>
      </w:r>
      <w:r w:rsidRPr="00080029">
        <w:rPr>
          <w:rFonts w:ascii="Times New Roman" w:hAnsi="Times New Roman" w:cs="Times New Roman"/>
          <w:sz w:val="24"/>
          <w:szCs w:val="24"/>
        </w:rPr>
        <w:t>пяти</w:t>
      </w:r>
      <w:r>
        <w:rPr>
          <w:rFonts w:ascii="Times New Roman" w:hAnsi="Times New Roman" w:cs="Times New Roman"/>
          <w:sz w:val="24"/>
          <w:szCs w:val="24"/>
        </w:rPr>
        <w:t>)</w:t>
      </w:r>
      <w:r w:rsidRPr="00080029">
        <w:rPr>
          <w:rFonts w:ascii="Times New Roman" w:hAnsi="Times New Roman" w:cs="Times New Roman"/>
          <w:sz w:val="24"/>
          <w:szCs w:val="24"/>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C31060">
        <w:rPr>
          <w:rFonts w:ascii="Times New Roman" w:hAnsi="Times New Roman" w:cs="Times New Roman"/>
          <w:sz w:val="24"/>
          <w:szCs w:val="24"/>
        </w:rPr>
        <w:t>3</w:t>
      </w:r>
      <w:r w:rsidRPr="00080029">
        <w:rPr>
          <w:rFonts w:ascii="Times New Roman" w:hAnsi="Times New Roman" w:cs="Times New Roman"/>
          <w:sz w:val="24"/>
          <w:szCs w:val="24"/>
        </w:rPr>
        <w:t>.4. Срок выполнения административного действия по регистрации заявления и прилагаемых к нему документов составляет не более 3</w:t>
      </w:r>
      <w:r>
        <w:rPr>
          <w:rFonts w:ascii="Times New Roman" w:hAnsi="Times New Roman" w:cs="Times New Roman"/>
          <w:sz w:val="24"/>
          <w:szCs w:val="24"/>
        </w:rPr>
        <w:t xml:space="preserve"> (трех)</w:t>
      </w:r>
      <w:r w:rsidRPr="00080029">
        <w:rPr>
          <w:rFonts w:ascii="Times New Roman" w:hAnsi="Times New Roman" w:cs="Times New Roman"/>
          <w:sz w:val="24"/>
          <w:szCs w:val="24"/>
        </w:rPr>
        <w:t xml:space="preserve"> рабочих дней.</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C31060">
        <w:rPr>
          <w:rFonts w:ascii="Times New Roman" w:hAnsi="Times New Roman" w:cs="Times New Roman"/>
          <w:sz w:val="24"/>
          <w:szCs w:val="24"/>
        </w:rPr>
        <w:t>3</w:t>
      </w:r>
      <w:r w:rsidRPr="00080029">
        <w:rPr>
          <w:rFonts w:ascii="Times New Roman" w:hAnsi="Times New Roman" w:cs="Times New Roman"/>
          <w:sz w:val="24"/>
          <w:szCs w:val="24"/>
        </w:rPr>
        <w:t xml:space="preserve">.5.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2.6.3 подраздела 2.6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C31060">
        <w:rPr>
          <w:rFonts w:ascii="Times New Roman" w:hAnsi="Times New Roman" w:cs="Times New Roman"/>
          <w:sz w:val="24"/>
          <w:szCs w:val="24"/>
        </w:rPr>
        <w:t>3</w:t>
      </w:r>
      <w:r w:rsidRPr="00080029">
        <w:rPr>
          <w:rFonts w:ascii="Times New Roman" w:hAnsi="Times New Roman" w:cs="Times New Roman"/>
          <w:sz w:val="24"/>
          <w:szCs w:val="24"/>
        </w:rPr>
        <w:t xml:space="preserve">.6.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2.6.3 подраздела 2.6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w:t>
      </w:r>
      <w:r>
        <w:rPr>
          <w:rFonts w:ascii="Times New Roman" w:hAnsi="Times New Roman" w:cs="Times New Roman"/>
          <w:sz w:val="24"/>
          <w:szCs w:val="24"/>
        </w:rPr>
        <w:t>я</w:t>
      </w:r>
      <w:r w:rsidRPr="00080029">
        <w:rPr>
          <w:rFonts w:ascii="Times New Roman" w:hAnsi="Times New Roman" w:cs="Times New Roman"/>
          <w:sz w:val="24"/>
          <w:szCs w:val="24"/>
        </w:rPr>
        <w:t>.</w:t>
      </w:r>
    </w:p>
    <w:p w:rsidR="00D06BA6" w:rsidRPr="00080029" w:rsidRDefault="00D06BA6" w:rsidP="00D06BA6">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3.</w:t>
      </w:r>
      <w:r w:rsidR="00C31060">
        <w:rPr>
          <w:rFonts w:ascii="Times New Roman" w:hAnsi="Times New Roman" w:cs="Times New Roman"/>
          <w:sz w:val="24"/>
          <w:szCs w:val="24"/>
        </w:rPr>
        <w:t>3</w:t>
      </w:r>
      <w:r w:rsidRPr="00080029">
        <w:rPr>
          <w:rFonts w:ascii="Times New Roman" w:hAnsi="Times New Roman" w:cs="Times New Roman"/>
          <w:sz w:val="24"/>
          <w:szCs w:val="24"/>
        </w:rPr>
        <w:t>.7.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B20427" w:rsidRDefault="00B20427" w:rsidP="00B20427">
      <w:pPr>
        <w:pStyle w:val="formattext"/>
        <w:spacing w:before="0" w:beforeAutospacing="0" w:after="0" w:afterAutospacing="0"/>
        <w:ind w:firstLine="480"/>
        <w:textAlignment w:val="baseline"/>
        <w:rPr>
          <w:color w:val="000000" w:themeColor="text1"/>
        </w:rPr>
      </w:pPr>
    </w:p>
    <w:p w:rsidR="00952F87" w:rsidRDefault="00C31060" w:rsidP="00C31060">
      <w:pPr>
        <w:pStyle w:val="3"/>
        <w:numPr>
          <w:ilvl w:val="1"/>
          <w:numId w:val="26"/>
        </w:numPr>
        <w:spacing w:before="0" w:line="240" w:lineRule="auto"/>
        <w:jc w:val="center"/>
        <w:textAlignment w:val="baseline"/>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 </w:t>
      </w:r>
      <w:r w:rsidR="00952F87" w:rsidRPr="0006595F">
        <w:rPr>
          <w:rFonts w:ascii="Times New Roman" w:hAnsi="Times New Roman" w:cs="Times New Roman"/>
          <w:color w:val="000000" w:themeColor="text1"/>
          <w:sz w:val="24"/>
          <w:szCs w:val="24"/>
          <w:bdr w:val="none" w:sz="0" w:space="0" w:color="auto" w:frame="1"/>
        </w:rPr>
        <w:t>Состав, последовательность и сроки выполнения административных процедур, требования к порядку их выполнения</w:t>
      </w:r>
    </w:p>
    <w:p w:rsidR="00D06BA6" w:rsidRPr="0006595F" w:rsidRDefault="00D06BA6" w:rsidP="00B20427">
      <w:pPr>
        <w:pStyle w:val="formattext"/>
        <w:spacing w:before="0" w:beforeAutospacing="0" w:after="0" w:afterAutospacing="0"/>
        <w:ind w:firstLine="480"/>
        <w:textAlignment w:val="baseline"/>
        <w:rPr>
          <w:color w:val="000000" w:themeColor="text1"/>
        </w:rPr>
      </w:pPr>
    </w:p>
    <w:p w:rsidR="00B20427" w:rsidRDefault="00B20427" w:rsidP="00B20427">
      <w:pPr>
        <w:pStyle w:val="formattext"/>
        <w:spacing w:before="0" w:beforeAutospacing="0" w:after="0" w:afterAutospacing="0"/>
        <w:ind w:firstLine="480"/>
        <w:textAlignment w:val="baseline"/>
        <w:rPr>
          <w:color w:val="000000" w:themeColor="text1"/>
        </w:rPr>
      </w:pPr>
      <w:r w:rsidRPr="0006595F">
        <w:rPr>
          <w:color w:val="000000" w:themeColor="text1"/>
        </w:rPr>
        <w:t>3.</w:t>
      </w:r>
      <w:r w:rsidR="00C31060">
        <w:rPr>
          <w:color w:val="000000" w:themeColor="text1"/>
        </w:rPr>
        <w:t>4.1</w:t>
      </w:r>
      <w:r w:rsidRPr="0006595F">
        <w:rPr>
          <w:color w:val="000000" w:themeColor="text1"/>
        </w:rPr>
        <w:t xml:space="preserve">. Предоставление муниципальной услуги в случае, если земельный участок предстоит </w:t>
      </w:r>
      <w:proofErr w:type="gramStart"/>
      <w:r w:rsidRPr="0006595F">
        <w:rPr>
          <w:color w:val="000000" w:themeColor="text1"/>
        </w:rPr>
        <w:t>образовать</w:t>
      </w:r>
      <w:proofErr w:type="gramEnd"/>
      <w:r w:rsidRPr="0006595F">
        <w:rPr>
          <w:color w:val="000000" w:themeColor="text1"/>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B20427" w:rsidRPr="0006595F" w:rsidRDefault="00B20427" w:rsidP="00B20427">
      <w:pPr>
        <w:pStyle w:val="formattext"/>
        <w:spacing w:before="0" w:beforeAutospacing="0" w:after="0" w:afterAutospacing="0"/>
        <w:ind w:firstLine="480"/>
        <w:textAlignment w:val="baseline"/>
        <w:rPr>
          <w:color w:val="000000" w:themeColor="text1"/>
        </w:rPr>
      </w:pPr>
      <w:r w:rsidRPr="0006595F">
        <w:rPr>
          <w:color w:val="000000" w:themeColor="text1"/>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20427" w:rsidRPr="005505AF" w:rsidRDefault="00B20427" w:rsidP="00B20427">
      <w:pPr>
        <w:pStyle w:val="formattext"/>
        <w:spacing w:before="0" w:beforeAutospacing="0" w:after="0" w:afterAutospacing="0"/>
        <w:ind w:firstLine="480"/>
        <w:textAlignment w:val="baseline"/>
      </w:pPr>
      <w:r w:rsidRPr="005505AF">
        <w:t>- прием и регистрация заявления о проведен</w:t>
      </w:r>
      <w:proofErr w:type="gramStart"/>
      <w:r w:rsidRPr="005505AF">
        <w:t>ии ау</w:t>
      </w:r>
      <w:proofErr w:type="gramEnd"/>
      <w:r w:rsidRPr="005505AF">
        <w:t>кциона и документов к нему;</w:t>
      </w:r>
    </w:p>
    <w:p w:rsidR="00B20427" w:rsidRPr="005505AF" w:rsidRDefault="00B20427" w:rsidP="00B20427">
      <w:pPr>
        <w:pStyle w:val="formattext"/>
        <w:spacing w:before="0" w:beforeAutospacing="0" w:after="0" w:afterAutospacing="0"/>
        <w:ind w:firstLine="480"/>
        <w:textAlignment w:val="baseline"/>
      </w:pPr>
      <w:r w:rsidRPr="005505AF">
        <w:t>- экспертиза представленных документов;</w:t>
      </w:r>
    </w:p>
    <w:p w:rsidR="00B20427" w:rsidRPr="005505AF" w:rsidRDefault="00B20427" w:rsidP="00B20427">
      <w:pPr>
        <w:pStyle w:val="formattext"/>
        <w:spacing w:before="0" w:beforeAutospacing="0" w:after="0" w:afterAutospacing="0"/>
        <w:ind w:firstLine="480"/>
        <w:textAlignment w:val="baseline"/>
      </w:pPr>
      <w:r w:rsidRPr="005505AF">
        <w:t>- принятие решения о проведен</w:t>
      </w:r>
      <w:proofErr w:type="gramStart"/>
      <w:r w:rsidRPr="005505AF">
        <w:t>ии ау</w:t>
      </w:r>
      <w:proofErr w:type="gramEnd"/>
      <w:r w:rsidRPr="005505AF">
        <w:t>кциона либо решения об отказе в проведении аукциона;</w:t>
      </w:r>
    </w:p>
    <w:p w:rsidR="00B20427" w:rsidRDefault="00B20427" w:rsidP="00B20427">
      <w:pPr>
        <w:pStyle w:val="formattext"/>
        <w:spacing w:before="0" w:beforeAutospacing="0" w:after="0" w:afterAutospacing="0"/>
        <w:ind w:firstLine="480"/>
        <w:textAlignment w:val="baseline"/>
      </w:pPr>
      <w:r w:rsidRPr="005505AF">
        <w:t>- проведение аукциона, заключение договора.</w:t>
      </w:r>
    </w:p>
    <w:p w:rsidR="00B20427" w:rsidRPr="005505AF" w:rsidRDefault="00B20427" w:rsidP="00B20427">
      <w:pPr>
        <w:pStyle w:val="formattext"/>
        <w:spacing w:before="0" w:beforeAutospacing="0" w:after="0" w:afterAutospacing="0"/>
        <w:ind w:firstLine="480"/>
        <w:textAlignment w:val="baseline"/>
      </w:pPr>
      <w:r w:rsidRPr="005505AF">
        <w:t>3.</w:t>
      </w:r>
      <w:r w:rsidR="00C31060">
        <w:t>4</w:t>
      </w:r>
      <w:r w:rsidRPr="005505AF">
        <w:t>.</w:t>
      </w:r>
      <w:r w:rsidR="00C31060">
        <w:t>2</w:t>
      </w:r>
      <w:r w:rsidRPr="005505AF">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B20427" w:rsidRPr="005505AF" w:rsidRDefault="00B20427" w:rsidP="00B20427">
      <w:pPr>
        <w:pStyle w:val="formattext"/>
        <w:spacing w:before="0" w:beforeAutospacing="0" w:after="0" w:afterAutospacing="0"/>
        <w:ind w:firstLine="480"/>
        <w:textAlignment w:val="baseline"/>
      </w:pPr>
      <w:r w:rsidRPr="005505AF">
        <w:t>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B20427" w:rsidRPr="005505AF" w:rsidRDefault="00B20427" w:rsidP="00B20427">
      <w:pPr>
        <w:pStyle w:val="formattext"/>
        <w:spacing w:before="0" w:beforeAutospacing="0" w:after="0" w:afterAutospacing="0"/>
        <w:ind w:firstLine="480"/>
        <w:textAlignment w:val="baseline"/>
      </w:pPr>
      <w:r w:rsidRPr="005505AF">
        <w:t>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B20427" w:rsidRPr="005505AF" w:rsidRDefault="00B20427" w:rsidP="00B20427">
      <w:pPr>
        <w:pStyle w:val="formattext"/>
        <w:spacing w:before="0" w:beforeAutospacing="0" w:after="0" w:afterAutospacing="0"/>
        <w:ind w:firstLine="480"/>
        <w:textAlignment w:val="baseline"/>
      </w:pPr>
      <w:r w:rsidRPr="005505AF">
        <w:t>3.</w:t>
      </w:r>
      <w:r w:rsidR="00C31060">
        <w:t>4</w:t>
      </w:r>
      <w:r w:rsidRPr="005505AF">
        <w:t>.2. Прием и регистрация заявления о проведен</w:t>
      </w:r>
      <w:proofErr w:type="gramStart"/>
      <w:r w:rsidRPr="005505AF">
        <w:t>ии ау</w:t>
      </w:r>
      <w:proofErr w:type="gramEnd"/>
      <w:r w:rsidRPr="005505AF">
        <w:t>кциона и документов к нему (далее - заявление, документы).</w:t>
      </w:r>
    </w:p>
    <w:p w:rsidR="00B20427" w:rsidRPr="005505AF" w:rsidRDefault="00B20427" w:rsidP="00B20427">
      <w:pPr>
        <w:pStyle w:val="formattext"/>
        <w:spacing w:before="0" w:beforeAutospacing="0" w:after="0" w:afterAutospacing="0"/>
        <w:ind w:firstLine="480"/>
        <w:textAlignment w:val="baseline"/>
      </w:pPr>
      <w:r w:rsidRPr="005505AF">
        <w:t>3.</w:t>
      </w:r>
      <w:r w:rsidR="00C31060">
        <w:t>4</w:t>
      </w:r>
      <w:r w:rsidRPr="005505AF">
        <w:t>.3. Эксп</w:t>
      </w:r>
      <w:r w:rsidR="00C800C5">
        <w:t>ертиза представленных документов:</w:t>
      </w:r>
    </w:p>
    <w:p w:rsidR="00B20427" w:rsidRPr="005505AF" w:rsidRDefault="00C800C5" w:rsidP="00B20427">
      <w:pPr>
        <w:pStyle w:val="formattext"/>
        <w:spacing w:before="0" w:beforeAutospacing="0" w:after="0" w:afterAutospacing="0"/>
        <w:ind w:firstLine="480"/>
        <w:textAlignment w:val="baseline"/>
      </w:pPr>
      <w:r>
        <w:t xml:space="preserve">1) </w:t>
      </w:r>
      <w:r w:rsidR="00B20427" w:rsidRPr="005505AF">
        <w:t>при отсутствии документов, указанных в подпункте 2 пункта 2.</w:t>
      </w:r>
      <w:r w:rsidR="00691B55">
        <w:t>6</w:t>
      </w:r>
      <w:r w:rsidR="00B20427" w:rsidRPr="005505AF">
        <w:t>.2 регламента, осуществляет</w:t>
      </w:r>
      <w:r w:rsidR="00691B55">
        <w:t>ся</w:t>
      </w:r>
      <w:r w:rsidR="00B20427" w:rsidRPr="005505AF">
        <w:t xml:space="preserve"> подготовк</w:t>
      </w:r>
      <w:r w:rsidR="00691B55">
        <w:t>а</w:t>
      </w:r>
      <w:r w:rsidR="00B20427" w:rsidRPr="005505AF">
        <w:t xml:space="preserve"> межведомственного запроса о наличии или об отсутств</w:t>
      </w:r>
      <w:r w:rsidR="00691B55">
        <w:t>ии документа и (или) информации;</w:t>
      </w:r>
    </w:p>
    <w:p w:rsidR="00B20427" w:rsidRPr="005505AF" w:rsidRDefault="00C800C5" w:rsidP="00B20427">
      <w:pPr>
        <w:pStyle w:val="formattext"/>
        <w:spacing w:before="0" w:beforeAutospacing="0" w:after="0" w:afterAutospacing="0"/>
        <w:ind w:firstLine="480"/>
        <w:textAlignment w:val="baseline"/>
      </w:pPr>
      <w:r>
        <w:t>2) п</w:t>
      </w:r>
      <w:r w:rsidR="00B20427" w:rsidRPr="005505AF">
        <w:t>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w:t>
      </w:r>
      <w:r w:rsidR="00691B55">
        <w:t>,</w:t>
      </w:r>
      <w:r w:rsidR="00B20427" w:rsidRPr="005505AF">
        <w:t xml:space="preserve"> проверяет</w:t>
      </w:r>
      <w:r w:rsidR="00691B55">
        <w:t>ся</w:t>
      </w:r>
      <w:r w:rsidR="00B20427" w:rsidRPr="005505AF">
        <w:t xml:space="preserve"> наличие либо отсутствие оснований, при которых земельный участок не может быть предметом аукциона, предусмотренных подпунктами 1, 5-19</w:t>
      </w:r>
      <w:r w:rsidR="00691B55">
        <w:t xml:space="preserve"> </w:t>
      </w:r>
      <w:hyperlink r:id="rId13" w:history="1">
        <w:r w:rsidR="00B20427" w:rsidRPr="00C800C5">
          <w:rPr>
            <w:rStyle w:val="a5"/>
            <w:rFonts w:eastAsia="Calibri"/>
            <w:color w:val="auto"/>
            <w:u w:val="none"/>
          </w:rPr>
          <w:t>пункта 8 статьи 39.11 Земельного кодекса Российской Федерации</w:t>
        </w:r>
      </w:hyperlink>
      <w:r w:rsidR="00691B55">
        <w:t>;</w:t>
      </w:r>
    </w:p>
    <w:p w:rsidR="00B20427" w:rsidRPr="005505AF" w:rsidRDefault="00691B55" w:rsidP="00B20427">
      <w:pPr>
        <w:pStyle w:val="formattext"/>
        <w:spacing w:before="0" w:beforeAutospacing="0" w:after="0" w:afterAutospacing="0"/>
        <w:ind w:firstLine="480"/>
        <w:textAlignment w:val="baseline"/>
      </w:pPr>
      <w:r>
        <w:t>3) в</w:t>
      </w:r>
      <w:r w:rsidR="00B20427" w:rsidRPr="005505AF">
        <w:t xml:space="preserve"> случае выявления обстоятельств, пред</w:t>
      </w:r>
      <w:r>
        <w:t xml:space="preserve">усмотренных подпунктами 1, 5-19 </w:t>
      </w:r>
      <w:hyperlink r:id="rId14" w:history="1">
        <w:r w:rsidR="00B20427" w:rsidRPr="00691B55">
          <w:rPr>
            <w:rStyle w:val="a5"/>
            <w:rFonts w:eastAsia="Calibri"/>
            <w:color w:val="auto"/>
            <w:u w:val="none"/>
          </w:rPr>
          <w:t>пункта 8 статьи 39.11 Земельного кодекса Российской Федерации</w:t>
        </w:r>
      </w:hyperlink>
      <w:r w:rsidR="00B20427" w:rsidRPr="005505AF">
        <w:t>, подготавливает</w:t>
      </w:r>
      <w:r>
        <w:t>ся</w:t>
      </w:r>
      <w:r w:rsidR="00B20427" w:rsidRPr="005505AF">
        <w:t xml:space="preserve"> проект решения </w:t>
      </w:r>
      <w:r>
        <w:t>об отказе в проведен</w:t>
      </w:r>
      <w:proofErr w:type="gramStart"/>
      <w:r>
        <w:t>ии ау</w:t>
      </w:r>
      <w:proofErr w:type="gramEnd"/>
      <w:r>
        <w:t>кциона;</w:t>
      </w:r>
    </w:p>
    <w:p w:rsidR="00B20427" w:rsidRPr="005505AF" w:rsidRDefault="00691B55" w:rsidP="00B20427">
      <w:pPr>
        <w:pStyle w:val="formattext"/>
        <w:spacing w:before="0" w:beforeAutospacing="0" w:after="0" w:afterAutospacing="0"/>
        <w:ind w:firstLine="480"/>
        <w:textAlignment w:val="baseline"/>
      </w:pPr>
      <w:proofErr w:type="gramStart"/>
      <w:r>
        <w:t>4) п</w:t>
      </w:r>
      <w:r w:rsidR="00B20427" w:rsidRPr="005505AF">
        <w:t>ри отсутствии обстоятельств, предусмотренных подпунктами 1, 5-19</w:t>
      </w:r>
      <w:r>
        <w:t xml:space="preserve"> </w:t>
      </w:r>
      <w:hyperlink r:id="rId15" w:history="1">
        <w:r w:rsidR="00B20427" w:rsidRPr="00691B55">
          <w:rPr>
            <w:rStyle w:val="a5"/>
            <w:rFonts w:eastAsia="Calibri"/>
            <w:color w:val="auto"/>
            <w:u w:val="none"/>
          </w:rPr>
          <w:t>пункта 8 статьи 39.11 Земельного кодекса Российской Федерации</w:t>
        </w:r>
      </w:hyperlink>
      <w:r w:rsidR="00B20427" w:rsidRPr="005505AF">
        <w:t>, провод</w:t>
      </w:r>
      <w:r>
        <w:t>я</w:t>
      </w:r>
      <w:r w:rsidR="00B20427" w:rsidRPr="005505AF">
        <w:t>т</w:t>
      </w:r>
      <w:r>
        <w:t>ся</w:t>
      </w:r>
      <w:r w:rsidR="00B20427" w:rsidRPr="005505AF">
        <w:t xml:space="preserve">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w:t>
      </w:r>
      <w:r>
        <w:t>енерно-технического обеспечения;</w:t>
      </w:r>
      <w:proofErr w:type="gramEnd"/>
    </w:p>
    <w:p w:rsidR="00B20427" w:rsidRPr="005505AF" w:rsidRDefault="00691B55" w:rsidP="00B20427">
      <w:pPr>
        <w:pStyle w:val="formattext"/>
        <w:spacing w:before="0" w:beforeAutospacing="0" w:after="0" w:afterAutospacing="0"/>
        <w:ind w:firstLine="480"/>
        <w:textAlignment w:val="baseline"/>
      </w:pPr>
      <w:r>
        <w:t>5)</w:t>
      </w:r>
      <w:r w:rsidR="00B20427" w:rsidRPr="005505AF">
        <w:t xml:space="preserve"> </w:t>
      </w:r>
      <w:r>
        <w:t>п</w:t>
      </w:r>
      <w:r w:rsidR="00B20427" w:rsidRPr="005505AF">
        <w:t xml:space="preserve">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w:t>
      </w:r>
      <w:r w:rsidR="00B20427" w:rsidRPr="005505AF">
        <w:lastRenderedPageBreak/>
        <w:t>осуществляет</w:t>
      </w:r>
      <w:r>
        <w:t>ся</w:t>
      </w:r>
      <w:r w:rsidR="00B20427" w:rsidRPr="005505AF">
        <w:t xml:space="preserve"> проверк</w:t>
      </w:r>
      <w:r>
        <w:t>а</w:t>
      </w:r>
      <w:r w:rsidR="00B20427" w:rsidRPr="005505AF">
        <w:t xml:space="preserve"> наличия или отсутствия</w:t>
      </w:r>
      <w:r>
        <w:t xml:space="preserve"> обстоятельств, предусмотренных </w:t>
      </w:r>
      <w:hyperlink r:id="rId16" w:history="1">
        <w:r w:rsidR="00B20427" w:rsidRPr="00691B55">
          <w:rPr>
            <w:rStyle w:val="a5"/>
            <w:rFonts w:eastAsia="Calibri"/>
            <w:color w:val="auto"/>
            <w:u w:val="none"/>
          </w:rPr>
          <w:t>пунктом 8 статьи 39.11 Земельного кодекса Российской Федерации</w:t>
        </w:r>
      </w:hyperlink>
      <w:r>
        <w:t>;</w:t>
      </w:r>
    </w:p>
    <w:p w:rsidR="00B20427" w:rsidRPr="005505AF" w:rsidRDefault="00691B55" w:rsidP="00B20427">
      <w:pPr>
        <w:pStyle w:val="formattext"/>
        <w:spacing w:before="0" w:beforeAutospacing="0" w:after="0" w:afterAutospacing="0"/>
        <w:ind w:firstLine="480"/>
        <w:textAlignment w:val="baseline"/>
      </w:pPr>
      <w:r>
        <w:t>6) в</w:t>
      </w:r>
      <w:r w:rsidR="00B20427" w:rsidRPr="005505AF">
        <w:t xml:space="preserve"> случае выявления</w:t>
      </w:r>
      <w:r>
        <w:t xml:space="preserve"> обстоятельств, предусмотренных </w:t>
      </w:r>
      <w:hyperlink r:id="rId17" w:history="1">
        <w:r w:rsidR="00B20427" w:rsidRPr="00691B55">
          <w:rPr>
            <w:rStyle w:val="a5"/>
            <w:rFonts w:eastAsia="Calibri"/>
            <w:color w:val="auto"/>
            <w:u w:val="none"/>
          </w:rPr>
          <w:t>пунктом 8 статьи 39.11 Земельного кодекса Российской Федерации</w:t>
        </w:r>
      </w:hyperlink>
      <w:r w:rsidR="00B20427" w:rsidRPr="005505AF">
        <w:t>, подготавливает</w:t>
      </w:r>
      <w:r>
        <w:t>ся</w:t>
      </w:r>
      <w:r w:rsidR="00B20427" w:rsidRPr="005505AF">
        <w:t xml:space="preserve"> проект решения об отказе в проведен</w:t>
      </w:r>
      <w:proofErr w:type="gramStart"/>
      <w:r w:rsidR="00B20427" w:rsidRPr="005505AF">
        <w:t>ии ау</w:t>
      </w:r>
      <w:proofErr w:type="gramEnd"/>
      <w:r w:rsidR="00B20427" w:rsidRPr="005505AF">
        <w:t>кциона</w:t>
      </w:r>
      <w:r w:rsidR="00050526">
        <w:t>;</w:t>
      </w:r>
    </w:p>
    <w:p w:rsidR="00B20427" w:rsidRPr="005505AF" w:rsidRDefault="00050526" w:rsidP="00B20427">
      <w:pPr>
        <w:pStyle w:val="formattext"/>
        <w:spacing w:before="0" w:beforeAutospacing="0" w:after="0" w:afterAutospacing="0"/>
        <w:ind w:firstLine="480"/>
        <w:textAlignment w:val="baseline"/>
      </w:pPr>
      <w:r>
        <w:t>7) п</w:t>
      </w:r>
      <w:r w:rsidR="00B20427" w:rsidRPr="005505AF">
        <w:t xml:space="preserve">ри отсутствии оснований, </w:t>
      </w:r>
      <w:r w:rsidR="00B20427" w:rsidRPr="00050526">
        <w:t>предусмотренных </w:t>
      </w:r>
      <w:hyperlink r:id="rId18" w:history="1">
        <w:r w:rsidR="00B20427" w:rsidRPr="00050526">
          <w:rPr>
            <w:rStyle w:val="a5"/>
            <w:rFonts w:eastAsia="Calibri"/>
            <w:color w:val="auto"/>
            <w:u w:val="none"/>
          </w:rPr>
          <w:t>пунктом 8 статьи 39.11 Земельного кодекса Российской Федерации</w:t>
        </w:r>
      </w:hyperlink>
      <w:r w:rsidR="00B20427" w:rsidRPr="005505AF">
        <w:t>, подготавливает</w:t>
      </w:r>
      <w:r>
        <w:t>ся</w:t>
      </w:r>
      <w:r w:rsidR="00B20427" w:rsidRPr="005505AF">
        <w:t xml:space="preserve"> проект решения о проведен</w:t>
      </w:r>
      <w:proofErr w:type="gramStart"/>
      <w:r w:rsidR="00B20427" w:rsidRPr="005505AF">
        <w:t>ии ау</w:t>
      </w:r>
      <w:proofErr w:type="gramEnd"/>
      <w:r w:rsidR="00B20427" w:rsidRPr="005505AF">
        <w:t>кциона</w:t>
      </w:r>
      <w:r>
        <w:t>;</w:t>
      </w:r>
    </w:p>
    <w:p w:rsidR="00B20427" w:rsidRPr="005505AF" w:rsidRDefault="00050526" w:rsidP="00B20427">
      <w:pPr>
        <w:pStyle w:val="formattext"/>
        <w:spacing w:before="0" w:beforeAutospacing="0" w:after="0" w:afterAutospacing="0"/>
        <w:ind w:firstLine="480"/>
        <w:textAlignment w:val="baseline"/>
      </w:pPr>
      <w:r>
        <w:t>8) р</w:t>
      </w:r>
      <w:r w:rsidR="00B20427" w:rsidRPr="005505AF">
        <w:t>ешения об отказе в проведен</w:t>
      </w:r>
      <w:proofErr w:type="gramStart"/>
      <w:r w:rsidR="00B20427" w:rsidRPr="005505AF">
        <w:t>ии ау</w:t>
      </w:r>
      <w:proofErr w:type="gramEnd"/>
      <w:r w:rsidR="00B20427" w:rsidRPr="005505AF">
        <w:t>кциона и о проведении аукци</w:t>
      </w:r>
      <w:r>
        <w:t>она оформляются постановлением А</w:t>
      </w:r>
      <w:r w:rsidR="00B20427" w:rsidRPr="005505AF">
        <w:t>дминистрации</w:t>
      </w:r>
      <w:r>
        <w:t>.</w:t>
      </w:r>
    </w:p>
    <w:p w:rsidR="00B20427" w:rsidRPr="005505AF" w:rsidRDefault="00380739" w:rsidP="00B20427">
      <w:pPr>
        <w:pStyle w:val="formattext"/>
        <w:spacing w:before="0" w:beforeAutospacing="0" w:after="0" w:afterAutospacing="0"/>
        <w:ind w:firstLine="480"/>
        <w:textAlignment w:val="baseline"/>
      </w:pPr>
      <w:r>
        <w:t>П</w:t>
      </w:r>
      <w:r w:rsidR="00B20427" w:rsidRPr="005505AF">
        <w:t xml:space="preserve">ри поступлении заявления, подписанного усиленной квалифицированной электронной подписью, </w:t>
      </w:r>
      <w:r w:rsidR="00050526">
        <w:t>необходимо</w:t>
      </w:r>
      <w:r w:rsidR="00B20427" w:rsidRPr="005505AF">
        <w:t xml:space="preserve">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w:t>
      </w:r>
      <w:r w:rsidR="00050526">
        <w:t xml:space="preserve"> условий, указанных в статье 11 </w:t>
      </w:r>
      <w:hyperlink r:id="rId19" w:history="1">
        <w:r w:rsidR="00B20427" w:rsidRPr="00050526">
          <w:rPr>
            <w:rStyle w:val="a5"/>
            <w:rFonts w:eastAsia="Calibri"/>
            <w:color w:val="auto"/>
            <w:u w:val="none"/>
          </w:rPr>
          <w:t>Федерального закона от 6 апреля 2011 г. N 63-ФЗ "Об электронной подписи"</w:t>
        </w:r>
      </w:hyperlink>
      <w:r w:rsidR="00050526">
        <w:t>;</w:t>
      </w:r>
    </w:p>
    <w:p w:rsidR="00B20427" w:rsidRPr="005505AF" w:rsidRDefault="00380739" w:rsidP="00B20427">
      <w:pPr>
        <w:pStyle w:val="formattext"/>
        <w:spacing w:before="0" w:beforeAutospacing="0" w:after="0" w:afterAutospacing="0"/>
        <w:ind w:firstLine="480"/>
        <w:textAlignment w:val="baseline"/>
      </w:pPr>
      <w:r>
        <w:t xml:space="preserve">В </w:t>
      </w:r>
      <w:r w:rsidR="00B20427" w:rsidRPr="005505AF">
        <w:t>случае</w:t>
      </w:r>
      <w:proofErr w:type="gramStart"/>
      <w:r w:rsidR="00B20427" w:rsidRPr="005505AF">
        <w:t>,</w:t>
      </w:r>
      <w:proofErr w:type="gramEnd"/>
      <w:r w:rsidR="00B20427" w:rsidRPr="005505AF">
        <w:t xml:space="preserve"> если в результате проверки усиленной квалифицированной электронной подписи будет выявлено несоблюдение установленных условий ее действительности, в течение </w:t>
      </w:r>
      <w:r w:rsidR="00050526">
        <w:t>3 (</w:t>
      </w:r>
      <w:r w:rsidR="00B20427" w:rsidRPr="005505AF">
        <w:t>трех</w:t>
      </w:r>
      <w:r w:rsidR="00050526">
        <w:t>)</w:t>
      </w:r>
      <w:r w:rsidR="00B20427" w:rsidRPr="005505AF">
        <w:t xml:space="preserve"> дней со дня завершения проведения такой проверки принимает</w:t>
      </w:r>
      <w:r w:rsidR="00050526">
        <w:t>ся</w:t>
      </w:r>
      <w:r w:rsidR="00B20427" w:rsidRPr="005505AF">
        <w:t xml:space="preserve"> решение об отказе в приеме к рассмотрению заявления и направляет</w:t>
      </w:r>
      <w:r w:rsidR="00050526">
        <w:t>ся</w:t>
      </w:r>
      <w:r w:rsidR="00B20427" w:rsidRPr="005505AF">
        <w:t xml:space="preserve"> заявителю уведомление об этом в электронной форме в личный кабинет на Едином портале с указанием причин отказа</w:t>
      </w:r>
      <w:r w:rsidR="00050526">
        <w:t>;</w:t>
      </w:r>
    </w:p>
    <w:p w:rsidR="00B20427" w:rsidRPr="005505AF" w:rsidRDefault="00380739" w:rsidP="00B20427">
      <w:pPr>
        <w:pStyle w:val="formattext"/>
        <w:spacing w:before="0" w:beforeAutospacing="0" w:after="0" w:afterAutospacing="0"/>
        <w:ind w:firstLine="480"/>
        <w:textAlignment w:val="baseline"/>
      </w:pPr>
      <w:r>
        <w:t>С</w:t>
      </w:r>
      <w:r w:rsidR="00B20427" w:rsidRPr="005505AF">
        <w:t xml:space="preserve">рок исполнения административной процедуры составляет 44 </w:t>
      </w:r>
      <w:r w:rsidR="00050526">
        <w:t>(сорок четыре</w:t>
      </w:r>
      <w:proofErr w:type="gramStart"/>
      <w:r w:rsidR="00050526">
        <w:t>)</w:t>
      </w:r>
      <w:r w:rsidR="00B20427" w:rsidRPr="005505AF">
        <w:t>д</w:t>
      </w:r>
      <w:proofErr w:type="gramEnd"/>
      <w:r w:rsidR="00B20427" w:rsidRPr="005505AF">
        <w:t xml:space="preserve">ня после дня поступления документов </w:t>
      </w:r>
      <w:r w:rsidR="00050526">
        <w:t>в Уполномоченный орган</w:t>
      </w:r>
      <w:r w:rsidR="00B20427" w:rsidRPr="005505AF">
        <w:t>.</w:t>
      </w:r>
    </w:p>
    <w:p w:rsidR="00B20427" w:rsidRPr="005505AF" w:rsidRDefault="00C31060" w:rsidP="00B20427">
      <w:pPr>
        <w:pStyle w:val="formattext"/>
        <w:spacing w:before="0" w:beforeAutospacing="0" w:after="0" w:afterAutospacing="0"/>
        <w:ind w:firstLine="480"/>
        <w:textAlignment w:val="baseline"/>
      </w:pPr>
      <w:r>
        <w:t>3.4</w:t>
      </w:r>
      <w:r w:rsidR="00B20427" w:rsidRPr="005505AF">
        <w:t xml:space="preserve">.4. </w:t>
      </w:r>
      <w:r w:rsidR="00050526">
        <w:t xml:space="preserve">Уполномоченный орган направляет </w:t>
      </w:r>
      <w:r w:rsidR="00380739" w:rsidRPr="005505AF">
        <w:t>решение о проведен</w:t>
      </w:r>
      <w:proofErr w:type="gramStart"/>
      <w:r w:rsidR="00380739" w:rsidRPr="005505AF">
        <w:t>ии ау</w:t>
      </w:r>
      <w:proofErr w:type="gramEnd"/>
      <w:r w:rsidR="00380739" w:rsidRPr="005505AF">
        <w:t>кциона либо решение об отказе в проведении аукциона</w:t>
      </w:r>
      <w:r w:rsidR="00050526">
        <w:t xml:space="preserve"> (постановление А</w:t>
      </w:r>
      <w:r w:rsidR="00B20427" w:rsidRPr="005505AF">
        <w:t>дминистрации</w:t>
      </w:r>
      <w:r w:rsidR="00050526">
        <w:t xml:space="preserve"> муниципального образования «город Десногорск» Смоленской области) </w:t>
      </w:r>
      <w:r w:rsidR="00B20427" w:rsidRPr="005505AF">
        <w:t>заявителю способом, указанным в заявлении.</w:t>
      </w:r>
    </w:p>
    <w:p w:rsidR="00B20427" w:rsidRPr="005505AF" w:rsidRDefault="00B20427" w:rsidP="00B20427">
      <w:pPr>
        <w:pStyle w:val="formattext"/>
        <w:spacing w:before="0" w:beforeAutospacing="0" w:after="0" w:afterAutospacing="0"/>
        <w:ind w:firstLine="480"/>
        <w:textAlignment w:val="baseline"/>
      </w:pPr>
      <w:r w:rsidRPr="005505AF">
        <w:t>В случае формирования заявления посредством заполнения электронной формы заявления на Едином портале решение о проведен</w:t>
      </w:r>
      <w:proofErr w:type="gramStart"/>
      <w:r w:rsidRPr="005505AF">
        <w:t>ии ау</w:t>
      </w:r>
      <w:proofErr w:type="gramEnd"/>
      <w:r w:rsidRPr="005505AF">
        <w:t>кциона либо решение об отказе в проведении аукциона</w:t>
      </w:r>
      <w:r w:rsidR="00380739">
        <w:t xml:space="preserve"> (постановление А</w:t>
      </w:r>
      <w:r w:rsidR="00380739" w:rsidRPr="005505AF">
        <w:t>дминистрации</w:t>
      </w:r>
      <w:r w:rsidR="00380739">
        <w:t>) подписывается Г</w:t>
      </w:r>
      <w:r w:rsidRPr="005505AF">
        <w:t>ла</w:t>
      </w:r>
      <w:r w:rsidR="00380739">
        <w:t>вой муниципального образования «город Десногорск» Смоленской области</w:t>
      </w:r>
      <w:r w:rsidRPr="005505AF">
        <w:t xml:space="preserve"> усиленной квалифицированной электронной подписью и размещается в личном кабинете заявителя на Едином портале.</w:t>
      </w:r>
    </w:p>
    <w:p w:rsidR="00B20427" w:rsidRPr="005505AF" w:rsidRDefault="00B20427" w:rsidP="00B20427">
      <w:pPr>
        <w:pStyle w:val="formattext"/>
        <w:spacing w:before="0" w:beforeAutospacing="0" w:after="0" w:afterAutospacing="0"/>
        <w:ind w:firstLine="480"/>
        <w:textAlignment w:val="baseline"/>
      </w:pPr>
      <w:r w:rsidRPr="005505AF">
        <w:t xml:space="preserve">Вместе с результатом предоставления услуги заявителю в личный кабинет на Единый портал направляется уведомление о возможности получения результата предоставления услуги на бумажном носителе в </w:t>
      </w:r>
      <w:r w:rsidR="00380739">
        <w:t>Уполномоченном органе</w:t>
      </w:r>
      <w:r w:rsidRPr="005505AF">
        <w:t>.</w:t>
      </w:r>
    </w:p>
    <w:p w:rsidR="00B20427" w:rsidRPr="005505AF" w:rsidRDefault="00B20427" w:rsidP="00B20427">
      <w:pPr>
        <w:pStyle w:val="formattext"/>
        <w:spacing w:before="0" w:beforeAutospacing="0" w:after="0" w:afterAutospacing="0"/>
        <w:ind w:firstLine="480"/>
        <w:textAlignment w:val="baseline"/>
      </w:pPr>
      <w:r w:rsidRPr="005505AF">
        <w:t>Срок исполнения административной процедуры составляет 15</w:t>
      </w:r>
      <w:r w:rsidR="00380739">
        <w:t xml:space="preserve"> (пятнадцать)</w:t>
      </w:r>
      <w:r w:rsidRPr="005505AF">
        <w:t xml:space="preserve"> дней после дня подготовки проекта постановления администрации о проведен</w:t>
      </w:r>
      <w:proofErr w:type="gramStart"/>
      <w:r w:rsidRPr="005505AF">
        <w:t>ии ау</w:t>
      </w:r>
      <w:proofErr w:type="gramEnd"/>
      <w:r w:rsidRPr="005505AF">
        <w:t>кциона (об отказе в проведении аукциона).</w:t>
      </w:r>
    </w:p>
    <w:p w:rsidR="00B20427" w:rsidRPr="005505AF" w:rsidRDefault="00C31060" w:rsidP="00380739">
      <w:pPr>
        <w:pStyle w:val="formattext"/>
        <w:spacing w:before="0" w:beforeAutospacing="0" w:after="0" w:afterAutospacing="0"/>
        <w:ind w:firstLine="480"/>
        <w:textAlignment w:val="baseline"/>
      </w:pPr>
      <w:r>
        <w:t>3.4</w:t>
      </w:r>
      <w:r w:rsidR="00B20427" w:rsidRPr="005505AF">
        <w:t xml:space="preserve">.5. Проведение </w:t>
      </w:r>
      <w:r w:rsidR="00380739">
        <w:t>аук</w:t>
      </w:r>
      <w:r w:rsidR="007B01DA">
        <w:t>циона, заключение договора.</w:t>
      </w:r>
      <w:r w:rsidR="007B01DA">
        <w:br/>
        <w:t xml:space="preserve">        П</w:t>
      </w:r>
      <w:r w:rsidR="00B20427" w:rsidRPr="005505AF">
        <w:t xml:space="preserve">роведение аукциона осуществляется в соответствии </w:t>
      </w:r>
      <w:r w:rsidR="00380739">
        <w:t xml:space="preserve">со статьями 39.11, 39.12, 39.13 </w:t>
      </w:r>
      <w:hyperlink r:id="rId20" w:history="1">
        <w:r w:rsidR="00B20427" w:rsidRPr="00380739">
          <w:rPr>
            <w:rStyle w:val="a5"/>
            <w:rFonts w:eastAsia="Calibri"/>
            <w:color w:val="auto"/>
            <w:u w:val="none"/>
          </w:rPr>
          <w:t>Земельного кодекса Российской Федерации</w:t>
        </w:r>
      </w:hyperlink>
      <w:r w:rsidR="00B20427" w:rsidRPr="00380739">
        <w:t>.</w:t>
      </w:r>
    </w:p>
    <w:p w:rsidR="00B20427" w:rsidRPr="007B01DA" w:rsidRDefault="00915FEB" w:rsidP="00B20427">
      <w:pPr>
        <w:pStyle w:val="formattext"/>
        <w:spacing w:before="0" w:beforeAutospacing="0" w:after="0" w:afterAutospacing="0"/>
        <w:ind w:firstLine="480"/>
        <w:textAlignment w:val="baseline"/>
      </w:pPr>
      <w:r>
        <w:t>1) с</w:t>
      </w:r>
      <w:r w:rsidR="00B20427" w:rsidRPr="007B01DA">
        <w:t>ообщение о проведен</w:t>
      </w:r>
      <w:proofErr w:type="gramStart"/>
      <w:r w:rsidR="00B20427" w:rsidRPr="007B01DA">
        <w:t>ии ау</w:t>
      </w:r>
      <w:proofErr w:type="gramEnd"/>
      <w:r w:rsidR="00B20427" w:rsidRPr="007B01DA">
        <w:t>кциона опубликовывается в официальном печатном издании муниципального образования "</w:t>
      </w:r>
      <w:r w:rsidR="007B01DA">
        <w:t>город Десногорск</w:t>
      </w:r>
      <w:r w:rsidR="00B20427" w:rsidRPr="007B01DA">
        <w:t>"</w:t>
      </w:r>
      <w:r w:rsidR="007B01DA">
        <w:t xml:space="preserve"> Смоленской области газете «Десна»</w:t>
      </w:r>
      <w:r w:rsidR="00B20427" w:rsidRPr="007B01DA">
        <w:t xml:space="preserve"> и (или) размещается </w:t>
      </w:r>
      <w:r w:rsidR="007B01DA" w:rsidRPr="00080029">
        <w:t>официальном сайте Администрации</w:t>
      </w:r>
      <w:r>
        <w:t>;</w:t>
      </w:r>
    </w:p>
    <w:p w:rsidR="00B20427" w:rsidRPr="005505AF" w:rsidRDefault="00915FEB" w:rsidP="00B20427">
      <w:pPr>
        <w:pStyle w:val="formattext"/>
        <w:spacing w:before="0" w:beforeAutospacing="0" w:after="0" w:afterAutospacing="0"/>
        <w:ind w:firstLine="480"/>
        <w:textAlignment w:val="baseline"/>
      </w:pPr>
      <w:r>
        <w:t>2)</w:t>
      </w:r>
      <w:r w:rsidR="00B20427" w:rsidRPr="005505AF">
        <w:t xml:space="preserve"> </w:t>
      </w:r>
      <w:r>
        <w:t>п</w:t>
      </w:r>
      <w:r w:rsidR="00B20427" w:rsidRPr="005505AF">
        <w:t>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 указанным им способом</w:t>
      </w:r>
      <w:r>
        <w:t>.</w:t>
      </w:r>
    </w:p>
    <w:p w:rsidR="00B20427" w:rsidRPr="005505AF" w:rsidRDefault="00B20427" w:rsidP="00B20427">
      <w:pPr>
        <w:pStyle w:val="formattext"/>
        <w:spacing w:before="0" w:beforeAutospacing="0" w:after="0" w:afterAutospacing="0"/>
        <w:ind w:firstLine="480"/>
        <w:textAlignment w:val="baseline"/>
      </w:pPr>
      <w:r w:rsidRPr="005505AF">
        <w:t>В случае обнаружения заявителем в документах, выданных в результате предоставления муниципальной услуги, опечаток и ошибок исполнитель устраняет допущенные опечатки и ошибки в течение трех рабочих дней со дня обращения заявителя</w:t>
      </w:r>
      <w:r w:rsidR="00915FEB">
        <w:t>.</w:t>
      </w:r>
    </w:p>
    <w:p w:rsidR="00B20427" w:rsidRPr="005505AF" w:rsidRDefault="00B20427" w:rsidP="00B20427">
      <w:pPr>
        <w:pStyle w:val="formattext"/>
        <w:spacing w:before="0" w:beforeAutospacing="0" w:after="0" w:afterAutospacing="0"/>
        <w:ind w:firstLine="480"/>
        <w:textAlignment w:val="baseline"/>
      </w:pPr>
      <w:r w:rsidRPr="005505AF">
        <w:t>3.</w:t>
      </w:r>
      <w:r w:rsidR="00C31060">
        <w:t>4</w:t>
      </w:r>
      <w:r w:rsidRPr="005505AF">
        <w:t>.</w:t>
      </w:r>
      <w:r w:rsidR="00C31060">
        <w:t>6.</w:t>
      </w:r>
      <w:r w:rsidRPr="005505AF">
        <w:t xml:space="preserve"> В случае</w:t>
      </w:r>
      <w:proofErr w:type="gramStart"/>
      <w:r w:rsidRPr="005505AF">
        <w:t>,</w:t>
      </w:r>
      <w:proofErr w:type="gramEnd"/>
      <w:r w:rsidRPr="005505AF">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w:t>
      </w:r>
      <w:r w:rsidRPr="005505AF">
        <w:lastRenderedPageBreak/>
        <w:t>участок, предоставление муниципальной услуги включает в себя следующие административные процедуры:</w:t>
      </w:r>
    </w:p>
    <w:p w:rsidR="00B20427" w:rsidRPr="005505AF" w:rsidRDefault="00B20427" w:rsidP="00B20427">
      <w:pPr>
        <w:pStyle w:val="formattext"/>
        <w:spacing w:before="0" w:beforeAutospacing="0" w:after="0" w:afterAutospacing="0"/>
        <w:ind w:firstLine="480"/>
        <w:textAlignment w:val="baseline"/>
      </w:pPr>
      <w:r w:rsidRPr="005505AF">
        <w:t>- прием и регистрация заявления о проведен</w:t>
      </w:r>
      <w:proofErr w:type="gramStart"/>
      <w:r w:rsidRPr="005505AF">
        <w:t>ии ау</w:t>
      </w:r>
      <w:proofErr w:type="gramEnd"/>
      <w:r w:rsidRPr="005505AF">
        <w:t>кциона и документов к нему;</w:t>
      </w:r>
    </w:p>
    <w:p w:rsidR="00B20427" w:rsidRPr="005505AF" w:rsidRDefault="00B20427" w:rsidP="00B20427">
      <w:pPr>
        <w:pStyle w:val="formattext"/>
        <w:spacing w:before="0" w:beforeAutospacing="0" w:after="0" w:afterAutospacing="0"/>
        <w:ind w:firstLine="480"/>
        <w:textAlignment w:val="baseline"/>
      </w:pPr>
      <w:r w:rsidRPr="005505AF">
        <w:t>- экспертиза представленных документов;</w:t>
      </w:r>
    </w:p>
    <w:p w:rsidR="00B20427" w:rsidRPr="005505AF" w:rsidRDefault="00B20427" w:rsidP="00B20427">
      <w:pPr>
        <w:pStyle w:val="formattext"/>
        <w:spacing w:before="0" w:beforeAutospacing="0" w:after="0" w:afterAutospacing="0"/>
        <w:ind w:firstLine="480"/>
        <w:textAlignment w:val="baseline"/>
      </w:pPr>
      <w:r w:rsidRPr="005505AF">
        <w:t>- принятие решения о проведен</w:t>
      </w:r>
      <w:proofErr w:type="gramStart"/>
      <w:r w:rsidRPr="005505AF">
        <w:t>ии ау</w:t>
      </w:r>
      <w:proofErr w:type="gramEnd"/>
      <w:r w:rsidRPr="005505AF">
        <w:t>кциона либо решения об отказе в проведении аукциона;</w:t>
      </w:r>
    </w:p>
    <w:p w:rsidR="00B20427" w:rsidRPr="005505AF" w:rsidRDefault="00B20427" w:rsidP="00B20427">
      <w:pPr>
        <w:pStyle w:val="formattext"/>
        <w:spacing w:before="0" w:beforeAutospacing="0" w:after="0" w:afterAutospacing="0"/>
        <w:ind w:firstLine="480"/>
        <w:textAlignment w:val="baseline"/>
      </w:pPr>
      <w:r w:rsidRPr="005505AF">
        <w:t>- проведение аукциона, заключение договора.</w:t>
      </w:r>
    </w:p>
    <w:p w:rsidR="00B20427" w:rsidRPr="005505AF" w:rsidRDefault="00B20427" w:rsidP="00B20427">
      <w:pPr>
        <w:pStyle w:val="formattext"/>
        <w:spacing w:before="0" w:beforeAutospacing="0" w:after="0" w:afterAutospacing="0"/>
        <w:ind w:firstLine="480"/>
        <w:textAlignment w:val="baseline"/>
      </w:pPr>
      <w:r w:rsidRPr="005505AF">
        <w:t>3.</w:t>
      </w:r>
      <w:r w:rsidR="00C31060">
        <w:t>4</w:t>
      </w:r>
      <w:r w:rsidRPr="005505AF">
        <w:t>.</w:t>
      </w:r>
      <w:r w:rsidR="00C31060">
        <w:t>7</w:t>
      </w:r>
      <w:r w:rsidRPr="005505AF">
        <w:t>. Выполнение административных процедур, предусмотренных дефисами 1-4 пункта 3.</w:t>
      </w:r>
      <w:r w:rsidR="00C31060">
        <w:t>4.6 Р</w:t>
      </w:r>
      <w:r w:rsidRPr="005505AF">
        <w:t>егламента, осуществляет</w:t>
      </w:r>
      <w:r w:rsidR="00C31060">
        <w:t>ся в соответствии с пунктами 3.4</w:t>
      </w:r>
      <w:r w:rsidRPr="005505AF">
        <w:t>.2-3.</w:t>
      </w:r>
      <w:r w:rsidR="00C31060">
        <w:t>4</w:t>
      </w:r>
      <w:r w:rsidRPr="005505AF">
        <w:t>.5 регламента.</w:t>
      </w:r>
    </w:p>
    <w:p w:rsidR="00B20427" w:rsidRPr="005505AF" w:rsidRDefault="00B20427" w:rsidP="00B20427">
      <w:pPr>
        <w:pStyle w:val="formattext"/>
        <w:spacing w:before="0" w:beforeAutospacing="0" w:after="0" w:afterAutospacing="0"/>
        <w:ind w:firstLine="480"/>
        <w:textAlignment w:val="baseline"/>
      </w:pPr>
      <w:r w:rsidRPr="005505AF">
        <w:t>3.</w:t>
      </w:r>
      <w:r w:rsidR="00C31060">
        <w:t>4.8</w:t>
      </w:r>
      <w:r w:rsidRPr="005505AF">
        <w:t>.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пунктами 3.1.2-3.1.5 регламента.</w:t>
      </w:r>
    </w:p>
    <w:p w:rsidR="00167192" w:rsidRPr="00080029" w:rsidRDefault="00B20427" w:rsidP="000A241F">
      <w:pPr>
        <w:pStyle w:val="ConsPlusNormal"/>
        <w:ind w:firstLine="480"/>
        <w:contextualSpacing/>
        <w:outlineLvl w:val="1"/>
        <w:rPr>
          <w:rFonts w:ascii="Times New Roman" w:hAnsi="Times New Roman" w:cs="Times New Roman"/>
          <w:sz w:val="24"/>
          <w:szCs w:val="24"/>
        </w:rPr>
      </w:pPr>
      <w:r w:rsidRPr="00915FEB">
        <w:rPr>
          <w:rFonts w:ascii="Times New Roman" w:hAnsi="Times New Roman" w:cs="Times New Roman"/>
          <w:sz w:val="24"/>
          <w:szCs w:val="24"/>
        </w:rPr>
        <w:t>3.4. Предоставление муниципальной услуги в случае, если решение о проведен</w:t>
      </w:r>
      <w:proofErr w:type="gramStart"/>
      <w:r w:rsidRPr="00915FEB">
        <w:rPr>
          <w:rFonts w:ascii="Times New Roman" w:hAnsi="Times New Roman" w:cs="Times New Roman"/>
          <w:sz w:val="24"/>
          <w:szCs w:val="24"/>
        </w:rPr>
        <w:t>ии ау</w:t>
      </w:r>
      <w:proofErr w:type="gramEnd"/>
      <w:r w:rsidRPr="00915FEB">
        <w:rPr>
          <w:rFonts w:ascii="Times New Roman" w:hAnsi="Times New Roman" w:cs="Times New Roman"/>
          <w:sz w:val="24"/>
          <w:szCs w:val="24"/>
        </w:rPr>
        <w:t>кциона принято по инициативе органа местного самоуправления, осуществляется в соответствии с пунктом 3.1.5 регламента.</w:t>
      </w:r>
      <w:r w:rsidRPr="00915FEB">
        <w:rPr>
          <w:rFonts w:ascii="Times New Roman" w:hAnsi="Times New Roman" w:cs="Times New Roman"/>
          <w:sz w:val="24"/>
          <w:szCs w:val="24"/>
        </w:rPr>
        <w:br/>
      </w:r>
    </w:p>
    <w:p w:rsidR="001D7CCA" w:rsidRDefault="000A241F" w:rsidP="000A241F">
      <w:pPr>
        <w:pStyle w:val="ConsPlusNormal"/>
        <w:numPr>
          <w:ilvl w:val="1"/>
          <w:numId w:val="26"/>
        </w:numPr>
        <w:contextualSpacing/>
        <w:jc w:val="center"/>
        <w:outlineLvl w:val="1"/>
        <w:rPr>
          <w:rFonts w:ascii="Times New Roman" w:hAnsi="Times New Roman"/>
          <w:b/>
          <w:sz w:val="24"/>
          <w:szCs w:val="24"/>
        </w:rPr>
      </w:pPr>
      <w:r>
        <w:rPr>
          <w:rFonts w:ascii="Times New Roman" w:hAnsi="Times New Roman"/>
          <w:b/>
          <w:sz w:val="24"/>
          <w:szCs w:val="24"/>
        </w:rPr>
        <w:t xml:space="preserve"> </w:t>
      </w:r>
      <w:r w:rsidR="001D7CCA" w:rsidRPr="00A750F9">
        <w:rPr>
          <w:rFonts w:ascii="Times New Roman" w:hAnsi="Times New Roman"/>
          <w:b/>
          <w:sz w:val="24"/>
          <w:szCs w:val="24"/>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A750F9" w:rsidRPr="00A750F9" w:rsidRDefault="00A750F9" w:rsidP="00A750F9">
      <w:pPr>
        <w:pStyle w:val="ConsPlusNormal"/>
        <w:ind w:left="1790"/>
        <w:contextualSpacing/>
        <w:outlineLvl w:val="1"/>
        <w:rPr>
          <w:rFonts w:ascii="Times New Roman" w:hAnsi="Times New Roman"/>
          <w:b/>
          <w:sz w:val="24"/>
          <w:szCs w:val="24"/>
        </w:rPr>
      </w:pPr>
    </w:p>
    <w:p w:rsidR="001D7CCA" w:rsidRPr="009E0610" w:rsidRDefault="001D7CCA" w:rsidP="001D7CCA">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w:t>
      </w:r>
      <w:r w:rsidR="000A241F">
        <w:rPr>
          <w:rFonts w:ascii="Times New Roman" w:hAnsi="Times New Roman"/>
          <w:sz w:val="24"/>
          <w:szCs w:val="24"/>
        </w:rPr>
        <w:t>5</w:t>
      </w:r>
      <w:r>
        <w:rPr>
          <w:rFonts w:ascii="Times New Roman" w:hAnsi="Times New Roman"/>
          <w:sz w:val="24"/>
          <w:szCs w:val="24"/>
        </w:rPr>
        <w:t>.1. И</w:t>
      </w:r>
      <w:r w:rsidRPr="009A23A7">
        <w:rPr>
          <w:rFonts w:ascii="Times New Roman" w:hAnsi="Times New Roman"/>
          <w:sz w:val="24"/>
          <w:szCs w:val="24"/>
        </w:rPr>
        <w:t xml:space="preserve">нформирование заявителей о порядке предоставления муниципальной услуги в </w:t>
      </w:r>
      <w:r w:rsidRPr="009E0610">
        <w:rPr>
          <w:rFonts w:ascii="Times New Roman" w:hAnsi="Times New Roman"/>
          <w:sz w:val="24"/>
          <w:szCs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устного информирования;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письменного информирования;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официальном сайте МФЦ;</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информационных стендах в помещениях МФЦ.</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w:t>
      </w:r>
      <w:r w:rsidR="000A241F">
        <w:rPr>
          <w:rFonts w:ascii="Times New Roman" w:hAnsi="Times New Roman"/>
          <w:sz w:val="24"/>
          <w:szCs w:val="24"/>
        </w:rPr>
        <w:t>5</w:t>
      </w:r>
      <w:r w:rsidRPr="009E0610">
        <w:rPr>
          <w:rFonts w:ascii="Times New Roman" w:hAnsi="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w:t>
      </w:r>
      <w:r w:rsidR="000A241F">
        <w:rPr>
          <w:rFonts w:ascii="Times New Roman" w:hAnsi="Times New Roman"/>
          <w:sz w:val="24"/>
          <w:szCs w:val="24"/>
        </w:rPr>
        <w:t>5</w:t>
      </w:r>
      <w:r w:rsidRPr="009E0610">
        <w:rPr>
          <w:rFonts w:ascii="Times New Roman" w:hAnsi="Times New Roman"/>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1D7CCA" w:rsidRPr="009E0610" w:rsidRDefault="000A241F" w:rsidP="001D7CCA">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3.5</w:t>
      </w:r>
      <w:r w:rsidR="001D7CCA" w:rsidRPr="009E0610">
        <w:rPr>
          <w:rFonts w:ascii="Times New Roman" w:hAnsi="Times New Roman"/>
          <w:sz w:val="24"/>
          <w:szCs w:val="24"/>
        </w:rPr>
        <w:t xml:space="preserve">.4. </w:t>
      </w:r>
      <w:proofErr w:type="gramStart"/>
      <w:r w:rsidR="001D7CCA" w:rsidRPr="009E0610">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sidR="00A750F9">
        <w:rPr>
          <w:rFonts w:ascii="Times New Roman" w:hAnsi="Times New Roman"/>
          <w:sz w:val="24"/>
          <w:szCs w:val="24"/>
        </w:rPr>
        <w:t>ставляющих муниципальные услуги.</w:t>
      </w:r>
      <w:proofErr w:type="gramEnd"/>
    </w:p>
    <w:p w:rsidR="001D7CCA" w:rsidRPr="009E0610" w:rsidRDefault="00A750F9" w:rsidP="001D7CCA">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w:t>
      </w:r>
      <w:r w:rsidR="000A241F">
        <w:rPr>
          <w:rFonts w:ascii="Times New Roman" w:hAnsi="Times New Roman"/>
          <w:sz w:val="24"/>
          <w:szCs w:val="24"/>
        </w:rPr>
        <w:t>5</w:t>
      </w:r>
      <w:r>
        <w:rPr>
          <w:rFonts w:ascii="Times New Roman" w:hAnsi="Times New Roman"/>
          <w:sz w:val="24"/>
          <w:szCs w:val="24"/>
        </w:rPr>
        <w:t>.5</w:t>
      </w:r>
      <w:r w:rsidR="001D7CCA" w:rsidRPr="009E0610">
        <w:rPr>
          <w:rFonts w:ascii="Times New Roman" w:hAnsi="Times New Roman"/>
          <w:sz w:val="24"/>
          <w:szCs w:val="24"/>
        </w:rPr>
        <w:t xml:space="preserve">. </w:t>
      </w:r>
      <w:proofErr w:type="gramStart"/>
      <w:r w:rsidR="001D7CCA" w:rsidRPr="009E0610">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1D7CCA" w:rsidRPr="009E0610">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w:t>
      </w:r>
      <w:r>
        <w:rPr>
          <w:rFonts w:ascii="Times New Roman" w:hAnsi="Times New Roman"/>
          <w:sz w:val="24"/>
          <w:szCs w:val="24"/>
        </w:rPr>
        <w:t>ли) предоставления такой услуги.</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lastRenderedPageBreak/>
        <w:t>Иные действия, необходимые для предоставления муниципальной услуги специалистами МФЦ не производятся.</w:t>
      </w:r>
    </w:p>
    <w:p w:rsidR="00966D9A" w:rsidRPr="00080029" w:rsidRDefault="00966D9A" w:rsidP="0095185A">
      <w:pPr>
        <w:pStyle w:val="ConsPlusNormal"/>
        <w:ind w:firstLine="709"/>
        <w:contextualSpacing/>
        <w:jc w:val="center"/>
        <w:outlineLvl w:val="1"/>
        <w:rPr>
          <w:rFonts w:ascii="Times New Roman" w:hAnsi="Times New Roman"/>
          <w:sz w:val="24"/>
          <w:szCs w:val="24"/>
        </w:rPr>
      </w:pPr>
    </w:p>
    <w:p w:rsidR="004B1C29" w:rsidRDefault="004B1C29" w:rsidP="000A241F">
      <w:pPr>
        <w:pStyle w:val="ConsPlusNormal"/>
        <w:widowControl w:val="0"/>
        <w:numPr>
          <w:ilvl w:val="0"/>
          <w:numId w:val="26"/>
        </w:numPr>
        <w:adjustRightInd/>
        <w:contextualSpacing/>
        <w:jc w:val="center"/>
        <w:outlineLvl w:val="1"/>
        <w:rPr>
          <w:rFonts w:ascii="Times New Roman" w:hAnsi="Times New Roman"/>
          <w:b/>
          <w:sz w:val="24"/>
          <w:szCs w:val="24"/>
        </w:rPr>
      </w:pPr>
      <w:r w:rsidRPr="00672316">
        <w:rPr>
          <w:rFonts w:ascii="Times New Roman" w:hAnsi="Times New Roman"/>
          <w:b/>
          <w:sz w:val="24"/>
          <w:szCs w:val="24"/>
        </w:rPr>
        <w:t xml:space="preserve">Формы </w:t>
      </w:r>
      <w:proofErr w:type="gramStart"/>
      <w:r w:rsidRPr="00672316">
        <w:rPr>
          <w:rFonts w:ascii="Times New Roman" w:hAnsi="Times New Roman"/>
          <w:b/>
          <w:sz w:val="24"/>
          <w:szCs w:val="24"/>
        </w:rPr>
        <w:t>контроля за</w:t>
      </w:r>
      <w:proofErr w:type="gramEnd"/>
      <w:r w:rsidRPr="00672316">
        <w:rPr>
          <w:rFonts w:ascii="Times New Roman" w:hAnsi="Times New Roman"/>
          <w:b/>
          <w:sz w:val="24"/>
          <w:szCs w:val="24"/>
        </w:rPr>
        <w:t xml:space="preserve"> предоставлением муниципальной услуги</w:t>
      </w:r>
    </w:p>
    <w:p w:rsidR="00672316" w:rsidRPr="00672316" w:rsidRDefault="00672316" w:rsidP="00672316">
      <w:pPr>
        <w:pStyle w:val="ConsPlusNormal"/>
        <w:widowControl w:val="0"/>
        <w:adjustRightInd/>
        <w:ind w:left="1443"/>
        <w:contextualSpacing/>
        <w:outlineLvl w:val="1"/>
        <w:rPr>
          <w:rFonts w:ascii="Times New Roman" w:hAnsi="Times New Roman"/>
          <w:b/>
          <w:sz w:val="24"/>
          <w:szCs w:val="24"/>
        </w:rPr>
      </w:pP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sidRPr="00A91C42">
        <w:rPr>
          <w:rFonts w:ascii="Times New Roman" w:hAnsi="Times New Roman"/>
          <w:sz w:val="24"/>
          <w:szCs w:val="24"/>
        </w:rPr>
        <w:t xml:space="preserve">4.1. </w:t>
      </w:r>
      <w:proofErr w:type="gramStart"/>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Pr>
          <w:rFonts w:ascii="Times New Roman" w:hAnsi="Times New Roman"/>
          <w:sz w:val="24"/>
          <w:szCs w:val="24"/>
        </w:rPr>
        <w:t xml:space="preserve"> заявителей, содержащих жалобы на решения, действия (бездействие) должностных лиц Администрации. </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B1C29" w:rsidRDefault="004B1C29" w:rsidP="004B1C29">
      <w:pPr>
        <w:spacing w:after="0" w:line="240" w:lineRule="auto"/>
        <w:ind w:firstLine="567"/>
        <w:jc w:val="center"/>
        <w:rPr>
          <w:rFonts w:ascii="Times New Roman" w:hAnsi="Times New Roman"/>
          <w:sz w:val="24"/>
          <w:szCs w:val="24"/>
        </w:rPr>
      </w:pPr>
    </w:p>
    <w:p w:rsidR="00672316" w:rsidRDefault="004B1C29" w:rsidP="000A241F">
      <w:pPr>
        <w:pStyle w:val="a3"/>
        <w:numPr>
          <w:ilvl w:val="0"/>
          <w:numId w:val="26"/>
        </w:numPr>
        <w:spacing w:after="0" w:line="240" w:lineRule="auto"/>
        <w:jc w:val="center"/>
        <w:rPr>
          <w:rFonts w:ascii="Times New Roman" w:hAnsi="Times New Roman"/>
          <w:b/>
          <w:sz w:val="24"/>
          <w:szCs w:val="24"/>
        </w:rPr>
      </w:pPr>
      <w:r w:rsidRPr="00672316">
        <w:rPr>
          <w:rFonts w:ascii="Times New Roman" w:hAnsi="Times New Roman"/>
          <w:b/>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72316" w:rsidRPr="00672316" w:rsidRDefault="00672316" w:rsidP="00672316">
      <w:pPr>
        <w:pStyle w:val="a3"/>
        <w:spacing w:after="0" w:line="240" w:lineRule="auto"/>
        <w:ind w:left="1443"/>
        <w:rPr>
          <w:rFonts w:ascii="Times New Roman" w:hAnsi="Times New Roman"/>
          <w:b/>
          <w:sz w:val="24"/>
          <w:szCs w:val="24"/>
        </w:rPr>
      </w:pPr>
      <w:r w:rsidRPr="00672316">
        <w:rPr>
          <w:rFonts w:ascii="Times New Roman" w:hAnsi="Times New Roman"/>
          <w:b/>
          <w:sz w:val="24"/>
          <w:szCs w:val="24"/>
        </w:rPr>
        <w:t xml:space="preserve"> </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5.1.</w:t>
      </w:r>
      <w:r w:rsidRPr="00661035">
        <w:rPr>
          <w:rFonts w:ascii="Times New Roman" w:hAnsi="Times New Roman"/>
          <w:sz w:val="24"/>
          <w:szCs w:val="24"/>
        </w:rPr>
        <w:t xml:space="preserve"> </w:t>
      </w:r>
      <w:proofErr w:type="gramStart"/>
      <w:r>
        <w:rPr>
          <w:rFonts w:ascii="Times New Roman" w:hAnsi="Times New Roman"/>
          <w:sz w:val="24"/>
          <w:szCs w:val="24"/>
        </w:rPr>
        <w:t>И</w:t>
      </w:r>
      <w:r w:rsidRPr="00661035">
        <w:rPr>
          <w:rFonts w:ascii="Times New Roman" w:hAnsi="Times New Roman"/>
          <w:sz w:val="24"/>
          <w:szCs w:val="24"/>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 государственных </w:t>
      </w:r>
      <w:r>
        <w:rPr>
          <w:rFonts w:ascii="Times New Roman" w:hAnsi="Times New Roman"/>
          <w:sz w:val="24"/>
          <w:szCs w:val="24"/>
        </w:rPr>
        <w:t>и муниципальных услуг (функций).</w:t>
      </w:r>
      <w:proofErr w:type="gramEnd"/>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w:t>
      </w:r>
      <w:r>
        <w:rPr>
          <w:rFonts w:ascii="Times New Roman" w:hAnsi="Times New Roman"/>
          <w:sz w:val="24"/>
          <w:szCs w:val="24"/>
        </w:rPr>
        <w:t>, муниципальных служащих (менеджеров)</w:t>
      </w:r>
      <w:r w:rsidRPr="00CF6821">
        <w:rPr>
          <w:rFonts w:ascii="Times New Roman" w:hAnsi="Times New Roman"/>
          <w:sz w:val="24"/>
          <w:szCs w:val="24"/>
        </w:rPr>
        <w:t xml:space="preserve"> в судебном </w:t>
      </w:r>
      <w:r>
        <w:rPr>
          <w:rFonts w:ascii="Times New Roman" w:hAnsi="Times New Roman"/>
          <w:sz w:val="24"/>
          <w:szCs w:val="24"/>
        </w:rPr>
        <w:t xml:space="preserve">и внесудебном </w:t>
      </w:r>
      <w:r w:rsidRPr="00CF6821">
        <w:rPr>
          <w:rFonts w:ascii="Times New Roman" w:hAnsi="Times New Roman"/>
          <w:sz w:val="24"/>
          <w:szCs w:val="24"/>
        </w:rPr>
        <w:t>порядке.</w:t>
      </w:r>
    </w:p>
    <w:p w:rsidR="004B1C29" w:rsidRDefault="004B1C29" w:rsidP="009039DA">
      <w:pPr>
        <w:spacing w:after="0" w:line="240" w:lineRule="auto"/>
        <w:ind w:firstLine="709"/>
        <w:jc w:val="center"/>
        <w:rPr>
          <w:rFonts w:ascii="Times New Roman" w:hAnsi="Times New Roman"/>
          <w:sz w:val="24"/>
          <w:szCs w:val="24"/>
        </w:rPr>
      </w:pPr>
      <w:r>
        <w:rPr>
          <w:rFonts w:ascii="Times New Roman" w:hAnsi="Times New Roman"/>
          <w:sz w:val="24"/>
          <w:szCs w:val="24"/>
        </w:rPr>
        <w:t>5.2. О</w:t>
      </w:r>
      <w:r w:rsidRPr="00661035">
        <w:rPr>
          <w:rFonts w:ascii="Times New Roman" w:hAnsi="Times New Roman"/>
          <w:sz w:val="24"/>
          <w:szCs w:val="24"/>
        </w:rPr>
        <w:t>рганы местного самоуправления и уполномоченные на рассмотрение жалобы лица, которым может быть направлена жалоба заявителя в досудебном (внесудеб</w:t>
      </w:r>
      <w:r>
        <w:rPr>
          <w:rFonts w:ascii="Times New Roman" w:hAnsi="Times New Roman"/>
          <w:sz w:val="24"/>
          <w:szCs w:val="24"/>
        </w:rPr>
        <w:t>ном) порядке:</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Главой муниципального образования</w:t>
      </w:r>
      <w:r w:rsidRPr="00DC779F">
        <w:rPr>
          <w:rFonts w:ascii="Times New Roman" w:hAnsi="Times New Roman"/>
          <w:sz w:val="24"/>
          <w:szCs w:val="24"/>
        </w:rPr>
        <w:t>, рассматриваются непосредственно Главой муниципального образования</w:t>
      </w:r>
      <w:r>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должностными лицами</w:t>
      </w:r>
      <w:r w:rsidRPr="00DC779F">
        <w:rPr>
          <w:rFonts w:ascii="Times New Roman" w:hAnsi="Times New Roman"/>
          <w:sz w:val="24"/>
          <w:szCs w:val="24"/>
        </w:rPr>
        <w:t>, рассматриваются Главой муниципального образования</w:t>
      </w:r>
      <w:r>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муниципальными служащими (менеджерами)</w:t>
      </w:r>
      <w:r w:rsidRPr="00DC779F">
        <w:rPr>
          <w:rFonts w:ascii="Times New Roman" w:hAnsi="Times New Roman"/>
          <w:sz w:val="24"/>
          <w:szCs w:val="24"/>
        </w:rPr>
        <w:t xml:space="preserve">, рассматриваются </w:t>
      </w:r>
      <w:r>
        <w:rPr>
          <w:rFonts w:ascii="Times New Roman" w:hAnsi="Times New Roman"/>
          <w:sz w:val="24"/>
          <w:szCs w:val="24"/>
        </w:rPr>
        <w:t>руководителя соответствующих структурных подразделений Администрации.</w:t>
      </w:r>
    </w:p>
    <w:p w:rsidR="004B1C29" w:rsidRPr="00661035"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5.3.</w:t>
      </w:r>
      <w:r w:rsidRPr="00661035">
        <w:rPr>
          <w:rFonts w:ascii="Times New Roman" w:hAnsi="Times New Roman"/>
          <w:sz w:val="24"/>
          <w:szCs w:val="24"/>
        </w:rPr>
        <w:t xml:space="preserve"> Жалоба должна содержать:</w:t>
      </w:r>
    </w:p>
    <w:p w:rsidR="004B1C29" w:rsidRPr="00661035"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w:t>
      </w:r>
      <w:r w:rsidRPr="00661035">
        <w:rPr>
          <w:rFonts w:ascii="Times New Roman" w:hAnsi="Times New Roman"/>
          <w:sz w:val="24"/>
          <w:szCs w:val="24"/>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4B1C29" w:rsidRPr="00661035"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661035">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1C29" w:rsidRPr="00661035"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сведения об обжалуемых решениях и действиях (бездействии) А</w:t>
      </w:r>
      <w:r>
        <w:rPr>
          <w:rFonts w:ascii="Times New Roman" w:hAnsi="Times New Roman"/>
          <w:sz w:val="24"/>
          <w:szCs w:val="24"/>
        </w:rPr>
        <w:t>дминистрации, должностного лица</w:t>
      </w:r>
      <w:r w:rsidRPr="00661035">
        <w:rPr>
          <w:rFonts w:ascii="Times New Roman" w:hAnsi="Times New Roman"/>
          <w:sz w:val="24"/>
          <w:szCs w:val="24"/>
        </w:rPr>
        <w:t xml:space="preserve"> либо муниципального служащего;</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4B1C29" w:rsidRDefault="004B1C29" w:rsidP="00124C0E">
      <w:pPr>
        <w:spacing w:after="0" w:line="240" w:lineRule="auto"/>
        <w:ind w:firstLine="709"/>
        <w:rPr>
          <w:rFonts w:ascii="Times New Roman" w:hAnsi="Times New Roman"/>
          <w:sz w:val="24"/>
          <w:szCs w:val="24"/>
        </w:rPr>
      </w:pPr>
      <w:r w:rsidRPr="00CF6821">
        <w:rPr>
          <w:rFonts w:ascii="Times New Roman" w:hAnsi="Times New Roman"/>
          <w:sz w:val="24"/>
          <w:szCs w:val="24"/>
        </w:rPr>
        <w:t>5.4. Поряд</w:t>
      </w:r>
      <w:r w:rsidR="009039DA">
        <w:rPr>
          <w:rFonts w:ascii="Times New Roman" w:hAnsi="Times New Roman"/>
          <w:sz w:val="24"/>
          <w:szCs w:val="24"/>
        </w:rPr>
        <w:t>ок подачи и рассмотрения жалобы</w:t>
      </w:r>
      <w:r w:rsidR="00124C0E">
        <w:rPr>
          <w:rFonts w:ascii="Times New Roman" w:hAnsi="Times New Roman"/>
          <w:sz w:val="24"/>
          <w:szCs w:val="24"/>
        </w:rPr>
        <w:t>.</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Заявитель вправе подать жалобу в письменной форме на бумажном носителе, в электронной форме в Администрацию. </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Жалоба может быть принята при личном приеме заявителя, направлена по почте, с использованием информаци</w:t>
      </w:r>
      <w:r w:rsidR="004959B8">
        <w:rPr>
          <w:rFonts w:ascii="Times New Roman" w:hAnsi="Times New Roman"/>
          <w:sz w:val="24"/>
          <w:szCs w:val="24"/>
        </w:rPr>
        <w:t xml:space="preserve">онно-телекоммуникационной сети </w:t>
      </w:r>
      <w:r w:rsidRPr="00CF6821">
        <w:rPr>
          <w:rFonts w:ascii="Times New Roman" w:hAnsi="Times New Roman"/>
          <w:sz w:val="24"/>
          <w:szCs w:val="24"/>
        </w:rPr>
        <w:t xml:space="preserve">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4B1C29"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5.5. Сроки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proofErr w:type="gramStart"/>
      <w:r w:rsidRPr="00CF6821">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w:t>
      </w:r>
      <w:r w:rsidR="0020783B">
        <w:rPr>
          <w:rFonts w:ascii="Times New Roman" w:hAnsi="Times New Roman"/>
          <w:sz w:val="24"/>
          <w:szCs w:val="24"/>
        </w:rPr>
        <w:t xml:space="preserve"> 15</w:t>
      </w:r>
      <w:r w:rsidRPr="00CF6821">
        <w:rPr>
          <w:rFonts w:ascii="Times New Roman" w:hAnsi="Times New Roman"/>
          <w:sz w:val="24"/>
          <w:szCs w:val="24"/>
        </w:rPr>
        <w:t xml:space="preserve"> </w:t>
      </w:r>
      <w:r w:rsidR="0020783B">
        <w:rPr>
          <w:rFonts w:ascii="Times New Roman" w:hAnsi="Times New Roman"/>
          <w:sz w:val="24"/>
          <w:szCs w:val="24"/>
        </w:rPr>
        <w:t>(</w:t>
      </w:r>
      <w:r w:rsidRPr="00CF6821">
        <w:rPr>
          <w:rFonts w:ascii="Times New Roman" w:hAnsi="Times New Roman"/>
          <w:sz w:val="24"/>
          <w:szCs w:val="24"/>
        </w:rPr>
        <w:t>пятнадцати</w:t>
      </w:r>
      <w:r w:rsidR="0020783B">
        <w:rPr>
          <w:rFonts w:ascii="Times New Roman" w:hAnsi="Times New Roman"/>
          <w:sz w:val="24"/>
          <w:szCs w:val="24"/>
        </w:rPr>
        <w:t>)</w:t>
      </w:r>
      <w:r w:rsidRPr="00CF6821">
        <w:rPr>
          <w:rFonts w:ascii="Times New Roman" w:hAnsi="Times New Roman"/>
          <w:sz w:val="24"/>
          <w:szCs w:val="24"/>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20783B">
        <w:rPr>
          <w:rFonts w:ascii="Times New Roman" w:hAnsi="Times New Roman"/>
          <w:sz w:val="24"/>
          <w:szCs w:val="24"/>
        </w:rPr>
        <w:t xml:space="preserve"> 5</w:t>
      </w:r>
      <w:r w:rsidRPr="00CF6821">
        <w:rPr>
          <w:rFonts w:ascii="Times New Roman" w:hAnsi="Times New Roman"/>
          <w:sz w:val="24"/>
          <w:szCs w:val="24"/>
        </w:rPr>
        <w:t xml:space="preserve"> </w:t>
      </w:r>
      <w:r w:rsidR="0020783B">
        <w:rPr>
          <w:rFonts w:ascii="Times New Roman" w:hAnsi="Times New Roman"/>
          <w:sz w:val="24"/>
          <w:szCs w:val="24"/>
        </w:rPr>
        <w:t>(</w:t>
      </w:r>
      <w:r w:rsidRPr="00CF6821">
        <w:rPr>
          <w:rFonts w:ascii="Times New Roman" w:hAnsi="Times New Roman"/>
          <w:sz w:val="24"/>
          <w:szCs w:val="24"/>
        </w:rPr>
        <w:t>пяти</w:t>
      </w:r>
      <w:r w:rsidR="0020783B">
        <w:rPr>
          <w:rFonts w:ascii="Times New Roman" w:hAnsi="Times New Roman"/>
          <w:sz w:val="24"/>
          <w:szCs w:val="24"/>
        </w:rPr>
        <w:t>)</w:t>
      </w:r>
      <w:r w:rsidRPr="00CF6821">
        <w:rPr>
          <w:rFonts w:ascii="Times New Roman" w:hAnsi="Times New Roman"/>
          <w:sz w:val="24"/>
          <w:szCs w:val="24"/>
        </w:rPr>
        <w:t xml:space="preserve"> рабочих дней со</w:t>
      </w:r>
      <w:proofErr w:type="gramEnd"/>
      <w:r w:rsidRPr="00CF6821">
        <w:rPr>
          <w:rFonts w:ascii="Times New Roman" w:hAnsi="Times New Roman"/>
          <w:sz w:val="24"/>
          <w:szCs w:val="24"/>
        </w:rPr>
        <w:t xml:space="preserve"> дня ее регистрации.</w:t>
      </w:r>
    </w:p>
    <w:p w:rsidR="004B1C29"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5.6</w:t>
      </w:r>
      <w:r w:rsidR="009039DA">
        <w:rPr>
          <w:rFonts w:ascii="Times New Roman" w:hAnsi="Times New Roman"/>
          <w:sz w:val="24"/>
          <w:szCs w:val="24"/>
        </w:rPr>
        <w:t>. Результат рассмотрения жалобы</w:t>
      </w:r>
      <w:r w:rsidR="00124C0E">
        <w:rPr>
          <w:rFonts w:ascii="Times New Roman" w:hAnsi="Times New Roman"/>
          <w:sz w:val="24"/>
          <w:szCs w:val="24"/>
        </w:rPr>
        <w:t>.</w:t>
      </w:r>
    </w:p>
    <w:p w:rsidR="004B1C29" w:rsidRPr="00661035" w:rsidRDefault="004B1C29" w:rsidP="004B1C29">
      <w:pPr>
        <w:spacing w:after="0" w:line="240" w:lineRule="auto"/>
        <w:ind w:firstLine="709"/>
        <w:jc w:val="both"/>
        <w:rPr>
          <w:rFonts w:ascii="Times New Roman" w:hAnsi="Times New Roman"/>
          <w:sz w:val="24"/>
          <w:szCs w:val="24"/>
        </w:rPr>
      </w:pPr>
      <w:r w:rsidRPr="00661035">
        <w:rPr>
          <w:rFonts w:ascii="Times New Roman" w:hAnsi="Times New Roman"/>
          <w:sz w:val="24"/>
          <w:szCs w:val="24"/>
        </w:rPr>
        <w:t>По результатам рассмотрения жалобы Администрация принимает одно из следующих решений:</w:t>
      </w:r>
    </w:p>
    <w:p w:rsidR="004B1C29" w:rsidRPr="00661035"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отказывает в удовлетворении жалобы.</w:t>
      </w:r>
    </w:p>
    <w:p w:rsidR="004B1C29" w:rsidRPr="00CF6821" w:rsidRDefault="004B1C29" w:rsidP="00124C0E">
      <w:pPr>
        <w:spacing w:after="0" w:line="240" w:lineRule="auto"/>
        <w:ind w:firstLine="709"/>
        <w:rPr>
          <w:rFonts w:ascii="Times New Roman" w:hAnsi="Times New Roman"/>
          <w:sz w:val="24"/>
          <w:szCs w:val="24"/>
        </w:rPr>
      </w:pPr>
      <w:r w:rsidRPr="00CF6821">
        <w:rPr>
          <w:rFonts w:ascii="Times New Roman" w:hAnsi="Times New Roman"/>
          <w:sz w:val="24"/>
          <w:szCs w:val="24"/>
        </w:rPr>
        <w:t>5.7. Порядок информирования заявителя о результатах рассмотрения жалобы</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xml:space="preserve">5.7.1. </w:t>
      </w:r>
      <w:r w:rsidRPr="00CF6821">
        <w:rPr>
          <w:rFonts w:ascii="Times New Roman" w:hAnsi="Times New Roman"/>
          <w:sz w:val="24"/>
          <w:szCs w:val="24"/>
        </w:rPr>
        <w:t xml:space="preserve">Не позднее </w:t>
      </w:r>
      <w:r>
        <w:rPr>
          <w:rFonts w:ascii="Times New Roman" w:hAnsi="Times New Roman"/>
          <w:sz w:val="24"/>
          <w:szCs w:val="24"/>
        </w:rPr>
        <w:t>3</w:t>
      </w:r>
      <w:r w:rsidR="0020783B">
        <w:rPr>
          <w:rFonts w:ascii="Times New Roman" w:hAnsi="Times New Roman"/>
          <w:sz w:val="24"/>
          <w:szCs w:val="24"/>
        </w:rPr>
        <w:t xml:space="preserve"> (трёх)</w:t>
      </w:r>
      <w:r>
        <w:rPr>
          <w:rFonts w:ascii="Times New Roman" w:hAnsi="Times New Roman"/>
          <w:sz w:val="24"/>
          <w:szCs w:val="24"/>
        </w:rPr>
        <w:t xml:space="preserve"> рабочих дней</w:t>
      </w:r>
      <w:r w:rsidRPr="00CF6821">
        <w:rPr>
          <w:rFonts w:ascii="Times New Roman" w:hAnsi="Times New Roman"/>
          <w:sz w:val="24"/>
          <w:szCs w:val="24"/>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5.</w:t>
      </w:r>
      <w:r>
        <w:rPr>
          <w:rFonts w:ascii="Times New Roman" w:hAnsi="Times New Roman"/>
          <w:sz w:val="24"/>
          <w:szCs w:val="24"/>
        </w:rPr>
        <w:t>7</w:t>
      </w:r>
      <w:r w:rsidRPr="00CF6821">
        <w:rPr>
          <w:rFonts w:ascii="Times New Roman" w:hAnsi="Times New Roman"/>
          <w:sz w:val="24"/>
          <w:szCs w:val="24"/>
        </w:rPr>
        <w:t>.</w:t>
      </w:r>
      <w:r>
        <w:rPr>
          <w:rFonts w:ascii="Times New Roman" w:hAnsi="Times New Roman"/>
          <w:sz w:val="24"/>
          <w:szCs w:val="24"/>
        </w:rPr>
        <w:t>2.</w:t>
      </w:r>
      <w:r w:rsidRPr="00CF6821">
        <w:rPr>
          <w:rFonts w:ascii="Times New Roman" w:hAnsi="Times New Roman"/>
          <w:sz w:val="24"/>
          <w:szCs w:val="24"/>
        </w:rPr>
        <w:t xml:space="preserve"> Ответ на жалобу заявителя не дается в случаях, если:</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 в жалобе не </w:t>
      </w:r>
      <w:proofErr w:type="gramStart"/>
      <w:r w:rsidRPr="00CF6821">
        <w:rPr>
          <w:rFonts w:ascii="Times New Roman" w:hAnsi="Times New Roman"/>
          <w:sz w:val="24"/>
          <w:szCs w:val="24"/>
        </w:rPr>
        <w:t>указаны</w:t>
      </w:r>
      <w:proofErr w:type="gramEnd"/>
      <w:r w:rsidRPr="00CF6821">
        <w:rPr>
          <w:rFonts w:ascii="Times New Roman" w:hAnsi="Times New Roman"/>
          <w:sz w:val="24"/>
          <w:szCs w:val="24"/>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текст жалобы не поддается прочтению, о чем в течение</w:t>
      </w:r>
      <w:r w:rsidR="00B9009B">
        <w:rPr>
          <w:rFonts w:ascii="Times New Roman" w:hAnsi="Times New Roman"/>
          <w:sz w:val="24"/>
          <w:szCs w:val="24"/>
        </w:rPr>
        <w:t xml:space="preserve"> 7</w:t>
      </w:r>
      <w:r w:rsidRPr="00CF6821">
        <w:rPr>
          <w:rFonts w:ascii="Times New Roman" w:hAnsi="Times New Roman"/>
          <w:sz w:val="24"/>
          <w:szCs w:val="24"/>
        </w:rPr>
        <w:t xml:space="preserve"> </w:t>
      </w:r>
      <w:r w:rsidR="00B9009B">
        <w:rPr>
          <w:rFonts w:ascii="Times New Roman" w:hAnsi="Times New Roman"/>
          <w:sz w:val="24"/>
          <w:szCs w:val="24"/>
        </w:rPr>
        <w:t>(</w:t>
      </w:r>
      <w:r w:rsidRPr="00CF6821">
        <w:rPr>
          <w:rFonts w:ascii="Times New Roman" w:hAnsi="Times New Roman"/>
          <w:sz w:val="24"/>
          <w:szCs w:val="24"/>
        </w:rPr>
        <w:t>семи</w:t>
      </w:r>
      <w:r w:rsidR="00B9009B">
        <w:rPr>
          <w:rFonts w:ascii="Times New Roman" w:hAnsi="Times New Roman"/>
          <w:sz w:val="24"/>
          <w:szCs w:val="24"/>
        </w:rPr>
        <w:t>)</w:t>
      </w:r>
      <w:r w:rsidRPr="00CF6821">
        <w:rPr>
          <w:rFonts w:ascii="Times New Roman" w:hAnsi="Times New Roman"/>
          <w:sz w:val="24"/>
          <w:szCs w:val="24"/>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4B1C29" w:rsidRPr="00CF6821" w:rsidRDefault="004B1C29" w:rsidP="00124C0E">
      <w:pPr>
        <w:spacing w:after="0" w:line="240" w:lineRule="auto"/>
        <w:ind w:firstLine="708"/>
        <w:rPr>
          <w:rFonts w:ascii="Times New Roman" w:hAnsi="Times New Roman"/>
          <w:sz w:val="24"/>
          <w:szCs w:val="24"/>
        </w:rPr>
      </w:pPr>
      <w:r w:rsidRPr="00CF6821">
        <w:rPr>
          <w:rFonts w:ascii="Times New Roman" w:hAnsi="Times New Roman"/>
          <w:sz w:val="24"/>
          <w:szCs w:val="24"/>
        </w:rPr>
        <w:t>5.8. Порядо</w:t>
      </w:r>
      <w:r w:rsidR="009039DA">
        <w:rPr>
          <w:rFonts w:ascii="Times New Roman" w:hAnsi="Times New Roman"/>
          <w:sz w:val="24"/>
          <w:szCs w:val="24"/>
        </w:rPr>
        <w:t>к обжалования решения по жалобе</w:t>
      </w:r>
      <w:r w:rsidR="00124C0E">
        <w:rPr>
          <w:rFonts w:ascii="Times New Roman" w:hAnsi="Times New Roman"/>
          <w:sz w:val="24"/>
          <w:szCs w:val="24"/>
        </w:rPr>
        <w:t>.</w:t>
      </w:r>
    </w:p>
    <w:p w:rsidR="009039DA" w:rsidRPr="001812AD"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Заявители вправе обжаловать решение, принятое в ходе рассмотрения жалобы на действия или </w:t>
      </w:r>
      <w:r w:rsidRPr="001812AD">
        <w:rPr>
          <w:rFonts w:ascii="Times New Roman" w:hAnsi="Times New Roman"/>
          <w:sz w:val="24"/>
          <w:szCs w:val="24"/>
        </w:rPr>
        <w:t>бездействие должностных лиц, муниципальных служащих (менеджеров) в судебном порядке.</w:t>
      </w:r>
    </w:p>
    <w:p w:rsidR="004B1C29" w:rsidRPr="001812AD" w:rsidRDefault="004B1C29" w:rsidP="00124C0E">
      <w:pPr>
        <w:spacing w:after="0" w:line="240" w:lineRule="auto"/>
        <w:ind w:firstLine="709"/>
        <w:rPr>
          <w:rFonts w:ascii="Times New Roman" w:hAnsi="Times New Roman"/>
          <w:sz w:val="24"/>
          <w:szCs w:val="24"/>
        </w:rPr>
      </w:pPr>
      <w:r w:rsidRPr="001812AD">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sidRPr="001812AD">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4B1C29" w:rsidRPr="001812AD" w:rsidRDefault="004B1C29" w:rsidP="00124C0E">
      <w:pPr>
        <w:spacing w:after="0" w:line="240" w:lineRule="auto"/>
        <w:ind w:firstLine="709"/>
        <w:rPr>
          <w:rFonts w:ascii="Times New Roman" w:hAnsi="Times New Roman"/>
          <w:sz w:val="24"/>
          <w:szCs w:val="24"/>
        </w:rPr>
      </w:pPr>
      <w:r w:rsidRPr="001812AD">
        <w:rPr>
          <w:rFonts w:ascii="Times New Roman" w:hAnsi="Times New Roman"/>
          <w:sz w:val="24"/>
          <w:szCs w:val="24"/>
        </w:rPr>
        <w:t>5.10. Способы информирования заявителей о порядке подачи 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1812AD">
        <w:rPr>
          <w:rFonts w:ascii="Times New Roman" w:hAnsi="Times New Roman"/>
          <w:sz w:val="24"/>
          <w:szCs w:val="24"/>
        </w:rPr>
        <w:t>оряд</w:t>
      </w:r>
      <w:r>
        <w:rPr>
          <w:rFonts w:ascii="Times New Roman" w:hAnsi="Times New Roman"/>
          <w:sz w:val="24"/>
          <w:szCs w:val="24"/>
        </w:rPr>
        <w:t>о</w:t>
      </w:r>
      <w:r w:rsidRPr="001812AD">
        <w:rPr>
          <w:rFonts w:ascii="Times New Roman" w:hAnsi="Times New Roman"/>
          <w:sz w:val="24"/>
          <w:szCs w:val="24"/>
        </w:rPr>
        <w:t xml:space="preserve">к подачи и рассмотрения жалобы </w:t>
      </w:r>
      <w:r>
        <w:rPr>
          <w:rFonts w:ascii="Times New Roman" w:hAnsi="Times New Roman"/>
          <w:sz w:val="24"/>
          <w:szCs w:val="24"/>
        </w:rPr>
        <w:t xml:space="preserve">указывается </w:t>
      </w:r>
      <w:r w:rsidRPr="001812AD">
        <w:rPr>
          <w:rFonts w:ascii="Times New Roman" w:hAnsi="Times New Roman"/>
          <w:sz w:val="24"/>
          <w:szCs w:val="24"/>
        </w:rPr>
        <w:t xml:space="preserve">в уведомлении об отказе в предоставлении муниципальной услуги. </w:t>
      </w:r>
    </w:p>
    <w:p w:rsidR="004B1C29" w:rsidRPr="001812AD"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Информация</w:t>
      </w:r>
      <w:proofErr w:type="gramEnd"/>
      <w:r>
        <w:rPr>
          <w:rFonts w:ascii="Times New Roman" w:hAnsi="Times New Roman"/>
          <w:sz w:val="24"/>
          <w:szCs w:val="24"/>
        </w:rPr>
        <w:t xml:space="preserve"> указанная в разделе 5</w:t>
      </w:r>
      <w:r w:rsidR="00B9009B">
        <w:rPr>
          <w:rFonts w:ascii="Times New Roman" w:hAnsi="Times New Roman"/>
          <w:sz w:val="24"/>
          <w:szCs w:val="24"/>
        </w:rPr>
        <w:t xml:space="preserve"> настоящего Р</w:t>
      </w:r>
      <w:r>
        <w:rPr>
          <w:rFonts w:ascii="Times New Roman" w:hAnsi="Times New Roman"/>
          <w:sz w:val="24"/>
          <w:szCs w:val="24"/>
        </w:rPr>
        <w:t>егламента, подлежит обязательному размещению Уполномоченным органом на Едином портале.</w:t>
      </w:r>
    </w:p>
    <w:p w:rsidR="004B1C29" w:rsidRDefault="004B1C29" w:rsidP="004B1C29">
      <w:pPr>
        <w:spacing w:after="0" w:line="240" w:lineRule="auto"/>
        <w:jc w:val="both"/>
        <w:rPr>
          <w:rFonts w:ascii="Times New Roman" w:hAnsi="Times New Roman"/>
          <w:sz w:val="24"/>
          <w:szCs w:val="24"/>
          <w:highlight w:val="yellow"/>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Default="006125FB"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381E69" w:rsidRPr="00E864C2" w:rsidRDefault="00381E69" w:rsidP="00971B0F">
      <w:pPr>
        <w:pStyle w:val="ConsPlusNormal"/>
        <w:ind w:left="5529"/>
        <w:outlineLvl w:val="1"/>
        <w:rPr>
          <w:rFonts w:ascii="Times New Roman" w:hAnsi="Times New Roman" w:cs="Times New Roman"/>
          <w:sz w:val="24"/>
          <w:szCs w:val="24"/>
        </w:rPr>
      </w:pPr>
      <w:r w:rsidRPr="00E864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864C2">
        <w:rPr>
          <w:rFonts w:ascii="Times New Roman" w:hAnsi="Times New Roman" w:cs="Times New Roman"/>
          <w:sz w:val="24"/>
          <w:szCs w:val="24"/>
        </w:rPr>
        <w:t xml:space="preserve"> 1</w:t>
      </w:r>
    </w:p>
    <w:p w:rsidR="00381E69" w:rsidRDefault="00381E69" w:rsidP="00971B0F">
      <w:pPr>
        <w:pStyle w:val="ConsPlusNormal"/>
        <w:ind w:left="5529"/>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3474AB" w:rsidRPr="00E864C2" w:rsidRDefault="003474AB" w:rsidP="00971B0F">
      <w:pPr>
        <w:pStyle w:val="ConsPlusNormal"/>
        <w:ind w:left="5529"/>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D6292D" w:rsidRPr="00080029" w:rsidRDefault="003474AB" w:rsidP="00971B0F">
      <w:pPr>
        <w:pStyle w:val="ConsPlusNormal"/>
        <w:ind w:left="5529"/>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 xml:space="preserve">Предоставление земельных участков </w:t>
      </w:r>
    </w:p>
    <w:p w:rsidR="00D6292D" w:rsidRDefault="003474AB" w:rsidP="00971B0F">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p>
    <w:p w:rsidR="00D6292D" w:rsidRDefault="003474AB" w:rsidP="00971B0F">
      <w:pPr>
        <w:pStyle w:val="ConsPlusNormal"/>
        <w:ind w:left="5529"/>
        <w:rPr>
          <w:rFonts w:ascii="Times New Roman" w:hAnsi="Times New Roman" w:cs="Times New Roman"/>
          <w:sz w:val="24"/>
          <w:szCs w:val="24"/>
        </w:rPr>
      </w:pPr>
      <w:r>
        <w:rPr>
          <w:rFonts w:ascii="Times New Roman" w:hAnsi="Times New Roman" w:cs="Times New Roman"/>
          <w:sz w:val="24"/>
          <w:szCs w:val="24"/>
        </w:rPr>
        <w:t>и</w:t>
      </w:r>
      <w:r w:rsidRPr="00080029">
        <w:rPr>
          <w:rFonts w:ascii="Times New Roman" w:hAnsi="Times New Roman" w:cs="Times New Roman"/>
          <w:sz w:val="24"/>
          <w:szCs w:val="24"/>
        </w:rPr>
        <w:t>ли</w:t>
      </w:r>
      <w:r w:rsidR="00D6292D">
        <w:rPr>
          <w:rFonts w:ascii="Times New Roman" w:hAnsi="Times New Roman" w:cs="Times New Roman"/>
          <w:sz w:val="24"/>
          <w:szCs w:val="24"/>
        </w:rPr>
        <w:t xml:space="preserve"> </w:t>
      </w:r>
      <w:r w:rsidRPr="00080029">
        <w:rPr>
          <w:rFonts w:ascii="Times New Roman" w:hAnsi="Times New Roman" w:cs="Times New Roman"/>
          <w:sz w:val="24"/>
          <w:szCs w:val="24"/>
        </w:rPr>
        <w:t xml:space="preserve">муниципальной собственности </w:t>
      </w:r>
    </w:p>
    <w:p w:rsidR="003474AB" w:rsidRDefault="003474AB" w:rsidP="00971B0F">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 xml:space="preserve">на территории </w:t>
      </w:r>
      <w:proofErr w:type="gramStart"/>
      <w:r w:rsidRPr="00080029">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D6292D" w:rsidRDefault="003474AB" w:rsidP="00971B0F">
      <w:pPr>
        <w:pStyle w:val="ConsPlusNormal"/>
        <w:ind w:left="5529"/>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w:t>
      </w:r>
    </w:p>
    <w:p w:rsidR="00381E69" w:rsidRPr="00E864C2" w:rsidRDefault="003474AB" w:rsidP="00971B0F">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Смоленской области</w:t>
      </w:r>
      <w:r w:rsidR="00D6292D">
        <w:rPr>
          <w:rFonts w:ascii="Times New Roman" w:hAnsi="Times New Roman" w:cs="Times New Roman"/>
          <w:sz w:val="24"/>
          <w:szCs w:val="24"/>
        </w:rPr>
        <w:t>, на торгах</w:t>
      </w:r>
      <w:r>
        <w:rPr>
          <w:rFonts w:ascii="Times New Roman" w:hAnsi="Times New Roman" w:cs="Times New Roman"/>
          <w:sz w:val="24"/>
          <w:szCs w:val="24"/>
        </w:rPr>
        <w:t>»</w:t>
      </w:r>
    </w:p>
    <w:p w:rsidR="00381E69" w:rsidRDefault="00381E69" w:rsidP="00381E69">
      <w:pPr>
        <w:pStyle w:val="ConsPlusNormal"/>
        <w:jc w:val="both"/>
        <w:rPr>
          <w:rFonts w:ascii="Times New Roman" w:hAnsi="Times New Roman" w:cs="Times New Roman"/>
          <w:sz w:val="24"/>
          <w:szCs w:val="24"/>
        </w:rPr>
      </w:pPr>
    </w:p>
    <w:p w:rsidR="003474AB" w:rsidRPr="00E864C2" w:rsidRDefault="003474AB" w:rsidP="00381E69">
      <w:pPr>
        <w:pStyle w:val="ConsPlusNormal"/>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r w:rsidRPr="00E864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892">
        <w:rPr>
          <w:rFonts w:ascii="Times New Roman" w:hAnsi="Times New Roman" w:cs="Times New Roman"/>
          <w:sz w:val="24"/>
          <w:szCs w:val="24"/>
        </w:rPr>
        <w:t xml:space="preserve">                          </w:t>
      </w:r>
      <w:r w:rsidR="00A12508">
        <w:rPr>
          <w:rFonts w:ascii="Times New Roman" w:hAnsi="Times New Roman" w:cs="Times New Roman"/>
          <w:sz w:val="24"/>
          <w:szCs w:val="24"/>
        </w:rPr>
        <w:t xml:space="preserve">        </w:t>
      </w:r>
      <w:r w:rsidRPr="008B7892">
        <w:rPr>
          <w:rFonts w:ascii="Times New Roman" w:hAnsi="Times New Roman" w:cs="Times New Roman"/>
          <w:sz w:val="24"/>
          <w:szCs w:val="24"/>
        </w:rPr>
        <w:t>В Администрацию муниципального образования</w:t>
      </w:r>
    </w:p>
    <w:p w:rsidR="00381E69" w:rsidRPr="008B7892" w:rsidRDefault="00381E69" w:rsidP="00381E69">
      <w:pPr>
        <w:spacing w:after="0"/>
        <w:rPr>
          <w:rFonts w:ascii="Times New Roman" w:hAnsi="Times New Roman" w:cs="Times New Roman"/>
          <w:sz w:val="24"/>
          <w:szCs w:val="24"/>
        </w:rPr>
      </w:pP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t xml:space="preserve">    </w:t>
      </w:r>
      <w:r w:rsidR="00A12508">
        <w:rPr>
          <w:rFonts w:ascii="Times New Roman" w:hAnsi="Times New Roman" w:cs="Times New Roman"/>
          <w:sz w:val="24"/>
          <w:szCs w:val="24"/>
        </w:rPr>
        <w:t xml:space="preserve">        </w:t>
      </w:r>
      <w:r w:rsidRPr="008B7892">
        <w:rPr>
          <w:rFonts w:ascii="Times New Roman" w:hAnsi="Times New Roman" w:cs="Times New Roman"/>
          <w:sz w:val="24"/>
          <w:szCs w:val="24"/>
        </w:rPr>
        <w:t xml:space="preserve"> «город Десногорск» Смоленской области</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w:t>
      </w:r>
      <w:r w:rsidR="0017272E">
        <w:rPr>
          <w:rFonts w:ascii="Times New Roman" w:hAnsi="Times New Roman" w:cs="Times New Roman"/>
          <w:sz w:val="24"/>
          <w:szCs w:val="24"/>
        </w:rPr>
        <w:t>Заявитель</w:t>
      </w:r>
      <w:r w:rsidRPr="008B7892">
        <w:rPr>
          <w:rFonts w:ascii="Times New Roman" w:hAnsi="Times New Roman" w:cs="Times New Roman"/>
          <w:sz w:val="24"/>
          <w:szCs w:val="24"/>
        </w:rPr>
        <w:t>: _____________________________________</w:t>
      </w:r>
    </w:p>
    <w:p w:rsidR="00381E69" w:rsidRPr="008B7892" w:rsidRDefault="00E33C79" w:rsidP="00E33C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1E69" w:rsidRPr="008B7892">
        <w:rPr>
          <w:rFonts w:ascii="Times New Roman" w:hAnsi="Times New Roman" w:cs="Times New Roman"/>
          <w:sz w:val="24"/>
          <w:szCs w:val="24"/>
        </w:rPr>
        <w:t>(Ф.И.О.)</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________________________________________,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телефон: ________</w:t>
      </w:r>
      <w:r>
        <w:rPr>
          <w:rFonts w:ascii="Times New Roman" w:hAnsi="Times New Roman" w:cs="Times New Roman"/>
          <w:sz w:val="24"/>
          <w:szCs w:val="24"/>
        </w:rPr>
        <w:t>__</w:t>
      </w:r>
      <w:r w:rsidRPr="008B7892">
        <w:rPr>
          <w:rFonts w:ascii="Times New Roman" w:hAnsi="Times New Roman" w:cs="Times New Roman"/>
          <w:sz w:val="24"/>
          <w:szCs w:val="24"/>
        </w:rPr>
        <w:t>________, факс: 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электронной почты: ______________</w:t>
      </w:r>
      <w:r w:rsidR="00827598">
        <w:rPr>
          <w:rFonts w:ascii="Times New Roman" w:hAnsi="Times New Roman" w:cs="Times New Roman"/>
          <w:sz w:val="24"/>
          <w:szCs w:val="24"/>
        </w:rPr>
        <w:t>_</w:t>
      </w:r>
      <w:r w:rsidRPr="008B7892">
        <w:rPr>
          <w:rFonts w:ascii="Times New Roman" w:hAnsi="Times New Roman" w:cs="Times New Roman"/>
          <w:sz w:val="24"/>
          <w:szCs w:val="24"/>
        </w:rPr>
        <w:t>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Представитель заявителя: _______________________</w:t>
      </w:r>
    </w:p>
    <w:p w:rsidR="00381E69" w:rsidRPr="008B7892" w:rsidRDefault="00E33C79" w:rsidP="00E33C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1E69" w:rsidRPr="008B7892">
        <w:rPr>
          <w:rFonts w:ascii="Times New Roman" w:hAnsi="Times New Roman" w:cs="Times New Roman"/>
          <w:sz w:val="24"/>
          <w:szCs w:val="24"/>
        </w:rPr>
        <w:t>(Ф.И.О.)</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________________________________________,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телефон: _____</w:t>
      </w:r>
      <w:r>
        <w:rPr>
          <w:rFonts w:ascii="Times New Roman" w:hAnsi="Times New Roman" w:cs="Times New Roman"/>
          <w:sz w:val="24"/>
          <w:szCs w:val="24"/>
        </w:rPr>
        <w:t>__</w:t>
      </w:r>
      <w:r w:rsidRPr="008B7892">
        <w:rPr>
          <w:rFonts w:ascii="Times New Roman" w:hAnsi="Times New Roman" w:cs="Times New Roman"/>
          <w:sz w:val="24"/>
          <w:szCs w:val="24"/>
        </w:rPr>
        <w:t>_________, факс: 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электронной почты: ________</w:t>
      </w:r>
      <w:r w:rsidR="00827598">
        <w:rPr>
          <w:rFonts w:ascii="Times New Roman" w:hAnsi="Times New Roman" w:cs="Times New Roman"/>
          <w:sz w:val="24"/>
          <w:szCs w:val="24"/>
        </w:rPr>
        <w:t>_</w:t>
      </w:r>
      <w:r w:rsidRPr="008B7892">
        <w:rPr>
          <w:rFonts w:ascii="Times New Roman" w:hAnsi="Times New Roman" w:cs="Times New Roman"/>
          <w:sz w:val="24"/>
          <w:szCs w:val="24"/>
        </w:rPr>
        <w:t>_______________</w:t>
      </w:r>
    </w:p>
    <w:p w:rsidR="00381E69"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81E69" w:rsidRPr="008B7892" w:rsidRDefault="00046B3D" w:rsidP="00381E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381E69" w:rsidRDefault="00381E69" w:rsidP="00381E69">
      <w:pPr>
        <w:autoSpaceDE w:val="0"/>
        <w:autoSpaceDN w:val="0"/>
        <w:adjustRightInd w:val="0"/>
        <w:spacing w:after="0" w:line="240" w:lineRule="auto"/>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6838"/>
        <w:gridCol w:w="3142"/>
      </w:tblGrid>
      <w:tr w:rsidR="00046B3D" w:rsidRPr="005505AF" w:rsidTr="003D0264">
        <w:tc>
          <w:tcPr>
            <w:tcW w:w="9979" w:type="dxa"/>
            <w:gridSpan w:val="2"/>
            <w:tcBorders>
              <w:top w:val="nil"/>
              <w:left w:val="nil"/>
              <w:bottom w:val="nil"/>
              <w:right w:val="nil"/>
            </w:tcBorders>
            <w:shd w:val="clear" w:color="auto" w:fill="auto"/>
            <w:tcMar>
              <w:top w:w="0" w:type="dxa"/>
              <w:left w:w="149" w:type="dxa"/>
              <w:bottom w:w="0" w:type="dxa"/>
              <w:right w:w="149" w:type="dxa"/>
            </w:tcMar>
            <w:hideMark/>
          </w:tcPr>
          <w:p w:rsidR="00046B3D" w:rsidRPr="005505AF" w:rsidRDefault="00046B3D" w:rsidP="003D0264">
            <w:pPr>
              <w:pStyle w:val="formattext"/>
              <w:spacing w:before="0" w:beforeAutospacing="0" w:after="0" w:afterAutospacing="0"/>
              <w:ind w:firstLine="480"/>
              <w:textAlignment w:val="baseline"/>
            </w:pPr>
            <w:r w:rsidRPr="005505AF">
              <w:t>Прошу Вас в соответствии со статьями 39.11, 39.12 </w:t>
            </w:r>
            <w:hyperlink r:id="rId21" w:history="1">
              <w:r w:rsidRPr="00046B3D">
                <w:rPr>
                  <w:rStyle w:val="a5"/>
                  <w:rFonts w:eastAsia="Calibri"/>
                  <w:color w:val="auto"/>
                  <w:u w:val="none"/>
                </w:rPr>
                <w:t>Земельного кодекса Российской Федерации</w:t>
              </w:r>
            </w:hyperlink>
            <w:r w:rsidRPr="005505AF">
              <w:t> провести аукцион ________________________________________________</w:t>
            </w:r>
            <w:r w:rsidRPr="005505AF">
              <w:br/>
            </w:r>
          </w:p>
          <w:p w:rsidR="00046B3D" w:rsidRPr="005505AF" w:rsidRDefault="00046B3D" w:rsidP="003D0264">
            <w:pPr>
              <w:pStyle w:val="formattext"/>
              <w:spacing w:before="0" w:beforeAutospacing="0" w:after="0" w:afterAutospacing="0"/>
              <w:textAlignment w:val="baseline"/>
            </w:pPr>
            <w:r w:rsidRPr="005505AF">
              <w:t>________________________________________________________________________</w:t>
            </w:r>
          </w:p>
          <w:p w:rsidR="00046B3D" w:rsidRPr="005505AF" w:rsidRDefault="00046B3D" w:rsidP="003D0264">
            <w:pPr>
              <w:pStyle w:val="formattext"/>
              <w:spacing w:before="0" w:beforeAutospacing="0" w:after="0" w:afterAutospacing="0"/>
              <w:jc w:val="center"/>
              <w:textAlignment w:val="baseline"/>
            </w:pPr>
            <w:r w:rsidRPr="005505AF">
              <w:t>(по продаже, на право заключения договора аренды)</w:t>
            </w:r>
          </w:p>
          <w:p w:rsidR="00046B3D" w:rsidRPr="005505AF" w:rsidRDefault="00046B3D" w:rsidP="003D0264">
            <w:pPr>
              <w:pStyle w:val="formattext"/>
              <w:spacing w:before="0" w:beforeAutospacing="0" w:after="0" w:afterAutospacing="0"/>
              <w:textAlignment w:val="baseline"/>
            </w:pPr>
            <w:r w:rsidRPr="005505AF">
              <w:t xml:space="preserve">земельного участка площадью _____________ кв. м, расположенного по адресу: </w:t>
            </w:r>
            <w:r>
              <w:t>Российская Федерация, Смоленская область, г. Десногорск</w:t>
            </w:r>
            <w:r w:rsidRPr="005505AF">
              <w:t>, _________________________________________________________________</w:t>
            </w:r>
            <w:r>
              <w:t>___</w:t>
            </w:r>
            <w:r w:rsidRPr="005505AF">
              <w:t>________</w:t>
            </w:r>
          </w:p>
          <w:p w:rsidR="00046B3D" w:rsidRPr="005505AF" w:rsidRDefault="00046B3D" w:rsidP="00046B3D">
            <w:pPr>
              <w:pStyle w:val="formattext"/>
              <w:spacing w:before="0" w:beforeAutospacing="0" w:after="0" w:afterAutospacing="0"/>
              <w:textAlignment w:val="baseline"/>
            </w:pPr>
            <w:r w:rsidRPr="005505AF">
              <w:t>_____________________________________________</w:t>
            </w:r>
            <w:r>
              <w:t>____</w:t>
            </w:r>
            <w:r w:rsidRPr="005505AF">
              <w:t>___________________________,</w:t>
            </w:r>
            <w:r w:rsidRPr="005505AF">
              <w:br/>
              <w:t>с разрешенным использованием ___________________________________</w:t>
            </w:r>
            <w:r>
              <w:t>___</w:t>
            </w:r>
            <w:r w:rsidRPr="005505AF">
              <w:t>__________</w:t>
            </w:r>
            <w:r w:rsidRPr="005505AF">
              <w:br/>
              <w:t>_____________________________________</w:t>
            </w:r>
            <w:r>
              <w:t>____</w:t>
            </w:r>
            <w:r w:rsidRPr="005505AF">
              <w:t>___________________________________,</w:t>
            </w:r>
          </w:p>
          <w:p w:rsidR="00046B3D" w:rsidRPr="00046B3D" w:rsidRDefault="00046B3D" w:rsidP="003D0264">
            <w:pPr>
              <w:pStyle w:val="formattext"/>
              <w:spacing w:before="0" w:beforeAutospacing="0" w:after="0" w:afterAutospacing="0"/>
              <w:jc w:val="center"/>
              <w:textAlignment w:val="baseline"/>
              <w:rPr>
                <w:sz w:val="18"/>
                <w:szCs w:val="18"/>
              </w:rPr>
            </w:pPr>
            <w:r w:rsidRPr="00046B3D">
              <w:rPr>
                <w:sz w:val="18"/>
                <w:szCs w:val="18"/>
              </w:rPr>
              <w:t>(назначение участка)</w:t>
            </w:r>
          </w:p>
          <w:p w:rsidR="00046B3D" w:rsidRPr="00046B3D" w:rsidRDefault="00046B3D" w:rsidP="00046B3D">
            <w:pPr>
              <w:pStyle w:val="formattext"/>
              <w:spacing w:before="0" w:beforeAutospacing="0" w:after="0" w:afterAutospacing="0"/>
              <w:jc w:val="center"/>
              <w:textAlignment w:val="baseline"/>
              <w:rPr>
                <w:sz w:val="18"/>
                <w:szCs w:val="18"/>
              </w:rPr>
            </w:pPr>
            <w:proofErr w:type="gramStart"/>
            <w:r w:rsidRPr="005505AF">
              <w:t>иные сведения о земельном участке: _____</w:t>
            </w:r>
            <w:r>
              <w:t>_______________________________</w:t>
            </w:r>
            <w:r w:rsidRPr="005505AF">
              <w:t>____</w:t>
            </w:r>
            <w:r w:rsidRPr="005505AF">
              <w:br/>
            </w:r>
            <w:r w:rsidRPr="00046B3D">
              <w:rPr>
                <w:sz w:val="18"/>
                <w:szCs w:val="18"/>
              </w:rPr>
              <w:t>(кадастровый номер, номер и дата выдачи</w:t>
            </w:r>
            <w:proofErr w:type="gramEnd"/>
          </w:p>
          <w:p w:rsidR="00046B3D" w:rsidRPr="005505AF" w:rsidRDefault="00046B3D" w:rsidP="003D0264">
            <w:pPr>
              <w:pStyle w:val="formattext"/>
              <w:spacing w:before="0" w:beforeAutospacing="0" w:after="0" w:afterAutospacing="0"/>
              <w:textAlignment w:val="baseline"/>
            </w:pPr>
            <w:r w:rsidRPr="005505AF">
              <w:t>_____________________________________________________________________</w:t>
            </w:r>
            <w:r>
              <w:t>____</w:t>
            </w:r>
            <w:r w:rsidRPr="005505AF">
              <w:t>___</w:t>
            </w:r>
          </w:p>
          <w:p w:rsidR="00046B3D" w:rsidRPr="00046B3D" w:rsidRDefault="00046B3D" w:rsidP="003D0264">
            <w:pPr>
              <w:pStyle w:val="formattext"/>
              <w:spacing w:before="0" w:beforeAutospacing="0" w:after="0" w:afterAutospacing="0"/>
              <w:jc w:val="center"/>
              <w:textAlignment w:val="baseline"/>
              <w:rPr>
                <w:sz w:val="18"/>
                <w:szCs w:val="18"/>
              </w:rPr>
            </w:pPr>
            <w:r w:rsidRPr="00046B3D">
              <w:rPr>
                <w:sz w:val="18"/>
                <w:szCs w:val="18"/>
              </w:rPr>
              <w:t>кадастрового паспорта земельного участка и т.д.)</w:t>
            </w:r>
          </w:p>
          <w:p w:rsidR="00046B3D" w:rsidRPr="005505AF" w:rsidRDefault="00046B3D" w:rsidP="003D0264">
            <w:pPr>
              <w:pStyle w:val="formattext"/>
              <w:spacing w:before="0" w:beforeAutospacing="0" w:after="0" w:afterAutospacing="0"/>
              <w:textAlignment w:val="baseline"/>
            </w:pPr>
            <w:r w:rsidRPr="005505AF">
              <w:t>_______________________</w:t>
            </w:r>
            <w:r>
              <w:t>______</w:t>
            </w:r>
            <w:r w:rsidRPr="005505AF">
              <w:t>_____________</w:t>
            </w:r>
            <w:r>
              <w:t>______________________________</w:t>
            </w:r>
            <w:r w:rsidRPr="005505AF">
              <w:t>____.</w:t>
            </w:r>
            <w:r w:rsidRPr="005505AF">
              <w:br/>
            </w:r>
          </w:p>
          <w:p w:rsidR="00046B3D" w:rsidRPr="005505AF" w:rsidRDefault="00046B3D" w:rsidP="003D0264">
            <w:pPr>
              <w:pStyle w:val="formattext"/>
              <w:spacing w:before="0" w:beforeAutospacing="0" w:after="0" w:afterAutospacing="0"/>
              <w:jc w:val="center"/>
              <w:textAlignment w:val="baseline"/>
            </w:pPr>
            <w:r w:rsidRPr="005505AF">
              <w:t>Перечень документов, прилагаемых к заявлению:</w:t>
            </w:r>
          </w:p>
        </w:tc>
      </w:tr>
      <w:tr w:rsidR="00046B3D" w:rsidRPr="005505AF" w:rsidTr="003D0264">
        <w:trPr>
          <w:trHeight w:val="15"/>
        </w:trPr>
        <w:tc>
          <w:tcPr>
            <w:tcW w:w="6838" w:type="dxa"/>
            <w:tcBorders>
              <w:top w:val="nil"/>
              <w:left w:val="nil"/>
              <w:bottom w:val="nil"/>
              <w:right w:val="nil"/>
            </w:tcBorders>
            <w:shd w:val="clear" w:color="auto" w:fill="auto"/>
            <w:hideMark/>
          </w:tcPr>
          <w:p w:rsidR="00046B3D" w:rsidRPr="005505AF" w:rsidRDefault="00046B3D" w:rsidP="003D0264">
            <w:pPr>
              <w:rPr>
                <w:rFonts w:ascii="Times New Roman" w:hAnsi="Times New Roman" w:cs="Times New Roman"/>
                <w:sz w:val="24"/>
                <w:szCs w:val="24"/>
              </w:rPr>
            </w:pPr>
          </w:p>
        </w:tc>
        <w:tc>
          <w:tcPr>
            <w:tcW w:w="3142" w:type="dxa"/>
            <w:tcBorders>
              <w:top w:val="nil"/>
              <w:left w:val="nil"/>
              <w:bottom w:val="nil"/>
              <w:right w:val="nil"/>
            </w:tcBorders>
            <w:shd w:val="clear" w:color="auto" w:fill="auto"/>
            <w:hideMark/>
          </w:tcPr>
          <w:p w:rsidR="00046B3D" w:rsidRPr="005505AF" w:rsidRDefault="00046B3D" w:rsidP="003D0264">
            <w:pPr>
              <w:rPr>
                <w:rFonts w:ascii="Times New Roman" w:hAnsi="Times New Roman" w:cs="Times New Roman"/>
                <w:sz w:val="24"/>
                <w:szCs w:val="24"/>
              </w:rPr>
            </w:pPr>
          </w:p>
        </w:tc>
      </w:tr>
      <w:tr w:rsidR="00046B3D" w:rsidRPr="005505AF" w:rsidTr="003D0264">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pStyle w:val="formattext"/>
              <w:spacing w:before="0" w:beforeAutospacing="0" w:after="0" w:afterAutospacing="0"/>
              <w:jc w:val="center"/>
              <w:textAlignment w:val="baseline"/>
            </w:pPr>
            <w:r w:rsidRPr="005505AF">
              <w:t>Наименование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pStyle w:val="formattext"/>
              <w:spacing w:before="0" w:beforeAutospacing="0" w:after="0" w:afterAutospacing="0"/>
              <w:jc w:val="center"/>
              <w:textAlignment w:val="baseline"/>
            </w:pPr>
            <w:r w:rsidRPr="005505AF">
              <w:t>Количество листов</w:t>
            </w:r>
          </w:p>
        </w:tc>
      </w:tr>
      <w:tr w:rsidR="00046B3D" w:rsidRPr="005505AF" w:rsidTr="003D0264">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r>
      <w:tr w:rsidR="00046B3D" w:rsidRPr="005505AF" w:rsidTr="003D0264">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r>
      <w:tr w:rsidR="00046B3D" w:rsidRPr="005505AF" w:rsidTr="003D0264">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r>
      <w:tr w:rsidR="00046B3D" w:rsidRPr="005505AF" w:rsidTr="003D0264">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r>
      <w:tr w:rsidR="00046B3D" w:rsidRPr="005505AF" w:rsidTr="003D0264">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r>
      <w:tr w:rsidR="00046B3D" w:rsidRPr="005505AF" w:rsidTr="003D0264">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r>
      <w:tr w:rsidR="00046B3D" w:rsidRPr="005505AF" w:rsidTr="003D0264">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046B3D" w:rsidRPr="005505AF" w:rsidRDefault="00046B3D" w:rsidP="003D0264">
            <w:pPr>
              <w:rPr>
                <w:rFonts w:ascii="Times New Roman" w:hAnsi="Times New Roman" w:cs="Times New Roman"/>
                <w:sz w:val="24"/>
                <w:szCs w:val="24"/>
              </w:rPr>
            </w:pPr>
          </w:p>
        </w:tc>
      </w:tr>
    </w:tbl>
    <w:p w:rsidR="00046B3D" w:rsidRPr="005505AF" w:rsidRDefault="00046B3D" w:rsidP="00046B3D">
      <w:pPr>
        <w:pStyle w:val="formattext"/>
        <w:shd w:val="clear" w:color="auto" w:fill="FFFFFF"/>
        <w:spacing w:before="0" w:beforeAutospacing="0" w:after="0" w:afterAutospacing="0"/>
        <w:textAlignment w:val="baseline"/>
        <w:rPr>
          <w:color w:val="444444"/>
        </w:rPr>
      </w:pPr>
      <w:r w:rsidRPr="005505AF">
        <w:rPr>
          <w:color w:val="444444"/>
        </w:rPr>
        <w:t>     </w:t>
      </w:r>
    </w:p>
    <w:tbl>
      <w:tblPr>
        <w:tblW w:w="0" w:type="auto"/>
        <w:tblCellMar>
          <w:left w:w="0" w:type="dxa"/>
          <w:right w:w="0" w:type="dxa"/>
        </w:tblCellMar>
        <w:tblLook w:val="04A0" w:firstRow="1" w:lastRow="0" w:firstColumn="1" w:lastColumn="0" w:noHBand="0" w:noVBand="1"/>
      </w:tblPr>
      <w:tblGrid>
        <w:gridCol w:w="9922"/>
      </w:tblGrid>
      <w:tr w:rsidR="00046B3D" w:rsidRPr="005505AF" w:rsidTr="003D0264">
        <w:trPr>
          <w:trHeight w:val="15"/>
        </w:trPr>
        <w:tc>
          <w:tcPr>
            <w:tcW w:w="9979" w:type="dxa"/>
            <w:tcBorders>
              <w:top w:val="nil"/>
              <w:left w:val="nil"/>
              <w:bottom w:val="nil"/>
              <w:right w:val="nil"/>
            </w:tcBorders>
            <w:shd w:val="clear" w:color="auto" w:fill="auto"/>
            <w:hideMark/>
          </w:tcPr>
          <w:p w:rsidR="00046B3D" w:rsidRPr="005505AF" w:rsidRDefault="00046B3D" w:rsidP="003D0264">
            <w:pPr>
              <w:rPr>
                <w:rFonts w:ascii="Times New Roman" w:hAnsi="Times New Roman" w:cs="Times New Roman"/>
                <w:sz w:val="24"/>
                <w:szCs w:val="24"/>
              </w:rPr>
            </w:pPr>
          </w:p>
        </w:tc>
      </w:tr>
      <w:tr w:rsidR="00046B3D" w:rsidRPr="005505AF" w:rsidTr="003D0264">
        <w:tc>
          <w:tcPr>
            <w:tcW w:w="9979" w:type="dxa"/>
            <w:tcBorders>
              <w:top w:val="nil"/>
              <w:left w:val="nil"/>
              <w:bottom w:val="nil"/>
              <w:right w:val="nil"/>
            </w:tcBorders>
            <w:shd w:val="clear" w:color="auto" w:fill="auto"/>
            <w:tcMar>
              <w:top w:w="0" w:type="dxa"/>
              <w:left w:w="149" w:type="dxa"/>
              <w:bottom w:w="0" w:type="dxa"/>
              <w:right w:w="149" w:type="dxa"/>
            </w:tcMar>
            <w:hideMark/>
          </w:tcPr>
          <w:p w:rsidR="00046B3D" w:rsidRPr="00046B3D" w:rsidRDefault="00046B3D" w:rsidP="003D0264">
            <w:pPr>
              <w:pStyle w:val="formattext"/>
              <w:spacing w:before="0" w:beforeAutospacing="0" w:after="0" w:afterAutospacing="0"/>
              <w:textAlignment w:val="baseline"/>
              <w:rPr>
                <w:sz w:val="18"/>
                <w:szCs w:val="18"/>
              </w:rPr>
            </w:pPr>
            <w:r w:rsidRPr="005505AF">
              <w:lastRenderedPageBreak/>
              <w:t>__________________________ МП ___________/_________________/</w:t>
            </w:r>
            <w:r w:rsidRPr="005505AF">
              <w:br/>
            </w:r>
            <w:r>
              <w:rPr>
                <w:sz w:val="18"/>
                <w:szCs w:val="18"/>
              </w:rPr>
              <w:t xml:space="preserve">                             </w:t>
            </w:r>
            <w:r w:rsidRPr="00046B3D">
              <w:rPr>
                <w:sz w:val="18"/>
                <w:szCs w:val="18"/>
              </w:rPr>
              <w:t>(должность)                                 (подпись)                (Ф.И.О.)</w:t>
            </w:r>
          </w:p>
          <w:p w:rsidR="00046B3D" w:rsidRPr="005505AF" w:rsidRDefault="00046B3D" w:rsidP="00046B3D">
            <w:pPr>
              <w:pStyle w:val="formattext"/>
              <w:tabs>
                <w:tab w:val="left" w:pos="9076"/>
              </w:tabs>
              <w:spacing w:before="0" w:beforeAutospacing="0" w:after="0" w:afterAutospacing="0"/>
              <w:textAlignment w:val="baseline"/>
            </w:pPr>
            <w:r w:rsidRPr="005505AF">
              <w:t>                     </w:t>
            </w:r>
            <w:r w:rsidRPr="005505AF">
              <w:br/>
              <w:t>Действующи</w:t>
            </w:r>
            <w:proofErr w:type="gramStart"/>
            <w:r w:rsidRPr="005505AF">
              <w:t>й(</w:t>
            </w:r>
            <w:proofErr w:type="spellStart"/>
            <w:proofErr w:type="gramEnd"/>
            <w:r w:rsidRPr="005505AF">
              <w:t>ая</w:t>
            </w:r>
            <w:proofErr w:type="spellEnd"/>
            <w:r w:rsidRPr="005505AF">
              <w:t>) на основании _________________________________</w:t>
            </w:r>
            <w:r>
              <w:t>_________</w:t>
            </w:r>
            <w:r w:rsidRPr="005505AF">
              <w:t>_____</w:t>
            </w:r>
          </w:p>
          <w:p w:rsidR="00046B3D" w:rsidRPr="00046B3D" w:rsidRDefault="00046B3D" w:rsidP="003D0264">
            <w:pPr>
              <w:pStyle w:val="formattext"/>
              <w:spacing w:before="0" w:beforeAutospacing="0" w:after="0" w:afterAutospacing="0"/>
              <w:jc w:val="center"/>
              <w:textAlignment w:val="baseline"/>
              <w:rPr>
                <w:sz w:val="18"/>
                <w:szCs w:val="18"/>
              </w:rPr>
            </w:pPr>
            <w:r w:rsidRPr="005505AF">
              <w:t>                                    </w:t>
            </w:r>
            <w:r w:rsidRPr="00046B3D">
              <w:rPr>
                <w:sz w:val="18"/>
                <w:szCs w:val="18"/>
              </w:rPr>
              <w:t>(реквизиты доверенности)</w:t>
            </w:r>
          </w:p>
          <w:p w:rsidR="00046B3D" w:rsidRPr="005505AF" w:rsidRDefault="00046B3D" w:rsidP="003D0264">
            <w:pPr>
              <w:pStyle w:val="formattext"/>
              <w:spacing w:before="0" w:beforeAutospacing="0" w:after="0" w:afterAutospacing="0"/>
              <w:textAlignment w:val="baseline"/>
            </w:pPr>
            <w:r w:rsidRPr="005505AF">
              <w:t>     </w:t>
            </w:r>
            <w:r w:rsidRPr="005505AF">
              <w:br/>
              <w:t>"____"___________20___ г. Принял ___________/_____________________/</w:t>
            </w:r>
            <w:r w:rsidRPr="005505AF">
              <w:br/>
            </w:r>
            <w:r w:rsidRPr="00046B3D">
              <w:rPr>
                <w:sz w:val="18"/>
                <w:szCs w:val="18"/>
              </w:rPr>
              <w:t>                                                                      </w:t>
            </w:r>
            <w:r>
              <w:rPr>
                <w:sz w:val="18"/>
                <w:szCs w:val="18"/>
              </w:rPr>
              <w:t xml:space="preserve">                </w:t>
            </w:r>
            <w:r w:rsidRPr="00046B3D">
              <w:rPr>
                <w:sz w:val="18"/>
                <w:szCs w:val="18"/>
              </w:rPr>
              <w:t>  (подпись)                     (Ф.И.О.)</w:t>
            </w:r>
            <w:r w:rsidRPr="00046B3D">
              <w:br/>
            </w:r>
          </w:p>
          <w:p w:rsidR="00046B3D" w:rsidRPr="005505AF" w:rsidRDefault="00046B3D" w:rsidP="003D0264">
            <w:pPr>
              <w:pStyle w:val="formattext"/>
              <w:spacing w:before="0" w:beforeAutospacing="0" w:after="0" w:afterAutospacing="0"/>
              <w:textAlignment w:val="baseline"/>
            </w:pPr>
            <w:r w:rsidRPr="005505AF">
              <w:t>Способ получения документов:</w:t>
            </w:r>
            <w:r w:rsidRPr="005505AF">
              <w:br/>
            </w:r>
          </w:p>
          <w:p w:rsidR="00046B3D" w:rsidRPr="005505AF" w:rsidRDefault="00046B3D" w:rsidP="003D0264">
            <w:pPr>
              <w:pStyle w:val="formattext"/>
              <w:spacing w:before="0" w:beforeAutospacing="0" w:after="0" w:afterAutospacing="0"/>
              <w:ind w:firstLine="480"/>
              <w:textAlignment w:val="baseline"/>
            </w:pPr>
            <w:r w:rsidRPr="005505AF">
              <w:t>лично ______________________________________________</w:t>
            </w:r>
            <w:r>
              <w:t>__________</w:t>
            </w:r>
            <w:r w:rsidRPr="005505AF">
              <w:t>_________;</w:t>
            </w:r>
            <w:r w:rsidRPr="005505AF">
              <w:br/>
            </w:r>
          </w:p>
          <w:p w:rsidR="00046B3D" w:rsidRPr="005505AF" w:rsidRDefault="00046B3D" w:rsidP="003D0264">
            <w:pPr>
              <w:pStyle w:val="formattext"/>
              <w:spacing w:before="0" w:beforeAutospacing="0" w:after="0" w:afterAutospacing="0"/>
              <w:ind w:firstLine="480"/>
              <w:textAlignment w:val="baseline"/>
            </w:pPr>
            <w:r w:rsidRPr="005505AF">
              <w:t>почтовым отправлением по адресу</w:t>
            </w:r>
            <w:proofErr w:type="gramStart"/>
            <w:r w:rsidRPr="005505AF">
              <w:t>: ___________________________</w:t>
            </w:r>
            <w:r>
              <w:t>__________</w:t>
            </w:r>
            <w:r w:rsidRPr="005505AF">
              <w:t>___;</w:t>
            </w:r>
            <w:r w:rsidRPr="005505AF">
              <w:br/>
            </w:r>
            <w:proofErr w:type="gramEnd"/>
          </w:p>
          <w:p w:rsidR="00046B3D" w:rsidRPr="005505AF" w:rsidRDefault="00046B3D" w:rsidP="003D0264">
            <w:pPr>
              <w:pStyle w:val="formattext"/>
              <w:spacing w:before="0" w:beforeAutospacing="0" w:after="0" w:afterAutospacing="0"/>
              <w:ind w:firstLine="480"/>
              <w:textAlignment w:val="baseline"/>
            </w:pPr>
            <w:r w:rsidRPr="005505AF">
              <w:t>________________________________________________________</w:t>
            </w:r>
            <w:r>
              <w:t>_____</w:t>
            </w:r>
            <w:r w:rsidRPr="005505AF">
              <w:t>__________;</w:t>
            </w:r>
            <w:r w:rsidRPr="005505AF">
              <w:br/>
            </w:r>
          </w:p>
          <w:p w:rsidR="00046B3D" w:rsidRPr="005505AF" w:rsidRDefault="00046B3D" w:rsidP="003D0264">
            <w:pPr>
              <w:pStyle w:val="formattext"/>
              <w:spacing w:before="0" w:beforeAutospacing="0" w:after="0" w:afterAutospacing="0"/>
              <w:textAlignment w:val="baseline"/>
            </w:pPr>
            <w:r w:rsidRPr="005505AF">
              <w:t>на электронную почту: ________________________________________</w:t>
            </w:r>
          </w:p>
        </w:tc>
      </w:tr>
    </w:tbl>
    <w:p w:rsidR="00381E69" w:rsidRPr="00E864C2" w:rsidRDefault="00381E69" w:rsidP="00381E69">
      <w:pPr>
        <w:pStyle w:val="ConsPlusNonformat"/>
        <w:jc w:val="right"/>
        <w:rPr>
          <w:rFonts w:ascii="Times New Roman" w:hAnsi="Times New Roman" w:cs="Times New Roman"/>
          <w:sz w:val="24"/>
          <w:szCs w:val="24"/>
        </w:rPr>
      </w:pPr>
    </w:p>
    <w:p w:rsidR="00381E69" w:rsidRPr="00E864C2" w:rsidRDefault="00381E69" w:rsidP="00381E69">
      <w:pPr>
        <w:pStyle w:val="ConsPlusNormal"/>
        <w:jc w:val="both"/>
        <w:rPr>
          <w:rFonts w:ascii="Times New Roman" w:hAnsi="Times New Roman" w:cs="Times New Roman"/>
          <w:sz w:val="24"/>
          <w:szCs w:val="24"/>
        </w:rPr>
      </w:pPr>
    </w:p>
    <w:p w:rsidR="00381E69" w:rsidRDefault="00381E6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D6292D" w:rsidRDefault="00D6292D"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0336C" w:rsidRDefault="0060336C"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324CAD" w:rsidRDefault="00324CAD" w:rsidP="006778B9">
      <w:pPr>
        <w:autoSpaceDE w:val="0"/>
        <w:autoSpaceDN w:val="0"/>
        <w:adjustRightInd w:val="0"/>
        <w:spacing w:after="0" w:line="240" w:lineRule="auto"/>
        <w:jc w:val="right"/>
        <w:outlineLvl w:val="0"/>
        <w:rPr>
          <w:rFonts w:ascii="Times New Roman" w:hAnsi="Times New Roman"/>
          <w:sz w:val="24"/>
          <w:szCs w:val="24"/>
          <w:lang w:eastAsia="ru-RU"/>
        </w:rPr>
      </w:pPr>
    </w:p>
    <w:p w:rsidR="0021466B" w:rsidRPr="00E864C2" w:rsidRDefault="0021466B" w:rsidP="0021466B">
      <w:pPr>
        <w:pStyle w:val="ConsPlusNormal"/>
        <w:ind w:left="5529"/>
        <w:outlineLvl w:val="1"/>
        <w:rPr>
          <w:rFonts w:ascii="Times New Roman" w:hAnsi="Times New Roman" w:cs="Times New Roman"/>
          <w:sz w:val="24"/>
          <w:szCs w:val="24"/>
        </w:rPr>
      </w:pPr>
      <w:r w:rsidRPr="00E864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60336C">
        <w:rPr>
          <w:rFonts w:ascii="Times New Roman" w:hAnsi="Times New Roman" w:cs="Times New Roman"/>
          <w:sz w:val="24"/>
          <w:szCs w:val="24"/>
        </w:rPr>
        <w:t xml:space="preserve"> 2</w:t>
      </w:r>
    </w:p>
    <w:p w:rsidR="0021466B" w:rsidRDefault="0021466B" w:rsidP="0021466B">
      <w:pPr>
        <w:pStyle w:val="ConsPlusNormal"/>
        <w:ind w:left="5529"/>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21466B" w:rsidRPr="00E864C2" w:rsidRDefault="0021466B" w:rsidP="0021466B">
      <w:pPr>
        <w:pStyle w:val="ConsPlusNormal"/>
        <w:ind w:left="5529"/>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1466B" w:rsidRPr="00080029" w:rsidRDefault="0021466B" w:rsidP="0021466B">
      <w:pPr>
        <w:pStyle w:val="ConsPlusNormal"/>
        <w:ind w:left="5529"/>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 xml:space="preserve">Предоставление земельных участков </w:t>
      </w:r>
    </w:p>
    <w:p w:rsidR="0021466B" w:rsidRDefault="0021466B" w:rsidP="0021466B">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p>
    <w:p w:rsidR="0021466B" w:rsidRDefault="0021466B" w:rsidP="0021466B">
      <w:pPr>
        <w:pStyle w:val="ConsPlusNormal"/>
        <w:ind w:left="5529"/>
        <w:rPr>
          <w:rFonts w:ascii="Times New Roman" w:hAnsi="Times New Roman" w:cs="Times New Roman"/>
          <w:sz w:val="24"/>
          <w:szCs w:val="24"/>
        </w:rPr>
      </w:pPr>
      <w:r>
        <w:rPr>
          <w:rFonts w:ascii="Times New Roman" w:hAnsi="Times New Roman" w:cs="Times New Roman"/>
          <w:sz w:val="24"/>
          <w:szCs w:val="24"/>
        </w:rPr>
        <w:t>и</w:t>
      </w:r>
      <w:r w:rsidRPr="00080029">
        <w:rPr>
          <w:rFonts w:ascii="Times New Roman" w:hAnsi="Times New Roman" w:cs="Times New Roman"/>
          <w:sz w:val="24"/>
          <w:szCs w:val="24"/>
        </w:rPr>
        <w:t>ли</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муниципальной собственности </w:t>
      </w:r>
    </w:p>
    <w:p w:rsidR="0021466B" w:rsidRDefault="0021466B" w:rsidP="0021466B">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 xml:space="preserve">на территории </w:t>
      </w:r>
      <w:proofErr w:type="gramStart"/>
      <w:r w:rsidRPr="00080029">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21466B" w:rsidRDefault="0021466B" w:rsidP="0021466B">
      <w:pPr>
        <w:pStyle w:val="ConsPlusNormal"/>
        <w:ind w:left="5529"/>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w:t>
      </w:r>
    </w:p>
    <w:p w:rsidR="0021466B" w:rsidRPr="00E864C2" w:rsidRDefault="0021466B" w:rsidP="0021466B">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Смоленской области</w:t>
      </w:r>
      <w:r>
        <w:rPr>
          <w:rFonts w:ascii="Times New Roman" w:hAnsi="Times New Roman" w:cs="Times New Roman"/>
          <w:sz w:val="24"/>
          <w:szCs w:val="24"/>
        </w:rPr>
        <w:t>, на торгах»</w:t>
      </w:r>
    </w:p>
    <w:p w:rsidR="0021466B" w:rsidRDefault="0021466B" w:rsidP="0021466B">
      <w:pPr>
        <w:pStyle w:val="ConsPlusNormal"/>
        <w:jc w:val="both"/>
        <w:rPr>
          <w:rFonts w:ascii="Times New Roman" w:hAnsi="Times New Roman" w:cs="Times New Roman"/>
          <w:sz w:val="24"/>
          <w:szCs w:val="24"/>
        </w:rPr>
      </w:pPr>
    </w:p>
    <w:p w:rsidR="006778B9" w:rsidRPr="002C4B27" w:rsidRDefault="00324CAD" w:rsidP="006778B9">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6778B9" w:rsidRPr="002C4B27">
        <w:rPr>
          <w:rFonts w:ascii="Times New Roman" w:hAnsi="Times New Roman"/>
          <w:sz w:val="24"/>
          <w:szCs w:val="24"/>
          <w:lang w:eastAsia="ru-RU"/>
        </w:rPr>
        <w:t>муниципального образования</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 xml:space="preserve"> «город Десногорск» Смоленской области</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w:t>
      </w:r>
      <w:r w:rsidR="00324CAD">
        <w:rPr>
          <w:rFonts w:ascii="Times New Roman" w:hAnsi="Times New Roman"/>
          <w:sz w:val="24"/>
          <w:szCs w:val="24"/>
          <w:lang w:eastAsia="ru-RU"/>
        </w:rPr>
        <w:t>_______</w:t>
      </w:r>
      <w:r w:rsidRPr="002C4B27">
        <w:rPr>
          <w:rFonts w:ascii="Times New Roman" w:hAnsi="Times New Roman"/>
          <w:sz w:val="24"/>
          <w:szCs w:val="24"/>
          <w:lang w:eastAsia="ru-RU"/>
        </w:rPr>
        <w:t>________</w:t>
      </w:r>
      <w:r>
        <w:rPr>
          <w:rFonts w:ascii="Times New Roman" w:hAnsi="Times New Roman"/>
          <w:sz w:val="24"/>
          <w:szCs w:val="24"/>
          <w:lang w:eastAsia="ru-RU"/>
        </w:rPr>
        <w:t>_________________________</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w:t>
      </w:r>
      <w:r w:rsidR="00324CAD">
        <w:rPr>
          <w:rFonts w:ascii="Times New Roman" w:hAnsi="Times New Roman"/>
          <w:sz w:val="24"/>
          <w:szCs w:val="24"/>
          <w:lang w:eastAsia="ru-RU"/>
        </w:rPr>
        <w:t>___</w:t>
      </w:r>
      <w:r w:rsidRPr="002C4B27">
        <w:rPr>
          <w:rFonts w:ascii="Times New Roman" w:hAnsi="Times New Roman"/>
          <w:sz w:val="24"/>
          <w:szCs w:val="24"/>
          <w:lang w:eastAsia="ru-RU"/>
        </w:rPr>
        <w:t>_____________________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w:t>
      </w:r>
      <w:r w:rsidR="00324CAD">
        <w:rPr>
          <w:rFonts w:ascii="Times New Roman" w:hAnsi="Times New Roman"/>
          <w:sz w:val="24"/>
          <w:szCs w:val="24"/>
          <w:lang w:eastAsia="ru-RU"/>
        </w:rPr>
        <w:t>_______</w:t>
      </w:r>
      <w:r>
        <w:rPr>
          <w:rFonts w:ascii="Times New Roman" w:hAnsi="Times New Roman"/>
          <w:sz w:val="24"/>
          <w:szCs w:val="24"/>
          <w:lang w:eastAsia="ru-RU"/>
        </w:rPr>
        <w:t>__________________</w:t>
      </w:r>
      <w:r w:rsidRPr="002C4B27">
        <w:rPr>
          <w:rFonts w:ascii="Times New Roman" w:hAnsi="Times New Roman"/>
          <w:sz w:val="24"/>
          <w:szCs w:val="24"/>
          <w:lang w:eastAsia="ru-RU"/>
        </w:rPr>
        <w:t>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w:t>
      </w:r>
      <w:r w:rsidR="00324CAD">
        <w:rPr>
          <w:rFonts w:ascii="Times New Roman" w:hAnsi="Times New Roman"/>
          <w:sz w:val="24"/>
          <w:szCs w:val="24"/>
          <w:lang w:eastAsia="ru-RU"/>
        </w:rPr>
        <w:t>___________________</w:t>
      </w:r>
      <w:r w:rsidRPr="002C4B27">
        <w:rPr>
          <w:rFonts w:ascii="Times New Roman" w:hAnsi="Times New Roman"/>
          <w:sz w:val="24"/>
          <w:szCs w:val="24"/>
          <w:lang w:eastAsia="ru-RU"/>
        </w:rPr>
        <w:t xml:space="preserve"> _______</w:t>
      </w:r>
      <w:r>
        <w:rPr>
          <w:rFonts w:ascii="Times New Roman" w:hAnsi="Times New Roman"/>
          <w:sz w:val="24"/>
          <w:szCs w:val="24"/>
          <w:lang w:eastAsia="ru-RU"/>
        </w:rPr>
        <w:t>_________</w:t>
      </w:r>
      <w:r w:rsidR="00324CAD">
        <w:rPr>
          <w:rFonts w:ascii="Times New Roman" w:hAnsi="Times New Roman"/>
          <w:sz w:val="24"/>
          <w:szCs w:val="24"/>
          <w:lang w:eastAsia="ru-RU"/>
        </w:rPr>
        <w:t>__________________________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324CAD">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center"/>
        <w:rPr>
          <w:rFonts w:ascii="Times New Roman" w:hAnsi="Times New Roman" w:cs="Times New Roman"/>
          <w:sz w:val="24"/>
          <w:szCs w:val="24"/>
        </w:rPr>
      </w:pPr>
      <w:bookmarkStart w:id="0" w:name="Par999"/>
      <w:bookmarkEnd w:id="0"/>
      <w:r w:rsidRPr="002C4B27">
        <w:rPr>
          <w:rFonts w:ascii="Times New Roman" w:hAnsi="Times New Roman" w:cs="Times New Roman"/>
          <w:sz w:val="24"/>
          <w:szCs w:val="24"/>
        </w:rPr>
        <w:t>СОГЛАСИЕ</w:t>
      </w:r>
    </w:p>
    <w:p w:rsidR="006778B9" w:rsidRPr="002C4B27" w:rsidRDefault="006778B9" w:rsidP="006778B9">
      <w:pPr>
        <w:pStyle w:val="ConsPlusNonformat"/>
        <w:jc w:val="center"/>
        <w:rPr>
          <w:rFonts w:ascii="Times New Roman" w:hAnsi="Times New Roman" w:cs="Times New Roman"/>
          <w:sz w:val="24"/>
          <w:szCs w:val="24"/>
        </w:rPr>
      </w:pPr>
      <w:r w:rsidRPr="002C4B27">
        <w:rPr>
          <w:rFonts w:ascii="Times New Roman" w:hAnsi="Times New Roman" w:cs="Times New Roman"/>
          <w:sz w:val="24"/>
          <w:szCs w:val="24"/>
        </w:rPr>
        <w:t>субъекта на обработку персональных данных</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CC126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w:t>
      </w:r>
      <w:r w:rsidR="00CC1260">
        <w:rPr>
          <w:rFonts w:ascii="Times New Roman" w:hAnsi="Times New Roman" w:cs="Times New Roman"/>
          <w:sz w:val="24"/>
          <w:szCs w:val="24"/>
        </w:rPr>
        <w:t>___</w:t>
      </w:r>
    </w:p>
    <w:p w:rsidR="006778B9" w:rsidRPr="00704B6B" w:rsidRDefault="006778B9" w:rsidP="006778B9">
      <w:pPr>
        <w:pStyle w:val="ConsPlusNonformat"/>
        <w:jc w:val="center"/>
        <w:rPr>
          <w:rFonts w:ascii="Times New Roman" w:hAnsi="Times New Roman" w:cs="Times New Roman"/>
        </w:rPr>
      </w:pPr>
      <w:r w:rsidRPr="00704B6B">
        <w:rPr>
          <w:rFonts w:ascii="Times New Roman" w:hAnsi="Times New Roman" w:cs="Times New Roman"/>
        </w:rPr>
        <w:t>(фамилия, имя, отчество)</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Документ, удостоверяющий личность, ____</w:t>
      </w:r>
      <w:r w:rsidR="00CC1260">
        <w:rPr>
          <w:rFonts w:ascii="Times New Roman" w:hAnsi="Times New Roman" w:cs="Times New Roman"/>
          <w:sz w:val="24"/>
          <w:szCs w:val="24"/>
        </w:rPr>
        <w:t>___</w:t>
      </w:r>
      <w:r w:rsidRPr="002C4B27">
        <w:rPr>
          <w:rFonts w:ascii="Times New Roman" w:hAnsi="Times New Roman" w:cs="Times New Roman"/>
          <w:sz w:val="24"/>
          <w:szCs w:val="24"/>
        </w:rPr>
        <w:t xml:space="preserve">_________ серия _______ </w:t>
      </w:r>
      <w:r>
        <w:rPr>
          <w:rFonts w:ascii="Times New Roman" w:hAnsi="Times New Roman" w:cs="Times New Roman"/>
          <w:sz w:val="24"/>
          <w:szCs w:val="24"/>
        </w:rPr>
        <w:t>№</w:t>
      </w:r>
      <w:r w:rsidRPr="002C4B27">
        <w:rPr>
          <w:rFonts w:ascii="Times New Roman" w:hAnsi="Times New Roman" w:cs="Times New Roman"/>
          <w:sz w:val="24"/>
          <w:szCs w:val="24"/>
        </w:rPr>
        <w:t xml:space="preserve"> 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Выдан</w:t>
      </w:r>
      <w:r>
        <w:rPr>
          <w:rFonts w:ascii="Times New Roman" w:hAnsi="Times New Roman" w:cs="Times New Roman"/>
          <w:sz w:val="24"/>
          <w:szCs w:val="24"/>
        </w:rPr>
        <w:t xml:space="preserve"> «____»</w:t>
      </w:r>
      <w:r w:rsidRPr="002C4B27">
        <w:rPr>
          <w:rFonts w:ascii="Times New Roman" w:hAnsi="Times New Roman" w:cs="Times New Roman"/>
          <w:sz w:val="24"/>
          <w:szCs w:val="24"/>
        </w:rPr>
        <w:t xml:space="preserve"> _________ _____ </w:t>
      </w:r>
      <w:proofErr w:type="gramStart"/>
      <w:r w:rsidRPr="002C4B27">
        <w:rPr>
          <w:rFonts w:ascii="Times New Roman" w:hAnsi="Times New Roman" w:cs="Times New Roman"/>
          <w:sz w:val="24"/>
          <w:szCs w:val="24"/>
        </w:rPr>
        <w:t>г</w:t>
      </w:r>
      <w:proofErr w:type="gramEnd"/>
      <w:r w:rsidRPr="002C4B27">
        <w:rPr>
          <w:rFonts w:ascii="Times New Roman" w:hAnsi="Times New Roman" w:cs="Times New Roman"/>
          <w:sz w:val="24"/>
          <w:szCs w:val="24"/>
        </w:rPr>
        <w:t>. _____________________________________________</w:t>
      </w:r>
      <w:r w:rsidR="00CC1260">
        <w:rPr>
          <w:rFonts w:ascii="Times New Roman" w:hAnsi="Times New Roman" w:cs="Times New Roman"/>
          <w:sz w:val="24"/>
          <w:szCs w:val="24"/>
        </w:rPr>
        <w:t>________</w:t>
      </w:r>
    </w:p>
    <w:p w:rsidR="006778B9" w:rsidRPr="00704B6B" w:rsidRDefault="006778B9" w:rsidP="006778B9">
      <w:pPr>
        <w:pStyle w:val="ConsPlusNonformat"/>
        <w:jc w:val="both"/>
        <w:rPr>
          <w:rFonts w:ascii="Times New Roman" w:hAnsi="Times New Roman" w:cs="Times New Roman"/>
        </w:rPr>
      </w:pPr>
      <w:r w:rsidRPr="002C4B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B6B">
        <w:rPr>
          <w:rFonts w:ascii="Times New Roman" w:hAnsi="Times New Roman" w:cs="Times New Roman"/>
        </w:rPr>
        <w:t xml:space="preserve">(кем </w:t>
      </w:r>
      <w:proofErr w:type="gramStart"/>
      <w:r w:rsidRPr="00704B6B">
        <w:rPr>
          <w:rFonts w:ascii="Times New Roman" w:hAnsi="Times New Roman" w:cs="Times New Roman"/>
        </w:rPr>
        <w:t>выдан</w:t>
      </w:r>
      <w:proofErr w:type="gramEnd"/>
      <w:r w:rsidR="00827598">
        <w:rPr>
          <w:rFonts w:ascii="Times New Roman" w:hAnsi="Times New Roman" w:cs="Times New Roman"/>
        </w:rPr>
        <w:t>, когда</w:t>
      </w:r>
      <w:r w:rsidRPr="00704B6B">
        <w:rPr>
          <w:rFonts w:ascii="Times New Roman" w:hAnsi="Times New Roman" w:cs="Times New Roman"/>
        </w:rPr>
        <w:t>)</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________________________________________________________________________</w:t>
      </w:r>
      <w:r w:rsidR="00CC1260">
        <w:rPr>
          <w:rFonts w:ascii="Times New Roman" w:hAnsi="Times New Roman" w:cs="Times New Roman"/>
          <w:sz w:val="24"/>
          <w:szCs w:val="24"/>
        </w:rPr>
        <w:t>____</w:t>
      </w:r>
      <w:r>
        <w:rPr>
          <w:rFonts w:ascii="Times New Roman" w:hAnsi="Times New Roman" w:cs="Times New Roman"/>
          <w:sz w:val="24"/>
          <w:szCs w:val="24"/>
        </w:rPr>
        <w:t>____</w:t>
      </w:r>
      <w:r w:rsidRPr="002C4B27">
        <w:rPr>
          <w:rFonts w:ascii="Times New Roman" w:hAnsi="Times New Roman" w:cs="Times New Roman"/>
          <w:sz w:val="24"/>
          <w:szCs w:val="24"/>
        </w:rPr>
        <w:t>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в соответствии с Федеральным законом от 27.07.2006 № 152-ФЗ «О </w:t>
      </w:r>
      <w:proofErr w:type="gramStart"/>
      <w:r w:rsidRPr="002C4B27">
        <w:rPr>
          <w:rFonts w:ascii="Times New Roman" w:hAnsi="Times New Roman" w:cs="Times New Roman"/>
          <w:sz w:val="24"/>
          <w:szCs w:val="24"/>
        </w:rPr>
        <w:t>персональных</w:t>
      </w:r>
      <w:proofErr w:type="gramEnd"/>
    </w:p>
    <w:p w:rsidR="00827598"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данных»  выражаю согласие на обработку представленных</w:t>
      </w:r>
      <w:r>
        <w:rPr>
          <w:rFonts w:ascii="Times New Roman" w:hAnsi="Times New Roman" w:cs="Times New Roman"/>
          <w:sz w:val="24"/>
          <w:szCs w:val="24"/>
        </w:rPr>
        <w:t xml:space="preserve"> персональных </w:t>
      </w:r>
      <w:r w:rsidRPr="002C4B27">
        <w:rPr>
          <w:rFonts w:ascii="Times New Roman" w:hAnsi="Times New Roman" w:cs="Times New Roman"/>
          <w:sz w:val="24"/>
          <w:szCs w:val="24"/>
        </w:rPr>
        <w:t>данных:</w:t>
      </w:r>
      <w:r>
        <w:rPr>
          <w:rFonts w:ascii="Times New Roman" w:hAnsi="Times New Roman" w:cs="Times New Roman"/>
          <w:sz w:val="24"/>
          <w:szCs w:val="24"/>
        </w:rPr>
        <w:t xml:space="preserve"> </w:t>
      </w: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фамилии, имени, о</w:t>
      </w:r>
      <w:r w:rsidRPr="002C4B27">
        <w:rPr>
          <w:rFonts w:ascii="Times New Roman" w:hAnsi="Times New Roman" w:cs="Times New Roman"/>
          <w:sz w:val="24"/>
          <w:szCs w:val="24"/>
        </w:rPr>
        <w:t>тчества,</w:t>
      </w:r>
      <w:r w:rsidR="00827598">
        <w:rPr>
          <w:rFonts w:ascii="Times New Roman" w:hAnsi="Times New Roman" w:cs="Times New Roman"/>
          <w:sz w:val="24"/>
          <w:szCs w:val="24"/>
        </w:rPr>
        <w:t>__________________________________________________________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w:t>
      </w:r>
      <w:r w:rsidR="00CC1260">
        <w:rPr>
          <w:rFonts w:ascii="Times New Roman" w:hAnsi="Times New Roman" w:cs="Times New Roman"/>
          <w:sz w:val="24"/>
          <w:szCs w:val="24"/>
        </w:rPr>
        <w:t>______________________________</w:t>
      </w:r>
      <w:r w:rsidRPr="002C4B27">
        <w:rPr>
          <w:rFonts w:ascii="Times New Roman" w:hAnsi="Times New Roman" w:cs="Times New Roman"/>
          <w:sz w:val="24"/>
          <w:szCs w:val="24"/>
        </w:rPr>
        <w:t>__________</w:t>
      </w:r>
      <w:r>
        <w:rPr>
          <w:rFonts w:ascii="Times New Roman" w:hAnsi="Times New Roman" w:cs="Times New Roman"/>
          <w:sz w:val="24"/>
          <w:szCs w:val="24"/>
        </w:rPr>
        <w:t>_________</w:t>
      </w:r>
      <w:r w:rsidRPr="002C4B27">
        <w:rPr>
          <w:rFonts w:ascii="Times New Roman" w:hAnsi="Times New Roman" w:cs="Times New Roman"/>
          <w:sz w:val="24"/>
          <w:szCs w:val="24"/>
        </w:rPr>
        <w:t>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для достижения следующих целей: ______________________________________</w:t>
      </w:r>
      <w:r>
        <w:rPr>
          <w:rFonts w:ascii="Times New Roman" w:hAnsi="Times New Roman" w:cs="Times New Roman"/>
          <w:sz w:val="24"/>
          <w:szCs w:val="24"/>
        </w:rPr>
        <w:t>__________</w:t>
      </w:r>
      <w:r w:rsidR="00CC1260">
        <w:rPr>
          <w:rFonts w:ascii="Times New Roman" w:hAnsi="Times New Roman" w:cs="Times New Roman"/>
          <w:sz w:val="24"/>
          <w:szCs w:val="24"/>
        </w:rPr>
        <w:t>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w:t>
      </w:r>
    </w:p>
    <w:p w:rsidR="006778B9" w:rsidRDefault="006778B9" w:rsidP="006778B9">
      <w:pPr>
        <w:pStyle w:val="ConsPlusNonformat"/>
        <w:ind w:firstLine="709"/>
        <w:jc w:val="both"/>
        <w:rPr>
          <w:rFonts w:ascii="Times New Roman" w:hAnsi="Times New Roman" w:cs="Times New Roman"/>
          <w:sz w:val="24"/>
          <w:szCs w:val="24"/>
        </w:rPr>
      </w:pPr>
      <w:proofErr w:type="gramStart"/>
      <w:r w:rsidRPr="002C4B27">
        <w:rPr>
          <w:rFonts w:ascii="Times New Roman" w:hAnsi="Times New Roman" w:cs="Times New Roman"/>
          <w:sz w:val="24"/>
          <w:szCs w:val="24"/>
        </w:rPr>
        <w:t>Я даю согласие на следующие действия с персональными данными: сбор,</w:t>
      </w:r>
      <w:r>
        <w:rPr>
          <w:rFonts w:ascii="Times New Roman" w:hAnsi="Times New Roman" w:cs="Times New Roman"/>
          <w:sz w:val="24"/>
          <w:szCs w:val="24"/>
        </w:rPr>
        <w:t xml:space="preserve"> запись, </w:t>
      </w:r>
      <w:r w:rsidRPr="002C4B27">
        <w:rPr>
          <w:rFonts w:ascii="Times New Roman" w:hAnsi="Times New Roman" w:cs="Times New Roman"/>
          <w:sz w:val="24"/>
          <w:szCs w:val="24"/>
        </w:rPr>
        <w:t>систематизация, накопление, хранение, уточнение  (обновление,</w:t>
      </w:r>
      <w:r>
        <w:rPr>
          <w:rFonts w:ascii="Times New Roman" w:hAnsi="Times New Roman" w:cs="Times New Roman"/>
          <w:sz w:val="24"/>
          <w:szCs w:val="24"/>
        </w:rPr>
        <w:t xml:space="preserve"> </w:t>
      </w:r>
      <w:r w:rsidRPr="002C4B27">
        <w:rPr>
          <w:rFonts w:ascii="Times New Roman" w:hAnsi="Times New Roman" w:cs="Times New Roman"/>
          <w:sz w:val="24"/>
          <w:szCs w:val="24"/>
        </w:rPr>
        <w:t>изменени</w:t>
      </w:r>
      <w:r>
        <w:rPr>
          <w:rFonts w:ascii="Times New Roman" w:hAnsi="Times New Roman" w:cs="Times New Roman"/>
          <w:sz w:val="24"/>
          <w:szCs w:val="24"/>
        </w:rPr>
        <w:t xml:space="preserve">е), </w:t>
      </w:r>
      <w:r w:rsidRPr="002C4B27">
        <w:rPr>
          <w:rFonts w:ascii="Times New Roman" w:hAnsi="Times New Roman" w:cs="Times New Roman"/>
          <w:sz w:val="24"/>
          <w:szCs w:val="24"/>
        </w:rPr>
        <w:t>извлечение, использование, передача (распространение,</w:t>
      </w:r>
      <w:r>
        <w:rPr>
          <w:rFonts w:ascii="Times New Roman" w:hAnsi="Times New Roman" w:cs="Times New Roman"/>
          <w:sz w:val="24"/>
          <w:szCs w:val="24"/>
        </w:rPr>
        <w:t xml:space="preserve"> </w:t>
      </w:r>
      <w:r w:rsidRPr="002C4B27">
        <w:rPr>
          <w:rFonts w:ascii="Times New Roman" w:hAnsi="Times New Roman" w:cs="Times New Roman"/>
          <w:sz w:val="24"/>
          <w:szCs w:val="24"/>
        </w:rPr>
        <w:t>представление, доступ).</w:t>
      </w:r>
      <w:proofErr w:type="gramEnd"/>
    </w:p>
    <w:p w:rsidR="006778B9"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согласе</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на) с тем, что персональные данные будут ограничено доступны</w:t>
      </w:r>
      <w:r>
        <w:rPr>
          <w:rFonts w:ascii="Times New Roman" w:hAnsi="Times New Roman" w:cs="Times New Roman"/>
          <w:sz w:val="24"/>
          <w:szCs w:val="24"/>
        </w:rPr>
        <w:t xml:space="preserve"> </w:t>
      </w:r>
      <w:r w:rsidRPr="002C4B27">
        <w:rPr>
          <w:rFonts w:ascii="Times New Roman" w:hAnsi="Times New Roman" w:cs="Times New Roman"/>
          <w:sz w:val="24"/>
          <w:szCs w:val="24"/>
        </w:rPr>
        <w:t>руководителям и специалистам ________________________________</w:t>
      </w:r>
      <w:r w:rsidR="00CC1260">
        <w:rPr>
          <w:rFonts w:ascii="Times New Roman" w:hAnsi="Times New Roman" w:cs="Times New Roman"/>
          <w:sz w:val="24"/>
          <w:szCs w:val="24"/>
        </w:rPr>
        <w:t>______________________</w:t>
      </w:r>
    </w:p>
    <w:p w:rsidR="006778B9"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 исключительно в целях обработки</w:t>
      </w:r>
      <w:r>
        <w:rPr>
          <w:rFonts w:ascii="Times New Roman" w:hAnsi="Times New Roman" w:cs="Times New Roman"/>
          <w:sz w:val="24"/>
          <w:szCs w:val="24"/>
        </w:rPr>
        <w:t xml:space="preserve"> </w:t>
      </w:r>
      <w:r w:rsidRPr="002C4B27">
        <w:rPr>
          <w:rFonts w:ascii="Times New Roman" w:hAnsi="Times New Roman" w:cs="Times New Roman"/>
          <w:sz w:val="24"/>
          <w:szCs w:val="24"/>
        </w:rPr>
        <w:t>персональных данных с соблюдением законодательства Российской Федерации.</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информирова</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а) о том, что настоящее согласие действует в течение</w:t>
      </w:r>
      <w:r>
        <w:rPr>
          <w:rFonts w:ascii="Times New Roman" w:hAnsi="Times New Roman" w:cs="Times New Roman"/>
          <w:sz w:val="24"/>
          <w:szCs w:val="24"/>
        </w:rPr>
        <w:t xml:space="preserve"> </w:t>
      </w:r>
      <w:r w:rsidRPr="002C4B27">
        <w:rPr>
          <w:rFonts w:ascii="Times New Roman" w:hAnsi="Times New Roman" w:cs="Times New Roman"/>
          <w:sz w:val="24"/>
          <w:szCs w:val="24"/>
        </w:rPr>
        <w:t>установленного законодательством срока хранения моих персональных данных и</w:t>
      </w:r>
      <w:r>
        <w:rPr>
          <w:rFonts w:ascii="Times New Roman" w:hAnsi="Times New Roman" w:cs="Times New Roman"/>
          <w:sz w:val="24"/>
          <w:szCs w:val="24"/>
        </w:rPr>
        <w:t xml:space="preserve"> </w:t>
      </w:r>
      <w:r w:rsidRPr="002C4B27">
        <w:rPr>
          <w:rFonts w:ascii="Times New Roman" w:hAnsi="Times New Roman" w:cs="Times New Roman"/>
          <w:sz w:val="24"/>
          <w:szCs w:val="24"/>
        </w:rPr>
        <w:t>может быть отозвано мной в письменной форме.</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 xml:space="preserve"> 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       _____________         _____________________</w:t>
      </w:r>
    </w:p>
    <w:p w:rsidR="006778B9" w:rsidRPr="00704B6B" w:rsidRDefault="006778B9" w:rsidP="006778B9">
      <w:pPr>
        <w:pStyle w:val="ConsPlusNonformat"/>
        <w:ind w:firstLine="709"/>
        <w:jc w:val="both"/>
        <w:rPr>
          <w:rFonts w:ascii="Times New Roman" w:hAnsi="Times New Roman" w:cs="Times New Roman"/>
        </w:rPr>
      </w:pPr>
      <w:r>
        <w:rPr>
          <w:rFonts w:ascii="Times New Roman" w:hAnsi="Times New Roman" w:cs="Times New Roman"/>
        </w:rPr>
        <w:t xml:space="preserve">       </w:t>
      </w:r>
      <w:r w:rsidRPr="00704B6B">
        <w:rPr>
          <w:rFonts w:ascii="Times New Roman" w:hAnsi="Times New Roman" w:cs="Times New Roman"/>
        </w:rPr>
        <w:t xml:space="preserve">дата                                      подпись                   </w:t>
      </w:r>
      <w:r>
        <w:rPr>
          <w:rFonts w:ascii="Times New Roman" w:hAnsi="Times New Roman" w:cs="Times New Roman"/>
        </w:rPr>
        <w:tab/>
        <w:t xml:space="preserve">        </w:t>
      </w:r>
      <w:r w:rsidRPr="00704B6B">
        <w:rPr>
          <w:rFonts w:ascii="Times New Roman" w:hAnsi="Times New Roman" w:cs="Times New Roman"/>
        </w:rPr>
        <w:t>Ф.И.О.</w:t>
      </w:r>
    </w:p>
    <w:p w:rsidR="006778B9"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Согласие приня</w:t>
      </w:r>
      <w:proofErr w:type="gramStart"/>
      <w:r w:rsidRPr="002C4B27">
        <w:rPr>
          <w:rFonts w:ascii="Times New Roman" w:hAnsi="Times New Roman" w:cs="Times New Roman"/>
          <w:sz w:val="24"/>
          <w:szCs w:val="24"/>
        </w:rPr>
        <w:t>л(</w:t>
      </w:r>
      <w:proofErr w:type="gramEnd"/>
      <w:r w:rsidRPr="002C4B27">
        <w:rPr>
          <w:rFonts w:ascii="Times New Roman" w:hAnsi="Times New Roman" w:cs="Times New Roman"/>
          <w:sz w:val="24"/>
          <w:szCs w:val="24"/>
        </w:rPr>
        <w:t xml:space="preserve">а) </w:t>
      </w: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w:t>
      </w:r>
      <w:r>
        <w:rPr>
          <w:rFonts w:ascii="Times New Roman" w:hAnsi="Times New Roman" w:cs="Times New Roman"/>
          <w:sz w:val="24"/>
          <w:szCs w:val="24"/>
        </w:rPr>
        <w:t>____</w:t>
      </w:r>
      <w:r w:rsidRPr="002C4B27">
        <w:rPr>
          <w:rFonts w:ascii="Times New Roman" w:hAnsi="Times New Roman" w:cs="Times New Roman"/>
          <w:sz w:val="24"/>
          <w:szCs w:val="24"/>
        </w:rPr>
        <w:t>_______  _____________________</w:t>
      </w:r>
      <w:r>
        <w:rPr>
          <w:rFonts w:ascii="Times New Roman" w:hAnsi="Times New Roman" w:cs="Times New Roman"/>
          <w:sz w:val="24"/>
          <w:szCs w:val="24"/>
        </w:rPr>
        <w:t>_________</w:t>
      </w:r>
    </w:p>
    <w:p w:rsidR="006778B9" w:rsidRPr="001262A2" w:rsidRDefault="006778B9" w:rsidP="006778B9">
      <w:pPr>
        <w:pStyle w:val="ConsPlusNonformat"/>
        <w:ind w:left="2836"/>
        <w:jc w:val="both"/>
        <w:rPr>
          <w:rFonts w:ascii="Times New Roman" w:hAnsi="Times New Roman" w:cs="Times New Roman"/>
        </w:rPr>
      </w:pPr>
      <w:r w:rsidRPr="001262A2">
        <w:rPr>
          <w:rFonts w:ascii="Times New Roman" w:hAnsi="Times New Roman" w:cs="Times New Roman"/>
        </w:rPr>
        <w:t xml:space="preserve">дата              </w:t>
      </w:r>
      <w:r w:rsidRPr="001262A2">
        <w:rPr>
          <w:rFonts w:ascii="Times New Roman" w:hAnsi="Times New Roman" w:cs="Times New Roman"/>
        </w:rPr>
        <w:tab/>
      </w:r>
      <w:r w:rsidRPr="001262A2">
        <w:rPr>
          <w:rFonts w:ascii="Times New Roman" w:hAnsi="Times New Roman" w:cs="Times New Roman"/>
        </w:rPr>
        <w:tab/>
        <w:t xml:space="preserve"> подпись                  Ф.И.О. специалиста</w:t>
      </w:r>
    </w:p>
    <w:p w:rsidR="00827598" w:rsidRDefault="00827598" w:rsidP="006778B9">
      <w:pPr>
        <w:autoSpaceDE w:val="0"/>
        <w:autoSpaceDN w:val="0"/>
        <w:adjustRightInd w:val="0"/>
        <w:spacing w:after="0" w:line="240" w:lineRule="auto"/>
        <w:jc w:val="right"/>
        <w:outlineLvl w:val="0"/>
        <w:rPr>
          <w:rFonts w:ascii="Times New Roman" w:hAnsi="Times New Roman"/>
          <w:sz w:val="24"/>
          <w:szCs w:val="24"/>
          <w:lang w:eastAsia="ru-RU"/>
        </w:rPr>
      </w:pPr>
    </w:p>
    <w:p w:rsidR="0060336C" w:rsidRPr="00E864C2" w:rsidRDefault="0060336C" w:rsidP="0060336C">
      <w:pPr>
        <w:pStyle w:val="ConsPlusNormal"/>
        <w:ind w:left="5529"/>
        <w:outlineLvl w:val="1"/>
        <w:rPr>
          <w:rFonts w:ascii="Times New Roman" w:hAnsi="Times New Roman" w:cs="Times New Roman"/>
          <w:sz w:val="24"/>
          <w:szCs w:val="24"/>
        </w:rPr>
      </w:pPr>
      <w:r w:rsidRPr="00E864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864C2">
        <w:rPr>
          <w:rFonts w:ascii="Times New Roman" w:hAnsi="Times New Roman" w:cs="Times New Roman"/>
          <w:sz w:val="24"/>
          <w:szCs w:val="24"/>
        </w:rPr>
        <w:t xml:space="preserve"> </w:t>
      </w:r>
      <w:r>
        <w:rPr>
          <w:rFonts w:ascii="Times New Roman" w:hAnsi="Times New Roman" w:cs="Times New Roman"/>
          <w:sz w:val="24"/>
          <w:szCs w:val="24"/>
        </w:rPr>
        <w:t>3</w:t>
      </w:r>
    </w:p>
    <w:p w:rsidR="0060336C" w:rsidRDefault="0060336C" w:rsidP="0060336C">
      <w:pPr>
        <w:pStyle w:val="ConsPlusNormal"/>
        <w:ind w:left="5529"/>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60336C" w:rsidRPr="00E864C2" w:rsidRDefault="0060336C" w:rsidP="0060336C">
      <w:pPr>
        <w:pStyle w:val="ConsPlusNormal"/>
        <w:ind w:left="5529"/>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0336C" w:rsidRPr="00080029" w:rsidRDefault="0060336C" w:rsidP="0060336C">
      <w:pPr>
        <w:pStyle w:val="ConsPlusNormal"/>
        <w:ind w:left="5529"/>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 xml:space="preserve">Предоставление земельных участков </w:t>
      </w:r>
    </w:p>
    <w:p w:rsidR="0060336C" w:rsidRDefault="0060336C" w:rsidP="0060336C">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p>
    <w:p w:rsidR="0060336C" w:rsidRDefault="0060336C" w:rsidP="0060336C">
      <w:pPr>
        <w:pStyle w:val="ConsPlusNormal"/>
        <w:ind w:left="5529"/>
        <w:rPr>
          <w:rFonts w:ascii="Times New Roman" w:hAnsi="Times New Roman" w:cs="Times New Roman"/>
          <w:sz w:val="24"/>
          <w:szCs w:val="24"/>
        </w:rPr>
      </w:pPr>
      <w:r>
        <w:rPr>
          <w:rFonts w:ascii="Times New Roman" w:hAnsi="Times New Roman" w:cs="Times New Roman"/>
          <w:sz w:val="24"/>
          <w:szCs w:val="24"/>
        </w:rPr>
        <w:t>и</w:t>
      </w:r>
      <w:r w:rsidRPr="00080029">
        <w:rPr>
          <w:rFonts w:ascii="Times New Roman" w:hAnsi="Times New Roman" w:cs="Times New Roman"/>
          <w:sz w:val="24"/>
          <w:szCs w:val="24"/>
        </w:rPr>
        <w:t>ли</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муниципальной собственности </w:t>
      </w:r>
    </w:p>
    <w:p w:rsidR="0060336C" w:rsidRDefault="0060336C" w:rsidP="0060336C">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 xml:space="preserve">на территории </w:t>
      </w:r>
      <w:proofErr w:type="gramStart"/>
      <w:r w:rsidRPr="00080029">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0336C" w:rsidRDefault="0060336C" w:rsidP="0060336C">
      <w:pPr>
        <w:pStyle w:val="ConsPlusNormal"/>
        <w:ind w:left="5529"/>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w:t>
      </w:r>
    </w:p>
    <w:p w:rsidR="0060336C" w:rsidRPr="00E864C2" w:rsidRDefault="0060336C" w:rsidP="0060336C">
      <w:pPr>
        <w:pStyle w:val="ConsPlusNormal"/>
        <w:ind w:left="5529"/>
        <w:rPr>
          <w:rFonts w:ascii="Times New Roman" w:hAnsi="Times New Roman" w:cs="Times New Roman"/>
          <w:sz w:val="24"/>
          <w:szCs w:val="24"/>
        </w:rPr>
      </w:pPr>
      <w:r w:rsidRPr="00080029">
        <w:rPr>
          <w:rFonts w:ascii="Times New Roman" w:hAnsi="Times New Roman" w:cs="Times New Roman"/>
          <w:sz w:val="24"/>
          <w:szCs w:val="24"/>
        </w:rPr>
        <w:t>Смоленской области</w:t>
      </w:r>
      <w:r>
        <w:rPr>
          <w:rFonts w:ascii="Times New Roman" w:hAnsi="Times New Roman" w:cs="Times New Roman"/>
          <w:sz w:val="24"/>
          <w:szCs w:val="24"/>
        </w:rPr>
        <w:t>, на торгах»</w:t>
      </w:r>
    </w:p>
    <w:p w:rsidR="0060336C" w:rsidRDefault="0060336C" w:rsidP="0060336C">
      <w:pPr>
        <w:pStyle w:val="ConsPlusNormal"/>
        <w:jc w:val="both"/>
        <w:rPr>
          <w:rFonts w:ascii="Times New Roman" w:hAnsi="Times New Roman" w:cs="Times New Roman"/>
          <w:sz w:val="24"/>
          <w:szCs w:val="24"/>
        </w:rPr>
      </w:pPr>
    </w:p>
    <w:p w:rsidR="006778B9" w:rsidRPr="002C4B27" w:rsidRDefault="006778B9" w:rsidP="006778B9">
      <w:pPr>
        <w:autoSpaceDE w:val="0"/>
        <w:autoSpaceDN w:val="0"/>
        <w:adjustRightInd w:val="0"/>
        <w:spacing w:after="0" w:line="240" w:lineRule="auto"/>
        <w:jc w:val="right"/>
        <w:rPr>
          <w:rFonts w:ascii="Times New Roman" w:hAnsi="Times New Roman"/>
          <w:sz w:val="24"/>
          <w:szCs w:val="24"/>
          <w:lang w:eastAsia="ru-RU"/>
        </w:rPr>
      </w:pPr>
    </w:p>
    <w:p w:rsidR="006778B9" w:rsidRPr="002C4B27" w:rsidRDefault="00CC1260" w:rsidP="006778B9">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6778B9" w:rsidRPr="002C4B27">
        <w:rPr>
          <w:rFonts w:ascii="Times New Roman" w:hAnsi="Times New Roman"/>
          <w:sz w:val="24"/>
          <w:szCs w:val="24"/>
          <w:lang w:eastAsia="ru-RU"/>
        </w:rPr>
        <w:t>муниципального образования</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 xml:space="preserve"> «город Десногорск» Смоленской области</w:t>
      </w:r>
    </w:p>
    <w:p w:rsidR="00CC1260" w:rsidRDefault="00CC1260" w:rsidP="006778B9">
      <w:pPr>
        <w:autoSpaceDE w:val="0"/>
        <w:autoSpaceDN w:val="0"/>
        <w:adjustRightInd w:val="0"/>
        <w:spacing w:after="0" w:line="240" w:lineRule="auto"/>
        <w:jc w:val="right"/>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________________________</w:t>
      </w:r>
      <w:r w:rsidR="00CC1260">
        <w:rPr>
          <w:rFonts w:ascii="Times New Roman" w:hAnsi="Times New Roman"/>
          <w:sz w:val="24"/>
          <w:szCs w:val="24"/>
          <w:lang w:eastAsia="ru-RU"/>
        </w:rPr>
        <w:t>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________</w:t>
      </w:r>
      <w:r w:rsidR="00CC1260">
        <w:rPr>
          <w:rFonts w:ascii="Times New Roman" w:hAnsi="Times New Roman"/>
          <w:sz w:val="24"/>
          <w:szCs w:val="24"/>
          <w:lang w:eastAsia="ru-RU"/>
        </w:rPr>
        <w:t>________</w:t>
      </w:r>
      <w:r>
        <w:rPr>
          <w:rFonts w:ascii="Times New Roman" w:hAnsi="Times New Roman"/>
          <w:sz w:val="24"/>
          <w:szCs w:val="24"/>
          <w:lang w:eastAsia="ru-RU"/>
        </w:rPr>
        <w:t>_________________</w:t>
      </w:r>
      <w:r w:rsidRPr="002C4B27">
        <w:rPr>
          <w:rFonts w:ascii="Times New Roman" w:hAnsi="Times New Roman"/>
          <w:sz w:val="24"/>
          <w:szCs w:val="24"/>
          <w:lang w:eastAsia="ru-RU"/>
        </w:rPr>
        <w:t>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 </w:t>
      </w:r>
      <w:r w:rsidR="00CC1260">
        <w:rPr>
          <w:rFonts w:ascii="Times New Roman" w:hAnsi="Times New Roman"/>
          <w:sz w:val="24"/>
          <w:szCs w:val="24"/>
          <w:lang w:eastAsia="ru-RU"/>
        </w:rPr>
        <w:t>_</w:t>
      </w:r>
      <w:r w:rsidRPr="002C4B27">
        <w:rPr>
          <w:rFonts w:ascii="Times New Roman" w:hAnsi="Times New Roman"/>
          <w:sz w:val="24"/>
          <w:szCs w:val="24"/>
          <w:lang w:eastAsia="ru-RU"/>
        </w:rPr>
        <w:t>___</w:t>
      </w:r>
      <w:r>
        <w:rPr>
          <w:rFonts w:ascii="Times New Roman" w:hAnsi="Times New Roman"/>
          <w:sz w:val="24"/>
          <w:szCs w:val="24"/>
          <w:lang w:eastAsia="ru-RU"/>
        </w:rPr>
        <w:t>_________</w:t>
      </w:r>
      <w:r w:rsidR="00CC1260">
        <w:rPr>
          <w:rFonts w:ascii="Times New Roman" w:hAnsi="Times New Roman"/>
          <w:sz w:val="24"/>
          <w:szCs w:val="24"/>
          <w:lang w:eastAsia="ru-RU"/>
        </w:rPr>
        <w:t>______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CC1260">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F11CC" w:rsidRDefault="006778B9" w:rsidP="006778B9">
      <w:pPr>
        <w:pStyle w:val="ConsPlusNonformat"/>
        <w:jc w:val="center"/>
        <w:rPr>
          <w:rFonts w:ascii="Times New Roman" w:hAnsi="Times New Roman" w:cs="Times New Roman"/>
          <w:sz w:val="22"/>
          <w:szCs w:val="24"/>
        </w:rPr>
      </w:pPr>
      <w:r w:rsidRPr="002F11CC">
        <w:rPr>
          <w:rFonts w:ascii="Times New Roman" w:hAnsi="Times New Roman" w:cs="Times New Roman"/>
          <w:sz w:val="22"/>
          <w:szCs w:val="24"/>
        </w:rPr>
        <w:t>СОГЛАСИЕ</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субъекта представителя персональных данных</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на обработку персональных данных</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 xml:space="preserve">    </w:t>
      </w:r>
      <w:r w:rsidRPr="002F11CC">
        <w:rPr>
          <w:rFonts w:ascii="Times New Roman" w:eastAsia="Times New Roman" w:hAnsi="Times New Roman"/>
          <w:sz w:val="24"/>
          <w:szCs w:val="28"/>
          <w:lang w:eastAsia="ru-RU"/>
        </w:rPr>
        <w:t>Я</w:t>
      </w:r>
      <w:r w:rsidRPr="00D11457">
        <w:rPr>
          <w:rFonts w:ascii="Times New Roman" w:eastAsia="Times New Roman" w:hAnsi="Times New Roman"/>
          <w:sz w:val="28"/>
          <w:szCs w:val="28"/>
          <w:lang w:eastAsia="ru-RU"/>
        </w:rPr>
        <w:t>, ____________________________________</w:t>
      </w:r>
      <w:r w:rsidR="00CC1260">
        <w:rPr>
          <w:rFonts w:ascii="Times New Roman" w:eastAsia="Times New Roman" w:hAnsi="Times New Roman"/>
          <w:sz w:val="28"/>
          <w:szCs w:val="28"/>
          <w:lang w:eastAsia="ru-RU"/>
        </w:rPr>
        <w:t>______________________________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(фамилия, имя, отчество)</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Документ, удостоверяющий личность, _____________</w:t>
      </w:r>
      <w:r>
        <w:rPr>
          <w:rFonts w:ascii="Times New Roman" w:eastAsia="Times New Roman" w:hAnsi="Times New Roman"/>
          <w:sz w:val="24"/>
          <w:szCs w:val="28"/>
          <w:lang w:eastAsia="ru-RU"/>
        </w:rPr>
        <w:t>____</w:t>
      </w:r>
      <w:r w:rsidRPr="002F11CC">
        <w:rPr>
          <w:rFonts w:ascii="Times New Roman" w:eastAsia="Times New Roman" w:hAnsi="Times New Roman"/>
          <w:sz w:val="24"/>
          <w:szCs w:val="28"/>
          <w:lang w:eastAsia="ru-RU"/>
        </w:rPr>
        <w:t xml:space="preserve"> серия _______ N __________</w:t>
      </w:r>
      <w:r w:rsidR="005D6017">
        <w:rPr>
          <w:rFonts w:ascii="Times New Roman" w:eastAsia="Times New Roman" w:hAnsi="Times New Roman"/>
          <w:sz w:val="24"/>
          <w:szCs w:val="28"/>
          <w:lang w:eastAsia="ru-RU"/>
        </w:rPr>
        <w:t>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выдан "__" _________ _____ </w:t>
      </w:r>
      <w:proofErr w:type="gramStart"/>
      <w:r w:rsidRPr="002F11CC">
        <w:rPr>
          <w:rFonts w:ascii="Times New Roman" w:eastAsia="Times New Roman" w:hAnsi="Times New Roman"/>
          <w:sz w:val="24"/>
          <w:szCs w:val="28"/>
          <w:lang w:eastAsia="ru-RU"/>
        </w:rPr>
        <w:t>г</w:t>
      </w:r>
      <w:proofErr w:type="gram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_____________________________________</w:t>
      </w:r>
      <w:r w:rsidR="00CC1260">
        <w:rPr>
          <w:rFonts w:ascii="Times New Roman" w:eastAsia="Times New Roman" w:hAnsi="Times New Roman"/>
          <w:sz w:val="28"/>
          <w:szCs w:val="28"/>
          <w:lang w:eastAsia="ru-RU"/>
        </w:rPr>
        <w:t>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(кем </w:t>
      </w:r>
      <w:proofErr w:type="gramStart"/>
      <w:r w:rsidRPr="00D11457">
        <w:rPr>
          <w:rFonts w:ascii="Times New Roman" w:eastAsia="Times New Roman" w:hAnsi="Times New Roman"/>
          <w:sz w:val="20"/>
          <w:szCs w:val="20"/>
          <w:lang w:eastAsia="ru-RU"/>
        </w:rPr>
        <w:t>выдан</w:t>
      </w:r>
      <w:proofErr w:type="gramEnd"/>
      <w:r w:rsidRPr="00D11457">
        <w:rPr>
          <w:rFonts w:ascii="Times New Roman" w:eastAsia="Times New Roman" w:hAnsi="Times New Roman"/>
          <w:sz w:val="20"/>
          <w:szCs w:val="20"/>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_________________</w:t>
      </w:r>
      <w:r w:rsidRPr="00D11457">
        <w:rPr>
          <w:rFonts w:ascii="Times New Roman" w:eastAsia="Times New Roman" w:hAnsi="Times New Roman"/>
          <w:sz w:val="28"/>
          <w:szCs w:val="28"/>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действующи</w:t>
      </w:r>
      <w:proofErr w:type="gramStart"/>
      <w:r w:rsidRPr="002F11CC">
        <w:rPr>
          <w:rFonts w:ascii="Times New Roman" w:eastAsia="Times New Roman" w:hAnsi="Times New Roman"/>
          <w:sz w:val="24"/>
          <w:szCs w:val="28"/>
          <w:lang w:eastAsia="ru-RU"/>
        </w:rPr>
        <w:t>й(</w:t>
      </w:r>
      <w:proofErr w:type="spellStart"/>
      <w:proofErr w:type="gramEnd"/>
      <w:r w:rsidRPr="002F11CC">
        <w:rPr>
          <w:rFonts w:ascii="Times New Roman" w:eastAsia="Times New Roman" w:hAnsi="Times New Roman"/>
          <w:sz w:val="24"/>
          <w:szCs w:val="28"/>
          <w:lang w:eastAsia="ru-RU"/>
        </w:rPr>
        <w:t>ая</w:t>
      </w:r>
      <w:proofErr w:type="spell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(реквизиты доверенности или иного документа,</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подтверждающего полномочия)</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__________</w:t>
      </w:r>
      <w:r w:rsidRPr="00D11457">
        <w:rPr>
          <w:rFonts w:ascii="Times New Roman" w:eastAsia="Times New Roman" w:hAnsi="Times New Roman"/>
          <w:sz w:val="28"/>
          <w:szCs w:val="28"/>
          <w:lang w:eastAsia="ru-RU"/>
        </w:rPr>
        <w:t>,</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 xml:space="preserve">в  соответствии  с  Федеральным  законом  от  27.07.2006 № 152-ФЗ </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«О  персональных  данных»  выражаю  согласие  на обработку</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предоставленных персональных данных: фамилии, имени, отчества </w:t>
      </w:r>
      <w:r w:rsidRPr="00D11457">
        <w:rPr>
          <w:rFonts w:ascii="Times New Roman" w:eastAsia="Times New Roman" w:hAnsi="Times New Roman"/>
          <w:sz w:val="28"/>
          <w:szCs w:val="28"/>
          <w:lang w:eastAsia="ru-RU"/>
        </w:rPr>
        <w:t>____________</w:t>
      </w:r>
      <w:r w:rsidR="00CC1260">
        <w:rPr>
          <w:rFonts w:ascii="Times New Roman" w:eastAsia="Times New Roman" w:hAnsi="Times New Roman"/>
          <w:sz w:val="28"/>
          <w:szCs w:val="28"/>
          <w:lang w:eastAsia="ru-RU"/>
        </w:rPr>
        <w:t>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моего/ей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__________________________________</w:t>
      </w:r>
      <w:r w:rsidR="006778B9">
        <w:rPr>
          <w:rFonts w:ascii="Times New Roman" w:eastAsia="Times New Roman" w:hAnsi="Times New Roman"/>
          <w:sz w:val="28"/>
          <w:szCs w:val="28"/>
          <w:lang w:eastAsia="ru-RU"/>
        </w:rPr>
        <w:t>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(Ф.И.О.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w:t>
      </w:r>
      <w:r w:rsidR="006778B9" w:rsidRPr="00D11457">
        <w:rPr>
          <w:rFonts w:ascii="Times New Roman" w:eastAsia="Times New Roman" w:hAnsi="Times New Roman"/>
          <w:sz w:val="28"/>
          <w:szCs w:val="28"/>
          <w:lang w:eastAsia="ru-RU"/>
        </w:rPr>
        <w:t>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(серия, номер документа, удостоверяющего личность, дата и место его выдачи)</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r w:rsidR="006778B9" w:rsidRPr="00D11457">
        <w:rPr>
          <w:rFonts w:ascii="Times New Roman" w:eastAsia="Times New Roman" w:hAnsi="Times New Roman"/>
          <w:sz w:val="28"/>
          <w:szCs w:val="28"/>
          <w:lang w:eastAsia="ru-RU"/>
        </w:rPr>
        <w:t>____________________________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для достижения следующих целей:</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w:t>
      </w:r>
      <w:r w:rsidR="006778B9" w:rsidRPr="00D11457">
        <w:rPr>
          <w:rFonts w:ascii="Times New Roman" w:eastAsia="Times New Roman" w:hAnsi="Times New Roman"/>
          <w:sz w:val="28"/>
          <w:szCs w:val="28"/>
          <w:lang w:eastAsia="ru-RU"/>
        </w:rPr>
        <w:t>_______________________________________________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w:t>
      </w:r>
      <w:r w:rsidR="006778B9" w:rsidRPr="00D11457">
        <w:rPr>
          <w:rFonts w:ascii="Times New Roman" w:eastAsia="Times New Roman" w:hAnsi="Times New Roman"/>
          <w:sz w:val="28"/>
          <w:szCs w:val="28"/>
          <w:lang w:eastAsia="ru-RU"/>
        </w:rPr>
        <w:t>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 xml:space="preserve">    </w:t>
      </w:r>
      <w:proofErr w:type="gramStart"/>
      <w:r w:rsidRPr="002F11CC">
        <w:rPr>
          <w:rFonts w:ascii="Times New Roman" w:eastAsia="Times New Roman" w:hAnsi="Times New Roman"/>
          <w:sz w:val="24"/>
          <w:szCs w:val="28"/>
          <w:lang w:eastAsia="ru-RU"/>
        </w:rPr>
        <w:t>Я  даю  согласие на следующие действия с персональными данными моего/ей</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сына  (дочери,  подопечного,  доверителя):  сбор,  запись,  систематизация,</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накопление,   хранение,   уточнение  (обновление,  изменение),  извлечение,</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передача (распространение, представление, доступ).</w:t>
      </w:r>
      <w:proofErr w:type="gramEnd"/>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lastRenderedPageBreak/>
        <w:t xml:space="preserve">    Я  согласе</w:t>
      </w:r>
      <w:proofErr w:type="gramStart"/>
      <w:r w:rsidRPr="002F11CC">
        <w:rPr>
          <w:rFonts w:ascii="Times New Roman" w:eastAsia="Times New Roman" w:hAnsi="Times New Roman"/>
          <w:sz w:val="24"/>
          <w:szCs w:val="28"/>
          <w:lang w:eastAsia="ru-RU"/>
        </w:rPr>
        <w:t>н(</w:t>
      </w:r>
      <w:proofErr w:type="gramEnd"/>
      <w:r w:rsidRPr="002F11CC">
        <w:rPr>
          <w:rFonts w:ascii="Times New Roman" w:eastAsia="Times New Roman" w:hAnsi="Times New Roman"/>
          <w:sz w:val="24"/>
          <w:szCs w:val="28"/>
          <w:lang w:eastAsia="ru-RU"/>
        </w:rPr>
        <w:t>а)  с  тем,  что персональные данные моего/ей сына (дочери,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подопечного,   доверителя)   будут   ограничено  доступны  руководителям  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 xml:space="preserve">специалистам   </w:t>
      </w:r>
      <w:r w:rsidR="00CC1260">
        <w:rPr>
          <w:rFonts w:ascii="Times New Roman" w:eastAsia="Times New Roman" w:hAnsi="Times New Roman"/>
          <w:sz w:val="24"/>
          <w:szCs w:val="28"/>
          <w:lang w:eastAsia="ru-RU"/>
        </w:rPr>
        <w:t>_____________________________</w:t>
      </w:r>
      <w:r w:rsidRPr="00D11457">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 xml:space="preserve">___________________________,  </w:t>
      </w:r>
      <w:proofErr w:type="gramStart"/>
      <w:r w:rsidRPr="00C32E59">
        <w:rPr>
          <w:rFonts w:ascii="Times New Roman" w:eastAsia="Times New Roman" w:hAnsi="Times New Roman"/>
          <w:sz w:val="24"/>
          <w:szCs w:val="28"/>
          <w:lang w:eastAsia="ru-RU"/>
        </w:rPr>
        <w:t>расположенного</w:t>
      </w:r>
      <w:proofErr w:type="gramEnd"/>
      <w:r w:rsidRPr="00C32E59">
        <w:rPr>
          <w:rFonts w:ascii="Times New Roman" w:eastAsia="Times New Roman" w:hAnsi="Times New Roman"/>
          <w:sz w:val="24"/>
          <w:szCs w:val="28"/>
          <w:lang w:eastAsia="ru-RU"/>
        </w:rPr>
        <w:t xml:space="preserve">  по  адресу</w:t>
      </w:r>
      <w:r w:rsidRPr="00D11457">
        <w:rPr>
          <w:rFonts w:ascii="Times New Roman" w:eastAsia="Times New Roman" w:hAnsi="Times New Roman"/>
          <w:sz w:val="28"/>
          <w:szCs w:val="28"/>
          <w:lang w:eastAsia="ru-RU"/>
        </w:rPr>
        <w:t>:  _________________</w:t>
      </w:r>
      <w:r w:rsidR="00CC1260">
        <w:rPr>
          <w:rFonts w:ascii="Times New Roman" w:eastAsia="Times New Roman" w:hAnsi="Times New Roman"/>
          <w:sz w:val="28"/>
          <w:szCs w:val="28"/>
          <w:lang w:eastAsia="ru-RU"/>
        </w:rPr>
        <w:t>___</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_____________________</w:t>
      </w:r>
      <w:r>
        <w:rPr>
          <w:rFonts w:ascii="Times New Roman" w:eastAsia="Times New Roman" w:hAnsi="Times New Roman"/>
          <w:sz w:val="28"/>
          <w:szCs w:val="28"/>
          <w:lang w:eastAsia="ru-RU"/>
        </w:rPr>
        <w:t>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 xml:space="preserve">, </w:t>
      </w:r>
      <w:r w:rsidRPr="00C32E59">
        <w:rPr>
          <w:rFonts w:ascii="Times New Roman" w:eastAsia="Times New Roman" w:hAnsi="Times New Roman"/>
          <w:sz w:val="24"/>
          <w:szCs w:val="28"/>
          <w:lang w:eastAsia="ru-RU"/>
        </w:rPr>
        <w:t>исключительно в целях обработки персональных данных с соблюдением законодательства Российской Федерации.</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 xml:space="preserve">    Я  информирова</w:t>
      </w:r>
      <w:proofErr w:type="gramStart"/>
      <w:r w:rsidRPr="00C32E59">
        <w:rPr>
          <w:rFonts w:ascii="Times New Roman" w:eastAsia="Times New Roman" w:hAnsi="Times New Roman"/>
          <w:sz w:val="24"/>
          <w:szCs w:val="28"/>
          <w:lang w:eastAsia="ru-RU"/>
        </w:rPr>
        <w:t>н(</w:t>
      </w:r>
      <w:proofErr w:type="gramEnd"/>
      <w:r w:rsidRPr="00C32E59">
        <w:rPr>
          <w:rFonts w:ascii="Times New Roman" w:eastAsia="Times New Roman" w:hAnsi="Times New Roman"/>
          <w:sz w:val="24"/>
          <w:szCs w:val="28"/>
          <w:lang w:eastAsia="ru-RU"/>
        </w:rPr>
        <w:t>а)  о  том, что настоящее заявление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C32E59">
        <w:rPr>
          <w:rFonts w:ascii="Times New Roman" w:eastAsia="Times New Roman" w:hAnsi="Times New Roman"/>
          <w:sz w:val="24"/>
          <w:szCs w:val="28"/>
          <w:lang w:eastAsia="ru-RU"/>
        </w:rPr>
        <w:t xml:space="preserve">"___" ___________ 20   г.       </w:t>
      </w:r>
      <w:r w:rsidRPr="00D11457">
        <w:rPr>
          <w:rFonts w:ascii="Times New Roman" w:eastAsia="Times New Roman" w:hAnsi="Times New Roman"/>
          <w:sz w:val="28"/>
          <w:szCs w:val="28"/>
          <w:lang w:eastAsia="ru-RU"/>
        </w:rPr>
        <w:t>_____________         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Согласие приня</w:t>
      </w:r>
      <w:proofErr w:type="gramStart"/>
      <w:r w:rsidRPr="00C32E59">
        <w:rPr>
          <w:rFonts w:ascii="Times New Roman" w:eastAsia="Times New Roman" w:hAnsi="Times New Roman"/>
          <w:sz w:val="24"/>
          <w:szCs w:val="28"/>
          <w:lang w:eastAsia="ru-RU"/>
        </w:rPr>
        <w:t>л(</w:t>
      </w:r>
      <w:proofErr w:type="gramEnd"/>
      <w:r w:rsidRPr="00C32E59">
        <w:rPr>
          <w:rFonts w:ascii="Times New Roman" w:eastAsia="Times New Roman" w:hAnsi="Times New Roman"/>
          <w:sz w:val="24"/>
          <w:szCs w:val="28"/>
          <w:lang w:eastAsia="ru-RU"/>
        </w:rPr>
        <w:t>а) "___" ___________ 20</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 xml:space="preserve">  г.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w:t>
      </w:r>
      <w:r w:rsidR="00CC1260">
        <w:rPr>
          <w:rFonts w:ascii="Times New Roman" w:eastAsia="Times New Roman" w:hAnsi="Times New Roman"/>
          <w:sz w:val="24"/>
          <w:szCs w:val="28"/>
          <w:lang w:eastAsia="ru-RU"/>
        </w:rPr>
        <w:t>_______</w:t>
      </w:r>
      <w:r w:rsidRPr="00C32E59">
        <w:rPr>
          <w:rFonts w:ascii="Times New Roman" w:eastAsia="Times New Roman" w:hAnsi="Times New Roman"/>
          <w:sz w:val="24"/>
          <w:szCs w:val="28"/>
          <w:lang w:eastAsia="ru-RU"/>
        </w:rPr>
        <w:t xml:space="preserve">______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 специалиста</w:t>
      </w:r>
    </w:p>
    <w:p w:rsidR="006778B9" w:rsidRPr="00D11457" w:rsidRDefault="006778B9" w:rsidP="006778B9">
      <w:pPr>
        <w:spacing w:after="0" w:line="240" w:lineRule="auto"/>
        <w:ind w:firstLine="567"/>
        <w:jc w:val="both"/>
        <w:rPr>
          <w:rFonts w:ascii="Times New Roman" w:hAnsi="Times New Roman"/>
          <w:sz w:val="24"/>
          <w:szCs w:val="24"/>
        </w:rPr>
      </w:pPr>
    </w:p>
    <w:p w:rsidR="006778B9" w:rsidRPr="002C4B27" w:rsidRDefault="006778B9" w:rsidP="006778B9">
      <w:pPr>
        <w:pStyle w:val="ConsPlusNonformat"/>
        <w:ind w:left="2836"/>
        <w:jc w:val="both"/>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5B7E44" w:rsidRDefault="005B7E44" w:rsidP="00381E69">
      <w:pPr>
        <w:pStyle w:val="ConsPlusNormal"/>
        <w:jc w:val="right"/>
        <w:rPr>
          <w:rFonts w:ascii="Times New Roman" w:hAnsi="Times New Roman" w:cs="Times New Roman"/>
          <w:sz w:val="24"/>
          <w:szCs w:val="24"/>
        </w:rPr>
      </w:pPr>
    </w:p>
    <w:p w:rsidR="00381E69" w:rsidRDefault="00381E69" w:rsidP="00381E69">
      <w:pPr>
        <w:pStyle w:val="ConsPlusNormal"/>
        <w:jc w:val="right"/>
        <w:outlineLvl w:val="1"/>
      </w:pPr>
    </w:p>
    <w:sectPr w:rsidR="00381E69" w:rsidSect="00431EE3">
      <w:headerReference w:type="even" r:id="rId22"/>
      <w:headerReference w:type="default" r:id="rId23"/>
      <w:footerReference w:type="even" r:id="rId24"/>
      <w:footerReference w:type="default" r:id="rId25"/>
      <w:headerReference w:type="first" r:id="rId26"/>
      <w:footerReference w:type="first" r:id="rId27"/>
      <w:pgSz w:w="11906" w:h="16838"/>
      <w:pgMar w:top="993" w:right="566" w:bottom="993" w:left="1418"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42" w:rsidRDefault="00857942" w:rsidP="006B0572">
      <w:pPr>
        <w:spacing w:after="0" w:line="240" w:lineRule="auto"/>
      </w:pPr>
      <w:r>
        <w:separator/>
      </w:r>
    </w:p>
  </w:endnote>
  <w:endnote w:type="continuationSeparator" w:id="0">
    <w:p w:rsidR="00857942" w:rsidRDefault="00857942" w:rsidP="006B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E3" w:rsidRDefault="00431E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E3" w:rsidRDefault="00431EE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E3" w:rsidRDefault="00431E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42" w:rsidRDefault="00857942" w:rsidP="006B0572">
      <w:pPr>
        <w:spacing w:after="0" w:line="240" w:lineRule="auto"/>
      </w:pPr>
      <w:r>
        <w:separator/>
      </w:r>
    </w:p>
  </w:footnote>
  <w:footnote w:type="continuationSeparator" w:id="0">
    <w:p w:rsidR="00857942" w:rsidRDefault="00857942" w:rsidP="006B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E3" w:rsidRDefault="00431EE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9176"/>
      <w:docPartObj>
        <w:docPartGallery w:val="Page Numbers (Top of Page)"/>
        <w:docPartUnique/>
      </w:docPartObj>
    </w:sdtPr>
    <w:sdtEndPr>
      <w:rPr>
        <w:rFonts w:ascii="Times New Roman" w:hAnsi="Times New Roman"/>
      </w:rPr>
    </w:sdtEndPr>
    <w:sdtContent>
      <w:p w:rsidR="00915FEB" w:rsidRPr="00945AE3" w:rsidRDefault="00915FEB">
        <w:pPr>
          <w:pStyle w:val="a6"/>
          <w:jc w:val="center"/>
          <w:rPr>
            <w:rFonts w:ascii="Times New Roman" w:hAnsi="Times New Roman"/>
          </w:rPr>
        </w:pPr>
        <w:r w:rsidRPr="00945AE3">
          <w:rPr>
            <w:rFonts w:ascii="Times New Roman" w:hAnsi="Times New Roman"/>
          </w:rPr>
          <w:fldChar w:fldCharType="begin"/>
        </w:r>
        <w:r w:rsidRPr="00945AE3">
          <w:rPr>
            <w:rFonts w:ascii="Times New Roman" w:hAnsi="Times New Roman"/>
          </w:rPr>
          <w:instrText>PAGE   \* MERGEFORMAT</w:instrText>
        </w:r>
        <w:r w:rsidRPr="00945AE3">
          <w:rPr>
            <w:rFonts w:ascii="Times New Roman" w:hAnsi="Times New Roman"/>
          </w:rPr>
          <w:fldChar w:fldCharType="separate"/>
        </w:r>
        <w:r w:rsidR="00431EE3">
          <w:rPr>
            <w:rFonts w:ascii="Times New Roman" w:hAnsi="Times New Roman"/>
            <w:noProof/>
          </w:rPr>
          <w:t>2</w:t>
        </w:r>
        <w:r w:rsidRPr="00945AE3">
          <w:rPr>
            <w:rFonts w:ascii="Times New Roman" w:hAnsi="Times New Roman"/>
          </w:rPr>
          <w:fldChar w:fldCharType="end"/>
        </w:r>
      </w:p>
    </w:sdtContent>
  </w:sdt>
  <w:p w:rsidR="00915FEB" w:rsidRDefault="00915F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EB" w:rsidRPr="00041509" w:rsidRDefault="00915FEB">
    <w:pPr>
      <w:pStyle w:val="a6"/>
      <w:jc w:val="center"/>
      <w:rPr>
        <w:rFonts w:ascii="Times New Roman" w:hAnsi="Times New Roman"/>
      </w:rPr>
    </w:pPr>
    <w:bookmarkStart w:id="1" w:name="_GoBack"/>
    <w:bookmarkEnd w:id="1"/>
  </w:p>
  <w:p w:rsidR="00915FEB" w:rsidRDefault="00915F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10"/>
    <w:multiLevelType w:val="multilevel"/>
    <w:tmpl w:val="F4D8B1F8"/>
    <w:lvl w:ilvl="0">
      <w:start w:val="2"/>
      <w:numFmt w:val="decimal"/>
      <w:lvlText w:val="%1."/>
      <w:lvlJc w:val="left"/>
      <w:pPr>
        <w:ind w:left="764" w:hanging="480"/>
      </w:pPr>
      <w:rPr>
        <w:rFonts w:hint="default"/>
      </w:rPr>
    </w:lvl>
    <w:lvl w:ilvl="1">
      <w:start w:val="10"/>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
    <w:nsid w:val="042D57CE"/>
    <w:multiLevelType w:val="multilevel"/>
    <w:tmpl w:val="55CAA05C"/>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ECF42B9"/>
    <w:multiLevelType w:val="multilevel"/>
    <w:tmpl w:val="55CAA05C"/>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2754882"/>
    <w:multiLevelType w:val="hybridMultilevel"/>
    <w:tmpl w:val="3C0A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653A2"/>
    <w:multiLevelType w:val="hybridMultilevel"/>
    <w:tmpl w:val="BE2AC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D5073"/>
    <w:multiLevelType w:val="multilevel"/>
    <w:tmpl w:val="07A254C2"/>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930539F"/>
    <w:multiLevelType w:val="multilevel"/>
    <w:tmpl w:val="9B22FB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010D87"/>
    <w:multiLevelType w:val="hybridMultilevel"/>
    <w:tmpl w:val="8862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B7E5C"/>
    <w:multiLevelType w:val="multilevel"/>
    <w:tmpl w:val="55CAA05C"/>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5B10ADD"/>
    <w:multiLevelType w:val="multilevel"/>
    <w:tmpl w:val="DCEAAC52"/>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1">
    <w:nsid w:val="414379CF"/>
    <w:multiLevelType w:val="hybridMultilevel"/>
    <w:tmpl w:val="B026398E"/>
    <w:lvl w:ilvl="0" w:tplc="D4ECDF3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C63CC5"/>
    <w:multiLevelType w:val="multilevel"/>
    <w:tmpl w:val="3A868C7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4B8A34B3"/>
    <w:multiLevelType w:val="multilevel"/>
    <w:tmpl w:val="3036FC4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4">
    <w:nsid w:val="4E57159B"/>
    <w:multiLevelType w:val="multilevel"/>
    <w:tmpl w:val="22C41612"/>
    <w:lvl w:ilvl="0">
      <w:start w:val="2"/>
      <w:numFmt w:val="decimal"/>
      <w:lvlText w:val="%1."/>
      <w:lvlJc w:val="left"/>
      <w:pPr>
        <w:ind w:left="480" w:hanging="480"/>
      </w:pPr>
      <w:rPr>
        <w:rFonts w:hint="default"/>
      </w:rPr>
    </w:lvl>
    <w:lvl w:ilvl="1">
      <w:start w:val="1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5">
    <w:nsid w:val="4E641F1E"/>
    <w:multiLevelType w:val="multilevel"/>
    <w:tmpl w:val="68364C94"/>
    <w:lvl w:ilvl="0">
      <w:start w:val="1"/>
      <w:numFmt w:val="decimal"/>
      <w:lvlText w:val="%1."/>
      <w:lvlJc w:val="left"/>
      <w:pPr>
        <w:ind w:left="72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5B771C6"/>
    <w:multiLevelType w:val="hybridMultilevel"/>
    <w:tmpl w:val="823A504E"/>
    <w:lvl w:ilvl="0" w:tplc="E6A00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202250"/>
    <w:multiLevelType w:val="multilevel"/>
    <w:tmpl w:val="41F48FF0"/>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675D2618"/>
    <w:multiLevelType w:val="hybridMultilevel"/>
    <w:tmpl w:val="BFA23BB6"/>
    <w:lvl w:ilvl="0" w:tplc="B6F68996">
      <w:start w:val="4"/>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9">
    <w:nsid w:val="699D7E24"/>
    <w:multiLevelType w:val="multilevel"/>
    <w:tmpl w:val="E56E63DA"/>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6F183084"/>
    <w:multiLevelType w:val="multilevel"/>
    <w:tmpl w:val="02C8334E"/>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6FFF54B8"/>
    <w:multiLevelType w:val="hybridMultilevel"/>
    <w:tmpl w:val="EA06AEC2"/>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2">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9F21D4"/>
    <w:multiLevelType w:val="multilevel"/>
    <w:tmpl w:val="0B82E14E"/>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784B31D6"/>
    <w:multiLevelType w:val="hybridMultilevel"/>
    <w:tmpl w:val="6BAE52BA"/>
    <w:lvl w:ilvl="0" w:tplc="A76EBDE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8"/>
  </w:num>
  <w:num w:numId="3">
    <w:abstractNumId w:val="16"/>
  </w:num>
  <w:num w:numId="4">
    <w:abstractNumId w:val="13"/>
  </w:num>
  <w:num w:numId="5">
    <w:abstractNumId w:val="12"/>
  </w:num>
  <w:num w:numId="6">
    <w:abstractNumId w:val="21"/>
  </w:num>
  <w:num w:numId="7">
    <w:abstractNumId w:val="11"/>
  </w:num>
  <w:num w:numId="8">
    <w:abstractNumId w:val="5"/>
  </w:num>
  <w:num w:numId="9">
    <w:abstractNumId w:val="22"/>
  </w:num>
  <w:num w:numId="10">
    <w:abstractNumId w:val="20"/>
  </w:num>
  <w:num w:numId="11">
    <w:abstractNumId w:val="23"/>
  </w:num>
  <w:num w:numId="12">
    <w:abstractNumId w:val="2"/>
  </w:num>
  <w:num w:numId="13">
    <w:abstractNumId w:val="3"/>
  </w:num>
  <w:num w:numId="14">
    <w:abstractNumId w:val="25"/>
  </w:num>
  <w:num w:numId="15">
    <w:abstractNumId w:val="18"/>
  </w:num>
  <w:num w:numId="16">
    <w:abstractNumId w:val="15"/>
  </w:num>
  <w:num w:numId="17">
    <w:abstractNumId w:val="10"/>
  </w:num>
  <w:num w:numId="18">
    <w:abstractNumId w:val="6"/>
  </w:num>
  <w:num w:numId="19">
    <w:abstractNumId w:val="7"/>
  </w:num>
  <w:num w:numId="20">
    <w:abstractNumId w:val="24"/>
  </w:num>
  <w:num w:numId="21">
    <w:abstractNumId w:val="9"/>
  </w:num>
  <w:num w:numId="22">
    <w:abstractNumId w:val="1"/>
  </w:num>
  <w:num w:numId="23">
    <w:abstractNumId w:val="17"/>
  </w:num>
  <w:num w:numId="24">
    <w:abstractNumId w:val="1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0"/>
    <w:rsid w:val="00032E80"/>
    <w:rsid w:val="00036174"/>
    <w:rsid w:val="00041509"/>
    <w:rsid w:val="00044718"/>
    <w:rsid w:val="00046B3D"/>
    <w:rsid w:val="000479A5"/>
    <w:rsid w:val="00050526"/>
    <w:rsid w:val="000539E2"/>
    <w:rsid w:val="000613B0"/>
    <w:rsid w:val="0006595F"/>
    <w:rsid w:val="00080029"/>
    <w:rsid w:val="000A241F"/>
    <w:rsid w:val="000B2E53"/>
    <w:rsid w:val="000D33B2"/>
    <w:rsid w:val="000D719B"/>
    <w:rsid w:val="001002F3"/>
    <w:rsid w:val="001145FD"/>
    <w:rsid w:val="00124388"/>
    <w:rsid w:val="00124C0E"/>
    <w:rsid w:val="00167192"/>
    <w:rsid w:val="0017272E"/>
    <w:rsid w:val="00191E67"/>
    <w:rsid w:val="001A71F8"/>
    <w:rsid w:val="001B7F40"/>
    <w:rsid w:val="001D7CCA"/>
    <w:rsid w:val="0020135A"/>
    <w:rsid w:val="002071FC"/>
    <w:rsid w:val="0020783B"/>
    <w:rsid w:val="0021466B"/>
    <w:rsid w:val="00277C5D"/>
    <w:rsid w:val="00294D38"/>
    <w:rsid w:val="002A2E2D"/>
    <w:rsid w:val="002A5FF7"/>
    <w:rsid w:val="002C2FCB"/>
    <w:rsid w:val="002E1D01"/>
    <w:rsid w:val="002F7147"/>
    <w:rsid w:val="00314B32"/>
    <w:rsid w:val="00324CAD"/>
    <w:rsid w:val="00327154"/>
    <w:rsid w:val="00330BDB"/>
    <w:rsid w:val="003474AB"/>
    <w:rsid w:val="0038046D"/>
    <w:rsid w:val="00380708"/>
    <w:rsid w:val="00380739"/>
    <w:rsid w:val="00381E69"/>
    <w:rsid w:val="003928B8"/>
    <w:rsid w:val="003B70E2"/>
    <w:rsid w:val="003B73F4"/>
    <w:rsid w:val="00404142"/>
    <w:rsid w:val="004104B7"/>
    <w:rsid w:val="00425834"/>
    <w:rsid w:val="00431EE3"/>
    <w:rsid w:val="004330E2"/>
    <w:rsid w:val="00450746"/>
    <w:rsid w:val="00453D03"/>
    <w:rsid w:val="004959B8"/>
    <w:rsid w:val="004A0F0B"/>
    <w:rsid w:val="004B1C29"/>
    <w:rsid w:val="00500292"/>
    <w:rsid w:val="00514495"/>
    <w:rsid w:val="00573146"/>
    <w:rsid w:val="005A7067"/>
    <w:rsid w:val="005B7E44"/>
    <w:rsid w:val="005C3095"/>
    <w:rsid w:val="005D6017"/>
    <w:rsid w:val="005F00E2"/>
    <w:rsid w:val="0060336C"/>
    <w:rsid w:val="00603B45"/>
    <w:rsid w:val="00605634"/>
    <w:rsid w:val="006115B9"/>
    <w:rsid w:val="006125FB"/>
    <w:rsid w:val="00612E54"/>
    <w:rsid w:val="00617B0C"/>
    <w:rsid w:val="00636958"/>
    <w:rsid w:val="00672316"/>
    <w:rsid w:val="006778B9"/>
    <w:rsid w:val="0068088A"/>
    <w:rsid w:val="00691A52"/>
    <w:rsid w:val="00691B55"/>
    <w:rsid w:val="006A5D40"/>
    <w:rsid w:val="006A66F3"/>
    <w:rsid w:val="006B0572"/>
    <w:rsid w:val="006C281F"/>
    <w:rsid w:val="006E7467"/>
    <w:rsid w:val="006E7F47"/>
    <w:rsid w:val="006F5CBB"/>
    <w:rsid w:val="007010B5"/>
    <w:rsid w:val="007158F7"/>
    <w:rsid w:val="007238F7"/>
    <w:rsid w:val="00725639"/>
    <w:rsid w:val="00752A4F"/>
    <w:rsid w:val="0077107C"/>
    <w:rsid w:val="0078508D"/>
    <w:rsid w:val="00786CC8"/>
    <w:rsid w:val="007B01DA"/>
    <w:rsid w:val="007B5955"/>
    <w:rsid w:val="007C7CE2"/>
    <w:rsid w:val="007D2B31"/>
    <w:rsid w:val="007F05F3"/>
    <w:rsid w:val="007F5084"/>
    <w:rsid w:val="0080419D"/>
    <w:rsid w:val="008063A7"/>
    <w:rsid w:val="00810D38"/>
    <w:rsid w:val="0081765B"/>
    <w:rsid w:val="00822140"/>
    <w:rsid w:val="00825FCC"/>
    <w:rsid w:val="00827598"/>
    <w:rsid w:val="00857942"/>
    <w:rsid w:val="008810F0"/>
    <w:rsid w:val="008918F7"/>
    <w:rsid w:val="008943E7"/>
    <w:rsid w:val="00894E06"/>
    <w:rsid w:val="008B5639"/>
    <w:rsid w:val="008C0608"/>
    <w:rsid w:val="009039DA"/>
    <w:rsid w:val="00915FEB"/>
    <w:rsid w:val="009315BC"/>
    <w:rsid w:val="00941477"/>
    <w:rsid w:val="00945AE3"/>
    <w:rsid w:val="0095185A"/>
    <w:rsid w:val="00952F87"/>
    <w:rsid w:val="00954E6E"/>
    <w:rsid w:val="00960258"/>
    <w:rsid w:val="00961D39"/>
    <w:rsid w:val="00964A10"/>
    <w:rsid w:val="00966D9A"/>
    <w:rsid w:val="00971B0F"/>
    <w:rsid w:val="009722AA"/>
    <w:rsid w:val="009745B2"/>
    <w:rsid w:val="00993A92"/>
    <w:rsid w:val="009A0678"/>
    <w:rsid w:val="009E1D64"/>
    <w:rsid w:val="009F2522"/>
    <w:rsid w:val="009F5E24"/>
    <w:rsid w:val="00A0555A"/>
    <w:rsid w:val="00A1221C"/>
    <w:rsid w:val="00A12508"/>
    <w:rsid w:val="00A152EC"/>
    <w:rsid w:val="00A276F5"/>
    <w:rsid w:val="00A42FC1"/>
    <w:rsid w:val="00A70C52"/>
    <w:rsid w:val="00A750F9"/>
    <w:rsid w:val="00A76929"/>
    <w:rsid w:val="00A864CC"/>
    <w:rsid w:val="00A87474"/>
    <w:rsid w:val="00AA447D"/>
    <w:rsid w:val="00AD6609"/>
    <w:rsid w:val="00B00BF6"/>
    <w:rsid w:val="00B20427"/>
    <w:rsid w:val="00B2217D"/>
    <w:rsid w:val="00B26297"/>
    <w:rsid w:val="00B44017"/>
    <w:rsid w:val="00B65E86"/>
    <w:rsid w:val="00B9009B"/>
    <w:rsid w:val="00B976F2"/>
    <w:rsid w:val="00BA5544"/>
    <w:rsid w:val="00BC54A7"/>
    <w:rsid w:val="00BF10BF"/>
    <w:rsid w:val="00C04965"/>
    <w:rsid w:val="00C068BE"/>
    <w:rsid w:val="00C22CB6"/>
    <w:rsid w:val="00C31060"/>
    <w:rsid w:val="00C62571"/>
    <w:rsid w:val="00C800C5"/>
    <w:rsid w:val="00C9342E"/>
    <w:rsid w:val="00CA3060"/>
    <w:rsid w:val="00CC1260"/>
    <w:rsid w:val="00CE5359"/>
    <w:rsid w:val="00CF2454"/>
    <w:rsid w:val="00D069BB"/>
    <w:rsid w:val="00D06BA6"/>
    <w:rsid w:val="00D47EFB"/>
    <w:rsid w:val="00D525DD"/>
    <w:rsid w:val="00D538F3"/>
    <w:rsid w:val="00D53C74"/>
    <w:rsid w:val="00D547A8"/>
    <w:rsid w:val="00D54EDE"/>
    <w:rsid w:val="00D564F1"/>
    <w:rsid w:val="00D6292D"/>
    <w:rsid w:val="00D63DA9"/>
    <w:rsid w:val="00D7490C"/>
    <w:rsid w:val="00D94CAC"/>
    <w:rsid w:val="00DA011B"/>
    <w:rsid w:val="00DD114C"/>
    <w:rsid w:val="00DE19CB"/>
    <w:rsid w:val="00E01C69"/>
    <w:rsid w:val="00E21CFB"/>
    <w:rsid w:val="00E2466C"/>
    <w:rsid w:val="00E33C79"/>
    <w:rsid w:val="00E5250C"/>
    <w:rsid w:val="00E527B4"/>
    <w:rsid w:val="00E76B0A"/>
    <w:rsid w:val="00E8428C"/>
    <w:rsid w:val="00E871F0"/>
    <w:rsid w:val="00EA25B7"/>
    <w:rsid w:val="00EE4E82"/>
    <w:rsid w:val="00EE5D0C"/>
    <w:rsid w:val="00F10501"/>
    <w:rsid w:val="00F14140"/>
    <w:rsid w:val="00F33D40"/>
    <w:rsid w:val="00F34030"/>
    <w:rsid w:val="00F62BE6"/>
    <w:rsid w:val="00F755F7"/>
    <w:rsid w:val="00F8143B"/>
    <w:rsid w:val="00F86BB4"/>
    <w:rsid w:val="00FE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67"/>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 w:type="paragraph" w:customStyle="1" w:styleId="Style2">
    <w:name w:val="Style2"/>
    <w:basedOn w:val="a"/>
    <w:rsid w:val="00453D0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formattext">
    <w:name w:val="formattext"/>
    <w:basedOn w:val="a"/>
    <w:rsid w:val="00DD1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065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67"/>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 w:type="paragraph" w:customStyle="1" w:styleId="Style2">
    <w:name w:val="Style2"/>
    <w:basedOn w:val="a"/>
    <w:rsid w:val="00453D0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formattext">
    <w:name w:val="formattext"/>
    <w:basedOn w:val="a"/>
    <w:rsid w:val="00DD1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06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cs.cntd.ru/document/744100004" TargetMode="External"/><Relationship Id="rId7" Type="http://schemas.openxmlformats.org/officeDocument/2006/relationships/footnotes" Target="footnotes.xml"/><Relationship Id="rId12" Type="http://schemas.openxmlformats.org/officeDocument/2006/relationships/hyperlink" Target="https://docs.cntd.ru/document/744100004" TargetMode="External"/><Relationship Id="rId17" Type="http://schemas.openxmlformats.org/officeDocument/2006/relationships/hyperlink" Target="https://docs.cntd.ru/document/74410000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https://docs.cntd.ru/document/744100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4410000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cs.cntd.ru/document/74410000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pgu.admin-smolensk.ru" TargetMode="External"/><Relationship Id="rId19" Type="http://schemas.openxmlformats.org/officeDocument/2006/relationships/hyperlink" Target="https://docs.cntd.ru/document/902271495" TargetMode="External"/><Relationship Id="rId4" Type="http://schemas.microsoft.com/office/2007/relationships/stylesWithEffects" Target="stylesWithEffects.xml"/><Relationship Id="rId9" Type="http://schemas.openxmlformats.org/officeDocument/2006/relationships/hyperlink" Target="https://docs.cntd.ru/document/744100004" TargetMode="External"/><Relationship Id="rId14" Type="http://schemas.openxmlformats.org/officeDocument/2006/relationships/hyperlink" Target="https://docs.cntd.ru/document/74410000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EF10-F322-4440-99F5-6B86C8A0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21</Pages>
  <Words>9025</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K222-1</dc:creator>
  <cp:lastModifiedBy>Елизавета</cp:lastModifiedBy>
  <cp:revision>7</cp:revision>
  <cp:lastPrinted>2023-01-19T12:02:00Z</cp:lastPrinted>
  <dcterms:created xsi:type="dcterms:W3CDTF">2018-08-15T10:04:00Z</dcterms:created>
  <dcterms:modified xsi:type="dcterms:W3CDTF">2023-03-01T13:02:00Z</dcterms:modified>
</cp:coreProperties>
</file>