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EE32F3" w:rsidRDefault="000F4316" w:rsidP="009212B5">
            <w:pPr>
              <w:spacing w:line="264" w:lineRule="auto"/>
              <w:ind w:firstLine="708"/>
              <w:jc w:val="both"/>
              <w:rPr>
                <w:color w:val="000000"/>
              </w:rPr>
            </w:pPr>
            <w:proofErr w:type="gramStart"/>
            <w:r w:rsidRPr="00EE32F3">
              <w:t>Проект постановления Администрации муниципального образования «</w:t>
            </w:r>
            <w:r w:rsidR="009212B5">
              <w:rPr>
                <w:b/>
              </w:rPr>
              <w:t>Об утверждении платы за</w:t>
            </w:r>
            <w:r w:rsidR="009212B5" w:rsidRPr="00C669B1">
              <w:rPr>
                <w:b/>
              </w:rPr>
              <w:t xml:space="preserve"> размещени</w:t>
            </w:r>
            <w:r w:rsidR="009212B5">
              <w:rPr>
                <w:b/>
              </w:rPr>
              <w:t>е</w:t>
            </w:r>
            <w:r w:rsidR="009212B5" w:rsidRPr="00C669B1">
              <w:rPr>
                <w:b/>
              </w:rPr>
              <w:t xml:space="preserve"> временных нестационарных аттракционов на террит</w:t>
            </w:r>
            <w:r w:rsidR="009212B5">
              <w:rPr>
                <w:b/>
              </w:rPr>
              <w:t xml:space="preserve">ории муниципального образования </w:t>
            </w:r>
            <w:r w:rsidR="009212B5" w:rsidRPr="00C669B1">
              <w:rPr>
                <w:b/>
              </w:rPr>
              <w:t xml:space="preserve">«город </w:t>
            </w:r>
            <w:r w:rsidR="009212B5">
              <w:rPr>
                <w:b/>
              </w:rPr>
              <w:t>Д</w:t>
            </w:r>
            <w:r w:rsidR="009212B5" w:rsidRPr="00C669B1">
              <w:rPr>
                <w:b/>
              </w:rPr>
              <w:t xml:space="preserve">есногорск» </w:t>
            </w:r>
            <w:r w:rsidR="009212B5">
              <w:rPr>
                <w:b/>
              </w:rPr>
              <w:t>С</w:t>
            </w:r>
            <w:r w:rsidR="009212B5" w:rsidRPr="00C669B1">
              <w:rPr>
                <w:b/>
              </w:rPr>
              <w:t>моленской области</w:t>
            </w:r>
            <w:r w:rsidRPr="00EE32F3">
              <w:t>»</w:t>
            </w:r>
            <w:r w:rsidRPr="00672EB7">
              <w:t xml:space="preserve"> (далее – проект постановления Администрации) разработан в </w:t>
            </w:r>
            <w:r w:rsidRPr="00672EB7">
              <w:rPr>
                <w:color w:val="000000"/>
              </w:rPr>
              <w:t xml:space="preserve">соответствии </w:t>
            </w:r>
            <w:r>
              <w:rPr>
                <w:color w:val="000000"/>
              </w:rPr>
              <w:t xml:space="preserve">с </w:t>
            </w:r>
            <w:r w:rsidR="009212B5">
              <w:t xml:space="preserve">решением </w:t>
            </w:r>
            <w:proofErr w:type="spellStart"/>
            <w:r w:rsidR="009212B5">
              <w:t>Десногорского</w:t>
            </w:r>
            <w:proofErr w:type="spellEnd"/>
            <w:r w:rsidR="009212B5">
              <w:t xml:space="preserve"> городского Совета </w:t>
            </w:r>
            <w:r w:rsidRPr="00EE32F3">
              <w:t xml:space="preserve"> от 29.</w:t>
            </w:r>
            <w:r w:rsidR="009212B5">
              <w:t>09</w:t>
            </w:r>
            <w:r w:rsidRPr="00EE32F3">
              <w:t>.201</w:t>
            </w:r>
            <w:r w:rsidR="009212B5">
              <w:t>7</w:t>
            </w:r>
            <w:r w:rsidRPr="00EE32F3">
              <w:t xml:space="preserve"> № 3</w:t>
            </w:r>
            <w:r w:rsidR="009212B5">
              <w:t>55</w:t>
            </w:r>
            <w:r w:rsidRPr="00EE32F3">
              <w:t xml:space="preserve"> «</w:t>
            </w:r>
            <w:r w:rsidR="009212B5" w:rsidRPr="00867609">
              <w:rPr>
                <w:color w:val="404040" w:themeColor="text1" w:themeTint="BF"/>
                <w:sz w:val="26"/>
                <w:szCs w:val="26"/>
              </w:rPr>
              <w:t>Об  утверждении размера платы</w:t>
            </w:r>
            <w:r w:rsidR="009212B5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9212B5" w:rsidRPr="00867609">
              <w:rPr>
                <w:color w:val="404040" w:themeColor="text1" w:themeTint="BF"/>
                <w:sz w:val="26"/>
                <w:szCs w:val="26"/>
              </w:rPr>
              <w:t>за размещение  нестационарных аттракционов     на   территории муниципального     образования «город Десногорск» Смоленской</w:t>
            </w:r>
            <w:r w:rsidR="009212B5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9212B5" w:rsidRPr="00867609">
              <w:rPr>
                <w:color w:val="404040" w:themeColor="text1" w:themeTint="BF"/>
                <w:sz w:val="26"/>
                <w:szCs w:val="26"/>
              </w:rPr>
              <w:t>области</w:t>
            </w:r>
            <w:r w:rsidRPr="00EE32F3">
              <w:t>»</w:t>
            </w:r>
            <w:r w:rsidRPr="00EE32F3">
              <w:rPr>
                <w:color w:val="000000"/>
                <w:shd w:val="clear" w:color="auto" w:fill="FFFFFF"/>
              </w:rPr>
              <w:t>.</w:t>
            </w:r>
            <w:r w:rsidRPr="00EE32F3">
              <w:rPr>
                <w:color w:val="000000"/>
              </w:rPr>
              <w:t xml:space="preserve"> </w:t>
            </w:r>
            <w:proofErr w:type="gramEnd"/>
          </w:p>
          <w:p w:rsidR="000F4316" w:rsidRPr="009667AE" w:rsidRDefault="000F4316" w:rsidP="00C228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постановления Администрации </w:t>
            </w:r>
            <w:r w:rsidRPr="009667AE">
              <w:rPr>
                <w:color w:val="000000"/>
                <w:spacing w:val="2"/>
              </w:rPr>
              <w:t xml:space="preserve">предназначен для использования Администрацией, </w:t>
            </w:r>
            <w:r>
              <w:rPr>
                <w:color w:val="000000"/>
                <w:spacing w:val="2"/>
              </w:rPr>
              <w:t xml:space="preserve">физическими лицами (осуществляющими предпринимательскую деятельность без образования юридического лица), юридическими лицами, зарегистрированными </w:t>
            </w:r>
            <w:r w:rsidRPr="009212B5">
              <w:rPr>
                <w:color w:val="000000"/>
                <w:spacing w:val="2"/>
              </w:rPr>
              <w:t>в установленном порядке</w:t>
            </w:r>
            <w:r w:rsidRPr="009212B5">
              <w:t xml:space="preserve"> на </w:t>
            </w:r>
            <w:r w:rsidRPr="009212B5">
              <w:rPr>
                <w:color w:val="000000"/>
                <w:spacing w:val="2"/>
              </w:rPr>
              <w:t>территории Смоленской области и осуществляющие</w:t>
            </w:r>
            <w:r w:rsidR="009212B5" w:rsidRPr="009212B5">
              <w:rPr>
                <w:color w:val="000000"/>
                <w:spacing w:val="2"/>
              </w:rPr>
              <w:t xml:space="preserve"> размещение</w:t>
            </w:r>
            <w:r w:rsidRPr="009212B5">
              <w:rPr>
                <w:color w:val="000000"/>
                <w:spacing w:val="2"/>
              </w:rPr>
              <w:t xml:space="preserve"> </w:t>
            </w:r>
            <w:r w:rsidR="009212B5" w:rsidRPr="009212B5">
              <w:rPr>
                <w:color w:val="404040" w:themeColor="text1" w:themeTint="BF"/>
              </w:rPr>
              <w:t>временных нестационарных аттракционов на территории муниципального образования «город Десногорск» Смоленской области</w:t>
            </w:r>
            <w:r w:rsidRPr="009667AE">
              <w:rPr>
                <w:color w:val="000000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9212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постановления Администрации </w:t>
            </w:r>
            <w:r>
              <w:t xml:space="preserve">регулирует отношения органов местного самоуправления с субъектами </w:t>
            </w:r>
            <w:r w:rsidR="009212B5">
              <w:t>предпринимательской</w:t>
            </w:r>
            <w:r>
              <w:t xml:space="preserve"> деятельности по </w:t>
            </w:r>
            <w:r w:rsidR="009212B5" w:rsidRPr="009212B5">
              <w:rPr>
                <w:color w:val="000000"/>
                <w:spacing w:val="2"/>
              </w:rPr>
              <w:t>размещени</w:t>
            </w:r>
            <w:r w:rsidR="009212B5">
              <w:rPr>
                <w:color w:val="000000"/>
                <w:spacing w:val="2"/>
              </w:rPr>
              <w:t>ю</w:t>
            </w:r>
            <w:r w:rsidR="009212B5" w:rsidRPr="009212B5">
              <w:rPr>
                <w:color w:val="000000"/>
                <w:spacing w:val="2"/>
              </w:rPr>
              <w:t xml:space="preserve"> </w:t>
            </w:r>
            <w:r w:rsidR="009212B5" w:rsidRPr="009212B5">
              <w:rPr>
                <w:color w:val="404040" w:themeColor="text1" w:themeTint="BF"/>
              </w:rPr>
              <w:t>временных нестационарных аттракционов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проекта постановления Администрации 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Администрации затрагиваются интересы </w:t>
            </w:r>
            <w:r w:rsidRPr="002C1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организаций и индивидуальных предпринимателей, </w:t>
            </w:r>
            <w:r w:rsidRPr="009212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планирующих </w:t>
            </w:r>
            <w:r w:rsidR="009212B5" w:rsidRPr="009212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размещение </w:t>
            </w:r>
            <w:r w:rsidR="009212B5" w:rsidRPr="0092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временных нестационарных аттракционов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Администрации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субъектов инвестиционной деятельности.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инвестиций</w:t>
      </w: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Захарк</w:t>
      </w:r>
      <w:r w:rsidRPr="00C022A4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5D" w:rsidRDefault="00DA275D" w:rsidP="00885728">
      <w:r>
        <w:separator/>
      </w:r>
    </w:p>
  </w:endnote>
  <w:endnote w:type="continuationSeparator" w:id="0">
    <w:p w:rsidR="00DA275D" w:rsidRDefault="00DA275D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5D" w:rsidRDefault="00DA275D" w:rsidP="00885728">
      <w:r>
        <w:separator/>
      </w:r>
    </w:p>
  </w:footnote>
  <w:footnote w:type="continuationSeparator" w:id="0">
    <w:p w:rsidR="00DA275D" w:rsidRDefault="00DA275D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9212B5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E66-4457-46C5-9AF7-FE86DB00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7</cp:revision>
  <cp:lastPrinted>2022-09-07T11:20:00Z</cp:lastPrinted>
  <dcterms:created xsi:type="dcterms:W3CDTF">2022-09-07T11:49:00Z</dcterms:created>
  <dcterms:modified xsi:type="dcterms:W3CDTF">2022-09-26T14:20:00Z</dcterms:modified>
</cp:coreProperties>
</file>