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9C" w:rsidRPr="00E75936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4F15" w:rsidRDefault="002B4F15" w:rsidP="002B4F15">
      <w:pPr>
        <w:pStyle w:val="ConsPlusNonformat"/>
        <w:jc w:val="center"/>
      </w:pPr>
      <w:bookmarkStart w:id="0" w:name="P123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B4F15" w:rsidRDefault="002B4F15" w:rsidP="002B4F15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4F15" w:rsidRDefault="002B4F15" w:rsidP="002B4F15">
      <w:pPr>
        <w:pStyle w:val="ConsPlusNonformat"/>
        <w:ind w:firstLine="709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 и инвестиций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Десногорск» Смоленской области  уведомляет  о проведении  публичных консультаций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B5BA8" w:rsidRPr="00CB5BA8" w:rsidRDefault="00CB5BA8" w:rsidP="00CB5BA8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eastAsia="ar-SA"/>
        </w:rPr>
      </w:pPr>
      <w:r w:rsidRPr="00CB5BA8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eastAsia="ar-SA"/>
        </w:rPr>
        <w:t>Административный регламент</w:t>
      </w:r>
    </w:p>
    <w:p w:rsidR="002B4F15" w:rsidRPr="00CB5BA8" w:rsidRDefault="00CB5BA8" w:rsidP="00B7406F">
      <w:pPr>
        <w:pStyle w:val="ConsPlusTitle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5BA8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eastAsia="ar-SA"/>
        </w:rPr>
        <w:t>предоставления муниципальной услуги</w:t>
      </w:r>
      <w:r w:rsidRPr="00CB5BA8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 </w:t>
      </w:r>
      <w:r w:rsidRPr="00B7406F"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«</w:t>
      </w:r>
      <w:r w:rsidR="00B7406F" w:rsidRPr="00B7406F">
        <w:rPr>
          <w:rFonts w:ascii="Times New Roman" w:hAnsi="Times New Roman" w:cs="Times New Roman"/>
          <w:b w:val="0"/>
          <w:sz w:val="28"/>
          <w:szCs w:val="28"/>
          <w:u w:val="single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Pr="00B7406F"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»</w:t>
      </w:r>
      <w:r w:rsidR="002B4F15" w:rsidRPr="00B7406F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</w:p>
    <w:p w:rsidR="002B4F15" w:rsidRDefault="002858BA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B7406F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0719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7406F">
        <w:rPr>
          <w:rFonts w:ascii="Times New Roman" w:hAnsi="Times New Roman" w:cs="Times New Roman"/>
          <w:sz w:val="28"/>
          <w:szCs w:val="28"/>
          <w:u w:val="single"/>
        </w:rPr>
        <w:t>янва</w:t>
      </w:r>
      <w:r w:rsidR="000719DA">
        <w:rPr>
          <w:rFonts w:ascii="Times New Roman" w:hAnsi="Times New Roman" w:cs="Times New Roman"/>
          <w:sz w:val="28"/>
          <w:szCs w:val="28"/>
          <w:u w:val="single"/>
        </w:rPr>
        <w:t xml:space="preserve">ря по </w:t>
      </w:r>
      <w:r w:rsidR="00B7406F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2B4F15">
        <w:rPr>
          <w:rFonts w:ascii="Times New Roman" w:hAnsi="Times New Roman" w:cs="Times New Roman"/>
          <w:sz w:val="28"/>
          <w:szCs w:val="28"/>
          <w:u w:val="single"/>
        </w:rPr>
        <w:t xml:space="preserve"> я</w:t>
      </w:r>
      <w:r w:rsidR="00B7406F">
        <w:rPr>
          <w:rFonts w:ascii="Times New Roman" w:hAnsi="Times New Roman" w:cs="Times New Roman"/>
          <w:sz w:val="28"/>
          <w:szCs w:val="28"/>
          <w:u w:val="single"/>
        </w:rPr>
        <w:t>нваря</w:t>
      </w:r>
      <w:r w:rsidR="002B4F15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B7406F">
        <w:rPr>
          <w:rFonts w:ascii="Times New Roman" w:hAnsi="Times New Roman" w:cs="Times New Roman"/>
          <w:sz w:val="28"/>
          <w:szCs w:val="28"/>
          <w:u w:val="single"/>
        </w:rPr>
        <w:t>3</w:t>
      </w:r>
      <w:bookmarkStart w:id="1" w:name="_GoBack"/>
      <w:bookmarkEnd w:id="1"/>
      <w:r w:rsidR="002B4F1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Способ  направления  участниками публичных консультаций своих предложений и замечаний: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предложения и замечания направляются по прилагаемой форме в электронном виде на адрес электронной почты:</w:t>
      </w:r>
    </w:p>
    <w:p w:rsidR="00D76D29" w:rsidRPr="00D76D29" w:rsidRDefault="004F5BA7" w:rsidP="00D76D29">
      <w:pPr>
        <w:pStyle w:val="ConsPlusNonformat"/>
        <w:spacing w:line="276" w:lineRule="auto"/>
        <w:ind w:firstLine="709"/>
        <w:jc w:val="both"/>
        <w:rPr>
          <w:rStyle w:val="user-accountsubname"/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D76D29" w:rsidRPr="00D76D29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otdel-ekonomiki330@yandex.ru</w:t>
        </w:r>
      </w:hyperlink>
    </w:p>
    <w:p w:rsidR="002B4F15" w:rsidRDefault="002B4F15" w:rsidP="002B4F15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или на бумажном носителе по адресу: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Смоленская область, г. Десногорск, 2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., строение 1, 3-й этаж,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 331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Контактное      лицо      по      вопросам      публичных     консультаций: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Пугачева Ирина Александровна</w:t>
      </w:r>
    </w:p>
    <w:p w:rsidR="002B4F15" w:rsidRDefault="002B4F15" w:rsidP="002B4F15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>
        <w:rPr>
          <w:rFonts w:ascii="Times New Roman" w:hAnsi="Times New Roman" w:cs="Times New Roman"/>
          <w:sz w:val="28"/>
          <w:szCs w:val="28"/>
          <w:u w:val="single"/>
        </w:rPr>
        <w:t>8 (48153)3-23-55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 </w:t>
      </w:r>
      <w:r>
        <w:rPr>
          <w:rFonts w:ascii="Times New Roman" w:hAnsi="Times New Roman" w:cs="Times New Roman"/>
          <w:sz w:val="28"/>
          <w:szCs w:val="28"/>
          <w:u w:val="single"/>
        </w:rPr>
        <w:t>с 8-00 до 12-00 и с 13-00 до 17-15(понедельник – четверг),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с 8-00 до 12-00 и с 13-00 до 16-00 (пятница).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1) проект нормативного правового акта;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2) пояснительная записка.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 и инвестиций</w:t>
      </w: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Захаркина</w:t>
      </w:r>
      <w:proofErr w:type="spellEnd"/>
    </w:p>
    <w:p w:rsidR="002B4F15" w:rsidRDefault="002B4F15" w:rsidP="002B4F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F15" w:rsidRDefault="002B4F15" w:rsidP="002B4F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296A" w:rsidRDefault="0026296A" w:rsidP="000243DF">
      <w:pPr>
        <w:pStyle w:val="ac"/>
      </w:pPr>
    </w:p>
    <w:sectPr w:rsidR="0026296A" w:rsidSect="00743BD5">
      <w:headerReference w:type="default" r:id="rId10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BA7" w:rsidRDefault="004F5BA7" w:rsidP="00885728">
      <w:r>
        <w:separator/>
      </w:r>
    </w:p>
  </w:endnote>
  <w:endnote w:type="continuationSeparator" w:id="0">
    <w:p w:rsidR="004F5BA7" w:rsidRDefault="004F5BA7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BA7" w:rsidRDefault="004F5BA7" w:rsidP="00885728">
      <w:r>
        <w:separator/>
      </w:r>
    </w:p>
  </w:footnote>
  <w:footnote w:type="continuationSeparator" w:id="0">
    <w:p w:rsidR="004F5BA7" w:rsidRDefault="004F5BA7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6664"/>
      <w:docPartObj>
        <w:docPartGallery w:val="Page Numbers (Top of Page)"/>
        <w:docPartUnique/>
      </w:docPartObj>
    </w:sdtPr>
    <w:sdtEndPr/>
    <w:sdtContent>
      <w:p w:rsidR="00885728" w:rsidRDefault="000A59EF">
        <w:pPr>
          <w:pStyle w:val="a6"/>
          <w:jc w:val="center"/>
        </w:pPr>
        <w:r>
          <w:fldChar w:fldCharType="begin"/>
        </w:r>
        <w:r w:rsidR="00885728">
          <w:instrText>PAGE   \* MERGEFORMAT</w:instrText>
        </w:r>
        <w:r>
          <w:fldChar w:fldCharType="separate"/>
        </w:r>
        <w:r w:rsidR="002B4F15">
          <w:rPr>
            <w:noProof/>
          </w:rPr>
          <w:t>3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6C39"/>
    <w:rsid w:val="00013E7C"/>
    <w:rsid w:val="0002334B"/>
    <w:rsid w:val="000243DF"/>
    <w:rsid w:val="00032A71"/>
    <w:rsid w:val="000719DA"/>
    <w:rsid w:val="000749CD"/>
    <w:rsid w:val="0008076C"/>
    <w:rsid w:val="0008122C"/>
    <w:rsid w:val="00081B1A"/>
    <w:rsid w:val="000A4590"/>
    <w:rsid w:val="000A59EF"/>
    <w:rsid w:val="000A65C3"/>
    <w:rsid w:val="000F3ACE"/>
    <w:rsid w:val="00100A47"/>
    <w:rsid w:val="00115271"/>
    <w:rsid w:val="00123263"/>
    <w:rsid w:val="00152933"/>
    <w:rsid w:val="00192CBE"/>
    <w:rsid w:val="001A7BBF"/>
    <w:rsid w:val="001F6F47"/>
    <w:rsid w:val="00235848"/>
    <w:rsid w:val="002455BE"/>
    <w:rsid w:val="00255B74"/>
    <w:rsid w:val="0026296A"/>
    <w:rsid w:val="002858BA"/>
    <w:rsid w:val="00291235"/>
    <w:rsid w:val="002A2877"/>
    <w:rsid w:val="002B4F15"/>
    <w:rsid w:val="002C0C74"/>
    <w:rsid w:val="002C7201"/>
    <w:rsid w:val="002E0384"/>
    <w:rsid w:val="002F787F"/>
    <w:rsid w:val="00301CDC"/>
    <w:rsid w:val="0030509C"/>
    <w:rsid w:val="00331AB8"/>
    <w:rsid w:val="00336EDB"/>
    <w:rsid w:val="00343687"/>
    <w:rsid w:val="00360626"/>
    <w:rsid w:val="003759CD"/>
    <w:rsid w:val="00377475"/>
    <w:rsid w:val="003827FA"/>
    <w:rsid w:val="003828A8"/>
    <w:rsid w:val="00396653"/>
    <w:rsid w:val="003B273A"/>
    <w:rsid w:val="003B2DBA"/>
    <w:rsid w:val="003D6F09"/>
    <w:rsid w:val="003E09FB"/>
    <w:rsid w:val="003E62C2"/>
    <w:rsid w:val="003F1DC0"/>
    <w:rsid w:val="004003F8"/>
    <w:rsid w:val="00406C40"/>
    <w:rsid w:val="004112E8"/>
    <w:rsid w:val="00421A36"/>
    <w:rsid w:val="00426F4C"/>
    <w:rsid w:val="00435724"/>
    <w:rsid w:val="0045629C"/>
    <w:rsid w:val="004901C6"/>
    <w:rsid w:val="004930D0"/>
    <w:rsid w:val="004A373B"/>
    <w:rsid w:val="004A7278"/>
    <w:rsid w:val="004B48C7"/>
    <w:rsid w:val="004C61F0"/>
    <w:rsid w:val="004E0B77"/>
    <w:rsid w:val="004F5BA7"/>
    <w:rsid w:val="00510A93"/>
    <w:rsid w:val="00536FEB"/>
    <w:rsid w:val="005473AC"/>
    <w:rsid w:val="00551BB6"/>
    <w:rsid w:val="005636E9"/>
    <w:rsid w:val="005832F8"/>
    <w:rsid w:val="005A19CD"/>
    <w:rsid w:val="005B00F5"/>
    <w:rsid w:val="005C4DD3"/>
    <w:rsid w:val="005D75FE"/>
    <w:rsid w:val="00602903"/>
    <w:rsid w:val="006067DF"/>
    <w:rsid w:val="0065342C"/>
    <w:rsid w:val="00661608"/>
    <w:rsid w:val="00686578"/>
    <w:rsid w:val="006879FD"/>
    <w:rsid w:val="006B46A3"/>
    <w:rsid w:val="006E1386"/>
    <w:rsid w:val="006F3C3F"/>
    <w:rsid w:val="0071635A"/>
    <w:rsid w:val="00743BD5"/>
    <w:rsid w:val="007440B9"/>
    <w:rsid w:val="00751CB3"/>
    <w:rsid w:val="00770AFC"/>
    <w:rsid w:val="0079209F"/>
    <w:rsid w:val="00796B37"/>
    <w:rsid w:val="007B32F5"/>
    <w:rsid w:val="007C3C51"/>
    <w:rsid w:val="00801768"/>
    <w:rsid w:val="00805A38"/>
    <w:rsid w:val="008064E9"/>
    <w:rsid w:val="00806918"/>
    <w:rsid w:val="008229B8"/>
    <w:rsid w:val="0084008C"/>
    <w:rsid w:val="00857EF7"/>
    <w:rsid w:val="0087686B"/>
    <w:rsid w:val="00881B92"/>
    <w:rsid w:val="00885728"/>
    <w:rsid w:val="00897983"/>
    <w:rsid w:val="008C0C64"/>
    <w:rsid w:val="008E2F68"/>
    <w:rsid w:val="008E5557"/>
    <w:rsid w:val="009305CA"/>
    <w:rsid w:val="00937757"/>
    <w:rsid w:val="009539B1"/>
    <w:rsid w:val="00972759"/>
    <w:rsid w:val="00985BCD"/>
    <w:rsid w:val="00995719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6068E"/>
    <w:rsid w:val="00A84CA3"/>
    <w:rsid w:val="00AB7E76"/>
    <w:rsid w:val="00AC619F"/>
    <w:rsid w:val="00AE62F2"/>
    <w:rsid w:val="00AF1B03"/>
    <w:rsid w:val="00AF5F78"/>
    <w:rsid w:val="00AF65C2"/>
    <w:rsid w:val="00B233AA"/>
    <w:rsid w:val="00B3576C"/>
    <w:rsid w:val="00B5081E"/>
    <w:rsid w:val="00B5210A"/>
    <w:rsid w:val="00B7406F"/>
    <w:rsid w:val="00B87299"/>
    <w:rsid w:val="00B91765"/>
    <w:rsid w:val="00B94C69"/>
    <w:rsid w:val="00BB25EA"/>
    <w:rsid w:val="00BB55BD"/>
    <w:rsid w:val="00BC6A65"/>
    <w:rsid w:val="00BD198C"/>
    <w:rsid w:val="00BD733D"/>
    <w:rsid w:val="00BE02F2"/>
    <w:rsid w:val="00C03A01"/>
    <w:rsid w:val="00C515A2"/>
    <w:rsid w:val="00C535D4"/>
    <w:rsid w:val="00C63523"/>
    <w:rsid w:val="00C93C71"/>
    <w:rsid w:val="00CB4104"/>
    <w:rsid w:val="00CB5BA8"/>
    <w:rsid w:val="00CC4EB1"/>
    <w:rsid w:val="00CD5167"/>
    <w:rsid w:val="00CE70D8"/>
    <w:rsid w:val="00CF6266"/>
    <w:rsid w:val="00D652A0"/>
    <w:rsid w:val="00D76D29"/>
    <w:rsid w:val="00D77F21"/>
    <w:rsid w:val="00D82529"/>
    <w:rsid w:val="00D834B4"/>
    <w:rsid w:val="00D97BE8"/>
    <w:rsid w:val="00DA017B"/>
    <w:rsid w:val="00DA40F8"/>
    <w:rsid w:val="00DA77F3"/>
    <w:rsid w:val="00DF16AE"/>
    <w:rsid w:val="00E02944"/>
    <w:rsid w:val="00E0462F"/>
    <w:rsid w:val="00E10506"/>
    <w:rsid w:val="00E11DF7"/>
    <w:rsid w:val="00E1319F"/>
    <w:rsid w:val="00E14E08"/>
    <w:rsid w:val="00E228DB"/>
    <w:rsid w:val="00E46091"/>
    <w:rsid w:val="00E50850"/>
    <w:rsid w:val="00E7176B"/>
    <w:rsid w:val="00E75936"/>
    <w:rsid w:val="00EA75AB"/>
    <w:rsid w:val="00EE75F8"/>
    <w:rsid w:val="00F13376"/>
    <w:rsid w:val="00F14036"/>
    <w:rsid w:val="00F264BD"/>
    <w:rsid w:val="00F30B63"/>
    <w:rsid w:val="00F32955"/>
    <w:rsid w:val="00F3505A"/>
    <w:rsid w:val="00F54918"/>
    <w:rsid w:val="00F63400"/>
    <w:rsid w:val="00F80260"/>
    <w:rsid w:val="00FA0BFE"/>
    <w:rsid w:val="00FA17DE"/>
    <w:rsid w:val="00FB4F70"/>
    <w:rsid w:val="00FC21E1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user-accountsubname">
    <w:name w:val="user-account__subname"/>
    <w:basedOn w:val="a0"/>
    <w:rsid w:val="00D76D29"/>
  </w:style>
  <w:style w:type="character" w:styleId="ad">
    <w:name w:val="Hyperlink"/>
    <w:basedOn w:val="a0"/>
    <w:uiPriority w:val="99"/>
    <w:unhideWhenUsed/>
    <w:rsid w:val="00D76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user-accountsubname">
    <w:name w:val="user-account__subname"/>
    <w:basedOn w:val="a0"/>
    <w:rsid w:val="00D76D29"/>
  </w:style>
  <w:style w:type="character" w:styleId="ad">
    <w:name w:val="Hyperlink"/>
    <w:basedOn w:val="a0"/>
    <w:uiPriority w:val="99"/>
    <w:unhideWhenUsed/>
    <w:rsid w:val="00D76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tdel-ekonomiki33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E932C-28D6-4541-8A79-40115E13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Irina</cp:lastModifiedBy>
  <cp:revision>12</cp:revision>
  <cp:lastPrinted>2022-09-07T11:20:00Z</cp:lastPrinted>
  <dcterms:created xsi:type="dcterms:W3CDTF">2022-09-07T11:49:00Z</dcterms:created>
  <dcterms:modified xsi:type="dcterms:W3CDTF">2023-01-11T06:47:00Z</dcterms:modified>
</cp:coreProperties>
</file>