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7B" w:rsidRDefault="00724007" w:rsidP="003F3D7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CB2559" w:rsidRPr="005275D5" w:rsidRDefault="00CB2559" w:rsidP="00CB255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B2559" w:rsidRPr="005275D5" w:rsidRDefault="00CB2559" w:rsidP="00CB255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B2559" w:rsidRPr="005275D5" w:rsidRDefault="00CB2559" w:rsidP="00CB255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B2559" w:rsidRPr="00F75B0D" w:rsidRDefault="00CB2559" w:rsidP="00CB2559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B2559" w:rsidRPr="00CB2559">
        <w:rPr>
          <w:rFonts w:ascii="Segoe UI" w:hAnsi="Segoe UI" w:cs="Segoe UI"/>
          <w:noProof/>
          <w:color w:val="000000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7B" w:rsidRDefault="003F3D7B" w:rsidP="003F3D7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F3D7B" w:rsidRPr="00720129" w:rsidRDefault="00720129" w:rsidP="00A47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720129">
        <w:rPr>
          <w:rFonts w:ascii="Segoe UI" w:hAnsi="Segoe UI" w:cs="Segoe UI"/>
          <w:b/>
          <w:color w:val="000000"/>
          <w:sz w:val="32"/>
          <w:szCs w:val="32"/>
        </w:rPr>
        <w:t>Итоги работы с обращениями граждан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 за 3 квартал 2019 года</w:t>
      </w:r>
    </w:p>
    <w:p w:rsidR="006B259C" w:rsidRDefault="006B259C" w:rsidP="006B2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3F3D7B" w:rsidRPr="006B259C" w:rsidRDefault="003F3D7B" w:rsidP="006B2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proofErr w:type="gramStart"/>
      <w:r w:rsidRPr="006B259C">
        <w:rPr>
          <w:rFonts w:ascii="Segoe UI" w:hAnsi="Segoe UI" w:cs="Segoe UI"/>
          <w:color w:val="000000" w:themeColor="text1"/>
        </w:rPr>
        <w:t xml:space="preserve">Работа по рассмотрению обращений граждан в Управлении </w:t>
      </w:r>
      <w:proofErr w:type="spellStart"/>
      <w:r w:rsidR="00CB2559" w:rsidRPr="006B259C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CB2559" w:rsidRPr="006B259C">
        <w:rPr>
          <w:rFonts w:ascii="Segoe UI" w:hAnsi="Segoe UI" w:cs="Segoe UI"/>
          <w:color w:val="000000" w:themeColor="text1"/>
        </w:rPr>
        <w:t xml:space="preserve"> </w:t>
      </w:r>
      <w:r w:rsidR="00412F63">
        <w:rPr>
          <w:rFonts w:ascii="Segoe UI" w:hAnsi="Segoe UI" w:cs="Segoe UI"/>
          <w:color w:val="000000" w:themeColor="text1"/>
        </w:rPr>
        <w:br/>
      </w:r>
      <w:r w:rsidR="00CB2559" w:rsidRPr="006B259C">
        <w:rPr>
          <w:rFonts w:ascii="Segoe UI" w:hAnsi="Segoe UI" w:cs="Segoe UI"/>
          <w:color w:val="000000" w:themeColor="text1"/>
        </w:rPr>
        <w:t>по Смоленской области</w:t>
      </w:r>
      <w:r w:rsidRPr="006B259C">
        <w:rPr>
          <w:rFonts w:ascii="Segoe UI" w:hAnsi="Segoe UI" w:cs="Segoe UI"/>
          <w:color w:val="000000" w:themeColor="text1"/>
        </w:rPr>
        <w:t xml:space="preserve"> (далее - Управление) организована в соответствии </w:t>
      </w:r>
      <w:r w:rsidR="00412F63">
        <w:rPr>
          <w:rFonts w:ascii="Segoe UI" w:hAnsi="Segoe UI" w:cs="Segoe UI"/>
          <w:color w:val="000000" w:themeColor="text1"/>
        </w:rPr>
        <w:br/>
      </w:r>
      <w:r w:rsidRPr="006B259C">
        <w:rPr>
          <w:rFonts w:ascii="Segoe UI" w:hAnsi="Segoe UI" w:cs="Segoe UI"/>
          <w:color w:val="000000" w:themeColor="text1"/>
        </w:rPr>
        <w:t xml:space="preserve">с положениями Конституции Российской Федерации, Федерального закона </w:t>
      </w:r>
      <w:r w:rsidR="00412F63">
        <w:rPr>
          <w:rFonts w:ascii="Segoe UI" w:hAnsi="Segoe UI" w:cs="Segoe UI"/>
          <w:color w:val="000000" w:themeColor="text1"/>
        </w:rPr>
        <w:br/>
      </w:r>
      <w:r w:rsidRPr="006B259C">
        <w:rPr>
          <w:rFonts w:ascii="Segoe UI" w:hAnsi="Segoe UI" w:cs="Segoe UI"/>
          <w:color w:val="000000" w:themeColor="text1"/>
        </w:rPr>
        <w:t xml:space="preserve">от 02.05.2006 № 59-ФЗ «О порядке рассмотрения обращений граждан Российской Федерации», постановления Правительства Российской Федерации от 16.08.2012 </w:t>
      </w:r>
      <w:r w:rsidR="00412F63">
        <w:rPr>
          <w:rFonts w:ascii="Segoe UI" w:hAnsi="Segoe UI" w:cs="Segoe UI"/>
          <w:color w:val="000000" w:themeColor="text1"/>
        </w:rPr>
        <w:br/>
      </w:r>
      <w:r w:rsidRPr="006B259C">
        <w:rPr>
          <w:rFonts w:ascii="Segoe UI" w:hAnsi="Segoe UI" w:cs="Segoe UI"/>
          <w:color w:val="000000" w:themeColor="text1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6B259C">
        <w:rPr>
          <w:rFonts w:ascii="Segoe UI" w:hAnsi="Segoe UI" w:cs="Segoe UI"/>
          <w:color w:val="000000" w:themeColor="text1"/>
        </w:rPr>
        <w:t xml:space="preserve"> государственных служащих, должностных лиц государственных внебюджетных фондов Российской Федерации».</w:t>
      </w:r>
    </w:p>
    <w:p w:rsidR="003F3D7B" w:rsidRPr="006B259C" w:rsidRDefault="003F3D7B" w:rsidP="006B2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В </w:t>
      </w:r>
      <w:r w:rsidR="00CB2559" w:rsidRPr="006B259C">
        <w:rPr>
          <w:rFonts w:ascii="Segoe UI" w:hAnsi="Segoe UI" w:cs="Segoe UI"/>
          <w:color w:val="000000" w:themeColor="text1"/>
        </w:rPr>
        <w:t>3</w:t>
      </w:r>
      <w:r w:rsidRPr="006B259C">
        <w:rPr>
          <w:rFonts w:ascii="Segoe UI" w:hAnsi="Segoe UI" w:cs="Segoe UI"/>
          <w:color w:val="000000" w:themeColor="text1"/>
        </w:rPr>
        <w:t xml:space="preserve"> квартале 2019 года в Управление поступило </w:t>
      </w:r>
      <w:r w:rsidR="00A877BA" w:rsidRPr="006B259C">
        <w:rPr>
          <w:rFonts w:ascii="Segoe UI" w:hAnsi="Segoe UI" w:cs="Segoe UI"/>
          <w:color w:val="000000" w:themeColor="text1"/>
        </w:rPr>
        <w:t>374</w:t>
      </w:r>
      <w:r w:rsidRPr="006B259C">
        <w:rPr>
          <w:rFonts w:ascii="Segoe UI" w:hAnsi="Segoe UI" w:cs="Segoe UI"/>
          <w:color w:val="000000" w:themeColor="text1"/>
        </w:rPr>
        <w:t xml:space="preserve"> обращени</w:t>
      </w:r>
      <w:r w:rsidR="00C359E7">
        <w:rPr>
          <w:rFonts w:ascii="Segoe UI" w:hAnsi="Segoe UI" w:cs="Segoe UI"/>
          <w:color w:val="000000" w:themeColor="text1"/>
        </w:rPr>
        <w:t>я</w:t>
      </w:r>
      <w:r w:rsidRPr="006B259C">
        <w:rPr>
          <w:rFonts w:ascii="Segoe UI" w:hAnsi="Segoe UI" w:cs="Segoe UI"/>
          <w:color w:val="000000" w:themeColor="text1"/>
        </w:rPr>
        <w:t xml:space="preserve">, что на </w:t>
      </w:r>
      <w:r w:rsidR="00A877BA" w:rsidRPr="006B259C">
        <w:rPr>
          <w:rFonts w:ascii="Segoe UI" w:hAnsi="Segoe UI" w:cs="Segoe UI"/>
          <w:color w:val="000000" w:themeColor="text1"/>
        </w:rPr>
        <w:t>39</w:t>
      </w:r>
      <w:r w:rsidRPr="006B259C">
        <w:rPr>
          <w:rFonts w:ascii="Segoe UI" w:hAnsi="Segoe UI" w:cs="Segoe UI"/>
          <w:color w:val="000000" w:themeColor="text1"/>
        </w:rPr>
        <w:t xml:space="preserve"> % меньше по сравнению с аналогичным периодом прошлого года (АППГ - </w:t>
      </w:r>
      <w:r w:rsidR="00A877BA" w:rsidRPr="006B259C">
        <w:rPr>
          <w:rFonts w:ascii="Segoe UI" w:hAnsi="Segoe UI" w:cs="Segoe UI"/>
          <w:color w:val="000000" w:themeColor="text1"/>
        </w:rPr>
        <w:t>612</w:t>
      </w:r>
      <w:r w:rsidRPr="006B259C">
        <w:rPr>
          <w:rFonts w:ascii="Segoe UI" w:hAnsi="Segoe UI" w:cs="Segoe UI"/>
          <w:color w:val="000000" w:themeColor="text1"/>
        </w:rPr>
        <w:t>), в том числе:</w:t>
      </w:r>
    </w:p>
    <w:p w:rsidR="003F3D7B" w:rsidRPr="006B259C" w:rsidRDefault="003F3D7B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- почтовым отправлением, нарочным (лично) – </w:t>
      </w:r>
      <w:r w:rsidR="00A877BA" w:rsidRPr="006B259C">
        <w:rPr>
          <w:rFonts w:ascii="Segoe UI" w:hAnsi="Segoe UI" w:cs="Segoe UI"/>
          <w:color w:val="000000" w:themeColor="text1"/>
        </w:rPr>
        <w:t>149</w:t>
      </w:r>
      <w:r w:rsidRPr="006B259C">
        <w:rPr>
          <w:rFonts w:ascii="Segoe UI" w:hAnsi="Segoe UI" w:cs="Segoe UI"/>
          <w:color w:val="000000" w:themeColor="text1"/>
        </w:rPr>
        <w:t>;</w:t>
      </w:r>
    </w:p>
    <w:p w:rsidR="003F3D7B" w:rsidRPr="006B259C" w:rsidRDefault="003F3D7B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>- по сети «Интернет» (посредством сервиса сайта, электронной почты) – 19</w:t>
      </w:r>
      <w:r w:rsidR="00A877BA" w:rsidRPr="006B259C">
        <w:rPr>
          <w:rFonts w:ascii="Segoe UI" w:hAnsi="Segoe UI" w:cs="Segoe UI"/>
          <w:color w:val="000000" w:themeColor="text1"/>
        </w:rPr>
        <w:t>5</w:t>
      </w:r>
      <w:r w:rsidRPr="006B259C">
        <w:rPr>
          <w:rFonts w:ascii="Segoe UI" w:hAnsi="Segoe UI" w:cs="Segoe UI"/>
          <w:color w:val="000000" w:themeColor="text1"/>
        </w:rPr>
        <w:t>;</w:t>
      </w:r>
    </w:p>
    <w:p w:rsidR="003F3D7B" w:rsidRPr="006B259C" w:rsidRDefault="003F3D7B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- из центрального аппарата </w:t>
      </w:r>
      <w:proofErr w:type="spellStart"/>
      <w:r w:rsidRPr="006B259C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6B259C">
        <w:rPr>
          <w:rFonts w:ascii="Segoe UI" w:hAnsi="Segoe UI" w:cs="Segoe UI"/>
          <w:color w:val="000000" w:themeColor="text1"/>
        </w:rPr>
        <w:t xml:space="preserve"> – </w:t>
      </w:r>
      <w:r w:rsidR="00A877BA" w:rsidRPr="006B259C">
        <w:rPr>
          <w:rFonts w:ascii="Segoe UI" w:hAnsi="Segoe UI" w:cs="Segoe UI"/>
          <w:color w:val="000000" w:themeColor="text1"/>
        </w:rPr>
        <w:t>28</w:t>
      </w:r>
      <w:r w:rsidRPr="006B259C">
        <w:rPr>
          <w:rFonts w:ascii="Segoe UI" w:hAnsi="Segoe UI" w:cs="Segoe UI"/>
          <w:color w:val="000000" w:themeColor="text1"/>
        </w:rPr>
        <w:t>;</w:t>
      </w:r>
    </w:p>
    <w:p w:rsidR="003F3D7B" w:rsidRPr="006B259C" w:rsidRDefault="003F3D7B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- </w:t>
      </w:r>
      <w:r w:rsidR="00C83CE7" w:rsidRPr="00C83CE7">
        <w:rPr>
          <w:rFonts w:ascii="Segoe UI" w:hAnsi="Segoe UI" w:cs="Segoe UI"/>
        </w:rPr>
        <w:t>через Приемную Президента РФ в Смоленской области и Администрацию Президента РФ</w:t>
      </w:r>
      <w:r w:rsidR="00C83CE7" w:rsidRPr="006B259C">
        <w:rPr>
          <w:rFonts w:ascii="Segoe UI" w:hAnsi="Segoe UI" w:cs="Segoe UI"/>
          <w:color w:val="000000" w:themeColor="text1"/>
        </w:rPr>
        <w:t xml:space="preserve"> </w:t>
      </w:r>
      <w:r w:rsidRPr="006B259C">
        <w:rPr>
          <w:rFonts w:ascii="Segoe UI" w:hAnsi="Segoe UI" w:cs="Segoe UI"/>
          <w:color w:val="000000" w:themeColor="text1"/>
        </w:rPr>
        <w:t xml:space="preserve">– </w:t>
      </w:r>
      <w:r w:rsidR="00A877BA" w:rsidRPr="006B259C">
        <w:rPr>
          <w:rFonts w:ascii="Segoe UI" w:hAnsi="Segoe UI" w:cs="Segoe UI"/>
          <w:color w:val="000000" w:themeColor="text1"/>
        </w:rPr>
        <w:t>2</w:t>
      </w:r>
      <w:r w:rsidRPr="006B259C">
        <w:rPr>
          <w:rFonts w:ascii="Segoe UI" w:hAnsi="Segoe UI" w:cs="Segoe UI"/>
          <w:color w:val="000000" w:themeColor="text1"/>
        </w:rPr>
        <w:t>.</w:t>
      </w:r>
    </w:p>
    <w:p w:rsidR="00185324" w:rsidRPr="00185324" w:rsidRDefault="00185324" w:rsidP="00185324">
      <w:pPr>
        <w:pStyle w:val="1"/>
        <w:spacing w:after="0" w:line="240" w:lineRule="auto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185324">
        <w:rPr>
          <w:rFonts w:ascii="Segoe UI" w:hAnsi="Segoe UI" w:cs="Segoe UI"/>
          <w:sz w:val="24"/>
          <w:szCs w:val="24"/>
        </w:rPr>
        <w:t xml:space="preserve">Тематика обращений, рассмотренных Управлением в </w:t>
      </w:r>
      <w:r w:rsidRPr="00185324">
        <w:rPr>
          <w:rFonts w:ascii="Segoe UI" w:hAnsi="Segoe UI" w:cs="Segoe UI"/>
          <w:sz w:val="24"/>
          <w:szCs w:val="24"/>
          <w:lang w:val="en-US"/>
        </w:rPr>
        <w:t>III</w:t>
      </w:r>
      <w:r w:rsidRPr="00185324">
        <w:rPr>
          <w:rFonts w:ascii="Segoe UI" w:hAnsi="Segoe UI" w:cs="Segoe UI"/>
          <w:sz w:val="24"/>
          <w:szCs w:val="24"/>
        </w:rPr>
        <w:t xml:space="preserve"> квартале 2019 года, следующая: </w:t>
      </w:r>
    </w:p>
    <w:p w:rsidR="00A877BA" w:rsidRPr="006B259C" w:rsidRDefault="00A877BA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- по вопросам государственного кадастрового учета и (или) государственной регистрации прав, предоставления сведений из ЕГРН </w:t>
      </w:r>
      <w:r w:rsidR="00F846D3" w:rsidRPr="006B259C">
        <w:rPr>
          <w:rFonts w:ascii="Segoe UI" w:hAnsi="Segoe UI" w:cs="Segoe UI"/>
          <w:color w:val="000000" w:themeColor="text1"/>
        </w:rPr>
        <w:t xml:space="preserve">поступило </w:t>
      </w:r>
      <w:r w:rsidRPr="006B259C">
        <w:rPr>
          <w:rFonts w:ascii="Segoe UI" w:hAnsi="Segoe UI" w:cs="Segoe UI"/>
          <w:color w:val="000000" w:themeColor="text1"/>
        </w:rPr>
        <w:t>90 обращений</w:t>
      </w:r>
      <w:r w:rsidR="00412F63">
        <w:rPr>
          <w:rFonts w:ascii="Segoe UI" w:hAnsi="Segoe UI" w:cs="Segoe UI"/>
          <w:color w:val="000000" w:themeColor="text1"/>
        </w:rPr>
        <w:t>,</w:t>
      </w:r>
      <w:r w:rsidRPr="006B259C">
        <w:rPr>
          <w:rFonts w:ascii="Segoe UI" w:hAnsi="Segoe UI" w:cs="Segoe UI"/>
          <w:color w:val="000000" w:themeColor="text1"/>
        </w:rPr>
        <w:t xml:space="preserve"> что более чем в 2 раза ниже уровня прошлого года (</w:t>
      </w:r>
      <w:r w:rsidR="00F846D3" w:rsidRPr="006B259C">
        <w:rPr>
          <w:rFonts w:ascii="Segoe UI" w:hAnsi="Segoe UI" w:cs="Segoe UI"/>
          <w:color w:val="000000" w:themeColor="text1"/>
        </w:rPr>
        <w:t xml:space="preserve">АППГ - </w:t>
      </w:r>
      <w:r w:rsidRPr="006B259C">
        <w:rPr>
          <w:rFonts w:ascii="Segoe UI" w:hAnsi="Segoe UI" w:cs="Segoe UI"/>
          <w:color w:val="000000" w:themeColor="text1"/>
        </w:rPr>
        <w:t>203)</w:t>
      </w:r>
      <w:r w:rsidR="009F0047">
        <w:rPr>
          <w:rFonts w:ascii="Segoe UI" w:hAnsi="Segoe UI" w:cs="Segoe UI"/>
          <w:color w:val="000000" w:themeColor="text1"/>
        </w:rPr>
        <w:t>;</w:t>
      </w:r>
    </w:p>
    <w:p w:rsidR="00A877BA" w:rsidRPr="006B259C" w:rsidRDefault="00A877BA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>– по вопросам организации работы при предоставлении государственных услуг</w:t>
      </w:r>
      <w:r w:rsidR="006B259C">
        <w:rPr>
          <w:rFonts w:ascii="Segoe UI" w:hAnsi="Segoe UI" w:cs="Segoe UI"/>
          <w:color w:val="000000" w:themeColor="text1"/>
        </w:rPr>
        <w:t xml:space="preserve"> </w:t>
      </w:r>
      <w:r w:rsidRPr="006B259C">
        <w:rPr>
          <w:rFonts w:ascii="Segoe UI" w:hAnsi="Segoe UI" w:cs="Segoe UI"/>
          <w:color w:val="000000" w:themeColor="text1"/>
        </w:rPr>
        <w:t>-</w:t>
      </w:r>
      <w:r w:rsidR="006B259C">
        <w:rPr>
          <w:rFonts w:ascii="Segoe UI" w:hAnsi="Segoe UI" w:cs="Segoe UI"/>
          <w:color w:val="000000" w:themeColor="text1"/>
        </w:rPr>
        <w:t xml:space="preserve"> </w:t>
      </w:r>
      <w:r w:rsidRPr="006B259C">
        <w:rPr>
          <w:rFonts w:ascii="Segoe UI" w:hAnsi="Segoe UI" w:cs="Segoe UI"/>
          <w:color w:val="000000" w:themeColor="text1"/>
        </w:rPr>
        <w:t>1 обращение (АППГ -0)</w:t>
      </w:r>
      <w:r w:rsidR="006B259C">
        <w:rPr>
          <w:rFonts w:ascii="Segoe UI" w:hAnsi="Segoe UI" w:cs="Segoe UI"/>
          <w:color w:val="000000" w:themeColor="text1"/>
        </w:rPr>
        <w:t>;</w:t>
      </w:r>
    </w:p>
    <w:p w:rsidR="00A877BA" w:rsidRPr="006B259C" w:rsidRDefault="00A877BA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>– по вопросам государственного земельного надзора - 4 обращения</w:t>
      </w:r>
      <w:r w:rsidR="00F846D3" w:rsidRPr="006B259C">
        <w:rPr>
          <w:rFonts w:ascii="Segoe UI" w:hAnsi="Segoe UI" w:cs="Segoe UI"/>
          <w:color w:val="000000" w:themeColor="text1"/>
        </w:rPr>
        <w:t xml:space="preserve"> </w:t>
      </w:r>
      <w:r w:rsidRPr="006B259C">
        <w:rPr>
          <w:rFonts w:ascii="Segoe UI" w:hAnsi="Segoe UI" w:cs="Segoe UI"/>
          <w:color w:val="000000" w:themeColor="text1"/>
        </w:rPr>
        <w:t>(АППГ -0)</w:t>
      </w:r>
      <w:r w:rsidR="009F0047">
        <w:rPr>
          <w:rFonts w:ascii="Segoe UI" w:hAnsi="Segoe UI" w:cs="Segoe UI"/>
          <w:color w:val="000000" w:themeColor="text1"/>
        </w:rPr>
        <w:t>;</w:t>
      </w:r>
    </w:p>
    <w:p w:rsidR="00A877BA" w:rsidRPr="006B259C" w:rsidRDefault="00A877BA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>– по вопросам государственного геодезического надзора и лицензирования - 2 обращения (</w:t>
      </w:r>
      <w:r w:rsidR="00F846D3" w:rsidRPr="006B259C">
        <w:rPr>
          <w:rFonts w:ascii="Segoe UI" w:hAnsi="Segoe UI" w:cs="Segoe UI"/>
          <w:color w:val="000000" w:themeColor="text1"/>
        </w:rPr>
        <w:t xml:space="preserve">АППГ - </w:t>
      </w:r>
      <w:r w:rsidRPr="006B259C">
        <w:rPr>
          <w:rFonts w:ascii="Segoe UI" w:hAnsi="Segoe UI" w:cs="Segoe UI"/>
          <w:color w:val="000000" w:themeColor="text1"/>
        </w:rPr>
        <w:t>4)</w:t>
      </w:r>
      <w:r w:rsidR="00412F63">
        <w:rPr>
          <w:rFonts w:ascii="Segoe UI" w:hAnsi="Segoe UI" w:cs="Segoe UI"/>
          <w:color w:val="000000" w:themeColor="text1"/>
        </w:rPr>
        <w:t>;</w:t>
      </w:r>
    </w:p>
    <w:p w:rsidR="00A877BA" w:rsidRPr="006B259C" w:rsidRDefault="00A877BA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>– по вопросам землеустройства, землеустроительного процесса, установления границ, мониторинга земель, кадастровой деятельности - 7 обращений (АППГ</w:t>
      </w:r>
      <w:r w:rsidR="00F846D3" w:rsidRPr="006B259C">
        <w:rPr>
          <w:rFonts w:ascii="Segoe UI" w:hAnsi="Segoe UI" w:cs="Segoe UI"/>
          <w:color w:val="000000" w:themeColor="text1"/>
        </w:rPr>
        <w:t xml:space="preserve"> - </w:t>
      </w:r>
      <w:r w:rsidRPr="006B259C">
        <w:rPr>
          <w:rFonts w:ascii="Segoe UI" w:hAnsi="Segoe UI" w:cs="Segoe UI"/>
          <w:color w:val="000000" w:themeColor="text1"/>
        </w:rPr>
        <w:t>9)</w:t>
      </w:r>
      <w:r w:rsidR="00412F63">
        <w:rPr>
          <w:rFonts w:ascii="Segoe UI" w:hAnsi="Segoe UI" w:cs="Segoe UI"/>
          <w:color w:val="000000" w:themeColor="text1"/>
        </w:rPr>
        <w:t>;</w:t>
      </w:r>
    </w:p>
    <w:p w:rsidR="00A877BA" w:rsidRPr="006B259C" w:rsidRDefault="00A877BA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>– по вопросам оценки объектов недвижимости - 9 обращений</w:t>
      </w:r>
      <w:r w:rsidR="00D73319" w:rsidRPr="006B259C">
        <w:rPr>
          <w:rFonts w:ascii="Segoe UI" w:hAnsi="Segoe UI" w:cs="Segoe UI"/>
          <w:color w:val="000000" w:themeColor="text1"/>
        </w:rPr>
        <w:t xml:space="preserve"> (</w:t>
      </w:r>
      <w:r w:rsidR="00F846D3" w:rsidRPr="006B259C">
        <w:rPr>
          <w:rFonts w:ascii="Segoe UI" w:hAnsi="Segoe UI" w:cs="Segoe UI"/>
          <w:color w:val="000000" w:themeColor="text1"/>
        </w:rPr>
        <w:t xml:space="preserve">АППГ - </w:t>
      </w:r>
      <w:r w:rsidR="00D73319" w:rsidRPr="006B259C">
        <w:rPr>
          <w:rFonts w:ascii="Segoe UI" w:hAnsi="Segoe UI" w:cs="Segoe UI"/>
          <w:color w:val="000000" w:themeColor="text1"/>
        </w:rPr>
        <w:t>17)</w:t>
      </w:r>
      <w:r w:rsidR="00412F63">
        <w:rPr>
          <w:rFonts w:ascii="Segoe UI" w:hAnsi="Segoe UI" w:cs="Segoe UI"/>
          <w:color w:val="000000" w:themeColor="text1"/>
        </w:rPr>
        <w:t>;</w:t>
      </w:r>
    </w:p>
    <w:p w:rsidR="00D73319" w:rsidRPr="006B259C" w:rsidRDefault="00D73319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– по вопросам предоставления электронных услуг и сервисов </w:t>
      </w:r>
      <w:proofErr w:type="spellStart"/>
      <w:r w:rsidRPr="006B259C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6B259C">
        <w:rPr>
          <w:rFonts w:ascii="Segoe UI" w:hAnsi="Segoe UI" w:cs="Segoe UI"/>
          <w:color w:val="000000" w:themeColor="text1"/>
        </w:rPr>
        <w:t xml:space="preserve"> - 49 обращений (</w:t>
      </w:r>
      <w:r w:rsidR="0014023F" w:rsidRPr="006B259C">
        <w:rPr>
          <w:rFonts w:ascii="Segoe UI" w:hAnsi="Segoe UI" w:cs="Segoe UI"/>
          <w:color w:val="000000" w:themeColor="text1"/>
        </w:rPr>
        <w:t xml:space="preserve">АППГ - </w:t>
      </w:r>
      <w:r w:rsidRPr="006B259C">
        <w:rPr>
          <w:rFonts w:ascii="Segoe UI" w:hAnsi="Segoe UI" w:cs="Segoe UI"/>
          <w:color w:val="000000" w:themeColor="text1"/>
        </w:rPr>
        <w:t>103)</w:t>
      </w:r>
      <w:r w:rsidR="00412F63">
        <w:rPr>
          <w:rFonts w:ascii="Segoe UI" w:hAnsi="Segoe UI" w:cs="Segoe UI"/>
          <w:color w:val="000000" w:themeColor="text1"/>
        </w:rPr>
        <w:t>;</w:t>
      </w:r>
    </w:p>
    <w:p w:rsidR="00D73319" w:rsidRPr="006B259C" w:rsidRDefault="00D73319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– по вопросам деятельности </w:t>
      </w:r>
      <w:proofErr w:type="spellStart"/>
      <w:r w:rsidRPr="006B259C">
        <w:rPr>
          <w:rFonts w:ascii="Segoe UI" w:hAnsi="Segoe UI" w:cs="Segoe UI"/>
          <w:color w:val="000000" w:themeColor="text1"/>
        </w:rPr>
        <w:t>саморегулируемых</w:t>
      </w:r>
      <w:proofErr w:type="spellEnd"/>
      <w:r w:rsidRPr="006B259C">
        <w:rPr>
          <w:rFonts w:ascii="Segoe UI" w:hAnsi="Segoe UI" w:cs="Segoe UI"/>
          <w:color w:val="000000" w:themeColor="text1"/>
        </w:rPr>
        <w:t xml:space="preserve"> организаций, арбитражных управляющих - 5 обращений (</w:t>
      </w:r>
      <w:r w:rsidR="0014023F" w:rsidRPr="006B259C">
        <w:rPr>
          <w:rFonts w:ascii="Segoe UI" w:hAnsi="Segoe UI" w:cs="Segoe UI"/>
          <w:color w:val="000000" w:themeColor="text1"/>
        </w:rPr>
        <w:t xml:space="preserve">АППГ - </w:t>
      </w:r>
      <w:r w:rsidRPr="006B259C">
        <w:rPr>
          <w:rFonts w:ascii="Segoe UI" w:hAnsi="Segoe UI" w:cs="Segoe UI"/>
          <w:color w:val="000000" w:themeColor="text1"/>
        </w:rPr>
        <w:t>7)</w:t>
      </w:r>
      <w:r w:rsidR="00412F63">
        <w:rPr>
          <w:rFonts w:ascii="Segoe UI" w:hAnsi="Segoe UI" w:cs="Segoe UI"/>
          <w:color w:val="000000" w:themeColor="text1"/>
        </w:rPr>
        <w:t>;</w:t>
      </w:r>
    </w:p>
    <w:p w:rsidR="00D73319" w:rsidRPr="006B259C" w:rsidRDefault="00D73319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lastRenderedPageBreak/>
        <w:t xml:space="preserve">– разъяснение законодательства по вопросам, относящимся к компетенции </w:t>
      </w:r>
      <w:proofErr w:type="spellStart"/>
      <w:r w:rsidRPr="006B259C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6B259C">
        <w:rPr>
          <w:rFonts w:ascii="Segoe UI" w:hAnsi="Segoe UI" w:cs="Segoe UI"/>
          <w:color w:val="000000" w:themeColor="text1"/>
        </w:rPr>
        <w:t xml:space="preserve"> - 147 обращений (</w:t>
      </w:r>
      <w:r w:rsidR="003F56D3" w:rsidRPr="006B259C">
        <w:rPr>
          <w:rFonts w:ascii="Segoe UI" w:hAnsi="Segoe UI" w:cs="Segoe UI"/>
          <w:color w:val="000000" w:themeColor="text1"/>
        </w:rPr>
        <w:t xml:space="preserve">АППГ - </w:t>
      </w:r>
      <w:r w:rsidRPr="006B259C">
        <w:rPr>
          <w:rFonts w:ascii="Segoe UI" w:hAnsi="Segoe UI" w:cs="Segoe UI"/>
          <w:color w:val="000000" w:themeColor="text1"/>
        </w:rPr>
        <w:t>128)</w:t>
      </w:r>
      <w:r w:rsidR="00412F63">
        <w:rPr>
          <w:rFonts w:ascii="Segoe UI" w:hAnsi="Segoe UI" w:cs="Segoe UI"/>
          <w:color w:val="000000" w:themeColor="text1"/>
        </w:rPr>
        <w:t>;</w:t>
      </w:r>
    </w:p>
    <w:p w:rsidR="00D73319" w:rsidRPr="006B259C" w:rsidRDefault="00D73319" w:rsidP="006B2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B259C">
        <w:rPr>
          <w:rFonts w:ascii="Segoe UI" w:hAnsi="Segoe UI" w:cs="Segoe UI"/>
          <w:color w:val="000000" w:themeColor="text1"/>
        </w:rPr>
        <w:t xml:space="preserve">– по другим вопросам, относящимся к компетенции </w:t>
      </w:r>
      <w:proofErr w:type="spellStart"/>
      <w:r w:rsidRPr="006B259C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6B259C">
        <w:rPr>
          <w:rFonts w:ascii="Segoe UI" w:hAnsi="Segoe UI" w:cs="Segoe UI"/>
          <w:color w:val="000000" w:themeColor="text1"/>
        </w:rPr>
        <w:t xml:space="preserve"> - 33 обращения (</w:t>
      </w:r>
      <w:r w:rsidR="003F56D3" w:rsidRPr="006B259C">
        <w:rPr>
          <w:rFonts w:ascii="Segoe UI" w:hAnsi="Segoe UI" w:cs="Segoe UI"/>
          <w:color w:val="000000" w:themeColor="text1"/>
        </w:rPr>
        <w:t xml:space="preserve">АППГ - </w:t>
      </w:r>
      <w:r w:rsidRPr="006B259C">
        <w:rPr>
          <w:rFonts w:ascii="Segoe UI" w:hAnsi="Segoe UI" w:cs="Segoe UI"/>
          <w:color w:val="000000" w:themeColor="text1"/>
        </w:rPr>
        <w:t>43)</w:t>
      </w:r>
      <w:r w:rsidR="009F0047">
        <w:rPr>
          <w:rFonts w:ascii="Segoe UI" w:hAnsi="Segoe UI" w:cs="Segoe UI"/>
          <w:color w:val="000000" w:themeColor="text1"/>
        </w:rPr>
        <w:t>.</w:t>
      </w:r>
    </w:p>
    <w:p w:rsidR="00A47902" w:rsidRDefault="004428EC" w:rsidP="00CD3D1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организации, мониторинга и контроля Елена </w:t>
      </w:r>
      <w:proofErr w:type="spellStart"/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Глушаченкова</w:t>
      </w:r>
      <w:proofErr w:type="spellEnd"/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отметила: «Организация работы по рассмотрению обращений граждан является одним из важных направлений деятельности Управления, количество </w:t>
      </w:r>
      <w:r w:rsidR="00C75BA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тематика </w:t>
      </w:r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поступающих обращений меняется </w:t>
      </w:r>
      <w:r w:rsidR="009715E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чаще всего </w:t>
      </w:r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зависимости от изменени</w:t>
      </w:r>
      <w:r w:rsidR="00CD3D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й</w:t>
      </w:r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законодательства</w:t>
      </w:r>
      <w:r w:rsidR="00CD3D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9715E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3D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</w:t>
      </w:r>
      <w:r w:rsidR="009715E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 смотря на то, что по итогам 3 квартала 2019 года количество обращений снизилось на </w:t>
      </w:r>
      <w:r w:rsidR="009715E8" w:rsidRPr="006B259C">
        <w:rPr>
          <w:rFonts w:ascii="Segoe UI" w:hAnsi="Segoe UI" w:cs="Segoe UI"/>
          <w:color w:val="000000" w:themeColor="text1"/>
        </w:rPr>
        <w:t>39 %</w:t>
      </w:r>
      <w:r w:rsidR="009715E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сравнению с аналогичным периодом 2018 года, как правило, число </w:t>
      </w:r>
      <w:r w:rsidR="00CD3D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обращений граждан и организаций, поступающих в Управление, </w:t>
      </w:r>
      <w:r w:rsidR="00C75BA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имеет тенденцию роста</w:t>
      </w:r>
      <w:r w:rsidR="009715E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».</w:t>
      </w:r>
    </w:p>
    <w:p w:rsidR="009A0681" w:rsidRPr="00107BA1" w:rsidRDefault="009A0681" w:rsidP="00CD3D1A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9A0681" w:rsidRDefault="009A0681" w:rsidP="009A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</w:t>
      </w:r>
      <w:r w:rsidRPr="00D868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A36F85" w:rsidRPr="006B259C" w:rsidRDefault="00A36F85" w:rsidP="006B259C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259C" w:rsidRDefault="006B259C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6F85" w:rsidRDefault="00A36F85" w:rsidP="0072012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0129" w:rsidRDefault="00720129" w:rsidP="0072012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20129" w:rsidRDefault="00720129" w:rsidP="0072012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20129" w:rsidRDefault="00720129" w:rsidP="0072012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720129" w:rsidRPr="00977ECD" w:rsidRDefault="00724007" w:rsidP="0072012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72012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720129" w:rsidRPr="00977ECD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72012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720129" w:rsidRPr="00977ECD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72012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720129" w:rsidRPr="000E4605" w:rsidRDefault="00720129" w:rsidP="0072012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720129" w:rsidRPr="000E4605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7B"/>
    <w:rsid w:val="00005185"/>
    <w:rsid w:val="00073288"/>
    <w:rsid w:val="000B1641"/>
    <w:rsid w:val="000C1823"/>
    <w:rsid w:val="000C5C29"/>
    <w:rsid w:val="000D0FBA"/>
    <w:rsid w:val="000E6FDD"/>
    <w:rsid w:val="00107BA1"/>
    <w:rsid w:val="0014023F"/>
    <w:rsid w:val="00185324"/>
    <w:rsid w:val="0019795F"/>
    <w:rsid w:val="00295FF1"/>
    <w:rsid w:val="003F3D7B"/>
    <w:rsid w:val="003F56D3"/>
    <w:rsid w:val="00412F63"/>
    <w:rsid w:val="004428EC"/>
    <w:rsid w:val="00576872"/>
    <w:rsid w:val="005A7976"/>
    <w:rsid w:val="006B259C"/>
    <w:rsid w:val="00720129"/>
    <w:rsid w:val="00724007"/>
    <w:rsid w:val="007B3498"/>
    <w:rsid w:val="008301C4"/>
    <w:rsid w:val="009715E8"/>
    <w:rsid w:val="009A0681"/>
    <w:rsid w:val="009F0047"/>
    <w:rsid w:val="00A36F85"/>
    <w:rsid w:val="00A47902"/>
    <w:rsid w:val="00A877BA"/>
    <w:rsid w:val="00B3158F"/>
    <w:rsid w:val="00B67BF2"/>
    <w:rsid w:val="00BD4091"/>
    <w:rsid w:val="00BE3FE4"/>
    <w:rsid w:val="00C33649"/>
    <w:rsid w:val="00C359E7"/>
    <w:rsid w:val="00C75BAB"/>
    <w:rsid w:val="00C83CE7"/>
    <w:rsid w:val="00CB2559"/>
    <w:rsid w:val="00CD3D1A"/>
    <w:rsid w:val="00D27F43"/>
    <w:rsid w:val="00D73319"/>
    <w:rsid w:val="00DD0C7F"/>
    <w:rsid w:val="00E12FB7"/>
    <w:rsid w:val="00F846D3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0129"/>
    <w:rPr>
      <w:color w:val="0000FF"/>
      <w:u w:val="single"/>
    </w:rPr>
  </w:style>
  <w:style w:type="paragraph" w:customStyle="1" w:styleId="1">
    <w:name w:val="Абзац списка1"/>
    <w:basedOn w:val="a"/>
    <w:rsid w:val="00185324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356D-76B6-445C-8D10-2DD75D4B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23</cp:revision>
  <cp:lastPrinted>2019-10-22T06:37:00Z</cp:lastPrinted>
  <dcterms:created xsi:type="dcterms:W3CDTF">2019-09-10T11:02:00Z</dcterms:created>
  <dcterms:modified xsi:type="dcterms:W3CDTF">2019-10-22T06:40:00Z</dcterms:modified>
</cp:coreProperties>
</file>