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8B" w:rsidRDefault="00F06D8B" w:rsidP="00F06D8B">
      <w:pPr>
        <w:ind w:left="426" w:firstLine="284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446F5" wp14:editId="48A2F5B4">
                <wp:simplePos x="0" y="0"/>
                <wp:positionH relativeFrom="column">
                  <wp:posOffset>742950</wp:posOffset>
                </wp:positionH>
                <wp:positionV relativeFrom="paragraph">
                  <wp:posOffset>158115</wp:posOffset>
                </wp:positionV>
                <wp:extent cx="5844540" cy="824865"/>
                <wp:effectExtent l="0" t="0" r="3810" b="0"/>
                <wp:wrapNone/>
                <wp:docPr id="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D8B" w:rsidRDefault="00F06D8B" w:rsidP="00F06D8B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F06D8B" w:rsidRDefault="00F06D8B" w:rsidP="00F06D8B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F06D8B" w:rsidRDefault="00F06D8B" w:rsidP="00F06D8B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F06D8B" w:rsidRDefault="00F06D8B" w:rsidP="00F06D8B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F06D8B" w:rsidRDefault="00F06D8B" w:rsidP="00F06D8B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F06D8B" w:rsidRDefault="00F06D8B" w:rsidP="00F06D8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left:0;text-align:left;margin-left:58.5pt;margin-top:12.45pt;width:460.2pt;height:6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" filled="f" stroked="f" strokeweight=".25pt">
                <v:textbox inset="1pt,1pt,1pt,1pt">
                  <w:txbxContent>
                    <w:p w:rsidR="00F06D8B" w:rsidRDefault="00F06D8B" w:rsidP="00F06D8B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F06D8B" w:rsidRDefault="00F06D8B" w:rsidP="00F06D8B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F06D8B" w:rsidRDefault="00F06D8B" w:rsidP="00F06D8B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F06D8B" w:rsidRDefault="00F06D8B" w:rsidP="00F06D8B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F06D8B" w:rsidRDefault="00F06D8B" w:rsidP="00F06D8B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F06D8B" w:rsidRDefault="00F06D8B" w:rsidP="00F06D8B"/>
                  </w:txbxContent>
                </v:textbox>
              </v:rect>
            </w:pict>
          </mc:Fallback>
        </mc:AlternateContent>
      </w:r>
    </w:p>
    <w:p w:rsidR="00F06D8B" w:rsidRDefault="00F06D8B" w:rsidP="00F06D8B">
      <w:pPr>
        <w:rPr>
          <w:b/>
          <w:sz w:val="48"/>
        </w:rPr>
      </w:pPr>
      <w:r>
        <w:rPr>
          <w:noProof/>
        </w:rPr>
        <w:drawing>
          <wp:inline distT="0" distB="0" distL="0" distR="0" wp14:anchorId="2EB8C5EB" wp14:editId="018DA5D0">
            <wp:extent cx="690245" cy="698500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D8B" w:rsidRDefault="00F06D8B" w:rsidP="00F06D8B">
      <w:pPr>
        <w:pStyle w:val="4"/>
        <w:rPr>
          <w:sz w:val="32"/>
        </w:rPr>
      </w:pPr>
      <w:r>
        <w:rPr>
          <w:sz w:val="32"/>
        </w:rPr>
        <w:t xml:space="preserve">              </w:t>
      </w:r>
    </w:p>
    <w:p w:rsidR="00F06D8B" w:rsidRDefault="00F06D8B" w:rsidP="00F06D8B">
      <w:pPr>
        <w:pStyle w:val="4"/>
        <w:rPr>
          <w:sz w:val="32"/>
        </w:rPr>
      </w:pPr>
      <w:r>
        <w:rPr>
          <w:sz w:val="32"/>
        </w:rPr>
        <w:t xml:space="preserve">         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F06D8B" w:rsidRDefault="00F06D8B" w:rsidP="00F06D8B"/>
    <w:p w:rsidR="00F06D8B" w:rsidRPr="00F06D8B" w:rsidRDefault="00F06D8B" w:rsidP="00F06D8B">
      <w:pPr>
        <w:rPr>
          <w:u w:val="single"/>
        </w:rPr>
      </w:pPr>
      <w:r>
        <w:t>от _</w:t>
      </w:r>
      <w:r w:rsidRPr="00F06D8B">
        <w:rPr>
          <w:u w:val="single"/>
        </w:rPr>
        <w:t>18.07.2017</w:t>
      </w:r>
      <w:r>
        <w:t>_№</w:t>
      </w:r>
      <w:r>
        <w:t xml:space="preserve"> </w:t>
      </w:r>
      <w:r w:rsidRPr="00F06D8B">
        <w:rPr>
          <w:u w:val="single"/>
        </w:rPr>
        <w:t>703</w:t>
      </w:r>
    </w:p>
    <w:p w:rsidR="00F06D8B" w:rsidRDefault="00F06D8B" w:rsidP="00F06D8B">
      <w:pPr>
        <w:ind w:firstLine="708"/>
        <w:rPr>
          <w:b/>
        </w:rPr>
      </w:pPr>
    </w:p>
    <w:p w:rsidR="00F06D8B" w:rsidRDefault="00F06D8B" w:rsidP="00F06D8B">
      <w:pPr>
        <w:tabs>
          <w:tab w:val="left" w:pos="4253"/>
        </w:tabs>
        <w:rPr>
          <w:b/>
        </w:rPr>
      </w:pPr>
      <w:bookmarkStart w:id="0" w:name="_GoBack"/>
      <w:bookmarkEnd w:id="0"/>
    </w:p>
    <w:p w:rsidR="00F06D8B" w:rsidRDefault="00F06D8B" w:rsidP="00F06D8B">
      <w:pPr>
        <w:tabs>
          <w:tab w:val="left" w:pos="4253"/>
        </w:tabs>
        <w:rPr>
          <w:b/>
        </w:rPr>
      </w:pPr>
    </w:p>
    <w:p w:rsidR="00F06D8B" w:rsidRPr="009B3823" w:rsidRDefault="00F06D8B" w:rsidP="00F06D8B">
      <w:pPr>
        <w:tabs>
          <w:tab w:val="left" w:pos="4253"/>
        </w:tabs>
        <w:rPr>
          <w:b/>
        </w:rPr>
      </w:pPr>
      <w:r w:rsidRPr="009B3823">
        <w:rPr>
          <w:b/>
        </w:rPr>
        <w:t>О внесении изменений в постановление</w:t>
      </w:r>
    </w:p>
    <w:p w:rsidR="00F06D8B" w:rsidRPr="009B3823" w:rsidRDefault="00F06D8B" w:rsidP="00F06D8B">
      <w:pPr>
        <w:tabs>
          <w:tab w:val="left" w:pos="4253"/>
        </w:tabs>
        <w:rPr>
          <w:b/>
        </w:rPr>
      </w:pPr>
      <w:r w:rsidRPr="009B3823">
        <w:rPr>
          <w:b/>
        </w:rPr>
        <w:t>Администрации муниципального образования</w:t>
      </w:r>
    </w:p>
    <w:p w:rsidR="00F06D8B" w:rsidRPr="009B3823" w:rsidRDefault="00F06D8B" w:rsidP="00F06D8B">
      <w:pPr>
        <w:tabs>
          <w:tab w:val="left" w:pos="4253"/>
        </w:tabs>
        <w:rPr>
          <w:b/>
        </w:rPr>
      </w:pPr>
      <w:r w:rsidRPr="009B3823">
        <w:rPr>
          <w:b/>
        </w:rPr>
        <w:t>«город Десногорск» Смоленской области</w:t>
      </w:r>
    </w:p>
    <w:p w:rsidR="00F06D8B" w:rsidRPr="009B3823" w:rsidRDefault="00F06D8B" w:rsidP="00F06D8B">
      <w:pPr>
        <w:tabs>
          <w:tab w:val="left" w:pos="4253"/>
        </w:tabs>
        <w:rPr>
          <w:b/>
        </w:rPr>
      </w:pPr>
      <w:r w:rsidRPr="009B3823">
        <w:rPr>
          <w:b/>
        </w:rPr>
        <w:t>от 23.06.2017 № 595</w:t>
      </w:r>
    </w:p>
    <w:p w:rsidR="00F06D8B" w:rsidRPr="009B3823" w:rsidRDefault="00F06D8B" w:rsidP="00F06D8B">
      <w:pPr>
        <w:tabs>
          <w:tab w:val="left" w:pos="4253"/>
        </w:tabs>
        <w:rPr>
          <w:b/>
        </w:rPr>
      </w:pPr>
    </w:p>
    <w:p w:rsidR="00F06D8B" w:rsidRPr="009F37B0" w:rsidRDefault="00F06D8B" w:rsidP="00F06D8B">
      <w:pPr>
        <w:tabs>
          <w:tab w:val="left" w:pos="284"/>
        </w:tabs>
        <w:ind w:left="142" w:firstLine="142"/>
      </w:pPr>
      <w:r w:rsidRPr="009F37B0">
        <w:rPr>
          <w:sz w:val="22"/>
          <w:szCs w:val="22"/>
        </w:rPr>
        <w:tab/>
      </w:r>
      <w:r w:rsidRPr="009F37B0">
        <w:t>В связи с кадровыми изменениями</w:t>
      </w:r>
    </w:p>
    <w:p w:rsidR="00F06D8B" w:rsidRPr="009F37B0" w:rsidRDefault="00F06D8B" w:rsidP="00F06D8B">
      <w:pPr>
        <w:tabs>
          <w:tab w:val="left" w:pos="0"/>
        </w:tabs>
        <w:jc w:val="both"/>
        <w:rPr>
          <w:sz w:val="22"/>
          <w:szCs w:val="22"/>
        </w:rPr>
      </w:pPr>
    </w:p>
    <w:p w:rsidR="00F06D8B" w:rsidRDefault="00F06D8B" w:rsidP="00F06D8B">
      <w:pPr>
        <w:tabs>
          <w:tab w:val="left" w:pos="0"/>
        </w:tabs>
        <w:ind w:right="51"/>
        <w:jc w:val="both"/>
      </w:pPr>
      <w:r w:rsidRPr="00E03E94">
        <w:tab/>
      </w:r>
      <w:r w:rsidRPr="009F37B0">
        <w:t>Администрация муниципального образования «город Десногорск» Смоленской области постановляет:</w:t>
      </w:r>
    </w:p>
    <w:p w:rsidR="00F06D8B" w:rsidRPr="009F37B0" w:rsidRDefault="00F06D8B" w:rsidP="00F06D8B">
      <w:pPr>
        <w:tabs>
          <w:tab w:val="left" w:pos="0"/>
        </w:tabs>
        <w:jc w:val="both"/>
      </w:pPr>
    </w:p>
    <w:p w:rsidR="00F06D8B" w:rsidRDefault="00F06D8B" w:rsidP="00F06D8B">
      <w:pPr>
        <w:tabs>
          <w:tab w:val="left" w:pos="0"/>
        </w:tabs>
        <w:jc w:val="both"/>
        <w:rPr>
          <w:szCs w:val="28"/>
        </w:rPr>
      </w:pPr>
      <w:r>
        <w:tab/>
      </w:r>
      <w:proofErr w:type="gramStart"/>
      <w:r>
        <w:t>1.В</w:t>
      </w:r>
      <w:r w:rsidRPr="009F37B0">
        <w:t>нести в постановление Администрации муниципального образования «город Десногорск» Смоленской области от 23.06.2017 №595 «О создании комиссии по оценке готовности муниципального  образования «город Десногорск</w:t>
      </w:r>
      <w:r w:rsidRPr="009F37B0">
        <w:rPr>
          <w:szCs w:val="28"/>
        </w:rPr>
        <w:t xml:space="preserve">» Смоленской области к работе в осенне-зимний период  2017-2018  и об утверждении программы проведения проверки готовности </w:t>
      </w:r>
      <w:proofErr w:type="spellStart"/>
      <w:r w:rsidRPr="009F37B0">
        <w:rPr>
          <w:szCs w:val="28"/>
        </w:rPr>
        <w:t>теплосетевых</w:t>
      </w:r>
      <w:proofErr w:type="spellEnd"/>
      <w:r w:rsidRPr="009F37B0">
        <w:rPr>
          <w:szCs w:val="28"/>
        </w:rPr>
        <w:t>, теплоснабжающих организаций и потребителей тепловой энергии муниципального образования «город Десногорск» Смоленской области к отопительному периоду 2017-2018 годов» следующие изменения:</w:t>
      </w:r>
      <w:proofErr w:type="gramEnd"/>
    </w:p>
    <w:p w:rsidR="00F06D8B" w:rsidRDefault="00F06D8B" w:rsidP="00F06D8B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Pr="00176020">
        <w:rPr>
          <w:szCs w:val="28"/>
        </w:rPr>
        <w:t>1</w:t>
      </w:r>
      <w:r>
        <w:rPr>
          <w:szCs w:val="28"/>
        </w:rPr>
        <w:t xml:space="preserve">.1. Исключить из состава </w:t>
      </w:r>
      <w:r w:rsidRPr="009B3823">
        <w:rPr>
          <w:szCs w:val="28"/>
        </w:rPr>
        <w:t>комиссии по оценке готовности муниципального образования «город Десногорск» Смоленской области к работе в осенне-зимний период 2017-2018</w:t>
      </w:r>
    </w:p>
    <w:p w:rsidR="00F06D8B" w:rsidRDefault="00F06D8B" w:rsidP="00F06D8B">
      <w:pPr>
        <w:tabs>
          <w:tab w:val="left" w:pos="0"/>
        </w:tabs>
        <w:jc w:val="both"/>
      </w:pPr>
      <w:r>
        <w:rPr>
          <w:szCs w:val="28"/>
        </w:rPr>
        <w:t xml:space="preserve">- </w:t>
      </w:r>
      <w:proofErr w:type="spellStart"/>
      <w:r>
        <w:rPr>
          <w:szCs w:val="28"/>
        </w:rPr>
        <w:t>Ташову</w:t>
      </w:r>
      <w:proofErr w:type="spellEnd"/>
      <w:r>
        <w:rPr>
          <w:szCs w:val="28"/>
        </w:rPr>
        <w:t xml:space="preserve"> Анну Владиславовну - </w:t>
      </w:r>
      <w:r w:rsidRPr="009B3823">
        <w:rPr>
          <w:szCs w:val="28"/>
        </w:rPr>
        <w:t xml:space="preserve"> </w:t>
      </w:r>
      <w:r>
        <w:rPr>
          <w:szCs w:val="28"/>
        </w:rPr>
        <w:t>специалиста 1 категории по ЖКХ отдела строительства и ремонтов комитета по городскому хозяйству и промышленному комплексу</w:t>
      </w:r>
      <w:r w:rsidRPr="005C5C9D">
        <w:rPr>
          <w:szCs w:val="28"/>
        </w:rPr>
        <w:t xml:space="preserve"> </w:t>
      </w:r>
      <w:r>
        <w:t>Администрации муниципального образования «город Десногорск» Смоленской области.</w:t>
      </w:r>
    </w:p>
    <w:p w:rsidR="00F06D8B" w:rsidRDefault="00F06D8B" w:rsidP="00F06D8B">
      <w:pPr>
        <w:tabs>
          <w:tab w:val="left" w:pos="0"/>
        </w:tabs>
        <w:jc w:val="both"/>
        <w:rPr>
          <w:szCs w:val="28"/>
        </w:rPr>
      </w:pPr>
      <w:r>
        <w:tab/>
        <w:t xml:space="preserve">1.2. Включить  в </w:t>
      </w:r>
      <w:r>
        <w:rPr>
          <w:szCs w:val="28"/>
        </w:rPr>
        <w:t xml:space="preserve">состав </w:t>
      </w:r>
      <w:r w:rsidRPr="009B3823">
        <w:rPr>
          <w:szCs w:val="28"/>
        </w:rPr>
        <w:t>комиссии по оценке готовности муниципального образования «город Десногорск» Смоленской области к работе в осенне-зимний период 2017-2018</w:t>
      </w:r>
      <w:r>
        <w:rPr>
          <w:szCs w:val="28"/>
        </w:rPr>
        <w:t xml:space="preserve"> </w:t>
      </w:r>
    </w:p>
    <w:p w:rsidR="00F06D8B" w:rsidRDefault="00F06D8B" w:rsidP="00F06D8B">
      <w:pPr>
        <w:tabs>
          <w:tab w:val="left" w:pos="0"/>
        </w:tabs>
        <w:jc w:val="both"/>
      </w:pPr>
      <w:r>
        <w:rPr>
          <w:szCs w:val="28"/>
        </w:rPr>
        <w:t xml:space="preserve">- </w:t>
      </w:r>
      <w:proofErr w:type="gramStart"/>
      <w:r>
        <w:rPr>
          <w:szCs w:val="28"/>
        </w:rPr>
        <w:t>Захожую</w:t>
      </w:r>
      <w:proofErr w:type="gramEnd"/>
      <w:r>
        <w:rPr>
          <w:szCs w:val="28"/>
        </w:rPr>
        <w:t xml:space="preserve"> Светлану Владимировну -</w:t>
      </w:r>
      <w:r w:rsidRPr="009B3823">
        <w:rPr>
          <w:szCs w:val="28"/>
        </w:rPr>
        <w:t xml:space="preserve"> </w:t>
      </w:r>
      <w:r>
        <w:rPr>
          <w:szCs w:val="28"/>
        </w:rPr>
        <w:t>специалиста 1 категории по ЖКХ отдела строительства и ремонтов комитета по городскому хозяйству и промышленному комплексу</w:t>
      </w:r>
      <w:r w:rsidRPr="005C5C9D">
        <w:rPr>
          <w:szCs w:val="28"/>
        </w:rPr>
        <w:t xml:space="preserve"> </w:t>
      </w:r>
      <w:r>
        <w:t>Администрации муниципального образования «город Десногорск» Смоленской области.</w:t>
      </w:r>
    </w:p>
    <w:p w:rsidR="00F06D8B" w:rsidRDefault="00F06D8B" w:rsidP="00F06D8B">
      <w:pPr>
        <w:tabs>
          <w:tab w:val="left" w:pos="0"/>
        </w:tabs>
        <w:jc w:val="both"/>
      </w:pPr>
    </w:p>
    <w:p w:rsidR="00F06D8B" w:rsidRDefault="00F06D8B" w:rsidP="00F06D8B">
      <w:pPr>
        <w:tabs>
          <w:tab w:val="left" w:pos="0"/>
        </w:tabs>
        <w:jc w:val="both"/>
      </w:pPr>
    </w:p>
    <w:p w:rsidR="00F06D8B" w:rsidRDefault="00F06D8B" w:rsidP="00F06D8B">
      <w:pPr>
        <w:tabs>
          <w:tab w:val="left" w:pos="0"/>
        </w:tabs>
        <w:jc w:val="both"/>
      </w:pPr>
    </w:p>
    <w:p w:rsidR="00F06D8B" w:rsidRDefault="00F06D8B" w:rsidP="00F06D8B">
      <w:pPr>
        <w:tabs>
          <w:tab w:val="left" w:pos="0"/>
        </w:tabs>
        <w:jc w:val="both"/>
      </w:pPr>
    </w:p>
    <w:p w:rsidR="00F06D8B" w:rsidRDefault="00F06D8B" w:rsidP="00F06D8B">
      <w:pPr>
        <w:tabs>
          <w:tab w:val="left" w:pos="0"/>
        </w:tabs>
        <w:jc w:val="both"/>
      </w:pPr>
      <w:r>
        <w:t>Глава муниципального образования</w:t>
      </w:r>
      <w:r>
        <w:tab/>
      </w:r>
      <w:r>
        <w:tab/>
      </w:r>
      <w:r>
        <w:tab/>
      </w:r>
      <w:r>
        <w:tab/>
      </w:r>
      <w:r>
        <w:tab/>
      </w:r>
      <w:r w:rsidRPr="0003765F">
        <w:rPr>
          <w:b/>
        </w:rPr>
        <w:t>А.Н. Шубин</w:t>
      </w:r>
    </w:p>
    <w:p w:rsidR="00F06D8B" w:rsidRDefault="00F06D8B" w:rsidP="00F06D8B">
      <w:pPr>
        <w:tabs>
          <w:tab w:val="left" w:pos="0"/>
        </w:tabs>
        <w:jc w:val="both"/>
      </w:pPr>
      <w:r>
        <w:t>«город Десногорск» Смоленской области</w:t>
      </w:r>
    </w:p>
    <w:p w:rsidR="00F06D8B" w:rsidRPr="00C70A35" w:rsidRDefault="00F06D8B" w:rsidP="00F06D8B">
      <w:pPr>
        <w:tabs>
          <w:tab w:val="left" w:pos="0"/>
        </w:tabs>
        <w:jc w:val="both"/>
        <w:rPr>
          <w:szCs w:val="28"/>
        </w:rPr>
      </w:pPr>
    </w:p>
    <w:p w:rsidR="00F06D8B" w:rsidRDefault="00F06D8B" w:rsidP="00F06D8B">
      <w:pPr>
        <w:tabs>
          <w:tab w:val="left" w:pos="0"/>
        </w:tabs>
        <w:jc w:val="both"/>
        <w:rPr>
          <w:sz w:val="22"/>
        </w:rPr>
      </w:pPr>
    </w:p>
    <w:p w:rsidR="00F06D8B" w:rsidRDefault="00F06D8B" w:rsidP="00F06D8B">
      <w:pPr>
        <w:tabs>
          <w:tab w:val="left" w:pos="0"/>
        </w:tabs>
        <w:jc w:val="both"/>
        <w:rPr>
          <w:sz w:val="22"/>
        </w:rPr>
      </w:pPr>
    </w:p>
    <w:sectPr w:rsidR="00F06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51"/>
    <w:rsid w:val="009D000E"/>
    <w:rsid w:val="00F06D8B"/>
    <w:rsid w:val="00F1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06D8B"/>
    <w:pPr>
      <w:keepNext/>
      <w:ind w:left="708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F06D8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F06D8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6D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06D8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06D8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D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D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06D8B"/>
    <w:pPr>
      <w:keepNext/>
      <w:ind w:left="708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F06D8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F06D8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6D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06D8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06D8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D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D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Company>Krokoz™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Ташова АВ</dc:creator>
  <cp:keywords/>
  <dc:description/>
  <cp:lastModifiedBy>Ташова АВ</cp:lastModifiedBy>
  <cp:revision>2</cp:revision>
  <dcterms:created xsi:type="dcterms:W3CDTF">2017-07-20T04:59:00Z</dcterms:created>
  <dcterms:modified xsi:type="dcterms:W3CDTF">2017-07-20T05:01:00Z</dcterms:modified>
</cp:coreProperties>
</file>