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C8" w:rsidRPr="009B0440" w:rsidRDefault="008C07C8" w:rsidP="00A6682F">
      <w:pPr>
        <w:jc w:val="center"/>
        <w:rPr>
          <w:rFonts w:ascii="Times New Roman" w:hAnsi="Times New Roman"/>
          <w:b/>
          <w:sz w:val="28"/>
          <w:szCs w:val="28"/>
        </w:rPr>
      </w:pPr>
      <w:r w:rsidRPr="009B0440">
        <w:rPr>
          <w:rFonts w:ascii="Times New Roman" w:hAnsi="Times New Roman"/>
          <w:b/>
          <w:sz w:val="28"/>
          <w:szCs w:val="28"/>
        </w:rPr>
        <w:t>СМОЛЕНСКАЯ  ТРАНСПОРТНАЯ  ПРОКУРАТУРА</w:t>
      </w:r>
    </w:p>
    <w:p w:rsidR="008C07C8" w:rsidRPr="009B0440" w:rsidRDefault="008C07C8" w:rsidP="00A6682F">
      <w:pPr>
        <w:pBdr>
          <w:bottom w:val="threeDEmboss" w:sz="2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8C07C8" w:rsidRDefault="008C07C8" w:rsidP="00030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440">
        <w:rPr>
          <w:rFonts w:ascii="Times New Roman" w:hAnsi="Times New Roman"/>
          <w:sz w:val="28"/>
          <w:szCs w:val="28"/>
        </w:rPr>
        <w:t>ПРЕСС – РЕЛИЗ</w:t>
      </w:r>
    </w:p>
    <w:p w:rsidR="008C07C8" w:rsidRPr="009B0440" w:rsidRDefault="008C07C8" w:rsidP="000305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7C8" w:rsidRDefault="008C07C8" w:rsidP="00030561">
      <w:pPr>
        <w:pStyle w:val="NormalWeb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3F7A6B">
        <w:rPr>
          <w:b/>
          <w:sz w:val="28"/>
          <w:szCs w:val="28"/>
        </w:rPr>
        <w:t>Получили СМС об уплате штрафа - не спешите исполнять</w:t>
      </w:r>
    </w:p>
    <w:p w:rsidR="008C07C8" w:rsidRPr="003F7A6B" w:rsidRDefault="008C07C8" w:rsidP="00030561">
      <w:pPr>
        <w:pStyle w:val="NormalWeb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</w:p>
    <w:p w:rsidR="008C07C8" w:rsidRPr="003F7A6B" w:rsidRDefault="008C07C8" w:rsidP="00030561">
      <w:pPr>
        <w:pStyle w:val="NormalWeb"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F7A6B">
        <w:rPr>
          <w:sz w:val="28"/>
          <w:szCs w:val="28"/>
        </w:rPr>
        <w:t xml:space="preserve">В условиях самоизоляции, связанной с распространением коронавирусной инфекции, появились желающие незаконно заработать на нарушении режима. </w:t>
      </w:r>
    </w:p>
    <w:p w:rsidR="008C07C8" w:rsidRPr="003F7A6B" w:rsidRDefault="008C07C8" w:rsidP="00A00772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Злоумышленник через СМС информирует Вас о необходимости перечислить штраф на указанный номер телефона и одновременно предупреждает, что в случае неуплаты в срок, будет возбуждено административное или уголовное дело. </w:t>
      </w:r>
    </w:p>
    <w:p w:rsidR="008C07C8" w:rsidRPr="003F7A6B" w:rsidRDefault="008C07C8" w:rsidP="00A00772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Действительно, за невыполнение правил поведения в условиях введенного на территории города режима повышенной готовности к чрезвычайной ситуации, предусмотрена административная ответственность. </w:t>
      </w:r>
    </w:p>
    <w:p w:rsidR="008C07C8" w:rsidRPr="003F7A6B" w:rsidRDefault="008C07C8" w:rsidP="00A00772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Однако, предложенная мошенниками схема рассчитана на граждан, не владеющих порядком привлечения к административной ответственности. </w:t>
      </w:r>
    </w:p>
    <w:p w:rsidR="008C07C8" w:rsidRPr="003F7A6B" w:rsidRDefault="008C07C8" w:rsidP="00A00772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По закону административное наказание за данное правонарушение может быть назначено судом или установленным вышеназванным законом города органом на основании материалов административного дела. </w:t>
      </w:r>
    </w:p>
    <w:p w:rsidR="008C07C8" w:rsidRPr="003F7A6B" w:rsidRDefault="008C07C8" w:rsidP="00A00772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До направления материала в суд в отношении нарушителя в обязательном порядке уполномоченным должностным лицом полиции, МЧС, Росгвардии или другими должен быть составлен протокол с отобранием объяснений, разъяснением прав и обязанностей, а также вручением его копии. </w:t>
      </w:r>
    </w:p>
    <w:p w:rsidR="008C07C8" w:rsidRPr="003F7A6B" w:rsidRDefault="008C07C8" w:rsidP="00A00772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После поступления материалов дела в суд гражданин уведомляется о дате и времени его рассмотрения. </w:t>
      </w:r>
    </w:p>
    <w:p w:rsidR="008C07C8" w:rsidRPr="003F7A6B" w:rsidRDefault="008C07C8" w:rsidP="00A00772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Постановление о привлечении нарушителя к ответственности и назначении наказания выносится только при наличии достаточных оснований с одновременным разъяснением права обжалования постановления, копия которого вручается или направляется гражданину. </w:t>
      </w:r>
    </w:p>
    <w:p w:rsidR="008C07C8" w:rsidRPr="003F7A6B" w:rsidRDefault="008C07C8" w:rsidP="00A00772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Если в 10-дневный срок постановление не будет обжаловано, оно вступает в законную силу, после чего наступает обязанность в течение 60 дней оплатить штраф. </w:t>
      </w:r>
    </w:p>
    <w:p w:rsidR="008C07C8" w:rsidRDefault="008C07C8" w:rsidP="00A00772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3F7A6B">
        <w:rPr>
          <w:sz w:val="28"/>
          <w:szCs w:val="28"/>
        </w:rPr>
        <w:t xml:space="preserve">Получив подобное СМС-сообщение, знайте, его отправил мошенник. </w:t>
      </w:r>
    </w:p>
    <w:p w:rsidR="008C07C8" w:rsidRDefault="008C07C8" w:rsidP="00A00772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8C07C8" w:rsidRDefault="008C07C8" w:rsidP="00A00772">
      <w:pPr>
        <w:pStyle w:val="NormalWeb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hyperlink r:id="rId4" w:history="1">
        <w:r w:rsidRPr="008D7B38">
          <w:rPr>
            <w:rFonts w:ascii="Open Sans Regular" w:hAnsi="Open Sans Regular" w:cs="Helvetica"/>
            <w:noProof/>
            <w:color w:val="3086BE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Ответственность за оскорбление" href="http://procspb.ru/explain/1745-otvetstvennost-za-oskorblen" style="width:172.5pt;height:112.5pt;visibility:visible" o:button="t">
              <v:fill o:detectmouseclick="t"/>
              <v:imagedata r:id="rId5" o:title=""/>
            </v:shape>
          </w:pict>
        </w:r>
      </w:hyperlink>
    </w:p>
    <w:p w:rsidR="008C07C8" w:rsidRPr="009B0440" w:rsidRDefault="008C07C8" w:rsidP="00D5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0440">
        <w:rPr>
          <w:rFonts w:ascii="Times New Roman" w:hAnsi="Times New Roman"/>
          <w:sz w:val="28"/>
          <w:szCs w:val="28"/>
        </w:rPr>
        <w:t xml:space="preserve">Релиз подготовлен: </w:t>
      </w:r>
      <w:r w:rsidRPr="009B0440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440">
        <w:rPr>
          <w:rFonts w:ascii="Times New Roman" w:hAnsi="Times New Roman"/>
          <w:sz w:val="28"/>
          <w:szCs w:val="28"/>
        </w:rPr>
        <w:t xml:space="preserve">старшим помощником Смоленского     </w:t>
      </w:r>
    </w:p>
    <w:p w:rsidR="008C07C8" w:rsidRPr="009B0440" w:rsidRDefault="008C07C8" w:rsidP="00D54679">
      <w:pPr>
        <w:spacing w:after="0" w:line="240" w:lineRule="exact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9B0440">
        <w:rPr>
          <w:rFonts w:ascii="Times New Roman" w:hAnsi="Times New Roman"/>
          <w:sz w:val="28"/>
          <w:szCs w:val="28"/>
        </w:rPr>
        <w:t xml:space="preserve">                                                                         транспортного прокурора </w:t>
      </w:r>
    </w:p>
    <w:p w:rsidR="008C07C8" w:rsidRPr="009B0440" w:rsidRDefault="008C07C8" w:rsidP="00030561">
      <w:pPr>
        <w:spacing w:after="0" w:line="240" w:lineRule="exact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9B0440">
        <w:rPr>
          <w:rFonts w:ascii="Times New Roman" w:hAnsi="Times New Roman"/>
          <w:sz w:val="28"/>
          <w:szCs w:val="28"/>
        </w:rPr>
        <w:t xml:space="preserve">                                                                         Самусем А.А. </w:t>
      </w:r>
    </w:p>
    <w:sectPr w:rsidR="008C07C8" w:rsidRPr="009B0440" w:rsidSect="00030561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AB8"/>
    <w:rsid w:val="00013FE2"/>
    <w:rsid w:val="00030561"/>
    <w:rsid w:val="0004340F"/>
    <w:rsid w:val="000515A3"/>
    <w:rsid w:val="0007248F"/>
    <w:rsid w:val="00072CA8"/>
    <w:rsid w:val="0009496D"/>
    <w:rsid w:val="000F0AA7"/>
    <w:rsid w:val="000F19D5"/>
    <w:rsid w:val="00124CDE"/>
    <w:rsid w:val="00145716"/>
    <w:rsid w:val="001646A6"/>
    <w:rsid w:val="00182501"/>
    <w:rsid w:val="001A2ABD"/>
    <w:rsid w:val="001C17D8"/>
    <w:rsid w:val="001C3BE3"/>
    <w:rsid w:val="001D1C07"/>
    <w:rsid w:val="001E4673"/>
    <w:rsid w:val="001F0908"/>
    <w:rsid w:val="00207BA8"/>
    <w:rsid w:val="00217ACA"/>
    <w:rsid w:val="0022183F"/>
    <w:rsid w:val="002218AC"/>
    <w:rsid w:val="00253956"/>
    <w:rsid w:val="00257996"/>
    <w:rsid w:val="0026162D"/>
    <w:rsid w:val="002C3D46"/>
    <w:rsid w:val="002C4BD5"/>
    <w:rsid w:val="003121BB"/>
    <w:rsid w:val="00312B7D"/>
    <w:rsid w:val="00327AA7"/>
    <w:rsid w:val="003453B2"/>
    <w:rsid w:val="00350B57"/>
    <w:rsid w:val="00363CB3"/>
    <w:rsid w:val="0037310A"/>
    <w:rsid w:val="003A4635"/>
    <w:rsid w:val="003F7A6B"/>
    <w:rsid w:val="00406005"/>
    <w:rsid w:val="00446E8C"/>
    <w:rsid w:val="004621F7"/>
    <w:rsid w:val="00464D6E"/>
    <w:rsid w:val="004742DE"/>
    <w:rsid w:val="00484C22"/>
    <w:rsid w:val="00497053"/>
    <w:rsid w:val="004B71CB"/>
    <w:rsid w:val="00515946"/>
    <w:rsid w:val="00583325"/>
    <w:rsid w:val="005D168E"/>
    <w:rsid w:val="005D6F04"/>
    <w:rsid w:val="00627BEC"/>
    <w:rsid w:val="00656C59"/>
    <w:rsid w:val="00684ADD"/>
    <w:rsid w:val="00692F9C"/>
    <w:rsid w:val="00695391"/>
    <w:rsid w:val="006A40B8"/>
    <w:rsid w:val="006E6DD3"/>
    <w:rsid w:val="0075470E"/>
    <w:rsid w:val="0077178E"/>
    <w:rsid w:val="007945D6"/>
    <w:rsid w:val="00814301"/>
    <w:rsid w:val="00816780"/>
    <w:rsid w:val="0082613A"/>
    <w:rsid w:val="008412A5"/>
    <w:rsid w:val="00850EB5"/>
    <w:rsid w:val="00855C70"/>
    <w:rsid w:val="00887BDE"/>
    <w:rsid w:val="008B2953"/>
    <w:rsid w:val="008B59E1"/>
    <w:rsid w:val="008C07C8"/>
    <w:rsid w:val="008D3697"/>
    <w:rsid w:val="008D7B38"/>
    <w:rsid w:val="008E5C0F"/>
    <w:rsid w:val="008F2EAF"/>
    <w:rsid w:val="00993887"/>
    <w:rsid w:val="009B0440"/>
    <w:rsid w:val="009C72E7"/>
    <w:rsid w:val="00A00772"/>
    <w:rsid w:val="00A6682F"/>
    <w:rsid w:val="00A84AB8"/>
    <w:rsid w:val="00AD0715"/>
    <w:rsid w:val="00B2140F"/>
    <w:rsid w:val="00B40490"/>
    <w:rsid w:val="00B4685A"/>
    <w:rsid w:val="00B545F6"/>
    <w:rsid w:val="00B97B5E"/>
    <w:rsid w:val="00BB1DC6"/>
    <w:rsid w:val="00BD7901"/>
    <w:rsid w:val="00C13408"/>
    <w:rsid w:val="00C15FD8"/>
    <w:rsid w:val="00C70F4B"/>
    <w:rsid w:val="00C73FD3"/>
    <w:rsid w:val="00CC0725"/>
    <w:rsid w:val="00CD6874"/>
    <w:rsid w:val="00D0130C"/>
    <w:rsid w:val="00D014B4"/>
    <w:rsid w:val="00D06DEF"/>
    <w:rsid w:val="00D43E0A"/>
    <w:rsid w:val="00D525B6"/>
    <w:rsid w:val="00D54679"/>
    <w:rsid w:val="00DB685A"/>
    <w:rsid w:val="00DB7266"/>
    <w:rsid w:val="00DD5064"/>
    <w:rsid w:val="00E41C12"/>
    <w:rsid w:val="00E43663"/>
    <w:rsid w:val="00EB38D3"/>
    <w:rsid w:val="00EF2E5E"/>
    <w:rsid w:val="00F269BE"/>
    <w:rsid w:val="00F342FB"/>
    <w:rsid w:val="00F3667D"/>
    <w:rsid w:val="00F44E29"/>
    <w:rsid w:val="00FE0BDB"/>
    <w:rsid w:val="00FE6004"/>
    <w:rsid w:val="00FF015B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525B6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tail-news-title">
    <w:name w:val="detail-news-title"/>
    <w:basedOn w:val="DefaultParagraphFont"/>
    <w:uiPriority w:val="99"/>
    <w:rsid w:val="00D525B6"/>
    <w:rPr>
      <w:rFonts w:cs="Times New Roman"/>
    </w:rPr>
  </w:style>
  <w:style w:type="character" w:customStyle="1" w:styleId="detail-news-date1">
    <w:name w:val="detail-news-date1"/>
    <w:basedOn w:val="DefaultParagraphFont"/>
    <w:uiPriority w:val="99"/>
    <w:rsid w:val="00D525B6"/>
    <w:rPr>
      <w:rFonts w:cs="Times New Roman"/>
      <w:i/>
      <w:iCs/>
      <w:color w:val="8B7557"/>
    </w:rPr>
  </w:style>
  <w:style w:type="paragraph" w:styleId="BalloonText">
    <w:name w:val="Balloon Text"/>
    <w:basedOn w:val="Normal"/>
    <w:link w:val="BalloonTextChar"/>
    <w:uiPriority w:val="99"/>
    <w:semiHidden/>
    <w:rsid w:val="00A0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7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20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32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3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20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32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20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20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3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rocspb.ru/explain/1745-otvetstvennost-za-oskorble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326</Words>
  <Characters>1860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СМОЛЕНСКАЯ  ТРАНСПОРТНАЯ  ПРОКУРАТУРА</dc:title>
  <dc:subject/>
  <dc:creator>USER</dc:creator>
  <cp:keywords/>
  <dc:description/>
  <cp:lastModifiedBy>Рожкова О.В.</cp:lastModifiedBy>
  <cp:revision>2</cp:revision>
  <cp:lastPrinted>2020-06-19T11:00:00Z</cp:lastPrinted>
  <dcterms:created xsi:type="dcterms:W3CDTF">2020-06-25T07:09:00Z</dcterms:created>
  <dcterms:modified xsi:type="dcterms:W3CDTF">2020-06-25T07:09:00Z</dcterms:modified>
</cp:coreProperties>
</file>