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7E" w:rsidRPr="003A2CC4" w:rsidRDefault="0067647E" w:rsidP="003A2CC4">
      <w:pPr>
        <w:widowControl w:val="0"/>
        <w:ind w:left="5387"/>
      </w:pPr>
      <w:r w:rsidRPr="003A2CC4">
        <w:t xml:space="preserve">УТВЕРЖДЕН </w:t>
      </w:r>
    </w:p>
    <w:p w:rsidR="0067647E" w:rsidRPr="003A2CC4" w:rsidRDefault="0067647E" w:rsidP="003A2CC4">
      <w:pPr>
        <w:widowControl w:val="0"/>
        <w:ind w:left="5387"/>
      </w:pPr>
      <w:r w:rsidRPr="003A2CC4">
        <w:t>постановлением Администрации</w:t>
      </w:r>
    </w:p>
    <w:p w:rsidR="0067647E" w:rsidRPr="003A2CC4" w:rsidRDefault="0067647E" w:rsidP="003A2CC4">
      <w:pPr>
        <w:widowControl w:val="0"/>
        <w:ind w:left="5387"/>
      </w:pPr>
      <w:r w:rsidRPr="003A2CC4">
        <w:t>муниципального образования</w:t>
      </w:r>
    </w:p>
    <w:p w:rsidR="0067647E" w:rsidRPr="003A2CC4" w:rsidRDefault="0067647E" w:rsidP="003A2CC4">
      <w:pPr>
        <w:widowControl w:val="0"/>
        <w:ind w:left="5387"/>
      </w:pPr>
      <w:r w:rsidRPr="003A2CC4">
        <w:t>"город Десногорск" Смоленской области</w:t>
      </w:r>
    </w:p>
    <w:p w:rsidR="00247060" w:rsidRDefault="0067647E" w:rsidP="003A2CC4">
      <w:pPr>
        <w:pStyle w:val="Heading"/>
        <w:ind w:left="5387" w:right="180"/>
        <w:rPr>
          <w:rFonts w:ascii="Times New Roman" w:eastAsia="Times New Roman" w:hAnsi="Times New Roman" w:cs="Times New Roman"/>
          <w:b w:val="0"/>
          <w:sz w:val="24"/>
        </w:rPr>
      </w:pPr>
      <w:r w:rsidRPr="003A2CC4">
        <w:rPr>
          <w:rFonts w:ascii="Times New Roman" w:eastAsia="Times New Roman" w:hAnsi="Times New Roman" w:cs="Times New Roman"/>
          <w:b w:val="0"/>
          <w:sz w:val="24"/>
        </w:rPr>
        <w:t xml:space="preserve">от </w:t>
      </w:r>
      <w:r w:rsidR="00F1775B">
        <w:rPr>
          <w:rFonts w:ascii="Times New Roman" w:eastAsia="Times New Roman" w:hAnsi="Times New Roman" w:cs="Times New Roman"/>
          <w:b w:val="0"/>
          <w:sz w:val="24"/>
        </w:rPr>
        <w:t>30.06.2017</w:t>
      </w:r>
      <w:r w:rsidRPr="003A2CC4">
        <w:rPr>
          <w:rFonts w:ascii="Times New Roman" w:eastAsia="Times New Roman" w:hAnsi="Times New Roman" w:cs="Times New Roman"/>
          <w:b w:val="0"/>
          <w:sz w:val="24"/>
        </w:rPr>
        <w:t xml:space="preserve"> № </w:t>
      </w:r>
      <w:r w:rsidR="00F1775B">
        <w:rPr>
          <w:rFonts w:ascii="Times New Roman" w:eastAsia="Times New Roman" w:hAnsi="Times New Roman" w:cs="Times New Roman"/>
          <w:b w:val="0"/>
          <w:sz w:val="24"/>
        </w:rPr>
        <w:t>622</w:t>
      </w:r>
      <w:bookmarkStart w:id="0" w:name="_GoBack"/>
      <w:bookmarkEnd w:id="0"/>
    </w:p>
    <w:p w:rsidR="00BC786D" w:rsidRDefault="00BC786D" w:rsidP="0090129D">
      <w:pPr>
        <w:pStyle w:val="Heading"/>
        <w:ind w:right="180" w:firstLine="709"/>
      </w:pPr>
    </w:p>
    <w:p w:rsidR="00C7548F" w:rsidRPr="001F6954" w:rsidRDefault="003619DE" w:rsidP="00247060">
      <w:pPr>
        <w:pStyle w:val="Heading"/>
        <w:ind w:left="5387" w:right="180"/>
      </w:pPr>
      <w:r w:rsidRPr="001F6954">
        <w:t xml:space="preserve">                                                                                            </w:t>
      </w:r>
    </w:p>
    <w:p w:rsidR="00C7548F" w:rsidRPr="007B76CF" w:rsidRDefault="00C7548F" w:rsidP="00BC786D">
      <w:pPr>
        <w:ind w:firstLine="709"/>
        <w:jc w:val="center"/>
        <w:rPr>
          <w:b/>
        </w:rPr>
      </w:pPr>
      <w:r w:rsidRPr="007B76CF">
        <w:rPr>
          <w:b/>
        </w:rPr>
        <w:t xml:space="preserve"> АДМИНИСТРАТИВНЫЙ РЕГЛАМЕНТ</w:t>
      </w:r>
    </w:p>
    <w:p w:rsidR="00144DE7" w:rsidRPr="007B76CF" w:rsidRDefault="001F6954" w:rsidP="00BC786D">
      <w:pPr>
        <w:ind w:firstLine="709"/>
        <w:jc w:val="center"/>
        <w:rPr>
          <w:b/>
        </w:rPr>
      </w:pPr>
      <w:r w:rsidRPr="007B76CF">
        <w:rPr>
          <w:b/>
        </w:rPr>
        <w:t>ОСУЩЕСТВЛЕНИЯ МУНИЦИПАЛЬНОЙ ФУНКЦИИ</w:t>
      </w:r>
    </w:p>
    <w:p w:rsidR="00981B05" w:rsidRPr="007B76CF" w:rsidRDefault="00144DE7" w:rsidP="00BC786D">
      <w:pPr>
        <w:ind w:firstLine="709"/>
        <w:jc w:val="both"/>
        <w:rPr>
          <w:b/>
        </w:rPr>
      </w:pPr>
      <w:r w:rsidRPr="007B76CF">
        <w:rPr>
          <w:b/>
        </w:rPr>
        <w:t xml:space="preserve"> «</w:t>
      </w:r>
      <w:r w:rsidR="00C7548F" w:rsidRPr="007B76CF">
        <w:rPr>
          <w:b/>
        </w:rPr>
        <w:t>ПРОВЕДЕНИ</w:t>
      </w:r>
      <w:r w:rsidRPr="007B76CF">
        <w:rPr>
          <w:b/>
        </w:rPr>
        <w:t>Е</w:t>
      </w:r>
      <w:r w:rsidR="00C7548F" w:rsidRPr="007B76CF">
        <w:rPr>
          <w:b/>
        </w:rPr>
        <w:t xml:space="preserve"> ПРОВЕРОК ПРИ ОСУЩЕСТВЛЕНИИ МУНИЦИПАЛЬНОГО ЖИЛИЩНОГО КОНТРОЛЯ</w:t>
      </w:r>
      <w:r w:rsidR="00DD6861" w:rsidRPr="007B76CF">
        <w:rPr>
          <w:b/>
        </w:rPr>
        <w:t xml:space="preserve"> </w:t>
      </w:r>
      <w:r w:rsidR="00C7548F" w:rsidRPr="007B76CF">
        <w:rPr>
          <w:b/>
        </w:rPr>
        <w:t>НА ТЕРРИТОРИИ</w:t>
      </w:r>
      <w:r w:rsidR="00C7548F" w:rsidRPr="007B76CF">
        <w:t xml:space="preserve"> </w:t>
      </w:r>
      <w:r w:rsidR="00981B05" w:rsidRPr="007B76CF">
        <w:rPr>
          <w:b/>
        </w:rPr>
        <w:t xml:space="preserve">МУНИЦИПАЛЬНОГО ОБРАЗОВАНИЯ </w:t>
      </w:r>
    </w:p>
    <w:p w:rsidR="00C7548F" w:rsidRPr="007B76CF" w:rsidRDefault="00981B05" w:rsidP="00BC786D">
      <w:pPr>
        <w:ind w:firstLine="709"/>
        <w:jc w:val="center"/>
        <w:rPr>
          <w:i/>
          <w:iCs/>
        </w:rPr>
      </w:pPr>
      <w:r w:rsidRPr="007B76CF">
        <w:rPr>
          <w:b/>
        </w:rPr>
        <w:t>«ГОРОД ДЕСНОГОРСК» СМОЛЕНСКОЙ ОБЛАСТИ</w:t>
      </w:r>
      <w:r w:rsidR="00144DE7" w:rsidRPr="007B76CF">
        <w:rPr>
          <w:b/>
        </w:rPr>
        <w:t>»</w:t>
      </w:r>
    </w:p>
    <w:p w:rsidR="00144DE7" w:rsidRDefault="00C7548F" w:rsidP="00751D17">
      <w:pPr>
        <w:spacing w:before="120" w:after="120" w:line="360" w:lineRule="auto"/>
        <w:ind w:firstLine="709"/>
        <w:jc w:val="center"/>
        <w:rPr>
          <w:b/>
          <w:szCs w:val="26"/>
        </w:rPr>
      </w:pPr>
      <w:r>
        <w:rPr>
          <w:b/>
          <w:szCs w:val="26"/>
        </w:rPr>
        <w:t>1. Общие положения</w:t>
      </w:r>
    </w:p>
    <w:p w:rsidR="00F952F3" w:rsidRDefault="00C7548F" w:rsidP="00013178">
      <w:pPr>
        <w:ind w:firstLine="709"/>
        <w:jc w:val="both"/>
        <w:rPr>
          <w:szCs w:val="26"/>
        </w:rPr>
      </w:pPr>
      <w:r w:rsidRPr="007B76CF">
        <w:t>1.</w:t>
      </w:r>
      <w:r w:rsidR="00013178">
        <w:t>1.</w:t>
      </w:r>
      <w:r w:rsidR="0025034F">
        <w:t xml:space="preserve"> </w:t>
      </w:r>
      <w:r w:rsidR="00F952F3">
        <w:rPr>
          <w:szCs w:val="26"/>
        </w:rPr>
        <w:t xml:space="preserve"> Наименование муниципальн</w:t>
      </w:r>
      <w:r w:rsidR="00F04C57">
        <w:rPr>
          <w:szCs w:val="26"/>
        </w:rPr>
        <w:t>ой функции – проведение проверок при осуществлении муниципального жилищного контроля на территории муниципального образования «город Десногорск» Смоленской области</w:t>
      </w:r>
      <w:r w:rsidR="00F952F3">
        <w:rPr>
          <w:szCs w:val="26"/>
        </w:rPr>
        <w:t>.</w:t>
      </w:r>
    </w:p>
    <w:p w:rsidR="00C7548F" w:rsidRDefault="00013178" w:rsidP="00013178">
      <w:pPr>
        <w:ind w:firstLine="709"/>
        <w:jc w:val="both"/>
        <w:rPr>
          <w:szCs w:val="26"/>
        </w:rPr>
      </w:pPr>
      <w:r>
        <w:rPr>
          <w:szCs w:val="26"/>
        </w:rPr>
        <w:t>1.</w:t>
      </w:r>
      <w:r w:rsidR="00F04C57">
        <w:rPr>
          <w:szCs w:val="26"/>
        </w:rPr>
        <w:t>2</w:t>
      </w:r>
      <w:r w:rsidR="00C7548F">
        <w:rPr>
          <w:szCs w:val="26"/>
        </w:rPr>
        <w:t>. Органом, непосредственно осуществляющим муниципальны</w:t>
      </w:r>
      <w:r w:rsidR="00C64165">
        <w:rPr>
          <w:szCs w:val="26"/>
        </w:rPr>
        <w:t>й</w:t>
      </w:r>
      <w:r w:rsidR="00C7548F">
        <w:rPr>
          <w:szCs w:val="26"/>
        </w:rPr>
        <w:t xml:space="preserve"> </w:t>
      </w:r>
      <w:r w:rsidR="0025034F">
        <w:rPr>
          <w:szCs w:val="26"/>
        </w:rPr>
        <w:t xml:space="preserve">жилищный </w:t>
      </w:r>
      <w:r w:rsidR="00C7548F">
        <w:rPr>
          <w:szCs w:val="26"/>
        </w:rPr>
        <w:t>контроль, является Комитет по городскому хозяйству и промышленному комплексу Администрации муниципального образования «город Десногорск» Смоленской области (далее</w:t>
      </w:r>
      <w:r w:rsidR="001F6954">
        <w:rPr>
          <w:szCs w:val="26"/>
        </w:rPr>
        <w:t xml:space="preserve"> </w:t>
      </w:r>
      <w:r w:rsidR="00C7548F">
        <w:rPr>
          <w:szCs w:val="26"/>
        </w:rPr>
        <w:t>- уполномоченный орган).</w:t>
      </w:r>
    </w:p>
    <w:p w:rsidR="00C7548F" w:rsidRDefault="00013178" w:rsidP="00013178">
      <w:pPr>
        <w:ind w:firstLine="709"/>
        <w:jc w:val="both"/>
        <w:rPr>
          <w:szCs w:val="26"/>
        </w:rPr>
      </w:pPr>
      <w:r>
        <w:rPr>
          <w:szCs w:val="26"/>
        </w:rPr>
        <w:t>1.</w:t>
      </w:r>
      <w:r w:rsidR="00F04C57">
        <w:rPr>
          <w:szCs w:val="26"/>
        </w:rPr>
        <w:t>3</w:t>
      </w:r>
      <w:r w:rsidR="00C7548F">
        <w:rPr>
          <w:szCs w:val="26"/>
        </w:rPr>
        <w:t xml:space="preserve">. Настоящий Регламент разработан в соответствии </w:t>
      </w:r>
      <w:proofErr w:type="gramStart"/>
      <w:r w:rsidR="00C7548F">
        <w:rPr>
          <w:szCs w:val="26"/>
        </w:rPr>
        <w:t>с</w:t>
      </w:r>
      <w:proofErr w:type="gramEnd"/>
      <w:r w:rsidR="00C7548F">
        <w:rPr>
          <w:szCs w:val="26"/>
        </w:rPr>
        <w:t>:</w:t>
      </w:r>
    </w:p>
    <w:p w:rsidR="00C7548F" w:rsidRDefault="00C7548F" w:rsidP="00013178">
      <w:pPr>
        <w:ind w:firstLine="709"/>
        <w:jc w:val="both"/>
        <w:rPr>
          <w:szCs w:val="26"/>
        </w:rPr>
      </w:pPr>
      <w:r>
        <w:rPr>
          <w:szCs w:val="26"/>
        </w:rPr>
        <w:t>- Конституцией Российской Федерации;</w:t>
      </w:r>
    </w:p>
    <w:p w:rsidR="00C7548F" w:rsidRDefault="00C7548F" w:rsidP="00013178">
      <w:pPr>
        <w:ind w:firstLine="709"/>
        <w:jc w:val="both"/>
        <w:rPr>
          <w:szCs w:val="26"/>
        </w:rPr>
      </w:pPr>
      <w:r>
        <w:rPr>
          <w:szCs w:val="26"/>
        </w:rPr>
        <w:t xml:space="preserve">- Жилищным </w:t>
      </w:r>
      <w:hyperlink r:id="rId8" w:history="1">
        <w:r>
          <w:rPr>
            <w:rStyle w:val="a3"/>
          </w:rPr>
          <w:t>кодексом</w:t>
        </w:r>
      </w:hyperlink>
      <w:r>
        <w:rPr>
          <w:szCs w:val="26"/>
        </w:rPr>
        <w:t xml:space="preserve"> Российской Федерации;</w:t>
      </w:r>
    </w:p>
    <w:p w:rsidR="00C7548F" w:rsidRDefault="00C7548F" w:rsidP="00013178">
      <w:pPr>
        <w:ind w:firstLine="709"/>
        <w:jc w:val="both"/>
        <w:rPr>
          <w:szCs w:val="26"/>
        </w:rPr>
      </w:pPr>
      <w:r>
        <w:rPr>
          <w:szCs w:val="26"/>
        </w:rPr>
        <w:t xml:space="preserve">- Федеральным </w:t>
      </w:r>
      <w:hyperlink r:id="rId9" w:history="1">
        <w:r>
          <w:rPr>
            <w:rStyle w:val="a3"/>
          </w:rPr>
          <w:t>законом</w:t>
        </w:r>
      </w:hyperlink>
      <w:r>
        <w:rPr>
          <w:szCs w:val="26"/>
        </w:rPr>
        <w:t xml:space="preserve"> от 06.10.2003  № 131-ФЗ "Об общих принципах организации местного самоуправления в Российской Федерации";</w:t>
      </w:r>
    </w:p>
    <w:p w:rsidR="002B51F3" w:rsidRDefault="002B51F3" w:rsidP="00013178">
      <w:pPr>
        <w:ind w:firstLine="709"/>
        <w:jc w:val="both"/>
        <w:rPr>
          <w:szCs w:val="26"/>
        </w:rPr>
      </w:pPr>
      <w:r>
        <w:rPr>
          <w:szCs w:val="26"/>
        </w:rPr>
        <w:t xml:space="preserve">- Федеральным </w:t>
      </w:r>
      <w:hyperlink r:id="rId10" w:history="1">
        <w:r>
          <w:rPr>
            <w:rStyle w:val="a3"/>
          </w:rPr>
          <w:t>законом</w:t>
        </w:r>
      </w:hyperlink>
      <w:r>
        <w:rPr>
          <w:szCs w:val="26"/>
        </w:rPr>
        <w:t xml:space="preserve"> от 27.07.2010  № 210-ФЗ "Об организации предоставления государственных и муниципальных услуг»";</w:t>
      </w:r>
    </w:p>
    <w:p w:rsidR="00C7548F" w:rsidRDefault="00C7548F" w:rsidP="00013178">
      <w:pPr>
        <w:ind w:firstLine="709"/>
        <w:jc w:val="both"/>
        <w:rPr>
          <w:szCs w:val="26"/>
        </w:rPr>
      </w:pPr>
      <w:r>
        <w:rPr>
          <w:szCs w:val="26"/>
        </w:rPr>
        <w:t xml:space="preserve">- Федеральным </w:t>
      </w:r>
      <w:hyperlink r:id="rId11" w:history="1">
        <w:r>
          <w:rPr>
            <w:rStyle w:val="a3"/>
          </w:rPr>
          <w:t>законом</w:t>
        </w:r>
      </w:hyperlink>
      <w:r>
        <w:rPr>
          <w:szCs w:val="26"/>
        </w:rPr>
        <w:t xml:space="preserve"> от 02.05.2006  № 59-ФЗ "О порядке рассмотрения обращений граждан Российской Федерации";</w:t>
      </w:r>
    </w:p>
    <w:p w:rsidR="00144DE7" w:rsidRDefault="00C7548F" w:rsidP="00013178">
      <w:pPr>
        <w:ind w:firstLine="709"/>
        <w:jc w:val="both"/>
        <w:rPr>
          <w:szCs w:val="26"/>
        </w:rPr>
      </w:pPr>
      <w:r>
        <w:rPr>
          <w:szCs w:val="26"/>
        </w:rPr>
        <w:t xml:space="preserve">- Федеральным </w:t>
      </w:r>
      <w:hyperlink r:id="rId12" w:history="1">
        <w:r>
          <w:rPr>
            <w:rStyle w:val="a3"/>
          </w:rPr>
          <w:t>законом</w:t>
        </w:r>
      </w:hyperlink>
      <w:r>
        <w:rPr>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48F" w:rsidRDefault="00C7548F" w:rsidP="00013178">
      <w:pPr>
        <w:ind w:firstLine="709"/>
        <w:jc w:val="both"/>
        <w:rPr>
          <w:szCs w:val="26"/>
        </w:rPr>
      </w:pPr>
      <w:proofErr w:type="gramStart"/>
      <w:r>
        <w:rPr>
          <w:szCs w:val="26"/>
        </w:rPr>
        <w:t>- Законом Смоленской области от 28.09.2012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F04C57" w:rsidRDefault="00013178" w:rsidP="006E324E">
      <w:pPr>
        <w:ind w:firstLine="709"/>
        <w:jc w:val="both"/>
        <w:rPr>
          <w:szCs w:val="26"/>
        </w:rPr>
      </w:pPr>
      <w:r>
        <w:rPr>
          <w:szCs w:val="26"/>
        </w:rPr>
        <w:t>1.</w:t>
      </w:r>
      <w:r w:rsidR="00F04C57">
        <w:rPr>
          <w:szCs w:val="26"/>
        </w:rPr>
        <w:t>4</w:t>
      </w:r>
      <w:r w:rsidR="00C7548F">
        <w:rPr>
          <w:szCs w:val="26"/>
        </w:rPr>
        <w:t xml:space="preserve">. </w:t>
      </w:r>
      <w:r w:rsidR="00F04C57" w:rsidRPr="007B76CF">
        <w:t>Административный регламент осуществления муниципальной функции «Проведение проверок при осуществлении муниципального</w:t>
      </w:r>
      <w:r w:rsidR="00F04C57">
        <w:t xml:space="preserve"> жилищного</w:t>
      </w:r>
      <w:r w:rsidR="00F04C57" w:rsidRPr="007B76CF">
        <w:t xml:space="preserve"> контроля на территории муниципального образования «город Десногорск» Смоленской области</w:t>
      </w:r>
      <w:r w:rsidR="00F04C57">
        <w:t xml:space="preserve"> </w:t>
      </w:r>
      <w:r w:rsidR="00F04C57" w:rsidRPr="007B76CF">
        <w:t>» (далее - Регламент) разработан в целях</w:t>
      </w:r>
      <w:r w:rsidR="00F04C57">
        <w:rPr>
          <w:szCs w:val="26"/>
        </w:rPr>
        <w:t xml:space="preserve"> повышения качества и эффективности проверок, проводимых уполномоченным органом на организацию и осуществление муниципального жилищного контроля на территории муниципального образования «город Десногорск» Смоленской области.</w:t>
      </w:r>
    </w:p>
    <w:p w:rsidR="00C7548F" w:rsidRDefault="00F04C57" w:rsidP="006E324E">
      <w:pPr>
        <w:ind w:firstLine="709"/>
        <w:jc w:val="both"/>
        <w:rPr>
          <w:szCs w:val="26"/>
        </w:rPr>
      </w:pPr>
      <w:proofErr w:type="gramStart"/>
      <w:r>
        <w:rPr>
          <w:szCs w:val="26"/>
        </w:rPr>
        <w:t>П</w:t>
      </w:r>
      <w:r w:rsidR="00C7548F">
        <w:rPr>
          <w:szCs w:val="26"/>
        </w:rPr>
        <w:t xml:space="preserve">редметом муниципального контроля является проверка соблюдения гражданами, юридическими лицами и индивидуальными предпринимателями (далее - субъект проверки) на территории муниципального образования «город Десногорск» Смоленской области обязательных требований, установленных в отношении муниципального жилищного фонда федеральными законами, нормативными правовыми актами Смоленской области в области жилищных отношений, муниципальными правовыми актами </w:t>
      </w:r>
      <w:r w:rsidR="004C62B5">
        <w:rPr>
          <w:szCs w:val="26"/>
        </w:rPr>
        <w:t xml:space="preserve">муниципального образования </w:t>
      </w:r>
      <w:r w:rsidR="00BC5CFB">
        <w:rPr>
          <w:szCs w:val="26"/>
        </w:rPr>
        <w:t>«</w:t>
      </w:r>
      <w:r w:rsidR="004C62B5">
        <w:rPr>
          <w:szCs w:val="26"/>
        </w:rPr>
        <w:t>город Десногорск» Смоленской области</w:t>
      </w:r>
      <w:r w:rsidR="00C7548F">
        <w:rPr>
          <w:szCs w:val="26"/>
        </w:rPr>
        <w:t xml:space="preserve"> (далее - обязательные требования).</w:t>
      </w:r>
      <w:proofErr w:type="gramEnd"/>
    </w:p>
    <w:p w:rsidR="00C91D74" w:rsidRDefault="00013178" w:rsidP="00924A24">
      <w:pPr>
        <w:ind w:firstLine="709"/>
        <w:jc w:val="both"/>
        <w:rPr>
          <w:szCs w:val="26"/>
        </w:rPr>
      </w:pPr>
      <w:r>
        <w:rPr>
          <w:szCs w:val="26"/>
        </w:rPr>
        <w:lastRenderedPageBreak/>
        <w:t>1.</w:t>
      </w:r>
      <w:r w:rsidR="00F04C57">
        <w:rPr>
          <w:szCs w:val="26"/>
        </w:rPr>
        <w:t>4</w:t>
      </w:r>
      <w:r w:rsidR="00C7548F">
        <w:rPr>
          <w:szCs w:val="26"/>
        </w:rPr>
        <w:t>.</w:t>
      </w:r>
      <w:r w:rsidR="00E3205D">
        <w:rPr>
          <w:szCs w:val="26"/>
        </w:rPr>
        <w:t>1</w:t>
      </w:r>
      <w:r w:rsidR="00C7548F">
        <w:rPr>
          <w:szCs w:val="26"/>
        </w:rPr>
        <w:t>. Обязательными требованиями, соблюдение которых проверяется при осуществлении муниципальной функции, являются:</w:t>
      </w:r>
    </w:p>
    <w:p w:rsidR="00C7548F" w:rsidRDefault="00C7548F" w:rsidP="00924A24">
      <w:pPr>
        <w:ind w:firstLine="709"/>
        <w:jc w:val="both"/>
        <w:rPr>
          <w:szCs w:val="26"/>
        </w:rPr>
      </w:pPr>
      <w:r>
        <w:rPr>
          <w:szCs w:val="26"/>
        </w:rPr>
        <w:t>соблюдение требований, норм и правил в сфере использования и сохранности жилищного фонда независимо от формы собственности;</w:t>
      </w:r>
    </w:p>
    <w:p w:rsidR="00C7548F" w:rsidRDefault="00C7548F" w:rsidP="00924A24">
      <w:pPr>
        <w:ind w:firstLine="709"/>
        <w:jc w:val="both"/>
        <w:rPr>
          <w:szCs w:val="26"/>
        </w:rPr>
      </w:pPr>
      <w:r>
        <w:rPr>
          <w:szCs w:val="26"/>
        </w:rPr>
        <w:t xml:space="preserve">соблюдение </w:t>
      </w:r>
      <w:proofErr w:type="gramStart"/>
      <w:r>
        <w:rPr>
          <w:szCs w:val="26"/>
        </w:rPr>
        <w:t>правил содержания общего имущества собственников помещений</w:t>
      </w:r>
      <w:proofErr w:type="gramEnd"/>
      <w:r>
        <w:rPr>
          <w:szCs w:val="26"/>
        </w:rPr>
        <w:t xml:space="preserve"> в многоквартирном доме</w:t>
      </w:r>
      <w:r w:rsidR="00806EF4">
        <w:rPr>
          <w:szCs w:val="26"/>
        </w:rPr>
        <w:t>;</w:t>
      </w:r>
    </w:p>
    <w:p w:rsidR="00C7548F" w:rsidRDefault="00C7548F" w:rsidP="00924A24">
      <w:pPr>
        <w:ind w:firstLine="709"/>
        <w:jc w:val="both"/>
        <w:rPr>
          <w:szCs w:val="26"/>
        </w:rPr>
      </w:pPr>
      <w:r>
        <w:rPr>
          <w:szCs w:val="26"/>
        </w:rPr>
        <w:t xml:space="preserve">соблюдение порядка признания жилых помещений </w:t>
      </w:r>
      <w:proofErr w:type="gramStart"/>
      <w:r>
        <w:rPr>
          <w:szCs w:val="26"/>
        </w:rPr>
        <w:t>непригодными</w:t>
      </w:r>
      <w:proofErr w:type="gramEnd"/>
      <w:r>
        <w:rPr>
          <w:szCs w:val="26"/>
        </w:rPr>
        <w:t xml:space="preserve"> для проживания, порядка перевода жилого помещения в нежилое и нежилого помещения в жилое;</w:t>
      </w:r>
    </w:p>
    <w:p w:rsidR="00C7548F" w:rsidRDefault="00C7548F" w:rsidP="00924A24">
      <w:pPr>
        <w:ind w:firstLine="709"/>
        <w:jc w:val="both"/>
        <w:rPr>
          <w:szCs w:val="26"/>
        </w:rPr>
      </w:pPr>
      <w:r>
        <w:rPr>
          <w:szCs w:val="26"/>
        </w:rPr>
        <w:t>соблюдение требований к проведению переустройства и (или) перепланировки жилых и нежилых помещений в многоквартирных домах;</w:t>
      </w:r>
    </w:p>
    <w:p w:rsidR="00C7548F" w:rsidRDefault="00C7548F" w:rsidP="00924A24">
      <w:pPr>
        <w:ind w:firstLine="709"/>
        <w:jc w:val="both"/>
        <w:rPr>
          <w:szCs w:val="26"/>
        </w:rPr>
      </w:pPr>
      <w:r>
        <w:rPr>
          <w:szCs w:val="26"/>
        </w:rPr>
        <w:t>соответствие жилых помещений установленным требованиям;</w:t>
      </w:r>
    </w:p>
    <w:p w:rsidR="00C7548F" w:rsidRDefault="00C7548F" w:rsidP="00924A24">
      <w:pPr>
        <w:ind w:firstLine="709"/>
        <w:jc w:val="both"/>
        <w:rPr>
          <w:szCs w:val="26"/>
        </w:rPr>
      </w:pPr>
      <w:r>
        <w:rPr>
          <w:szCs w:val="26"/>
        </w:rPr>
        <w:t>соответствие качества, объема и порядка предоставления коммунальных услуг установленным требованиям;</w:t>
      </w:r>
    </w:p>
    <w:p w:rsidR="00C7548F" w:rsidRDefault="00C7548F" w:rsidP="00924A24">
      <w:pPr>
        <w:ind w:firstLine="709"/>
        <w:jc w:val="both"/>
        <w:rPr>
          <w:szCs w:val="26"/>
        </w:rPr>
      </w:pPr>
      <w:r>
        <w:rPr>
          <w:szCs w:val="26"/>
        </w:rPr>
        <w:t>соблюдение лицами, ответственными за содержание многоквартирных домов, требований энергетической эффективности, предъявляемых к многоквартирным домам;</w:t>
      </w:r>
    </w:p>
    <w:p w:rsidR="00C7548F" w:rsidRDefault="00C7548F" w:rsidP="00924A24">
      <w:pPr>
        <w:ind w:firstLine="709"/>
        <w:jc w:val="both"/>
        <w:rPr>
          <w:szCs w:val="26"/>
        </w:rPr>
      </w:pPr>
      <w:r>
        <w:rPr>
          <w:szCs w:val="26"/>
        </w:rPr>
        <w:t>соблюдение лицами, ответственными за содержание многоквартирных домов требований их оснащенности приборами учета используемых энергетических ресурсов;</w:t>
      </w:r>
    </w:p>
    <w:p w:rsidR="00C7548F" w:rsidRDefault="00C7548F" w:rsidP="00924A24">
      <w:pPr>
        <w:ind w:firstLine="709"/>
        <w:jc w:val="both"/>
        <w:rPr>
          <w:szCs w:val="26"/>
        </w:rPr>
      </w:pPr>
      <w:r>
        <w:rPr>
          <w:szCs w:val="26"/>
        </w:rPr>
        <w:t>соблюдение лицами, ответственными за содержание многоквартирных домов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C7548F" w:rsidRDefault="00C7548F" w:rsidP="00924A24">
      <w:pPr>
        <w:ind w:firstLine="709"/>
        <w:jc w:val="both"/>
        <w:rPr>
          <w:szCs w:val="26"/>
        </w:rPr>
      </w:pPr>
      <w:r>
        <w:rPr>
          <w:szCs w:val="26"/>
        </w:rPr>
        <w:t>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C7548F" w:rsidRDefault="00C7548F" w:rsidP="00924A24">
      <w:pPr>
        <w:ind w:firstLine="709"/>
        <w:jc w:val="both"/>
        <w:rPr>
          <w:szCs w:val="26"/>
        </w:rPr>
      </w:pPr>
      <w:r>
        <w:rPr>
          <w:szCs w:val="26"/>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C7548F" w:rsidRDefault="00C7548F" w:rsidP="00924A24">
      <w:pPr>
        <w:ind w:firstLine="709"/>
        <w:jc w:val="both"/>
        <w:rPr>
          <w:szCs w:val="26"/>
        </w:rPr>
      </w:pPr>
      <w:r>
        <w:rPr>
          <w:szCs w:val="26"/>
        </w:rPr>
        <w:t>соответствие устава товарищества собственников жилья требованиям законодательства Российской Федерации;</w:t>
      </w:r>
    </w:p>
    <w:p w:rsidR="00C7548F" w:rsidRDefault="00C7548F" w:rsidP="00924A24">
      <w:pPr>
        <w:ind w:firstLine="709"/>
        <w:jc w:val="both"/>
        <w:rPr>
          <w:szCs w:val="26"/>
        </w:rPr>
      </w:pPr>
      <w:r>
        <w:rPr>
          <w:szCs w:val="26"/>
        </w:rPr>
        <w:t>соответствие внесенных в устав товарищества собственников жилья изменений требованиям законодательства Российской Федерации;</w:t>
      </w:r>
    </w:p>
    <w:p w:rsidR="00C7548F" w:rsidRDefault="00C7548F" w:rsidP="00924A24">
      <w:pPr>
        <w:ind w:firstLine="709"/>
        <w:jc w:val="both"/>
        <w:rPr>
          <w:szCs w:val="26"/>
        </w:rPr>
      </w:pPr>
      <w:r>
        <w:rPr>
          <w:szCs w:val="26"/>
        </w:rPr>
        <w:t>правомерность избрания общим собранием членов товарищества собственников жилья</w:t>
      </w:r>
      <w:r w:rsidR="007C1EF1">
        <w:rPr>
          <w:szCs w:val="26"/>
        </w:rPr>
        <w:t>,</w:t>
      </w:r>
      <w:r>
        <w:rPr>
          <w:szCs w:val="26"/>
        </w:rPr>
        <w:t xml:space="preserve"> председателя правления товарищества и других членов правления товарищества;</w:t>
      </w:r>
    </w:p>
    <w:p w:rsidR="00C7548F" w:rsidRDefault="00C7548F" w:rsidP="00924A24">
      <w:pPr>
        <w:ind w:firstLine="709"/>
        <w:jc w:val="both"/>
        <w:rPr>
          <w:szCs w:val="26"/>
        </w:rPr>
      </w:pPr>
      <w:r>
        <w:rPr>
          <w:szCs w:val="26"/>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C7548F" w:rsidRDefault="00C7548F" w:rsidP="00924A24">
      <w:pPr>
        <w:ind w:firstLine="709"/>
        <w:jc w:val="both"/>
        <w:rPr>
          <w:szCs w:val="26"/>
        </w:rPr>
      </w:pPr>
      <w:r>
        <w:rPr>
          <w:szCs w:val="26"/>
        </w:rPr>
        <w:t>правомерность утверждения условий договора управления и его заключения;</w:t>
      </w:r>
    </w:p>
    <w:p w:rsidR="00C7548F" w:rsidRDefault="00C7548F" w:rsidP="00924A24">
      <w:pPr>
        <w:ind w:firstLine="709"/>
        <w:jc w:val="both"/>
        <w:rPr>
          <w:szCs w:val="26"/>
        </w:rPr>
      </w:pPr>
      <w:r>
        <w:rPr>
          <w:szCs w:val="26"/>
        </w:rPr>
        <w:t>соблюдение стандарта раскрытия информации организациями, осуществляющими деятельность в сфере управления многоквартирными домами.</w:t>
      </w:r>
    </w:p>
    <w:p w:rsidR="00C7548F" w:rsidRDefault="00013178" w:rsidP="00924A24">
      <w:pPr>
        <w:ind w:firstLine="709"/>
        <w:jc w:val="both"/>
        <w:rPr>
          <w:szCs w:val="26"/>
        </w:rPr>
      </w:pPr>
      <w:r>
        <w:rPr>
          <w:szCs w:val="26"/>
        </w:rPr>
        <w:t>1.</w:t>
      </w:r>
      <w:r w:rsidR="00F04C57">
        <w:rPr>
          <w:szCs w:val="26"/>
        </w:rPr>
        <w:t>5</w:t>
      </w:r>
      <w:r w:rsidR="00C7548F">
        <w:rPr>
          <w:szCs w:val="26"/>
        </w:rPr>
        <w:t>. Права и обязанности уполномоченных должностных лиц при исполнении муниципальной функции.</w:t>
      </w:r>
    </w:p>
    <w:p w:rsidR="00C7548F" w:rsidRDefault="00013178" w:rsidP="00924A24">
      <w:pPr>
        <w:ind w:firstLine="709"/>
        <w:jc w:val="both"/>
        <w:rPr>
          <w:szCs w:val="26"/>
        </w:rPr>
      </w:pPr>
      <w:r>
        <w:rPr>
          <w:szCs w:val="26"/>
        </w:rPr>
        <w:t>1.</w:t>
      </w:r>
      <w:r w:rsidR="00F04C57">
        <w:rPr>
          <w:szCs w:val="26"/>
        </w:rPr>
        <w:t>5</w:t>
      </w:r>
      <w:r w:rsidR="00C7548F">
        <w:rPr>
          <w:szCs w:val="26"/>
        </w:rPr>
        <w:t>.1. При осуществлении мероприятий по муниципальному контролю уполномоченные должностные лица имеют право:</w:t>
      </w:r>
    </w:p>
    <w:p w:rsidR="00C7548F" w:rsidRPr="00E3205D" w:rsidRDefault="00C7548F" w:rsidP="0033439B">
      <w:pPr>
        <w:ind w:firstLine="709"/>
        <w:jc w:val="both"/>
        <w:rPr>
          <w:szCs w:val="26"/>
        </w:rPr>
      </w:pPr>
      <w:proofErr w:type="gramStart"/>
      <w:r>
        <w:rPr>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w:t>
      </w:r>
      <w:r w:rsidRPr="00417C4E">
        <w:rPr>
          <w:b/>
          <w:szCs w:val="26"/>
        </w:rPr>
        <w:t>,</w:t>
      </w:r>
      <w:r w:rsidR="00417C4E" w:rsidRPr="00417C4E">
        <w:rPr>
          <w:b/>
          <w:szCs w:val="26"/>
        </w:rPr>
        <w:t xml:space="preserve"> </w:t>
      </w:r>
      <w:r w:rsidR="0033439B" w:rsidRPr="00E3205D">
        <w:t xml:space="preserve">включенные в определенный Правительством Российской Федерации </w:t>
      </w:r>
      <w:hyperlink r:id="rId13" w:history="1">
        <w:r w:rsidR="0033439B" w:rsidRPr="00E3205D">
          <w:rPr>
            <w:color w:val="000000"/>
          </w:rPr>
          <w:t>перечень</w:t>
        </w:r>
      </w:hyperlink>
      <w:r w:rsidR="0033439B" w:rsidRPr="00E3205D">
        <w:rPr>
          <w:color w:val="000000"/>
        </w:rPr>
        <w:t>,</w:t>
      </w:r>
      <w:r w:rsidR="0033439B" w:rsidRPr="00E3205D">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33439B" w:rsidRPr="00E3205D">
        <w:t xml:space="preserve"> информационного взаимодействия в сроки и </w:t>
      </w:r>
      <w:hyperlink r:id="rId14" w:history="1">
        <w:proofErr w:type="gramStart"/>
        <w:r w:rsidR="0033439B" w:rsidRPr="00E3205D">
          <w:rPr>
            <w:color w:val="000000"/>
          </w:rPr>
          <w:t>порядке</w:t>
        </w:r>
        <w:proofErr w:type="gramEnd"/>
      </w:hyperlink>
      <w:r w:rsidR="0033439B" w:rsidRPr="00E3205D">
        <w:rPr>
          <w:color w:val="000000"/>
        </w:rPr>
        <w:t>,</w:t>
      </w:r>
      <w:r w:rsidR="0033439B" w:rsidRPr="00E3205D">
        <w:t xml:space="preserve"> которые установлены Правительством Российской </w:t>
      </w:r>
      <w:r w:rsidR="0033439B" w:rsidRPr="00E3205D">
        <w:lastRenderedPageBreak/>
        <w:t xml:space="preserve">Федерации, </w:t>
      </w:r>
      <w:r w:rsidRPr="00E3205D">
        <w:rPr>
          <w:szCs w:val="26"/>
        </w:rPr>
        <w:t>необходимые для проведения проверок при осуществлении муниципального контроля (далее - проверка);</w:t>
      </w:r>
    </w:p>
    <w:p w:rsidR="00C7548F" w:rsidRDefault="00C7548F" w:rsidP="00924A24">
      <w:pPr>
        <w:ind w:firstLine="709"/>
        <w:jc w:val="both"/>
        <w:rPr>
          <w:szCs w:val="26"/>
        </w:rPr>
      </w:pPr>
      <w:proofErr w:type="gramStart"/>
      <w:r>
        <w:rPr>
          <w:szCs w:val="26"/>
        </w:rPr>
        <w:t>2) беспрепятственно</w:t>
      </w:r>
      <w:r w:rsidR="007C1EF1">
        <w:rPr>
          <w:szCs w:val="26"/>
        </w:rPr>
        <w:t xml:space="preserve">, </w:t>
      </w:r>
      <w:r>
        <w:rPr>
          <w:szCs w:val="26"/>
        </w:rPr>
        <w:t>по предъявлении служебного удостоверения и копии приказа начальника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в многоквартирных домах (с согласия собственников),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w:t>
      </w:r>
      <w:proofErr w:type="gramEnd"/>
      <w:r>
        <w:rPr>
          <w:szCs w:val="26"/>
        </w:rPr>
        <w:t xml:space="preserve"> </w:t>
      </w:r>
      <w:proofErr w:type="gramStart"/>
      <w:r>
        <w:rPr>
          <w:szCs w:val="26"/>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и других членов правления товарищества, правомерность принятия собственниками помещений в многоквартирном доме на общем собрании</w:t>
      </w:r>
      <w:proofErr w:type="gramEnd"/>
      <w:r>
        <w:rPr>
          <w:szCs w:val="26"/>
        </w:rPr>
        <w:t xml:space="preserve">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C7548F" w:rsidRDefault="00C7548F" w:rsidP="00924A24">
      <w:pPr>
        <w:ind w:firstLine="709"/>
        <w:jc w:val="both"/>
        <w:rPr>
          <w:szCs w:val="26"/>
        </w:rPr>
      </w:pPr>
      <w:r>
        <w:rPr>
          <w:szCs w:val="26"/>
        </w:rPr>
        <w:t>3) проводить плановые проверки юридических лиц и индивидуальных предпринимателей;</w:t>
      </w:r>
    </w:p>
    <w:p w:rsidR="00C7548F" w:rsidRDefault="00C7548F" w:rsidP="00924A24">
      <w:pPr>
        <w:ind w:firstLine="709"/>
        <w:jc w:val="both"/>
        <w:rPr>
          <w:szCs w:val="26"/>
        </w:rPr>
      </w:pPr>
      <w:r>
        <w:rPr>
          <w:szCs w:val="26"/>
        </w:rPr>
        <w:t>4) проводить внеплановые проверки юридических лиц и индивидуальных предпринимателей.</w:t>
      </w:r>
    </w:p>
    <w:p w:rsidR="00C7548F" w:rsidRDefault="00C7548F" w:rsidP="00924A24">
      <w:pPr>
        <w:ind w:firstLine="709"/>
        <w:jc w:val="both"/>
        <w:rPr>
          <w:szCs w:val="26"/>
        </w:rPr>
      </w:pPr>
      <w:proofErr w:type="gramStart"/>
      <w:r>
        <w:rPr>
          <w:szCs w:val="26"/>
        </w:rPr>
        <w:t>5) обращаться в суд с заявлениями о ликвидации ТСЖ, признании недействительным</w:t>
      </w:r>
      <w:r w:rsidR="007C1EF1">
        <w:rPr>
          <w:szCs w:val="26"/>
        </w:rPr>
        <w:t xml:space="preserve">  </w:t>
      </w:r>
      <w:r>
        <w:rPr>
          <w:szCs w:val="26"/>
        </w:rPr>
        <w:t xml:space="preserve"> решения, принятого общим собранием собственников помещений в многоквартирном доме с нарушением требований Жилищного кодекса Российской Федерации,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выявления нарушений порядка создания ТСЖ, выбора управляющей организации, утверждения</w:t>
      </w:r>
      <w:proofErr w:type="gramEnd"/>
      <w:r>
        <w:rPr>
          <w:szCs w:val="26"/>
        </w:rPr>
        <w:t xml:space="preserve"> условий договора управления многоквартирным домом и его заключения;</w:t>
      </w:r>
    </w:p>
    <w:p w:rsidR="00C7548F" w:rsidRDefault="00C7548F" w:rsidP="00924A24">
      <w:pPr>
        <w:ind w:firstLine="709"/>
        <w:jc w:val="both"/>
        <w:rPr>
          <w:szCs w:val="26"/>
        </w:rPr>
      </w:pPr>
      <w:r>
        <w:rPr>
          <w:szCs w:val="26"/>
        </w:rPr>
        <w:t>6)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ТСЖ, внесенных в устав изменений обязательным требованиям;</w:t>
      </w:r>
    </w:p>
    <w:p w:rsidR="00C7548F" w:rsidRDefault="00C7548F" w:rsidP="00924A24">
      <w:pPr>
        <w:ind w:firstLine="709"/>
        <w:jc w:val="both"/>
        <w:rPr>
          <w:szCs w:val="26"/>
        </w:rPr>
      </w:pPr>
      <w:r>
        <w:rPr>
          <w:szCs w:val="26"/>
        </w:rPr>
        <w:t>7) направлять материалы проверок, связанных с нарушениями обязательных требований, для рассмотрения и принятия решения в Государственную жилищную инспекцию Смоленской области, органы прокуратуры;</w:t>
      </w:r>
    </w:p>
    <w:p w:rsidR="00C7548F" w:rsidRDefault="00C7548F" w:rsidP="00924A24">
      <w:pPr>
        <w:ind w:firstLine="709"/>
        <w:jc w:val="both"/>
        <w:rPr>
          <w:szCs w:val="26"/>
        </w:rPr>
      </w:pPr>
      <w:r>
        <w:rPr>
          <w:szCs w:val="26"/>
        </w:rPr>
        <w:t xml:space="preserve">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w:t>
      </w:r>
      <w:r w:rsidR="00672C62">
        <w:rPr>
          <w:szCs w:val="26"/>
        </w:rPr>
        <w:t>муниципального образования «город Десногорск» Смоленской области</w:t>
      </w:r>
      <w:r>
        <w:rPr>
          <w:szCs w:val="26"/>
        </w:rPr>
        <w:t>;</w:t>
      </w:r>
    </w:p>
    <w:p w:rsidR="00C7548F" w:rsidRDefault="00C7548F" w:rsidP="00924A24">
      <w:pPr>
        <w:ind w:firstLine="709"/>
        <w:jc w:val="both"/>
        <w:rPr>
          <w:szCs w:val="26"/>
        </w:rPr>
      </w:pPr>
      <w:r>
        <w:rPr>
          <w:szCs w:val="26"/>
        </w:rPr>
        <w:t>9) привлекать к проведению проверок юридических лиц, индивидуальных предпринимателей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C7548F" w:rsidRDefault="00C7548F" w:rsidP="00924A24">
      <w:pPr>
        <w:ind w:firstLine="708"/>
        <w:jc w:val="both"/>
        <w:rPr>
          <w:szCs w:val="26"/>
        </w:rPr>
      </w:pPr>
      <w:r>
        <w:rPr>
          <w:szCs w:val="26"/>
        </w:rPr>
        <w:t>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муниципального образования «город Десногорск» Смоленской области;</w:t>
      </w:r>
    </w:p>
    <w:p w:rsidR="00C7548F" w:rsidRDefault="00C7548F" w:rsidP="00924A24">
      <w:pPr>
        <w:ind w:firstLine="709"/>
        <w:jc w:val="both"/>
        <w:rPr>
          <w:szCs w:val="26"/>
        </w:rPr>
      </w:pPr>
      <w:r>
        <w:rPr>
          <w:szCs w:val="26"/>
        </w:rPr>
        <w:lastRenderedPageBreak/>
        <w:t>1</w:t>
      </w:r>
      <w:r w:rsidR="00363091">
        <w:rPr>
          <w:szCs w:val="26"/>
        </w:rPr>
        <w:t>1</w:t>
      </w:r>
      <w:r>
        <w:rPr>
          <w:szCs w:val="26"/>
        </w:rPr>
        <w:t>) осуществлять иные действия, предусмотренные действующим законодательством Российской Федерации</w:t>
      </w:r>
      <w:r w:rsidR="00604A4B">
        <w:rPr>
          <w:szCs w:val="26"/>
        </w:rPr>
        <w:t>;</w:t>
      </w:r>
    </w:p>
    <w:p w:rsidR="00604A4B" w:rsidRPr="00417C4E" w:rsidRDefault="00604A4B" w:rsidP="00924A24">
      <w:pPr>
        <w:ind w:firstLine="709"/>
        <w:jc w:val="both"/>
        <w:rPr>
          <w:szCs w:val="26"/>
        </w:rPr>
      </w:pPr>
      <w:proofErr w:type="gramStart"/>
      <w:r w:rsidRPr="00417C4E">
        <w:t xml:space="preserve">12) </w:t>
      </w:r>
      <w:r w:rsidR="000E0E70">
        <w:t xml:space="preserve"> </w:t>
      </w:r>
      <w:r w:rsidRPr="00417C4E">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417C4E">
        <w:t xml:space="preserve">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17C4E">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548F" w:rsidRDefault="00013178" w:rsidP="00924A24">
      <w:pPr>
        <w:ind w:firstLine="709"/>
        <w:jc w:val="both"/>
        <w:rPr>
          <w:szCs w:val="26"/>
        </w:rPr>
      </w:pPr>
      <w:r>
        <w:rPr>
          <w:szCs w:val="26"/>
        </w:rPr>
        <w:t>1.</w:t>
      </w:r>
      <w:r w:rsidR="00F04C57">
        <w:rPr>
          <w:szCs w:val="26"/>
        </w:rPr>
        <w:t>5</w:t>
      </w:r>
      <w:r w:rsidR="00C7548F">
        <w:rPr>
          <w:szCs w:val="26"/>
        </w:rPr>
        <w:t>.2. При осуществлении мероприятий по муниципальному контролю уполномоченные должностные лица обязаны:</w:t>
      </w:r>
    </w:p>
    <w:p w:rsidR="00C7548F" w:rsidRDefault="00C7548F" w:rsidP="00924A24">
      <w:pPr>
        <w:ind w:firstLine="709"/>
        <w:jc w:val="both"/>
        <w:rPr>
          <w:szCs w:val="26"/>
        </w:rPr>
      </w:pPr>
      <w:r>
        <w:rPr>
          <w:szCs w:val="26"/>
        </w:rPr>
        <w:t>1) своевременно</w:t>
      </w:r>
      <w:r w:rsidR="007C1EF1">
        <w:rPr>
          <w:szCs w:val="26"/>
        </w:rPr>
        <w:t>,</w:t>
      </w:r>
      <w:r>
        <w:rPr>
          <w:szCs w:val="26"/>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C7548F" w:rsidRDefault="00C7548F" w:rsidP="00924A24">
      <w:pPr>
        <w:ind w:firstLine="709"/>
        <w:jc w:val="both"/>
        <w:rPr>
          <w:szCs w:val="26"/>
        </w:rPr>
      </w:pPr>
      <w:r>
        <w:rPr>
          <w:szCs w:val="26"/>
        </w:rPr>
        <w:t>2) соблюдать законодательство Российской Федерации, права и законные интересы субъекта проверки;</w:t>
      </w:r>
    </w:p>
    <w:p w:rsidR="00C7548F" w:rsidRDefault="00C7548F" w:rsidP="00924A24">
      <w:pPr>
        <w:ind w:firstLine="709"/>
        <w:jc w:val="both"/>
        <w:rPr>
          <w:szCs w:val="26"/>
        </w:rPr>
      </w:pPr>
      <w:r>
        <w:rPr>
          <w:szCs w:val="26"/>
        </w:rPr>
        <w:t>3) проводить проверку на основании приказа начальника уполномоченного органа или его заместителя;</w:t>
      </w:r>
    </w:p>
    <w:p w:rsidR="00C7548F" w:rsidRDefault="00C7548F" w:rsidP="00924A24">
      <w:pPr>
        <w:ind w:firstLine="709"/>
        <w:jc w:val="both"/>
        <w:rPr>
          <w:szCs w:val="26"/>
        </w:rPr>
      </w:pPr>
      <w:r>
        <w:rPr>
          <w:szCs w:val="26"/>
        </w:rPr>
        <w:t>4)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начальника уполномоченного органа или его заместителя;</w:t>
      </w:r>
    </w:p>
    <w:p w:rsidR="00C7548F" w:rsidRDefault="00C7548F" w:rsidP="00924A24">
      <w:pPr>
        <w:ind w:firstLine="709"/>
        <w:jc w:val="both"/>
        <w:rPr>
          <w:szCs w:val="26"/>
        </w:rPr>
      </w:pPr>
      <w:r>
        <w:rPr>
          <w:szCs w:val="26"/>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548F" w:rsidRDefault="00C7548F" w:rsidP="00924A24">
      <w:pPr>
        <w:ind w:firstLine="709"/>
        <w:jc w:val="both"/>
        <w:rPr>
          <w:szCs w:val="26"/>
        </w:rPr>
      </w:pPr>
      <w:r>
        <w:rPr>
          <w:szCs w:val="26"/>
        </w:rPr>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C7548F" w:rsidRDefault="00C7548F" w:rsidP="00924A24">
      <w:pPr>
        <w:ind w:firstLine="709"/>
        <w:jc w:val="both"/>
        <w:rPr>
          <w:szCs w:val="26"/>
        </w:rPr>
      </w:pPr>
      <w:r>
        <w:rPr>
          <w:szCs w:val="26"/>
        </w:rPr>
        <w:t>7) составлять по результатам проверки акт;</w:t>
      </w:r>
    </w:p>
    <w:p w:rsidR="00C7548F" w:rsidRDefault="00C7548F" w:rsidP="00924A24">
      <w:pPr>
        <w:ind w:firstLine="709"/>
        <w:jc w:val="both"/>
        <w:rPr>
          <w:szCs w:val="26"/>
        </w:rPr>
      </w:pPr>
      <w:r>
        <w:rPr>
          <w:szCs w:val="26"/>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548F" w:rsidRDefault="00C7548F" w:rsidP="00924A24">
      <w:pPr>
        <w:ind w:firstLine="709"/>
        <w:jc w:val="both"/>
        <w:rPr>
          <w:szCs w:val="26"/>
        </w:rPr>
      </w:pPr>
      <w:r>
        <w:rPr>
          <w:szCs w:val="26"/>
        </w:rPr>
        <w:t>9) не допускать необоснованное ограничение прав и законных интересов субъекта проверки;</w:t>
      </w:r>
    </w:p>
    <w:p w:rsidR="00C7548F" w:rsidRDefault="00C7548F" w:rsidP="00924A24">
      <w:pPr>
        <w:ind w:firstLine="709"/>
        <w:jc w:val="both"/>
        <w:rPr>
          <w:szCs w:val="26"/>
        </w:rPr>
      </w:pPr>
      <w:r>
        <w:rPr>
          <w:szCs w:val="26"/>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C7548F" w:rsidRDefault="00C7548F" w:rsidP="00924A24">
      <w:pPr>
        <w:ind w:firstLine="709"/>
        <w:jc w:val="both"/>
        <w:rPr>
          <w:szCs w:val="26"/>
        </w:rPr>
      </w:pPr>
      <w:r>
        <w:rPr>
          <w:szCs w:val="26"/>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48F" w:rsidRDefault="00C7548F" w:rsidP="00924A24">
      <w:pPr>
        <w:ind w:firstLine="709"/>
        <w:jc w:val="both"/>
        <w:rPr>
          <w:szCs w:val="26"/>
        </w:rPr>
      </w:pPr>
      <w:r w:rsidRPr="00363091">
        <w:rPr>
          <w:szCs w:val="26"/>
        </w:rPr>
        <w:t xml:space="preserve">12) перед началом проведения выездной проверки руководителя, уполномоченного представителя юридического лица, индивидуального предпринимателя, его уполномоченного представителя ознакомить его с </w:t>
      </w:r>
      <w:r w:rsidR="00363091" w:rsidRPr="00363091">
        <w:rPr>
          <w:szCs w:val="26"/>
        </w:rPr>
        <w:t>программой проверки</w:t>
      </w:r>
      <w:r w:rsidRPr="00363091">
        <w:rPr>
          <w:szCs w:val="26"/>
        </w:rPr>
        <w:t>;</w:t>
      </w:r>
    </w:p>
    <w:p w:rsidR="00C7548F" w:rsidRDefault="00C7548F" w:rsidP="00924A24">
      <w:pPr>
        <w:ind w:firstLine="709"/>
        <w:jc w:val="both"/>
        <w:rPr>
          <w:szCs w:val="26"/>
        </w:rPr>
      </w:pPr>
      <w:r>
        <w:rPr>
          <w:szCs w:val="26"/>
        </w:rPr>
        <w:t>13) осуществлять запись о проведенной проверке в журнале учета проверок.</w:t>
      </w:r>
    </w:p>
    <w:p w:rsidR="00F04C57" w:rsidRDefault="00921A9A" w:rsidP="00921A9A">
      <w:r>
        <w:t xml:space="preserve">            </w:t>
      </w:r>
      <w:r w:rsidR="00924A24">
        <w:t>1.</w:t>
      </w:r>
      <w:r w:rsidR="00C7548F">
        <w:t>5.3. При проведении проверок уполномоченные должностные лица не вправе:</w:t>
      </w:r>
    </w:p>
    <w:p w:rsidR="00C7548F" w:rsidRDefault="00921A9A" w:rsidP="00921A9A">
      <w:r>
        <w:lastRenderedPageBreak/>
        <w:t xml:space="preserve">            </w:t>
      </w:r>
      <w:r w:rsidR="00C7548F">
        <w:t>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7548F" w:rsidRDefault="00921A9A" w:rsidP="00921A9A">
      <w:r>
        <w:t xml:space="preserve">            </w:t>
      </w:r>
      <w:r w:rsidR="00C7548F">
        <w:t>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1A9A" w:rsidRDefault="00921A9A" w:rsidP="00921A9A">
      <w:pPr>
        <w:ind w:firstLine="709"/>
      </w:pPr>
      <w:r>
        <w:t xml:space="preserve">3) </w:t>
      </w:r>
      <w:r w:rsidR="00C7548F">
        <w:t xml:space="preserve"> превышать установленные сроки проведения проверки.</w:t>
      </w:r>
    </w:p>
    <w:p w:rsidR="00921A9A" w:rsidRDefault="00921A9A" w:rsidP="00921A9A">
      <w:pPr>
        <w:ind w:firstLine="709"/>
      </w:pPr>
      <w:r>
        <w:t>1</w:t>
      </w:r>
      <w:r w:rsidR="00013178">
        <w:t>.</w:t>
      </w:r>
      <w:r w:rsidR="00F04C57">
        <w:t>6</w:t>
      </w:r>
      <w:r w:rsidR="00C7548F">
        <w:t>. Права и обязанности субъекта проверки.</w:t>
      </w:r>
    </w:p>
    <w:p w:rsidR="00C7548F" w:rsidRDefault="00013178" w:rsidP="00921A9A">
      <w:pPr>
        <w:ind w:firstLine="709"/>
      </w:pPr>
      <w:r>
        <w:t>1.</w:t>
      </w:r>
      <w:r w:rsidR="00F04C57">
        <w:t>6</w:t>
      </w:r>
      <w:r w:rsidR="00C7548F">
        <w:t>.1.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C7548F" w:rsidRDefault="00C7548F" w:rsidP="00A46DD6">
      <w:pPr>
        <w:ind w:firstLine="709"/>
      </w:pPr>
      <w:r>
        <w:t>1) непосредственно присутствовать при проведении проверки, давать объяснения по вопросам, относящимся к предмету проверки;</w:t>
      </w:r>
    </w:p>
    <w:p w:rsidR="00C7548F" w:rsidRDefault="00C7548F" w:rsidP="00924A24">
      <w:pPr>
        <w:ind w:firstLine="709"/>
        <w:jc w:val="both"/>
        <w:rPr>
          <w:szCs w:val="26"/>
        </w:rPr>
      </w:pPr>
      <w:r>
        <w:rPr>
          <w:szCs w:val="26"/>
        </w:rPr>
        <w:t>2) получать от уполномоченного должностного лица, осуществляющего проверку, информацию,</w:t>
      </w:r>
      <w:r w:rsidR="00F04C57">
        <w:rPr>
          <w:szCs w:val="26"/>
        </w:rPr>
        <w:t xml:space="preserve"> </w:t>
      </w:r>
      <w:r>
        <w:rPr>
          <w:szCs w:val="26"/>
        </w:rPr>
        <w:t>которая относится к предмету проверки и предоставление которой предусмотрено настоящим Регламентом;</w:t>
      </w:r>
    </w:p>
    <w:p w:rsidR="00C7548F" w:rsidRDefault="00C7548F" w:rsidP="00924A24">
      <w:pPr>
        <w:ind w:firstLine="709"/>
        <w:jc w:val="both"/>
        <w:rPr>
          <w:szCs w:val="26"/>
        </w:rPr>
      </w:pPr>
      <w:bookmarkStart w:id="1" w:name="Par84"/>
      <w:bookmarkEnd w:id="1"/>
      <w:r>
        <w:rPr>
          <w:szCs w:val="26"/>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C7548F" w:rsidRDefault="00C7548F" w:rsidP="00924A24">
      <w:pPr>
        <w:ind w:firstLine="709"/>
        <w:jc w:val="both"/>
        <w:rPr>
          <w:szCs w:val="26"/>
        </w:rPr>
      </w:pPr>
      <w:r>
        <w:rPr>
          <w:szCs w:val="26"/>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C7548F" w:rsidRDefault="00013178" w:rsidP="00924A24">
      <w:pPr>
        <w:ind w:firstLine="709"/>
        <w:jc w:val="both"/>
        <w:rPr>
          <w:szCs w:val="26"/>
        </w:rPr>
      </w:pPr>
      <w:r>
        <w:rPr>
          <w:szCs w:val="26"/>
        </w:rPr>
        <w:t>1.</w:t>
      </w:r>
      <w:r w:rsidR="00F04C57">
        <w:rPr>
          <w:szCs w:val="26"/>
        </w:rPr>
        <w:t>6</w:t>
      </w:r>
      <w:r w:rsidR="00C7548F">
        <w:rPr>
          <w:szCs w:val="26"/>
        </w:rPr>
        <w:t>.2.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C7548F" w:rsidRDefault="00C7548F" w:rsidP="00924A24">
      <w:pPr>
        <w:ind w:firstLine="709"/>
        <w:jc w:val="both"/>
        <w:rPr>
          <w:szCs w:val="26"/>
        </w:rPr>
      </w:pPr>
      <w:r>
        <w:rPr>
          <w:szCs w:val="26"/>
        </w:rPr>
        <w:t>1) допускать на объекты, в здания, сооружения и помещения, подлежащие проверке, уполномоченных должностных лиц при предъявлении ими удостоверения и копии приказа начальника уполномоченного органа или его заместителя;</w:t>
      </w:r>
    </w:p>
    <w:p w:rsidR="00C7548F" w:rsidRDefault="00C7548F" w:rsidP="00924A24">
      <w:pPr>
        <w:ind w:firstLine="709"/>
        <w:jc w:val="both"/>
        <w:rPr>
          <w:szCs w:val="26"/>
        </w:rPr>
      </w:pPr>
      <w:r>
        <w:rPr>
          <w:szCs w:val="26"/>
        </w:rPr>
        <w:t>2) оказывать содействие и предоставлять необходимые для проверки информацию и документы уполномоченному должностному лицу;</w:t>
      </w:r>
    </w:p>
    <w:p w:rsidR="00C7548F" w:rsidRDefault="00C7548F" w:rsidP="00924A24">
      <w:pPr>
        <w:ind w:firstLine="709"/>
        <w:jc w:val="both"/>
        <w:rPr>
          <w:szCs w:val="26"/>
        </w:rPr>
      </w:pPr>
      <w:r>
        <w:rPr>
          <w:szCs w:val="26"/>
        </w:rPr>
        <w:t>3) принимать меры по устранению нарушений обязательных требований, указанных в предписании, выданном по итогам проверки.</w:t>
      </w:r>
    </w:p>
    <w:p w:rsidR="00C7548F" w:rsidRDefault="00013178" w:rsidP="00550341">
      <w:pPr>
        <w:ind w:firstLine="709"/>
        <w:jc w:val="both"/>
        <w:rPr>
          <w:szCs w:val="26"/>
        </w:rPr>
      </w:pPr>
      <w:r>
        <w:rPr>
          <w:szCs w:val="26"/>
        </w:rPr>
        <w:t>1.</w:t>
      </w:r>
      <w:r w:rsidR="00F04C57">
        <w:rPr>
          <w:szCs w:val="26"/>
        </w:rPr>
        <w:t>7</w:t>
      </w:r>
      <w:r w:rsidR="00C7548F">
        <w:rPr>
          <w:szCs w:val="26"/>
        </w:rPr>
        <w:t>. Результат исполнения муниципальной функции.</w:t>
      </w:r>
    </w:p>
    <w:p w:rsidR="00C7548F" w:rsidRDefault="00013178" w:rsidP="00550341">
      <w:pPr>
        <w:ind w:firstLine="709"/>
        <w:jc w:val="both"/>
        <w:rPr>
          <w:szCs w:val="26"/>
        </w:rPr>
      </w:pPr>
      <w:r>
        <w:rPr>
          <w:szCs w:val="26"/>
        </w:rPr>
        <w:t>1.</w:t>
      </w:r>
      <w:r w:rsidR="00F04C57">
        <w:rPr>
          <w:szCs w:val="26"/>
        </w:rPr>
        <w:t>7</w:t>
      </w:r>
      <w:r w:rsidR="00C7548F">
        <w:rPr>
          <w:szCs w:val="26"/>
        </w:rPr>
        <w:t>.1. Результатами исполнения муниципальной функции являются:</w:t>
      </w:r>
    </w:p>
    <w:p w:rsidR="00C7548F" w:rsidRDefault="00C7548F" w:rsidP="00550341">
      <w:pPr>
        <w:ind w:firstLine="709"/>
        <w:jc w:val="both"/>
        <w:rPr>
          <w:szCs w:val="26"/>
        </w:rPr>
      </w:pPr>
      <w:r>
        <w:rPr>
          <w:szCs w:val="26"/>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C7548F" w:rsidRDefault="00C7548F" w:rsidP="00550341">
      <w:pPr>
        <w:ind w:firstLine="709"/>
        <w:jc w:val="both"/>
        <w:rPr>
          <w:szCs w:val="26"/>
        </w:rPr>
      </w:pPr>
      <w:r>
        <w:rPr>
          <w:szCs w:val="26"/>
        </w:rPr>
        <w:t>2) составление акта проверки;</w:t>
      </w:r>
    </w:p>
    <w:p w:rsidR="00C7548F" w:rsidRDefault="00C7548F" w:rsidP="00550341">
      <w:pPr>
        <w:ind w:firstLine="709"/>
        <w:jc w:val="both"/>
        <w:rPr>
          <w:szCs w:val="26"/>
        </w:rPr>
      </w:pPr>
      <w:r>
        <w:rPr>
          <w:szCs w:val="26"/>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7548F" w:rsidRDefault="00C7548F" w:rsidP="00550341">
      <w:pPr>
        <w:ind w:firstLine="709"/>
        <w:jc w:val="both"/>
        <w:rPr>
          <w:szCs w:val="26"/>
        </w:rPr>
      </w:pPr>
      <w:r>
        <w:rPr>
          <w:szCs w:val="26"/>
        </w:rPr>
        <w:t>4) выдача предписания при выявлении нарушений об устранении нарушений с указанием сроков их устранения;</w:t>
      </w:r>
    </w:p>
    <w:p w:rsidR="00C7548F" w:rsidRDefault="00C7548F" w:rsidP="00550341">
      <w:pPr>
        <w:ind w:firstLine="709"/>
        <w:jc w:val="both"/>
        <w:rPr>
          <w:szCs w:val="26"/>
        </w:rPr>
      </w:pPr>
      <w:r>
        <w:rPr>
          <w:szCs w:val="26"/>
        </w:rPr>
        <w:t>5) организация собрания собственников помещений многоквартирного дома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E3205D" w:rsidRPr="00E3205D" w:rsidRDefault="00F952F3" w:rsidP="00550341">
      <w:pPr>
        <w:ind w:firstLine="709"/>
        <w:jc w:val="both"/>
      </w:pPr>
      <w:r>
        <w:rPr>
          <w:color w:val="2D2D2D"/>
          <w:spacing w:val="2"/>
          <w:lang w:eastAsia="ru-RU"/>
        </w:rPr>
        <w:t>1.</w:t>
      </w:r>
      <w:r w:rsidR="00F04C57">
        <w:rPr>
          <w:color w:val="2D2D2D"/>
          <w:spacing w:val="2"/>
          <w:lang w:eastAsia="ru-RU"/>
        </w:rPr>
        <w:t>7</w:t>
      </w:r>
      <w:r>
        <w:rPr>
          <w:color w:val="2D2D2D"/>
          <w:spacing w:val="2"/>
          <w:lang w:eastAsia="ru-RU"/>
        </w:rPr>
        <w:t xml:space="preserve">.2. </w:t>
      </w:r>
      <w:r w:rsidR="00E3205D" w:rsidRPr="00E3205D">
        <w:rPr>
          <w:color w:val="2D2D2D"/>
          <w:spacing w:val="2"/>
          <w:lang w:eastAsia="ru-RU"/>
        </w:rPr>
        <w:t>Результатом осуществления муниципального жилищного контроля является составление акта проверки и принятие мер при выявлении нарушений обязательных требований.</w:t>
      </w:r>
    </w:p>
    <w:p w:rsidR="00C7548F" w:rsidRDefault="00C7548F" w:rsidP="007B755D">
      <w:pPr>
        <w:spacing w:before="120" w:after="120" w:line="360" w:lineRule="auto"/>
        <w:ind w:firstLine="709"/>
        <w:jc w:val="center"/>
        <w:rPr>
          <w:b/>
          <w:szCs w:val="26"/>
        </w:rPr>
      </w:pPr>
      <w:r>
        <w:rPr>
          <w:b/>
          <w:szCs w:val="26"/>
        </w:rPr>
        <w:t>2. Требования к порядку исполнения муниципальной функции</w:t>
      </w:r>
    </w:p>
    <w:p w:rsidR="00C7548F" w:rsidRDefault="00417C4E" w:rsidP="0031018C">
      <w:pPr>
        <w:ind w:firstLine="709"/>
        <w:jc w:val="center"/>
        <w:rPr>
          <w:b/>
          <w:szCs w:val="26"/>
        </w:rPr>
      </w:pPr>
      <w:r w:rsidRPr="0031018C">
        <w:rPr>
          <w:b/>
          <w:szCs w:val="26"/>
        </w:rPr>
        <w:t>2.1</w:t>
      </w:r>
      <w:r w:rsidR="00C7548F" w:rsidRPr="0031018C">
        <w:rPr>
          <w:b/>
          <w:szCs w:val="26"/>
        </w:rPr>
        <w:t>. Порядок информирования о</w:t>
      </w:r>
      <w:r w:rsidR="0031018C" w:rsidRPr="0031018C">
        <w:rPr>
          <w:b/>
          <w:szCs w:val="26"/>
        </w:rPr>
        <w:t>б исполнении муниципальной функции</w:t>
      </w:r>
      <w:r w:rsidR="00C7548F" w:rsidRPr="0031018C">
        <w:rPr>
          <w:b/>
          <w:szCs w:val="26"/>
        </w:rPr>
        <w:t>.</w:t>
      </w:r>
    </w:p>
    <w:p w:rsidR="0031018C" w:rsidRPr="0031018C" w:rsidRDefault="0031018C" w:rsidP="0031018C">
      <w:pPr>
        <w:ind w:firstLine="709"/>
        <w:jc w:val="center"/>
        <w:rPr>
          <w:b/>
          <w:szCs w:val="26"/>
        </w:rPr>
      </w:pPr>
    </w:p>
    <w:p w:rsidR="00C7548F" w:rsidRDefault="00417C4E" w:rsidP="005F71A7">
      <w:pPr>
        <w:ind w:firstLine="709"/>
        <w:jc w:val="both"/>
        <w:rPr>
          <w:szCs w:val="26"/>
        </w:rPr>
      </w:pPr>
      <w:r>
        <w:rPr>
          <w:szCs w:val="26"/>
        </w:rPr>
        <w:t>2.1.</w:t>
      </w:r>
      <w:r w:rsidR="00C7548F">
        <w:rPr>
          <w:szCs w:val="26"/>
        </w:rPr>
        <w:t>1.  Информация о месте нахождения и графике работы уполномоченного органа:</w:t>
      </w:r>
    </w:p>
    <w:p w:rsidR="00C7548F" w:rsidRDefault="00C7548F" w:rsidP="005F71A7">
      <w:pPr>
        <w:jc w:val="both"/>
        <w:rPr>
          <w:szCs w:val="26"/>
        </w:rPr>
      </w:pPr>
      <w:r>
        <w:rPr>
          <w:szCs w:val="26"/>
        </w:rPr>
        <w:lastRenderedPageBreak/>
        <w:t>Место нахождения:  г.</w:t>
      </w:r>
      <w:r w:rsidR="00185630">
        <w:rPr>
          <w:szCs w:val="26"/>
        </w:rPr>
        <w:t xml:space="preserve"> </w:t>
      </w:r>
      <w:r>
        <w:rPr>
          <w:szCs w:val="26"/>
        </w:rPr>
        <w:t xml:space="preserve">Десногорск, 2 </w:t>
      </w:r>
      <w:proofErr w:type="spellStart"/>
      <w:r>
        <w:rPr>
          <w:szCs w:val="26"/>
        </w:rPr>
        <w:t>мкр</w:t>
      </w:r>
      <w:proofErr w:type="spellEnd"/>
      <w:r>
        <w:rPr>
          <w:szCs w:val="26"/>
        </w:rPr>
        <w:t>., здание администрации, 4 этаж</w:t>
      </w:r>
      <w:r w:rsidR="001453FB">
        <w:rPr>
          <w:szCs w:val="26"/>
        </w:rPr>
        <w:t>, каб.402, 4</w:t>
      </w:r>
      <w:r w:rsidR="007100B8">
        <w:rPr>
          <w:szCs w:val="26"/>
        </w:rPr>
        <w:t>03</w:t>
      </w:r>
      <w:r>
        <w:rPr>
          <w:szCs w:val="26"/>
        </w:rPr>
        <w:t>.</w:t>
      </w:r>
    </w:p>
    <w:p w:rsidR="00C7548F" w:rsidRDefault="00C7548F" w:rsidP="005F71A7">
      <w:pPr>
        <w:jc w:val="both"/>
        <w:rPr>
          <w:szCs w:val="26"/>
        </w:rPr>
      </w:pPr>
      <w:r>
        <w:rPr>
          <w:szCs w:val="26"/>
        </w:rPr>
        <w:t>Почтовый адрес: 216400 г.</w:t>
      </w:r>
      <w:r w:rsidR="00185630">
        <w:rPr>
          <w:szCs w:val="26"/>
        </w:rPr>
        <w:t xml:space="preserve"> </w:t>
      </w:r>
      <w:r>
        <w:rPr>
          <w:szCs w:val="26"/>
        </w:rPr>
        <w:t xml:space="preserve">Десногорск, 2 </w:t>
      </w:r>
      <w:proofErr w:type="spellStart"/>
      <w:r>
        <w:rPr>
          <w:szCs w:val="26"/>
        </w:rPr>
        <w:t>мкр</w:t>
      </w:r>
      <w:proofErr w:type="spellEnd"/>
      <w:r>
        <w:rPr>
          <w:szCs w:val="26"/>
        </w:rPr>
        <w:t>., здание администрации.</w:t>
      </w:r>
    </w:p>
    <w:p w:rsidR="00C7548F" w:rsidRDefault="00C7548F" w:rsidP="005F71A7">
      <w:pPr>
        <w:jc w:val="both"/>
        <w:rPr>
          <w:szCs w:val="26"/>
        </w:rPr>
      </w:pPr>
      <w:r>
        <w:rPr>
          <w:szCs w:val="26"/>
        </w:rPr>
        <w:t>Телефоны</w:t>
      </w:r>
      <w:r w:rsidR="001453FB">
        <w:rPr>
          <w:szCs w:val="26"/>
        </w:rPr>
        <w:t>: 8(48153)</w:t>
      </w:r>
      <w:r>
        <w:rPr>
          <w:szCs w:val="26"/>
        </w:rPr>
        <w:t xml:space="preserve"> 7-32-19, </w:t>
      </w:r>
      <w:r w:rsidR="001453FB">
        <w:rPr>
          <w:szCs w:val="26"/>
        </w:rPr>
        <w:t xml:space="preserve"> 8(48153) </w:t>
      </w:r>
      <w:r w:rsidR="00417C4E">
        <w:rPr>
          <w:szCs w:val="26"/>
        </w:rPr>
        <w:t>7-19-33</w:t>
      </w:r>
      <w:r>
        <w:rPr>
          <w:szCs w:val="26"/>
        </w:rPr>
        <w:t>.</w:t>
      </w:r>
    </w:p>
    <w:p w:rsidR="00C7548F" w:rsidRDefault="00C7548F" w:rsidP="005F71A7">
      <w:pPr>
        <w:jc w:val="both"/>
        <w:rPr>
          <w:szCs w:val="26"/>
        </w:rPr>
      </w:pPr>
      <w:r>
        <w:rPr>
          <w:szCs w:val="26"/>
        </w:rPr>
        <w:t>График работы:</w:t>
      </w:r>
      <w:r w:rsidR="001453FB">
        <w:rPr>
          <w:szCs w:val="26"/>
        </w:rPr>
        <w:t xml:space="preserve"> </w:t>
      </w:r>
      <w:r>
        <w:rPr>
          <w:szCs w:val="26"/>
        </w:rPr>
        <w:t>с 8-00 час</w:t>
      </w:r>
      <w:proofErr w:type="gramStart"/>
      <w:r>
        <w:rPr>
          <w:szCs w:val="26"/>
        </w:rPr>
        <w:t>.</w:t>
      </w:r>
      <w:proofErr w:type="gramEnd"/>
      <w:r>
        <w:rPr>
          <w:szCs w:val="26"/>
        </w:rPr>
        <w:t xml:space="preserve"> </w:t>
      </w:r>
      <w:proofErr w:type="gramStart"/>
      <w:r>
        <w:rPr>
          <w:szCs w:val="26"/>
        </w:rPr>
        <w:t>д</w:t>
      </w:r>
      <w:proofErr w:type="gramEnd"/>
      <w:r>
        <w:rPr>
          <w:szCs w:val="26"/>
        </w:rPr>
        <w:t>о 17-15 час.</w:t>
      </w:r>
    </w:p>
    <w:p w:rsidR="00C7548F" w:rsidRDefault="00C7548F" w:rsidP="005F71A7">
      <w:pPr>
        <w:jc w:val="both"/>
        <w:rPr>
          <w:szCs w:val="26"/>
        </w:rPr>
      </w:pPr>
      <w:r>
        <w:rPr>
          <w:szCs w:val="26"/>
        </w:rPr>
        <w:t xml:space="preserve">           пятница </w:t>
      </w:r>
      <w:r w:rsidR="001453FB">
        <w:rPr>
          <w:szCs w:val="26"/>
        </w:rPr>
        <w:t xml:space="preserve">  </w:t>
      </w:r>
      <w:r>
        <w:rPr>
          <w:szCs w:val="26"/>
        </w:rPr>
        <w:t>с 8-00 час</w:t>
      </w:r>
      <w:proofErr w:type="gramStart"/>
      <w:r>
        <w:rPr>
          <w:szCs w:val="26"/>
        </w:rPr>
        <w:t>.</w:t>
      </w:r>
      <w:proofErr w:type="gramEnd"/>
      <w:r>
        <w:rPr>
          <w:szCs w:val="26"/>
        </w:rPr>
        <w:t xml:space="preserve"> </w:t>
      </w:r>
      <w:proofErr w:type="gramStart"/>
      <w:r>
        <w:rPr>
          <w:szCs w:val="26"/>
        </w:rPr>
        <w:t>д</w:t>
      </w:r>
      <w:proofErr w:type="gramEnd"/>
      <w:r>
        <w:rPr>
          <w:szCs w:val="26"/>
        </w:rPr>
        <w:t>о 16-00 час.</w:t>
      </w:r>
    </w:p>
    <w:p w:rsidR="00C7548F" w:rsidRDefault="00C7548F" w:rsidP="005F71A7">
      <w:pPr>
        <w:jc w:val="both"/>
        <w:rPr>
          <w:szCs w:val="26"/>
        </w:rPr>
      </w:pPr>
      <w:r>
        <w:rPr>
          <w:szCs w:val="26"/>
        </w:rPr>
        <w:t>Перерыв на обед с 12-00 час. до 13-00 час</w:t>
      </w:r>
      <w:proofErr w:type="gramStart"/>
      <w:r>
        <w:rPr>
          <w:szCs w:val="26"/>
        </w:rPr>
        <w:t>.,</w:t>
      </w:r>
      <w:r w:rsidR="007E1CFA">
        <w:rPr>
          <w:szCs w:val="26"/>
        </w:rPr>
        <w:t xml:space="preserve"> </w:t>
      </w:r>
      <w:proofErr w:type="gramEnd"/>
      <w:r>
        <w:rPr>
          <w:szCs w:val="26"/>
        </w:rPr>
        <w:t>выходной: суббота, воскресенье.</w:t>
      </w:r>
    </w:p>
    <w:p w:rsidR="00C7548F" w:rsidRPr="00417C4E" w:rsidRDefault="00C7548F" w:rsidP="005F71A7">
      <w:pPr>
        <w:jc w:val="both"/>
        <w:rPr>
          <w:szCs w:val="26"/>
        </w:rPr>
      </w:pPr>
      <w:r>
        <w:rPr>
          <w:szCs w:val="26"/>
        </w:rPr>
        <w:t xml:space="preserve">Адрес </w:t>
      </w:r>
      <w:r w:rsidR="001453FB">
        <w:rPr>
          <w:szCs w:val="26"/>
        </w:rPr>
        <w:t>электронной почты</w:t>
      </w:r>
      <w:r w:rsidR="001453FB" w:rsidRPr="00417C4E">
        <w:rPr>
          <w:szCs w:val="26"/>
        </w:rPr>
        <w:t xml:space="preserve">: </w:t>
      </w:r>
      <w:proofErr w:type="spellStart"/>
      <w:r w:rsidR="001453FB" w:rsidRPr="00417C4E">
        <w:rPr>
          <w:szCs w:val="26"/>
          <w:lang w:val="en-US"/>
        </w:rPr>
        <w:t>desnkgh</w:t>
      </w:r>
      <w:proofErr w:type="spellEnd"/>
      <w:r w:rsidR="001453FB" w:rsidRPr="00417C4E">
        <w:rPr>
          <w:szCs w:val="26"/>
        </w:rPr>
        <w:t>@</w:t>
      </w:r>
      <w:r w:rsidR="00CE5F55" w:rsidRPr="00417C4E">
        <w:rPr>
          <w:szCs w:val="26"/>
        </w:rPr>
        <w:t xml:space="preserve"> </w:t>
      </w:r>
      <w:r w:rsidR="0038432E" w:rsidRPr="00417C4E">
        <w:rPr>
          <w:szCs w:val="26"/>
          <w:lang w:val="en-US"/>
        </w:rPr>
        <w:t>admin</w:t>
      </w:r>
      <w:r w:rsidR="0038432E" w:rsidRPr="00417C4E">
        <w:rPr>
          <w:szCs w:val="26"/>
        </w:rPr>
        <w:t>-</w:t>
      </w:r>
      <w:proofErr w:type="spellStart"/>
      <w:r w:rsidR="0038432E" w:rsidRPr="00417C4E">
        <w:rPr>
          <w:szCs w:val="26"/>
          <w:lang w:val="en-US"/>
        </w:rPr>
        <w:t>smolensk</w:t>
      </w:r>
      <w:proofErr w:type="spellEnd"/>
      <w:r w:rsidRPr="00417C4E">
        <w:rPr>
          <w:szCs w:val="26"/>
        </w:rPr>
        <w:t>.</w:t>
      </w:r>
      <w:proofErr w:type="spellStart"/>
      <w:r w:rsidRPr="00417C4E">
        <w:rPr>
          <w:szCs w:val="26"/>
          <w:lang w:val="en-US"/>
        </w:rPr>
        <w:t>ru</w:t>
      </w:r>
      <w:proofErr w:type="spellEnd"/>
      <w:r w:rsidRPr="00417C4E">
        <w:rPr>
          <w:szCs w:val="26"/>
        </w:rPr>
        <w:t>.</w:t>
      </w:r>
    </w:p>
    <w:p w:rsidR="00C7548F" w:rsidRDefault="00C92BEE" w:rsidP="005F71A7">
      <w:pPr>
        <w:ind w:firstLine="709"/>
        <w:jc w:val="both"/>
        <w:rPr>
          <w:szCs w:val="26"/>
        </w:rPr>
      </w:pPr>
      <w:r>
        <w:rPr>
          <w:szCs w:val="26"/>
        </w:rPr>
        <w:t>2.1.</w:t>
      </w:r>
      <w:r w:rsidR="00C7548F">
        <w:rPr>
          <w:szCs w:val="26"/>
        </w:rPr>
        <w:t>2</w:t>
      </w:r>
      <w:r>
        <w:rPr>
          <w:szCs w:val="26"/>
        </w:rPr>
        <w:t>.</w:t>
      </w:r>
      <w:r w:rsidR="00C7548F">
        <w:rPr>
          <w:szCs w:val="26"/>
        </w:rPr>
        <w:tab/>
        <w:t>Заинтересованное лицо (далее – также заявитель) может представить письменное обращение лично в уполномоченный орган, направить его почтовым отправлением или по электронной почте.</w:t>
      </w:r>
    </w:p>
    <w:p w:rsidR="00C7548F" w:rsidRDefault="00C92BEE" w:rsidP="005F71A7">
      <w:pPr>
        <w:ind w:firstLine="709"/>
        <w:jc w:val="both"/>
        <w:rPr>
          <w:szCs w:val="26"/>
        </w:rPr>
      </w:pPr>
      <w:r>
        <w:rPr>
          <w:szCs w:val="26"/>
        </w:rPr>
        <w:t>2.1.</w:t>
      </w:r>
      <w:r w:rsidR="00C7548F">
        <w:rPr>
          <w:szCs w:val="26"/>
        </w:rPr>
        <w:t xml:space="preserve">3. </w:t>
      </w:r>
      <w:r w:rsidR="00C7548F">
        <w:rPr>
          <w:szCs w:val="26"/>
        </w:rPr>
        <w:tab/>
        <w:t>Письменные обращения заинтересованных лиц по вопросам о порядке, способах и условиях осуществления муниципального контроля рассматриваются сотрудниками уполномоченного органа с учетом времени подготовки ответа заявителю в срок, не превышающий 5 рабочих дней с момента регистрации обращения в уполномоченном органе.</w:t>
      </w:r>
    </w:p>
    <w:p w:rsidR="00C7548F" w:rsidRDefault="00C92BEE" w:rsidP="005F71A7">
      <w:pPr>
        <w:ind w:firstLine="709"/>
        <w:jc w:val="both"/>
        <w:rPr>
          <w:szCs w:val="26"/>
        </w:rPr>
      </w:pPr>
      <w:r>
        <w:rPr>
          <w:szCs w:val="26"/>
        </w:rPr>
        <w:t>2</w:t>
      </w:r>
      <w:r w:rsidR="00C7548F">
        <w:rPr>
          <w:szCs w:val="26"/>
        </w:rPr>
        <w:t>.</w:t>
      </w:r>
      <w:r>
        <w:rPr>
          <w:szCs w:val="26"/>
        </w:rPr>
        <w:t>1.</w:t>
      </w:r>
      <w:r w:rsidR="00C7548F">
        <w:rPr>
          <w:szCs w:val="26"/>
        </w:rPr>
        <w:t xml:space="preserve">4. </w:t>
      </w:r>
      <w:r w:rsidR="00C7548F">
        <w:rPr>
          <w:szCs w:val="26"/>
        </w:rPr>
        <w:tab/>
        <w:t>Информирование заинтересованных лиц по телефону о порядке исполнения муниципальной функции осуществляется:</w:t>
      </w:r>
    </w:p>
    <w:p w:rsidR="00C7548F" w:rsidRDefault="00C7548F" w:rsidP="005F71A7">
      <w:pPr>
        <w:ind w:firstLine="709"/>
        <w:jc w:val="both"/>
        <w:rPr>
          <w:szCs w:val="26"/>
        </w:rPr>
      </w:pPr>
      <w:r>
        <w:rPr>
          <w:szCs w:val="26"/>
        </w:rPr>
        <w:t>сотрудниками уполномоченного органа по номеру единого справочного телефона уполномоченного органа</w:t>
      </w:r>
      <w:r w:rsidR="00771103">
        <w:rPr>
          <w:szCs w:val="26"/>
        </w:rPr>
        <w:t>,</w:t>
      </w:r>
      <w:r>
        <w:rPr>
          <w:szCs w:val="26"/>
        </w:rPr>
        <w:t xml:space="preserve"> в часы работы уполномоченного органа;</w:t>
      </w:r>
    </w:p>
    <w:p w:rsidR="00C7548F" w:rsidRDefault="00C92BEE" w:rsidP="005F71A7">
      <w:pPr>
        <w:ind w:firstLine="709"/>
        <w:jc w:val="both"/>
        <w:rPr>
          <w:szCs w:val="26"/>
        </w:rPr>
      </w:pPr>
      <w:r>
        <w:rPr>
          <w:szCs w:val="26"/>
        </w:rPr>
        <w:t>2</w:t>
      </w:r>
      <w:r w:rsidR="00C7548F">
        <w:rPr>
          <w:szCs w:val="26"/>
        </w:rPr>
        <w:t>.</w:t>
      </w:r>
      <w:r>
        <w:rPr>
          <w:szCs w:val="26"/>
        </w:rPr>
        <w:t>1.</w:t>
      </w:r>
      <w:r w:rsidR="00C7548F">
        <w:rPr>
          <w:szCs w:val="26"/>
        </w:rPr>
        <w:t xml:space="preserve">5. При ответах на телефонные звонки сотрудники уполномоченного органа, ответственные за информирование, подробно, в вежливой и корректной форме информируют заинтересованных лиц по интересующим их вопросам. </w:t>
      </w:r>
    </w:p>
    <w:p w:rsidR="00C7548F" w:rsidRDefault="00C92BEE" w:rsidP="005F71A7">
      <w:pPr>
        <w:ind w:firstLine="709"/>
        <w:jc w:val="both"/>
        <w:rPr>
          <w:szCs w:val="26"/>
        </w:rPr>
      </w:pPr>
      <w:r>
        <w:rPr>
          <w:szCs w:val="26"/>
        </w:rPr>
        <w:t>2.1</w:t>
      </w:r>
      <w:r w:rsidR="00C7548F">
        <w:rPr>
          <w:szCs w:val="26"/>
        </w:rPr>
        <w:t>.6. Время разговора не должно превышать 10 минут.</w:t>
      </w:r>
    </w:p>
    <w:p w:rsidR="00C7548F" w:rsidRDefault="00C92BEE" w:rsidP="005F71A7">
      <w:pPr>
        <w:ind w:firstLine="709"/>
        <w:jc w:val="both"/>
        <w:rPr>
          <w:szCs w:val="26"/>
        </w:rPr>
      </w:pPr>
      <w:r>
        <w:rPr>
          <w:szCs w:val="26"/>
        </w:rPr>
        <w:t>2.1</w:t>
      </w:r>
      <w:r w:rsidR="00C7548F">
        <w:rPr>
          <w:szCs w:val="26"/>
        </w:rPr>
        <w:t>.7. Сотрудники уполномоченного органа, ответственные за информирование, при получении запроса:</w:t>
      </w:r>
    </w:p>
    <w:p w:rsidR="00C7548F" w:rsidRDefault="00C7548F" w:rsidP="005F71A7">
      <w:pPr>
        <w:ind w:firstLine="709"/>
        <w:jc w:val="both"/>
        <w:rPr>
          <w:szCs w:val="26"/>
        </w:rPr>
      </w:pPr>
      <w:r>
        <w:rPr>
          <w:szCs w:val="26"/>
        </w:rPr>
        <w:t>называют организацию, которую они представляют;</w:t>
      </w:r>
    </w:p>
    <w:p w:rsidR="00C7548F" w:rsidRDefault="00C7548F" w:rsidP="005F71A7">
      <w:pPr>
        <w:ind w:firstLine="709"/>
        <w:jc w:val="both"/>
        <w:rPr>
          <w:szCs w:val="26"/>
        </w:rPr>
      </w:pPr>
      <w:r>
        <w:rPr>
          <w:szCs w:val="26"/>
        </w:rPr>
        <w:t>представляются и называют свою должность;</w:t>
      </w:r>
    </w:p>
    <w:p w:rsidR="00C7548F" w:rsidRDefault="00C7548F" w:rsidP="005F71A7">
      <w:pPr>
        <w:ind w:firstLine="709"/>
        <w:jc w:val="both"/>
        <w:rPr>
          <w:szCs w:val="26"/>
        </w:rPr>
      </w:pPr>
      <w:r>
        <w:rPr>
          <w:szCs w:val="26"/>
        </w:rPr>
        <w:t>предлагают абоненту представиться;</w:t>
      </w:r>
    </w:p>
    <w:p w:rsidR="00C7548F" w:rsidRDefault="00C7548F" w:rsidP="005F71A7">
      <w:pPr>
        <w:ind w:firstLine="709"/>
        <w:jc w:val="both"/>
        <w:rPr>
          <w:szCs w:val="26"/>
        </w:rPr>
      </w:pPr>
      <w:r>
        <w:rPr>
          <w:szCs w:val="26"/>
        </w:rPr>
        <w:t>выслушивают и уточняют при необходимости суть вопроса;</w:t>
      </w:r>
    </w:p>
    <w:p w:rsidR="00C7548F" w:rsidRDefault="00C7548F" w:rsidP="005F71A7">
      <w:pPr>
        <w:ind w:firstLine="709"/>
        <w:jc w:val="both"/>
        <w:rPr>
          <w:szCs w:val="26"/>
        </w:rPr>
      </w:pPr>
      <w:r>
        <w:rPr>
          <w:szCs w:val="26"/>
        </w:rPr>
        <w:t>вежливо, корректно и лаконично дают ответ по существу вопроса;</w:t>
      </w:r>
    </w:p>
    <w:p w:rsidR="00C7548F" w:rsidRDefault="00C7548F" w:rsidP="005F71A7">
      <w:pPr>
        <w:ind w:firstLine="709"/>
        <w:jc w:val="both"/>
        <w:rPr>
          <w:szCs w:val="26"/>
        </w:rPr>
      </w:pPr>
      <w:r>
        <w:rPr>
          <w:szCs w:val="26"/>
        </w:rPr>
        <w:t>при невозможности в момент обращения ответить на поставленный вопрос предлагают абоненту перезвонить в определенный день и в определенное время;</w:t>
      </w:r>
    </w:p>
    <w:p w:rsidR="00C7548F" w:rsidRDefault="00C7548F" w:rsidP="005F71A7">
      <w:pPr>
        <w:ind w:firstLine="709"/>
        <w:jc w:val="both"/>
        <w:rPr>
          <w:szCs w:val="26"/>
        </w:rPr>
      </w:pPr>
      <w:r>
        <w:rPr>
          <w:szCs w:val="26"/>
        </w:rPr>
        <w:t>к назначенному сроку подготавливают ответ по вопросам заявителей</w:t>
      </w:r>
      <w:proofErr w:type="gramStart"/>
      <w:r>
        <w:rPr>
          <w:szCs w:val="26"/>
        </w:rPr>
        <w:t xml:space="preserve"> .</w:t>
      </w:r>
      <w:proofErr w:type="gramEnd"/>
    </w:p>
    <w:p w:rsidR="00C7548F" w:rsidRDefault="00C92BEE" w:rsidP="005F71A7">
      <w:pPr>
        <w:ind w:firstLine="709"/>
        <w:jc w:val="both"/>
        <w:rPr>
          <w:szCs w:val="26"/>
        </w:rPr>
      </w:pPr>
      <w:r>
        <w:rPr>
          <w:szCs w:val="26"/>
        </w:rPr>
        <w:t>2.1</w:t>
      </w:r>
      <w:r w:rsidR="00C7548F">
        <w:rPr>
          <w:szCs w:val="26"/>
        </w:rPr>
        <w:t>.</w:t>
      </w:r>
      <w:r>
        <w:rPr>
          <w:szCs w:val="26"/>
        </w:rPr>
        <w:t>8</w:t>
      </w:r>
      <w:r w:rsidR="00C7548F">
        <w:rPr>
          <w:szCs w:val="26"/>
        </w:rPr>
        <w:t>. Во время разговора ответственные за информирование сотрудники уполномоченного органа должны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C7548F" w:rsidRDefault="00C92BEE" w:rsidP="005F71A7">
      <w:pPr>
        <w:ind w:firstLine="709"/>
        <w:jc w:val="both"/>
        <w:rPr>
          <w:szCs w:val="26"/>
        </w:rPr>
      </w:pPr>
      <w:r>
        <w:rPr>
          <w:szCs w:val="26"/>
        </w:rPr>
        <w:t>2.1</w:t>
      </w:r>
      <w:r w:rsidR="00C7548F">
        <w:rPr>
          <w:szCs w:val="26"/>
        </w:rPr>
        <w:t>.9. В случае если предоставление информации, необходимой заявителю, не представляется возможным посредством единого справочного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7548F" w:rsidRDefault="00C92BEE" w:rsidP="005F71A7">
      <w:pPr>
        <w:ind w:firstLine="709"/>
        <w:jc w:val="both"/>
        <w:rPr>
          <w:szCs w:val="26"/>
        </w:rPr>
      </w:pPr>
      <w:r>
        <w:rPr>
          <w:szCs w:val="26"/>
        </w:rPr>
        <w:t>2.1</w:t>
      </w:r>
      <w:r w:rsidR="00C7548F">
        <w:rPr>
          <w:szCs w:val="26"/>
        </w:rPr>
        <w:t>.10. При личном обращении заявителей информация о порядке, способах и условиях получения муниципальной функции предоставляется сотрудниками уполномоченного органа, ответственными за информирование, в форме консультаций.</w:t>
      </w:r>
    </w:p>
    <w:p w:rsidR="00C7548F" w:rsidRDefault="00C92BEE" w:rsidP="005F71A7">
      <w:pPr>
        <w:ind w:firstLine="709"/>
        <w:jc w:val="both"/>
        <w:rPr>
          <w:szCs w:val="26"/>
        </w:rPr>
      </w:pPr>
      <w:r>
        <w:rPr>
          <w:szCs w:val="26"/>
        </w:rPr>
        <w:t>2.1</w:t>
      </w:r>
      <w:r w:rsidR="00C7548F">
        <w:rPr>
          <w:szCs w:val="26"/>
        </w:rPr>
        <w:t>.11. При устном личном обращении заявителей сотрудник уполномоченного органа, ответственный за информирование, обязан:</w:t>
      </w:r>
    </w:p>
    <w:p w:rsidR="00C7548F" w:rsidRDefault="00C7548F" w:rsidP="005F71A7">
      <w:pPr>
        <w:ind w:firstLine="709"/>
        <w:jc w:val="both"/>
        <w:rPr>
          <w:szCs w:val="26"/>
        </w:rPr>
      </w:pPr>
      <w:r>
        <w:rPr>
          <w:szCs w:val="26"/>
        </w:rPr>
        <w:t>предложить заявителю представиться;</w:t>
      </w:r>
    </w:p>
    <w:p w:rsidR="00C7548F" w:rsidRDefault="00C7548F" w:rsidP="005F71A7">
      <w:pPr>
        <w:ind w:firstLine="709"/>
        <w:jc w:val="both"/>
        <w:rPr>
          <w:szCs w:val="26"/>
        </w:rPr>
      </w:pPr>
      <w:r>
        <w:rPr>
          <w:szCs w:val="26"/>
        </w:rPr>
        <w:t>выслушать вопрос;</w:t>
      </w:r>
    </w:p>
    <w:p w:rsidR="00C7548F" w:rsidRDefault="00C7548F" w:rsidP="005F71A7">
      <w:pPr>
        <w:ind w:firstLine="709"/>
        <w:jc w:val="both"/>
        <w:rPr>
          <w:szCs w:val="26"/>
        </w:rPr>
      </w:pPr>
      <w:r>
        <w:rPr>
          <w:szCs w:val="26"/>
        </w:rPr>
        <w:t>уточнить у заявителя, какие сведения ему необходимы и в какой форме он желает получить ответ;</w:t>
      </w:r>
    </w:p>
    <w:p w:rsidR="00C7548F" w:rsidRDefault="00C7548F" w:rsidP="005F71A7">
      <w:pPr>
        <w:ind w:firstLine="709"/>
        <w:jc w:val="both"/>
        <w:rPr>
          <w:szCs w:val="26"/>
        </w:rPr>
      </w:pPr>
      <w:r>
        <w:rPr>
          <w:szCs w:val="26"/>
        </w:rPr>
        <w:t>определить уровень сложности запроса;</w:t>
      </w:r>
    </w:p>
    <w:p w:rsidR="00C7548F" w:rsidRDefault="00C7548F" w:rsidP="005F71A7">
      <w:pPr>
        <w:ind w:firstLine="709"/>
        <w:jc w:val="both"/>
        <w:rPr>
          <w:szCs w:val="26"/>
        </w:rPr>
      </w:pPr>
      <w:r>
        <w:rPr>
          <w:szCs w:val="26"/>
        </w:rPr>
        <w:t>дать ответ в рамках своей компетенции в форме, удобной для заявителя.</w:t>
      </w:r>
    </w:p>
    <w:p w:rsidR="00C7548F" w:rsidRDefault="00C92BEE" w:rsidP="005F71A7">
      <w:pPr>
        <w:ind w:firstLine="709"/>
        <w:jc w:val="both"/>
        <w:rPr>
          <w:szCs w:val="26"/>
        </w:rPr>
      </w:pPr>
      <w:r>
        <w:rPr>
          <w:szCs w:val="26"/>
        </w:rPr>
        <w:t>2.1</w:t>
      </w:r>
      <w:r w:rsidR="00C7548F">
        <w:rPr>
          <w:szCs w:val="26"/>
        </w:rPr>
        <w:t>.12. По просьбе заявителя сотрудник уполномоченного органа, ответственный за информирование, предоставляет для ознакомления Регламент.</w:t>
      </w:r>
    </w:p>
    <w:p w:rsidR="00C7548F" w:rsidRDefault="00C92BEE" w:rsidP="005F71A7">
      <w:pPr>
        <w:ind w:firstLine="709"/>
        <w:jc w:val="both"/>
        <w:rPr>
          <w:szCs w:val="26"/>
        </w:rPr>
      </w:pPr>
      <w:r>
        <w:rPr>
          <w:szCs w:val="26"/>
        </w:rPr>
        <w:lastRenderedPageBreak/>
        <w:t>2.1</w:t>
      </w:r>
      <w:r w:rsidR="00C7548F">
        <w:rPr>
          <w:szCs w:val="26"/>
        </w:rPr>
        <w:t>.13. В случае если устный ответ на запрос не носит исчерпывающего характера, заявителю разъясняется порядок направления запроса в письменной форме, а также другие способы получения информации в соответствии с действующим законодательством.</w:t>
      </w:r>
    </w:p>
    <w:p w:rsidR="00C7548F" w:rsidRDefault="00C92BEE" w:rsidP="005F71A7">
      <w:pPr>
        <w:ind w:firstLine="709"/>
        <w:jc w:val="both"/>
        <w:rPr>
          <w:szCs w:val="26"/>
        </w:rPr>
      </w:pPr>
      <w:r>
        <w:rPr>
          <w:szCs w:val="26"/>
        </w:rPr>
        <w:t>2.1</w:t>
      </w:r>
      <w:r w:rsidR="00C7548F">
        <w:rPr>
          <w:szCs w:val="26"/>
        </w:rPr>
        <w:t>.14. В случае если подготовка ответа требует продолжительного времени, сотрудник уполномоченного органа, ответственный за информирование (консультирование), назначает заявителю удобное для него время для получения окончательного и полного ответа на поставленные вопросы.</w:t>
      </w:r>
    </w:p>
    <w:p w:rsidR="00C7548F" w:rsidRDefault="00C92BEE" w:rsidP="005F71A7">
      <w:pPr>
        <w:ind w:firstLine="709"/>
        <w:jc w:val="both"/>
        <w:rPr>
          <w:szCs w:val="26"/>
        </w:rPr>
      </w:pPr>
      <w:r>
        <w:rPr>
          <w:szCs w:val="26"/>
        </w:rPr>
        <w:t>2.1</w:t>
      </w:r>
      <w:r w:rsidR="00C7548F">
        <w:rPr>
          <w:szCs w:val="26"/>
        </w:rPr>
        <w:t>.15. Публичное письменное информирование осуществляется путем размещения информационных материалов на информационных стендах в уполномоченном органе, в буклетах, брошюрах, информационных листках</w:t>
      </w:r>
      <w:r w:rsidR="001453FB">
        <w:rPr>
          <w:szCs w:val="26"/>
        </w:rPr>
        <w:t>, в средствах массовой информации</w:t>
      </w:r>
      <w:r w:rsidR="00C7548F">
        <w:rPr>
          <w:szCs w:val="26"/>
        </w:rPr>
        <w:t>.</w:t>
      </w:r>
    </w:p>
    <w:p w:rsidR="00C7548F" w:rsidRDefault="00C92BEE" w:rsidP="005F71A7">
      <w:pPr>
        <w:ind w:firstLine="709"/>
        <w:jc w:val="both"/>
        <w:rPr>
          <w:szCs w:val="26"/>
        </w:rPr>
      </w:pPr>
      <w:r>
        <w:rPr>
          <w:szCs w:val="26"/>
        </w:rPr>
        <w:t>2.1</w:t>
      </w:r>
      <w:r w:rsidR="00C7548F">
        <w:rPr>
          <w:szCs w:val="26"/>
        </w:rPr>
        <w:t>.16. На официальном сайте Администрации в сети Интернет должна содержаться следующая информация о порядке, способах и условиях получения муниципальной услуги:</w:t>
      </w:r>
    </w:p>
    <w:p w:rsidR="00C7548F" w:rsidRDefault="00C7548F" w:rsidP="005F71A7">
      <w:pPr>
        <w:ind w:firstLine="709"/>
        <w:jc w:val="both"/>
        <w:rPr>
          <w:szCs w:val="26"/>
        </w:rPr>
      </w:pPr>
      <w:r>
        <w:rPr>
          <w:szCs w:val="26"/>
        </w:rPr>
        <w:t>местонахождение, номера единого справочного телефона, адрес электронной почты, почтовый адрес и график приема заявителей в уполномоченном органе;</w:t>
      </w:r>
    </w:p>
    <w:p w:rsidR="00C7548F" w:rsidRDefault="00C7548F" w:rsidP="005F71A7">
      <w:pPr>
        <w:ind w:firstLine="709"/>
        <w:jc w:val="both"/>
        <w:rPr>
          <w:szCs w:val="26"/>
        </w:rPr>
      </w:pPr>
      <w:r>
        <w:rPr>
          <w:szCs w:val="26"/>
        </w:rPr>
        <w:t>планы-графики проверок;</w:t>
      </w:r>
    </w:p>
    <w:p w:rsidR="00C7548F" w:rsidRDefault="00C7548F" w:rsidP="005F71A7">
      <w:pPr>
        <w:ind w:firstLine="709"/>
        <w:jc w:val="both"/>
        <w:rPr>
          <w:szCs w:val="26"/>
        </w:rPr>
      </w:pPr>
      <w:r>
        <w:rPr>
          <w:szCs w:val="26"/>
        </w:rPr>
        <w:t>формы и образцы заполнения обращений и жалоб;</w:t>
      </w:r>
    </w:p>
    <w:p w:rsidR="00C7548F" w:rsidRDefault="00C7548F" w:rsidP="005F71A7">
      <w:pPr>
        <w:ind w:firstLine="709"/>
        <w:jc w:val="both"/>
        <w:rPr>
          <w:szCs w:val="26"/>
        </w:rPr>
      </w:pPr>
      <w:r>
        <w:rPr>
          <w:szCs w:val="26"/>
        </w:rPr>
        <w:t>извлечения из нормативных правовых актов, содержащих нормы, регулирующие деятельность по осуществлению муниципального контроля;</w:t>
      </w:r>
    </w:p>
    <w:p w:rsidR="00C7548F" w:rsidRDefault="00C7548F" w:rsidP="005F71A7">
      <w:pPr>
        <w:ind w:firstLine="709"/>
        <w:jc w:val="both"/>
        <w:rPr>
          <w:szCs w:val="26"/>
        </w:rPr>
      </w:pPr>
      <w:r>
        <w:rPr>
          <w:szCs w:val="26"/>
        </w:rPr>
        <w:t>административные процедуры исполнения муниципальной функции (в виде блок-схемы);</w:t>
      </w:r>
    </w:p>
    <w:p w:rsidR="00C7548F" w:rsidRDefault="00C7548F" w:rsidP="005F71A7">
      <w:pPr>
        <w:ind w:firstLine="709"/>
        <w:jc w:val="both"/>
        <w:rPr>
          <w:szCs w:val="26"/>
        </w:rPr>
      </w:pPr>
      <w:r>
        <w:rPr>
          <w:szCs w:val="26"/>
        </w:rPr>
        <w:t>порядок информирования о ходе предоставления контрольных мероприятий;</w:t>
      </w:r>
    </w:p>
    <w:p w:rsidR="00C7548F" w:rsidRDefault="00C7548F" w:rsidP="005F71A7">
      <w:pPr>
        <w:ind w:firstLine="709"/>
        <w:jc w:val="both"/>
        <w:rPr>
          <w:szCs w:val="26"/>
        </w:rPr>
      </w:pPr>
      <w:r>
        <w:rPr>
          <w:szCs w:val="26"/>
        </w:rPr>
        <w:t>порядок обжалования решений, действий (бездействий) уполномоченных органов и их должностных лиц, организаций, участвующих в осуществлении муниципального контроля;</w:t>
      </w:r>
    </w:p>
    <w:p w:rsidR="00C7548F" w:rsidRDefault="00C7548F" w:rsidP="005F71A7">
      <w:pPr>
        <w:ind w:firstLine="709"/>
        <w:jc w:val="both"/>
        <w:rPr>
          <w:szCs w:val="26"/>
        </w:rPr>
      </w:pPr>
      <w:r>
        <w:rPr>
          <w:szCs w:val="26"/>
        </w:rPr>
        <w:t>ответы на часто задаваемые вопросы заинтересованных лиц;</w:t>
      </w:r>
    </w:p>
    <w:p w:rsidR="00C7548F" w:rsidRDefault="00C7548F" w:rsidP="005F71A7">
      <w:pPr>
        <w:ind w:firstLine="709"/>
        <w:jc w:val="both"/>
        <w:rPr>
          <w:szCs w:val="26"/>
        </w:rPr>
      </w:pPr>
      <w:r>
        <w:rPr>
          <w:szCs w:val="26"/>
        </w:rPr>
        <w:t>фамилии, имена, отчества (последнее - при наличии) ответственных сотрудников уполномоченного органа.</w:t>
      </w:r>
    </w:p>
    <w:p w:rsidR="0031018C" w:rsidRDefault="0031018C" w:rsidP="005F71A7">
      <w:pPr>
        <w:ind w:firstLine="709"/>
        <w:jc w:val="both"/>
        <w:rPr>
          <w:szCs w:val="26"/>
        </w:rPr>
      </w:pPr>
    </w:p>
    <w:p w:rsidR="0031018C" w:rsidRDefault="0031018C" w:rsidP="005F71A7">
      <w:pPr>
        <w:ind w:firstLine="709"/>
        <w:jc w:val="both"/>
        <w:rPr>
          <w:szCs w:val="26"/>
        </w:rPr>
      </w:pPr>
    </w:p>
    <w:p w:rsidR="00C92BEE" w:rsidRDefault="00C92BEE" w:rsidP="0031018C">
      <w:pPr>
        <w:ind w:firstLine="709"/>
        <w:jc w:val="center"/>
        <w:rPr>
          <w:b/>
          <w:szCs w:val="26"/>
        </w:rPr>
      </w:pPr>
      <w:r w:rsidRPr="0031018C">
        <w:rPr>
          <w:b/>
          <w:szCs w:val="26"/>
        </w:rPr>
        <w:t>2.</w:t>
      </w:r>
      <w:r w:rsidR="00F04C57">
        <w:rPr>
          <w:b/>
          <w:szCs w:val="26"/>
        </w:rPr>
        <w:t>2</w:t>
      </w:r>
      <w:r w:rsidR="00C7548F" w:rsidRPr="0031018C">
        <w:rPr>
          <w:b/>
          <w:szCs w:val="26"/>
        </w:rPr>
        <w:t xml:space="preserve">. </w:t>
      </w:r>
      <w:r w:rsidRPr="0031018C">
        <w:rPr>
          <w:b/>
          <w:szCs w:val="26"/>
        </w:rPr>
        <w:t>Срок исполнения муниципальной функции</w:t>
      </w:r>
    </w:p>
    <w:p w:rsidR="0031018C" w:rsidRPr="0031018C" w:rsidRDefault="0031018C" w:rsidP="0031018C">
      <w:pPr>
        <w:ind w:firstLine="709"/>
        <w:jc w:val="center"/>
        <w:rPr>
          <w:b/>
          <w:szCs w:val="26"/>
        </w:rPr>
      </w:pPr>
    </w:p>
    <w:p w:rsidR="00C7548F" w:rsidRPr="005F71A7" w:rsidRDefault="00C92BEE" w:rsidP="005F71A7">
      <w:pPr>
        <w:ind w:firstLine="709"/>
        <w:jc w:val="both"/>
        <w:rPr>
          <w:szCs w:val="26"/>
        </w:rPr>
      </w:pPr>
      <w:r w:rsidRPr="005F71A7">
        <w:rPr>
          <w:szCs w:val="26"/>
        </w:rPr>
        <w:t>2.</w:t>
      </w:r>
      <w:r w:rsidR="00F049CA">
        <w:rPr>
          <w:szCs w:val="26"/>
        </w:rPr>
        <w:t>3</w:t>
      </w:r>
      <w:r w:rsidRPr="005F71A7">
        <w:rPr>
          <w:szCs w:val="26"/>
        </w:rPr>
        <w:t xml:space="preserve">.1. </w:t>
      </w:r>
      <w:r w:rsidR="00C7548F" w:rsidRPr="005F71A7">
        <w:rPr>
          <w:szCs w:val="26"/>
        </w:rPr>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w:t>
      </w:r>
    </w:p>
    <w:p w:rsidR="00C7548F" w:rsidRPr="005F71A7" w:rsidRDefault="00C7548F" w:rsidP="005F71A7">
      <w:pPr>
        <w:ind w:firstLine="709"/>
        <w:jc w:val="both"/>
        <w:rPr>
          <w:szCs w:val="26"/>
        </w:rPr>
      </w:pPr>
      <w:r w:rsidRPr="005F71A7">
        <w:rPr>
          <w:szCs w:val="26"/>
        </w:rP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граждан - не более чем на тридцать календарных дней.</w:t>
      </w:r>
    </w:p>
    <w:p w:rsidR="00C7548F" w:rsidRDefault="00C7548F" w:rsidP="005F71A7">
      <w:pPr>
        <w:spacing w:before="120" w:after="120"/>
        <w:ind w:firstLine="709"/>
        <w:jc w:val="center"/>
        <w:rPr>
          <w:b/>
          <w:szCs w:val="26"/>
        </w:rPr>
      </w:pPr>
      <w:r>
        <w:rPr>
          <w:b/>
          <w:szCs w:val="26"/>
        </w:rPr>
        <w:t>3.</w:t>
      </w:r>
      <w:r w:rsidR="005F71A7">
        <w:rPr>
          <w:b/>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548F" w:rsidRPr="004B7345" w:rsidRDefault="00C7548F" w:rsidP="00CF773D">
      <w:pPr>
        <w:ind w:firstLine="709"/>
        <w:jc w:val="both"/>
      </w:pPr>
      <w:r w:rsidRPr="004B7345">
        <w:t>Исполнение муниципальной функции включает в себя следующие административные процедуры:</w:t>
      </w:r>
    </w:p>
    <w:p w:rsidR="00B15A07" w:rsidRPr="004B7345" w:rsidRDefault="00B15A07" w:rsidP="00CF773D">
      <w:pPr>
        <w:ind w:firstLine="709"/>
        <w:jc w:val="both"/>
      </w:pPr>
      <w:r w:rsidRPr="004B7345">
        <w:t>1) подготовка и утверждение ежегодных планов</w:t>
      </w:r>
    </w:p>
    <w:p w:rsidR="00363091" w:rsidRPr="004B7345" w:rsidRDefault="00CF773D" w:rsidP="00CF773D">
      <w:pPr>
        <w:ind w:firstLine="709"/>
        <w:jc w:val="both"/>
      </w:pPr>
      <w:r w:rsidRPr="004B7345">
        <w:t>2</w:t>
      </w:r>
      <w:r w:rsidR="00363091" w:rsidRPr="004B7345">
        <w:t>) принятие решения о проведении проверки и подготовка к ее проведению;</w:t>
      </w:r>
    </w:p>
    <w:p w:rsidR="00363091" w:rsidRPr="004B7345" w:rsidRDefault="00CF773D" w:rsidP="00CF773D">
      <w:pPr>
        <w:ind w:firstLine="709"/>
        <w:jc w:val="both"/>
      </w:pPr>
      <w:r w:rsidRPr="004B7345">
        <w:t>3</w:t>
      </w:r>
      <w:r w:rsidR="00363091" w:rsidRPr="004B7345">
        <w:t>) проведение проверки;</w:t>
      </w:r>
    </w:p>
    <w:p w:rsidR="00C7548F" w:rsidRPr="004B7345" w:rsidRDefault="00CF773D" w:rsidP="00CF773D">
      <w:pPr>
        <w:ind w:firstLine="709"/>
        <w:jc w:val="both"/>
      </w:pPr>
      <w:r w:rsidRPr="004B7345">
        <w:t>4</w:t>
      </w:r>
      <w:r w:rsidR="00C7548F" w:rsidRPr="004B7345">
        <w:t xml:space="preserve">) </w:t>
      </w:r>
      <w:r w:rsidR="004F632D">
        <w:t>составление</w:t>
      </w:r>
      <w:r w:rsidR="00C7548F" w:rsidRPr="004B7345">
        <w:t xml:space="preserve">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7548F" w:rsidRPr="004B7345" w:rsidRDefault="00CF773D" w:rsidP="00CF773D">
      <w:pPr>
        <w:ind w:firstLine="709"/>
        <w:jc w:val="both"/>
      </w:pPr>
      <w:r w:rsidRPr="004B7345">
        <w:t>5</w:t>
      </w:r>
      <w:r w:rsidR="00C7548F" w:rsidRPr="004B7345">
        <w:t>) меры, принимаемые уполномоченными должностными лицами в отношении фактов нарушений, выявленных при проведении проверки</w:t>
      </w:r>
      <w:r w:rsidR="004F632D">
        <w:t>;</w:t>
      </w:r>
    </w:p>
    <w:p w:rsidR="00B15A07" w:rsidRPr="004B7345" w:rsidRDefault="004F632D" w:rsidP="00CF773D">
      <w:pPr>
        <w:ind w:firstLine="709"/>
        <w:jc w:val="both"/>
      </w:pPr>
      <w:r>
        <w:t>6) б</w:t>
      </w:r>
      <w:r w:rsidR="00B15A07" w:rsidRPr="004B7345">
        <w:t>лок-схема осуществления муниципального жилищного контроля</w:t>
      </w:r>
      <w:r w:rsidR="00CF773D" w:rsidRPr="004B7345">
        <w:t>.</w:t>
      </w:r>
    </w:p>
    <w:p w:rsidR="00CF773D" w:rsidRPr="004B7345" w:rsidRDefault="00CF773D" w:rsidP="00CF773D">
      <w:pPr>
        <w:ind w:firstLine="709"/>
        <w:jc w:val="both"/>
      </w:pPr>
    </w:p>
    <w:p w:rsidR="000E0E70" w:rsidRPr="0031018C" w:rsidRDefault="00CF773D" w:rsidP="0031018C">
      <w:pPr>
        <w:jc w:val="center"/>
        <w:rPr>
          <w:b/>
          <w:lang w:eastAsia="ru-RU"/>
        </w:rPr>
      </w:pPr>
      <w:r w:rsidRPr="0031018C">
        <w:rPr>
          <w:b/>
          <w:lang w:eastAsia="ru-RU"/>
        </w:rPr>
        <w:t>3.1.Подготовка и утверждение ежегодных планов проведения плановых проверок</w:t>
      </w:r>
    </w:p>
    <w:p w:rsidR="009D5FC3" w:rsidRPr="00BB4D0C" w:rsidRDefault="00CF773D" w:rsidP="0031018C">
      <w:pPr>
        <w:ind w:firstLine="709"/>
        <w:jc w:val="both"/>
        <w:rPr>
          <w:color w:val="2D2D2D"/>
          <w:lang w:eastAsia="ru-RU"/>
        </w:rPr>
      </w:pPr>
      <w:r w:rsidRPr="00BB4D0C">
        <w:rPr>
          <w:rFonts w:ascii="Arial" w:hAnsi="Arial" w:cs="Arial"/>
          <w:color w:val="2D2D2D"/>
          <w:sz w:val="21"/>
          <w:szCs w:val="21"/>
          <w:lang w:eastAsia="ru-RU"/>
        </w:rPr>
        <w:lastRenderedPageBreak/>
        <w:br/>
      </w:r>
      <w:r w:rsidRPr="00BB4D0C">
        <w:rPr>
          <w:color w:val="2D2D2D"/>
          <w:sz w:val="21"/>
          <w:szCs w:val="21"/>
          <w:lang w:eastAsia="ru-RU"/>
        </w:rPr>
        <w:t xml:space="preserve">            </w:t>
      </w:r>
      <w:r w:rsidRPr="00BB4D0C">
        <w:rPr>
          <w:color w:val="2D2D2D"/>
          <w:lang w:eastAsia="ru-RU"/>
        </w:rPr>
        <w:t xml:space="preserve">3.1.1. </w:t>
      </w:r>
      <w:proofErr w:type="gramStart"/>
      <w:r w:rsidRPr="00BB4D0C">
        <w:rPr>
          <w:color w:val="2D2D2D"/>
          <w:lang w:eastAsia="ru-RU"/>
        </w:rPr>
        <w:t>Основанием для начала административной процедуры является:</w:t>
      </w:r>
      <w:r w:rsidRPr="00BB4D0C">
        <w:rPr>
          <w:color w:val="2D2D2D"/>
          <w:lang w:eastAsia="ru-RU"/>
        </w:rPr>
        <w:br/>
        <w:t>подготовк</w:t>
      </w:r>
      <w:r w:rsidR="00124F10" w:rsidRPr="00BB4D0C">
        <w:rPr>
          <w:color w:val="2D2D2D"/>
          <w:lang w:eastAsia="ru-RU"/>
        </w:rPr>
        <w:t>а</w:t>
      </w:r>
      <w:r w:rsidRPr="00BB4D0C">
        <w:rPr>
          <w:color w:val="2D2D2D"/>
          <w:lang w:eastAsia="ru-RU"/>
        </w:rPr>
        <w:t xml:space="preserve"> и утверждени</w:t>
      </w:r>
      <w:r w:rsidR="00124F10" w:rsidRPr="00BB4D0C">
        <w:rPr>
          <w:color w:val="2D2D2D"/>
          <w:lang w:eastAsia="ru-RU"/>
        </w:rPr>
        <w:t>е</w:t>
      </w:r>
      <w:r w:rsidRPr="00BB4D0C">
        <w:rPr>
          <w:color w:val="2D2D2D"/>
          <w:lang w:eastAsia="ru-RU"/>
        </w:rPr>
        <w:t xml:space="preserve"> ежегодного плана проведения плановых проверок юридических лиц и индивидуальных предпринимателей </w:t>
      </w:r>
      <w:r w:rsidR="00124F10" w:rsidRPr="00BB4D0C">
        <w:rPr>
          <w:color w:val="2D2D2D"/>
          <w:lang w:eastAsia="ru-RU"/>
        </w:rPr>
        <w:t>в порядке и с соблюдением процедур, установленных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5BC6" w:rsidRPr="00BB4D0C">
        <w:rPr>
          <w:color w:val="2D2D2D"/>
          <w:lang w:eastAsia="ru-RU"/>
        </w:rPr>
        <w:t xml:space="preserve"> и Положения о муниципальном жилищном контроле на территории муниципального образования</w:t>
      </w:r>
      <w:proofErr w:type="gramEnd"/>
      <w:r w:rsidR="002D5BC6" w:rsidRPr="00BB4D0C">
        <w:rPr>
          <w:color w:val="2D2D2D"/>
          <w:lang w:eastAsia="ru-RU"/>
        </w:rPr>
        <w:t xml:space="preserve"> «город Десногорск» Смоленской области, утвержденного постановлением Администрации муниципального образования «город Десногорск» Смоленской области от 30.08.2013 №766</w:t>
      </w:r>
      <w:r w:rsidR="007C65F2" w:rsidRPr="00BB4D0C">
        <w:rPr>
          <w:color w:val="2D2D2D"/>
          <w:lang w:eastAsia="ru-RU"/>
        </w:rPr>
        <w:t>.</w:t>
      </w:r>
    </w:p>
    <w:p w:rsidR="007C65F2" w:rsidRPr="00BB4D0C" w:rsidRDefault="00CF773D" w:rsidP="0031018C">
      <w:pPr>
        <w:ind w:firstLine="709"/>
        <w:jc w:val="both"/>
        <w:rPr>
          <w:color w:val="2D2D2D"/>
          <w:lang w:eastAsia="ru-RU"/>
        </w:rPr>
      </w:pPr>
      <w:r w:rsidRPr="00BB4D0C">
        <w:rPr>
          <w:color w:val="2D2D2D"/>
          <w:lang w:eastAsia="ru-RU"/>
        </w:rPr>
        <w:t xml:space="preserve">3.1.2. </w:t>
      </w:r>
      <w:proofErr w:type="gramStart"/>
      <w:r w:rsidRPr="00BB4D0C">
        <w:rPr>
          <w:color w:val="2D2D2D"/>
          <w:lang w:eastAsia="ru-RU"/>
        </w:rPr>
        <w:t xml:space="preserve">Проект ежегодного плана проведения плановых проверок юридических лиц и индивидуальных предпринимателей разрабатывается </w:t>
      </w:r>
      <w:r w:rsidR="004B7345" w:rsidRPr="00BB4D0C">
        <w:rPr>
          <w:color w:val="2D2D2D"/>
          <w:lang w:eastAsia="ru-RU"/>
        </w:rPr>
        <w:t>ведущим специалистом, жилищным инспектором</w:t>
      </w:r>
      <w:r w:rsidR="002D5BC6" w:rsidRPr="00BB4D0C">
        <w:rPr>
          <w:color w:val="2D2D2D"/>
          <w:lang w:eastAsia="ru-RU"/>
        </w:rPr>
        <w:t xml:space="preserve"> </w:t>
      </w:r>
      <w:r w:rsidRPr="00BB4D0C">
        <w:rPr>
          <w:color w:val="2D2D2D"/>
          <w:lang w:eastAsia="ru-RU"/>
        </w:rPr>
        <w:t>по типовой форме ежегодного плана проведения плановых проверок юридических лиц и индивидуальных предпринимателей, установленной </w:t>
      </w:r>
      <w:r w:rsidR="000E0E70" w:rsidRPr="00BB4D0C">
        <w:rPr>
          <w:color w:val="2D2D2D"/>
          <w:lang w:eastAsia="ru-RU"/>
        </w:rPr>
        <w:t>постановлением Правительства Российской Федерации от 30.06.2010 №489 «Об утверждении</w:t>
      </w:r>
      <w:r w:rsidRPr="00BB4D0C">
        <w:rPr>
          <w:color w:val="2D2D2D"/>
          <w:lang w:eastAsia="ru-RU"/>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BB4D0C">
        <w:rPr>
          <w:color w:val="2D2D2D"/>
          <w:lang w:eastAsia="ru-RU"/>
        </w:rPr>
        <w:t xml:space="preserve"> При разработке ежегодных планов проведения плановых проверок</w:t>
      </w:r>
      <w:r w:rsidR="002D5BC6" w:rsidRPr="00BB4D0C">
        <w:rPr>
          <w:color w:val="2D2D2D"/>
          <w:lang w:eastAsia="ru-RU"/>
        </w:rPr>
        <w:t xml:space="preserve"> муниципальный жилищный инспектор</w:t>
      </w:r>
      <w:r w:rsidRPr="00BB4D0C">
        <w:rPr>
          <w:color w:val="2D2D2D"/>
          <w:lang w:eastAsia="ru-RU"/>
        </w:rPr>
        <w:t xml:space="preserve">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2D5BC6" w:rsidRPr="00BB4D0C">
        <w:rPr>
          <w:color w:val="2D2D2D"/>
          <w:lang w:eastAsia="ru-RU"/>
        </w:rPr>
        <w:t xml:space="preserve">. </w:t>
      </w:r>
      <w:r w:rsidRPr="00BB4D0C">
        <w:rPr>
          <w:color w:val="2D2D2D"/>
          <w:lang w:eastAsia="ru-RU"/>
        </w:rP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w:t>
      </w:r>
      <w:r w:rsidR="007C65F2" w:rsidRPr="00BB4D0C">
        <w:rPr>
          <w:color w:val="2D2D2D"/>
          <w:lang w:eastAsia="ru-RU"/>
        </w:rPr>
        <w:t xml:space="preserve"> </w:t>
      </w:r>
      <w:r w:rsidRPr="00BB4D0C">
        <w:rPr>
          <w:color w:val="2D2D2D"/>
          <w:lang w:eastAsia="ru-RU"/>
        </w:rPr>
        <w:t>в прокуратуру г</w:t>
      </w:r>
      <w:r w:rsidR="007C65F2" w:rsidRPr="00BB4D0C">
        <w:rPr>
          <w:color w:val="2D2D2D"/>
          <w:lang w:eastAsia="ru-RU"/>
        </w:rPr>
        <w:t>.</w:t>
      </w:r>
      <w:r w:rsidR="00F841C9" w:rsidRPr="00BB4D0C">
        <w:rPr>
          <w:color w:val="2D2D2D"/>
          <w:lang w:eastAsia="ru-RU"/>
        </w:rPr>
        <w:t xml:space="preserve"> </w:t>
      </w:r>
      <w:r w:rsidR="002D5BC6" w:rsidRPr="00BB4D0C">
        <w:rPr>
          <w:color w:val="2D2D2D"/>
          <w:lang w:eastAsia="ru-RU"/>
        </w:rPr>
        <w:t>Десногорск</w:t>
      </w:r>
      <w:r w:rsidRPr="00BB4D0C">
        <w:rPr>
          <w:color w:val="2D2D2D"/>
          <w:lang w:eastAsia="ru-RU"/>
        </w:rPr>
        <w:t>а.</w:t>
      </w:r>
      <w:r w:rsidRPr="00BB4D0C">
        <w:rPr>
          <w:color w:val="2D2D2D"/>
          <w:lang w:eastAsia="ru-RU"/>
        </w:rPr>
        <w:br/>
      </w:r>
      <w:r w:rsidR="007C65F2" w:rsidRPr="00BB4D0C">
        <w:rPr>
          <w:color w:val="2D2D2D"/>
          <w:lang w:eastAsia="ru-RU"/>
        </w:rPr>
        <w:t xml:space="preserve">           </w:t>
      </w:r>
      <w:r w:rsidR="004B7345" w:rsidRPr="00BB4D0C">
        <w:rPr>
          <w:color w:val="2D2D2D"/>
          <w:lang w:eastAsia="ru-RU"/>
        </w:rPr>
        <w:t>При поступлении от органов прокуратуры г. Десногорска предложений,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г.</w:t>
      </w:r>
      <w:r w:rsidR="00F841C9" w:rsidRPr="00BB4D0C">
        <w:rPr>
          <w:color w:val="2D2D2D"/>
          <w:lang w:eastAsia="ru-RU"/>
        </w:rPr>
        <w:t xml:space="preserve"> </w:t>
      </w:r>
      <w:r w:rsidR="004B7345" w:rsidRPr="00BB4D0C">
        <w:rPr>
          <w:color w:val="2D2D2D"/>
          <w:lang w:eastAsia="ru-RU"/>
        </w:rPr>
        <w:t>Десногорска у</w:t>
      </w:r>
      <w:r w:rsidRPr="00BB4D0C">
        <w:rPr>
          <w:color w:val="2D2D2D"/>
          <w:lang w:eastAsia="ru-RU"/>
        </w:rPr>
        <w:t xml:space="preserve">твержденный </w:t>
      </w:r>
      <w:r w:rsidR="002D5BC6" w:rsidRPr="00BB4D0C">
        <w:rPr>
          <w:color w:val="2D2D2D"/>
          <w:lang w:eastAsia="ru-RU"/>
        </w:rPr>
        <w:t>председателем Комитета</w:t>
      </w:r>
      <w:r w:rsidRPr="00BB4D0C">
        <w:rPr>
          <w:color w:val="2D2D2D"/>
          <w:lang w:eastAsia="ru-RU"/>
        </w:rPr>
        <w:t xml:space="preserve"> ежегодный план проведения плановых проверок юридических лиц и индивидуальных предпринимателей</w:t>
      </w:r>
      <w:r w:rsidR="004B7345" w:rsidRPr="00BB4D0C">
        <w:rPr>
          <w:color w:val="2D2D2D"/>
          <w:lang w:eastAsia="ru-RU"/>
        </w:rPr>
        <w:t>.</w:t>
      </w:r>
      <w:r w:rsidRPr="00BB4D0C">
        <w:rPr>
          <w:color w:val="2D2D2D"/>
          <w:lang w:eastAsia="ru-RU"/>
        </w:rPr>
        <w:t xml:space="preserve"> </w:t>
      </w:r>
      <w:r w:rsidRPr="00BB4D0C">
        <w:rPr>
          <w:color w:val="2D2D2D"/>
          <w:lang w:eastAsia="ru-RU"/>
        </w:rPr>
        <w:br/>
      </w:r>
      <w:r w:rsidR="002D5BC6" w:rsidRPr="00BB4D0C">
        <w:rPr>
          <w:color w:val="2D2D2D"/>
          <w:lang w:eastAsia="ru-RU"/>
        </w:rPr>
        <w:t xml:space="preserve">           </w:t>
      </w:r>
      <w:r w:rsidRPr="00BB4D0C">
        <w:rPr>
          <w:color w:val="2D2D2D"/>
          <w:lang w:eastAsia="ru-RU"/>
        </w:rPr>
        <w:t>3.1.3. Подготовленный проект ежегодного плана проведения плановых проверок граждан</w:t>
      </w:r>
      <w:r w:rsidR="007C65F2" w:rsidRPr="00BB4D0C">
        <w:rPr>
          <w:color w:val="2D2D2D"/>
          <w:lang w:eastAsia="ru-RU"/>
        </w:rPr>
        <w:t xml:space="preserve"> с учетом предложений и замечаний прокуратуры г.</w:t>
      </w:r>
      <w:r w:rsidR="00B37363">
        <w:rPr>
          <w:color w:val="2D2D2D"/>
          <w:lang w:eastAsia="ru-RU"/>
        </w:rPr>
        <w:t xml:space="preserve"> </w:t>
      </w:r>
      <w:r w:rsidR="007C65F2" w:rsidRPr="00BB4D0C">
        <w:rPr>
          <w:color w:val="2D2D2D"/>
          <w:lang w:eastAsia="ru-RU"/>
        </w:rPr>
        <w:t>Десногорска</w:t>
      </w:r>
      <w:r w:rsidRPr="00BB4D0C">
        <w:rPr>
          <w:color w:val="2D2D2D"/>
          <w:lang w:eastAsia="ru-RU"/>
        </w:rPr>
        <w:t xml:space="preserve"> утверждается </w:t>
      </w:r>
      <w:r w:rsidR="002D5BC6" w:rsidRPr="00BB4D0C">
        <w:rPr>
          <w:color w:val="2D2D2D"/>
          <w:lang w:eastAsia="ru-RU"/>
        </w:rPr>
        <w:t>председателем Комитета</w:t>
      </w:r>
      <w:r w:rsidRPr="00BB4D0C">
        <w:rPr>
          <w:color w:val="2D2D2D"/>
          <w:lang w:eastAsia="ru-RU"/>
        </w:rPr>
        <w:t xml:space="preserve"> до первого ноября года, предшествующего году проведения плановых</w:t>
      </w:r>
      <w:r w:rsidR="009D5FC3" w:rsidRPr="00BB4D0C">
        <w:rPr>
          <w:color w:val="2D2D2D"/>
          <w:lang w:eastAsia="ru-RU"/>
        </w:rPr>
        <w:t xml:space="preserve"> </w:t>
      </w:r>
      <w:r w:rsidRPr="00BB4D0C">
        <w:rPr>
          <w:color w:val="2D2D2D"/>
          <w:lang w:eastAsia="ru-RU"/>
        </w:rPr>
        <w:t xml:space="preserve">проверок. </w:t>
      </w:r>
      <w:r w:rsidRPr="00BB4D0C">
        <w:rPr>
          <w:color w:val="2D2D2D"/>
          <w:lang w:eastAsia="ru-RU"/>
        </w:rPr>
        <w:br/>
      </w:r>
      <w:r w:rsidR="007C65F2" w:rsidRPr="00BB4D0C">
        <w:rPr>
          <w:color w:val="2D2D2D"/>
          <w:lang w:eastAsia="ru-RU"/>
        </w:rPr>
        <w:t xml:space="preserve">           </w:t>
      </w:r>
      <w:r w:rsidRPr="00BB4D0C">
        <w:rPr>
          <w:color w:val="2D2D2D"/>
          <w:lang w:eastAsia="ru-RU"/>
        </w:rPr>
        <w:t xml:space="preserve">3.1.4.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7C65F2" w:rsidRPr="00BB4D0C">
        <w:rPr>
          <w:color w:val="2D2D2D"/>
          <w:lang w:eastAsia="ru-RU"/>
        </w:rPr>
        <w:t>Администрации муниципального образования «город Десногорск» Смоленской области.</w:t>
      </w:r>
    </w:p>
    <w:p w:rsidR="00B655A7" w:rsidRPr="00BB4D0C" w:rsidRDefault="0031018C" w:rsidP="00BB4D0C">
      <w:pPr>
        <w:jc w:val="both"/>
        <w:rPr>
          <w:color w:val="2D2D2D"/>
          <w:lang w:eastAsia="ru-RU"/>
        </w:rPr>
      </w:pPr>
      <w:r>
        <w:rPr>
          <w:color w:val="2D2D2D"/>
          <w:lang w:eastAsia="ru-RU"/>
        </w:rPr>
        <w:t xml:space="preserve">           </w:t>
      </w:r>
      <w:r w:rsidR="007C65F2" w:rsidRPr="00BB4D0C">
        <w:rPr>
          <w:color w:val="2D2D2D"/>
          <w:lang w:eastAsia="ru-RU"/>
        </w:rPr>
        <w:t xml:space="preserve">3.1.5. </w:t>
      </w:r>
      <w:r w:rsidR="00CF773D" w:rsidRPr="00BB4D0C">
        <w:rPr>
          <w:color w:val="2D2D2D"/>
          <w:lang w:eastAsia="ru-RU"/>
        </w:rPr>
        <w:t xml:space="preserve">Результатом административной процедуры по подготовке и утверждению ежегодных планов проведения плановых проверок является утвержденный </w:t>
      </w:r>
      <w:r w:rsidR="007C65F2" w:rsidRPr="00BB4D0C">
        <w:rPr>
          <w:color w:val="2D2D2D"/>
          <w:lang w:eastAsia="ru-RU"/>
        </w:rPr>
        <w:t>председателем Комитета</w:t>
      </w:r>
      <w:r w:rsidR="00CF773D" w:rsidRPr="00BB4D0C">
        <w:rPr>
          <w:color w:val="2D2D2D"/>
          <w:lang w:eastAsia="ru-RU"/>
        </w:rPr>
        <w:t xml:space="preserve"> ежегодный план проведения плановых проверок юридических лиц и индивидуальных предпринимателей</w:t>
      </w:r>
      <w:r w:rsidR="00B655A7" w:rsidRPr="00BB4D0C">
        <w:rPr>
          <w:color w:val="2D2D2D"/>
          <w:lang w:eastAsia="ru-RU"/>
        </w:rPr>
        <w:t>.</w:t>
      </w:r>
    </w:p>
    <w:p w:rsidR="00CF773D" w:rsidRPr="004B7345" w:rsidRDefault="00CF773D" w:rsidP="0031018C">
      <w:pPr>
        <w:ind w:firstLine="709"/>
        <w:jc w:val="both"/>
        <w:rPr>
          <w:color w:val="2D2D2D"/>
          <w:lang w:eastAsia="ru-RU"/>
        </w:rPr>
      </w:pPr>
      <w:r w:rsidRPr="00BB4D0C">
        <w:rPr>
          <w:color w:val="2D2D2D"/>
          <w:lang w:eastAsia="ru-RU"/>
        </w:rPr>
        <w:t>3.1.6. Срок выполнения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r w:rsidRPr="004B7345">
        <w:rPr>
          <w:color w:val="2D2D2D"/>
          <w:lang w:eastAsia="ru-RU"/>
        </w:rPr>
        <w:t xml:space="preserve"> </w:t>
      </w:r>
    </w:p>
    <w:p w:rsidR="00B15A07" w:rsidRPr="004B7345" w:rsidRDefault="00B15A07" w:rsidP="004B7345">
      <w:pPr>
        <w:ind w:firstLine="709"/>
        <w:jc w:val="both"/>
        <w:rPr>
          <w:szCs w:val="26"/>
        </w:rPr>
      </w:pPr>
    </w:p>
    <w:p w:rsidR="00C7548F" w:rsidRPr="000310C2" w:rsidRDefault="004B7345">
      <w:pPr>
        <w:spacing w:line="360" w:lineRule="auto"/>
        <w:ind w:firstLine="709"/>
        <w:jc w:val="both"/>
        <w:rPr>
          <w:b/>
          <w:szCs w:val="26"/>
        </w:rPr>
      </w:pPr>
      <w:r>
        <w:rPr>
          <w:b/>
          <w:szCs w:val="26"/>
        </w:rPr>
        <w:t>3.2.</w:t>
      </w:r>
      <w:r w:rsidR="0003379D">
        <w:rPr>
          <w:b/>
          <w:szCs w:val="26"/>
        </w:rPr>
        <w:t xml:space="preserve"> </w:t>
      </w:r>
      <w:r w:rsidR="00C7548F" w:rsidRPr="000310C2">
        <w:rPr>
          <w:b/>
          <w:szCs w:val="26"/>
        </w:rPr>
        <w:t>Принятие решения о проведении проверки и подготовка к ее проведению</w:t>
      </w:r>
    </w:p>
    <w:p w:rsidR="004B7345" w:rsidRDefault="004B7345" w:rsidP="004B7345">
      <w:pPr>
        <w:ind w:firstLine="709"/>
        <w:jc w:val="both"/>
        <w:rPr>
          <w:szCs w:val="26"/>
        </w:rPr>
      </w:pPr>
      <w:r>
        <w:rPr>
          <w:szCs w:val="26"/>
        </w:rPr>
        <w:t>3.2.1</w:t>
      </w:r>
      <w:r w:rsidR="00C7548F">
        <w:rPr>
          <w:szCs w:val="26"/>
        </w:rPr>
        <w:t>. Основанием для начала административной процедуры</w:t>
      </w:r>
      <w:r>
        <w:rPr>
          <w:szCs w:val="26"/>
        </w:rPr>
        <w:t xml:space="preserve"> по принятию решения о проведении плановой проверки и подготовке к ее проведению</w:t>
      </w:r>
      <w:r w:rsidR="00C7548F">
        <w:rPr>
          <w:szCs w:val="26"/>
        </w:rPr>
        <w:t xml:space="preserve"> является наличие ежегодного плана проведения плановых проверок </w:t>
      </w:r>
      <w:r>
        <w:rPr>
          <w:szCs w:val="26"/>
        </w:rPr>
        <w:t>юридических лиц и индивидуальных предпринимателей.</w:t>
      </w:r>
    </w:p>
    <w:p w:rsidR="00896C4E" w:rsidRPr="004B7345" w:rsidRDefault="00896C4E" w:rsidP="00896C4E">
      <w:pPr>
        <w:ind w:firstLine="709"/>
        <w:jc w:val="both"/>
        <w:rPr>
          <w:szCs w:val="26"/>
        </w:rPr>
      </w:pPr>
      <w:r>
        <w:rPr>
          <w:szCs w:val="26"/>
        </w:rPr>
        <w:t>3.2.2</w:t>
      </w:r>
      <w:r w:rsidRPr="004B7345">
        <w:rPr>
          <w:szCs w:val="26"/>
        </w:rPr>
        <w:t>. Основанием для включения плановой проверки в ежегодный план проведения плановых проверок является истечение трех лет со дня:</w:t>
      </w:r>
    </w:p>
    <w:p w:rsidR="00896C4E" w:rsidRPr="004B7345" w:rsidRDefault="00896C4E" w:rsidP="00896C4E">
      <w:pPr>
        <w:ind w:firstLine="709"/>
        <w:jc w:val="both"/>
        <w:rPr>
          <w:szCs w:val="26"/>
        </w:rPr>
      </w:pPr>
      <w:r w:rsidRPr="004B7345">
        <w:rPr>
          <w:szCs w:val="26"/>
        </w:rPr>
        <w:t>1) государственной регистрации юридического лица, индивидуального предпринимателя;</w:t>
      </w:r>
    </w:p>
    <w:p w:rsidR="00896C4E" w:rsidRPr="004B7345" w:rsidRDefault="00896C4E" w:rsidP="00896C4E">
      <w:pPr>
        <w:ind w:firstLine="709"/>
        <w:jc w:val="both"/>
        <w:rPr>
          <w:szCs w:val="26"/>
        </w:rPr>
      </w:pPr>
      <w:r w:rsidRPr="004B7345">
        <w:rPr>
          <w:szCs w:val="26"/>
        </w:rPr>
        <w:lastRenderedPageBreak/>
        <w:t>2) окончания проведения последней плановой проверки юридического лица, индивидуального предпринимателя;</w:t>
      </w:r>
    </w:p>
    <w:p w:rsidR="00896C4E" w:rsidRPr="004B7345" w:rsidRDefault="00896C4E" w:rsidP="00896C4E">
      <w:pPr>
        <w:ind w:firstLine="709"/>
        <w:jc w:val="both"/>
        <w:rPr>
          <w:szCs w:val="26"/>
        </w:rPr>
      </w:pPr>
      <w:proofErr w:type="gramStart"/>
      <w:r w:rsidRPr="004B7345">
        <w:rPr>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6C4E" w:rsidRDefault="00896C4E" w:rsidP="00896C4E">
      <w:pPr>
        <w:ind w:firstLine="709"/>
        <w:jc w:val="both"/>
        <w:rPr>
          <w:szCs w:val="26"/>
        </w:rPr>
      </w:pPr>
      <w:r>
        <w:rPr>
          <w:szCs w:val="26"/>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96C4E" w:rsidRDefault="00896C4E" w:rsidP="00896C4E">
      <w:pPr>
        <w:ind w:firstLine="709"/>
        <w:jc w:val="both"/>
        <w:rPr>
          <w:szCs w:val="26"/>
        </w:rPr>
      </w:pPr>
      <w:r>
        <w:rPr>
          <w:szCs w:val="26"/>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6C4E" w:rsidRDefault="00896C4E" w:rsidP="00896C4E">
      <w:pPr>
        <w:ind w:firstLine="709"/>
        <w:jc w:val="both"/>
        <w:rPr>
          <w:szCs w:val="26"/>
        </w:rPr>
      </w:pPr>
      <w:r>
        <w:rPr>
          <w:szCs w:val="26"/>
        </w:rPr>
        <w:t>2) цель и основание проведения каждой плановой проверки;</w:t>
      </w:r>
    </w:p>
    <w:p w:rsidR="00896C4E" w:rsidRDefault="00896C4E" w:rsidP="00896C4E">
      <w:pPr>
        <w:ind w:firstLine="709"/>
        <w:jc w:val="both"/>
        <w:rPr>
          <w:szCs w:val="26"/>
        </w:rPr>
      </w:pPr>
      <w:r>
        <w:rPr>
          <w:szCs w:val="26"/>
        </w:rPr>
        <w:t>3) дата начала и сроки проведения каждой плановой проверки;</w:t>
      </w:r>
    </w:p>
    <w:p w:rsidR="00896C4E" w:rsidRDefault="00896C4E" w:rsidP="004B7345">
      <w:pPr>
        <w:ind w:firstLine="709"/>
        <w:jc w:val="both"/>
        <w:rPr>
          <w:szCs w:val="26"/>
        </w:rPr>
      </w:pPr>
      <w:r>
        <w:rPr>
          <w:szCs w:val="26"/>
        </w:rPr>
        <w:t>4) наименование органа муниципального контроля (уполномоченного органа),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4B7345" w:rsidRDefault="004B7345" w:rsidP="0062580B">
      <w:pPr>
        <w:ind w:firstLine="709"/>
        <w:jc w:val="both"/>
        <w:rPr>
          <w:szCs w:val="26"/>
        </w:rPr>
      </w:pPr>
      <w:r>
        <w:rPr>
          <w:szCs w:val="26"/>
        </w:rPr>
        <w:t>3.2.</w:t>
      </w:r>
      <w:r w:rsidR="00896C4E">
        <w:rPr>
          <w:szCs w:val="26"/>
        </w:rPr>
        <w:t>4</w:t>
      </w:r>
      <w:r>
        <w:rPr>
          <w:szCs w:val="26"/>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 </w:t>
      </w:r>
    </w:p>
    <w:p w:rsidR="004B7345" w:rsidRDefault="00896C4E" w:rsidP="0062580B">
      <w:pPr>
        <w:pStyle w:val="af2"/>
        <w:spacing w:after="0"/>
        <w:ind w:left="0" w:firstLine="710"/>
        <w:jc w:val="both"/>
      </w:pPr>
      <w:r>
        <w:t>1)</w:t>
      </w:r>
      <w:proofErr w:type="gramStart"/>
      <w:r w:rsidR="004B7345">
        <w:t>.</w:t>
      </w:r>
      <w:proofErr w:type="gramEnd"/>
      <w:r w:rsidR="004B7345">
        <w:t xml:space="preserve"> </w:t>
      </w:r>
      <w:proofErr w:type="gramStart"/>
      <w:r w:rsidR="004B7345">
        <w:t>и</w:t>
      </w:r>
      <w:proofErr w:type="gramEnd"/>
      <w:r w:rsidR="004B7345">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7345" w:rsidRDefault="0031018C" w:rsidP="0062580B">
      <w:pPr>
        <w:pStyle w:val="af2"/>
        <w:spacing w:after="0"/>
        <w:ind w:left="0" w:firstLine="710"/>
        <w:jc w:val="both"/>
      </w:pPr>
      <w:r>
        <w:t>2</w:t>
      </w:r>
      <w:r w:rsidR="00896C4E">
        <w:t>)</w:t>
      </w:r>
      <w:proofErr w:type="gramStart"/>
      <w:r w:rsidR="004B7345">
        <w:t>.</w:t>
      </w:r>
      <w:proofErr w:type="gramEnd"/>
      <w:r w:rsidR="004B7345">
        <w:t xml:space="preserve"> </w:t>
      </w:r>
      <w:proofErr w:type="gramStart"/>
      <w:r w:rsidR="004B7345">
        <w:t>п</w:t>
      </w:r>
      <w:proofErr w:type="gramEnd"/>
      <w:r w:rsidR="004B7345">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7345" w:rsidRDefault="003C2F92" w:rsidP="0062580B">
      <w:pPr>
        <w:pStyle w:val="af2"/>
        <w:spacing w:after="0"/>
        <w:ind w:left="0" w:firstLine="710"/>
        <w:jc w:val="both"/>
      </w:pPr>
      <w:r>
        <w:t>3</w:t>
      </w:r>
      <w:r w:rsidR="00896C4E">
        <w:t>)</w:t>
      </w:r>
      <w:proofErr w:type="gramStart"/>
      <w:r w:rsidR="004B7345">
        <w:t>.</w:t>
      </w:r>
      <w:proofErr w:type="gramEnd"/>
      <w:r w:rsidR="004B7345">
        <w:t xml:space="preserve"> </w:t>
      </w:r>
      <w:proofErr w:type="gramStart"/>
      <w:r w:rsidR="004B7345">
        <w:t>м</w:t>
      </w:r>
      <w:proofErr w:type="gramEnd"/>
      <w:r w:rsidR="004B7345">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7345" w:rsidRDefault="003C2F92" w:rsidP="0062580B">
      <w:pPr>
        <w:pStyle w:val="af2"/>
        <w:spacing w:after="0"/>
        <w:ind w:left="0" w:firstLine="710"/>
        <w:jc w:val="both"/>
      </w:pPr>
      <w:proofErr w:type="gramStart"/>
      <w:r>
        <w:t xml:space="preserve">- </w:t>
      </w:r>
      <w:r w:rsidR="004B7345">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4B7345">
        <w:t>, а также угрозы чрезвычайных ситуаций природного и техногенного характера;</w:t>
      </w:r>
    </w:p>
    <w:p w:rsidR="004B7345" w:rsidRDefault="003C2F92" w:rsidP="0062580B">
      <w:pPr>
        <w:pStyle w:val="af2"/>
        <w:spacing w:after="0"/>
        <w:ind w:left="0" w:firstLine="710"/>
        <w:jc w:val="both"/>
      </w:pPr>
      <w:proofErr w:type="gramStart"/>
      <w:r>
        <w:t xml:space="preserve">- </w:t>
      </w:r>
      <w:r w:rsidR="004B7345">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4B7345">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4B7345">
        <w:t xml:space="preserve"> возникновение чрезвычайных ситуаций природного и техногенного характера;</w:t>
      </w:r>
    </w:p>
    <w:p w:rsidR="004B7345" w:rsidRDefault="003C2F92" w:rsidP="0062580B">
      <w:pPr>
        <w:pStyle w:val="af2"/>
        <w:spacing w:after="0"/>
        <w:ind w:left="0" w:firstLine="710"/>
        <w:jc w:val="both"/>
      </w:pPr>
      <w:r>
        <w:t xml:space="preserve">- </w:t>
      </w:r>
      <w:r w:rsidR="004B7345">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B7345" w:rsidRDefault="003C2F92" w:rsidP="0062580B">
      <w:pPr>
        <w:pStyle w:val="af2"/>
        <w:spacing w:after="0"/>
        <w:ind w:left="0" w:firstLine="710"/>
        <w:jc w:val="both"/>
      </w:pPr>
      <w:r>
        <w:t>-</w:t>
      </w:r>
      <w:r w:rsidR="004B7345">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proofErr w:type="gramStart"/>
      <w:r w:rsidR="004B7345">
        <w:t>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4B7345" w:rsidRDefault="003C2F92" w:rsidP="0062580B">
      <w:pPr>
        <w:pStyle w:val="af2"/>
        <w:spacing w:after="0"/>
        <w:ind w:left="0" w:firstLine="710"/>
        <w:jc w:val="both"/>
      </w:pPr>
      <w:r>
        <w:t>4</w:t>
      </w:r>
      <w:r w:rsidR="00896C4E">
        <w:t>)</w:t>
      </w:r>
      <w:proofErr w:type="gramStart"/>
      <w:r w:rsidR="004B7345">
        <w:t>.</w:t>
      </w:r>
      <w:proofErr w:type="gramEnd"/>
      <w:r w:rsidR="004B7345">
        <w:t xml:space="preserve"> </w:t>
      </w:r>
      <w:proofErr w:type="gramStart"/>
      <w:r w:rsidR="004B7345">
        <w:t>п</w:t>
      </w:r>
      <w:proofErr w:type="gramEnd"/>
      <w:r w:rsidR="004B7345">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7345" w:rsidRDefault="004B7345" w:rsidP="0062580B">
      <w:pPr>
        <w:pStyle w:val="af2"/>
        <w:spacing w:after="0"/>
        <w:ind w:left="0" w:firstLine="710"/>
        <w:jc w:val="both"/>
      </w:pPr>
    </w:p>
    <w:p w:rsidR="00C7548F" w:rsidRPr="005C31A4" w:rsidRDefault="009D5FC3">
      <w:pPr>
        <w:spacing w:line="360" w:lineRule="auto"/>
        <w:ind w:firstLine="709"/>
        <w:jc w:val="both"/>
        <w:rPr>
          <w:b/>
          <w:szCs w:val="26"/>
        </w:rPr>
      </w:pPr>
      <w:r>
        <w:rPr>
          <w:b/>
          <w:szCs w:val="26"/>
        </w:rPr>
        <w:t>3.3.</w:t>
      </w:r>
      <w:r w:rsidR="00C7548F" w:rsidRPr="005C31A4">
        <w:rPr>
          <w:b/>
          <w:szCs w:val="26"/>
        </w:rPr>
        <w:t xml:space="preserve"> Внеплановая проверка не проводится по следующим основаниям:</w:t>
      </w:r>
    </w:p>
    <w:p w:rsidR="00C7548F" w:rsidRDefault="003C2F92" w:rsidP="004B6A17">
      <w:pPr>
        <w:ind w:firstLine="709"/>
        <w:jc w:val="both"/>
        <w:rPr>
          <w:szCs w:val="26"/>
        </w:rPr>
      </w:pPr>
      <w:r>
        <w:rPr>
          <w:szCs w:val="26"/>
        </w:rPr>
        <w:t>3.3.1.</w:t>
      </w:r>
      <w:r w:rsidR="00C7548F">
        <w:rPr>
          <w:szCs w:val="26"/>
        </w:rPr>
        <w:t xml:space="preserve"> обращение и (или) заявление не позволяет установить лицо, обратившееся в уполномоченный орган</w:t>
      </w:r>
      <w:r w:rsidR="004B6A17">
        <w:rPr>
          <w:szCs w:val="26"/>
        </w:rPr>
        <w:t xml:space="preserve"> муниципального контроля, а также обращения и заявления, не содержащие сведений о фактах, указанных в </w:t>
      </w:r>
      <w:r w:rsidR="004B6A17">
        <w:t>п</w:t>
      </w:r>
      <w:r>
        <w:t>п.3</w:t>
      </w:r>
      <w:r w:rsidR="004B6A17" w:rsidRPr="00830110">
        <w:t xml:space="preserve"> </w:t>
      </w:r>
      <w:r w:rsidR="004B6A17" w:rsidRPr="00396213">
        <w:t>п.</w:t>
      </w:r>
      <w:r w:rsidR="004B6A17">
        <w:t>3.2.4</w:t>
      </w:r>
      <w:r w:rsidR="004B6A17" w:rsidRPr="00396213">
        <w:t xml:space="preserve">  </w:t>
      </w:r>
      <w:r w:rsidR="004B6A17">
        <w:t xml:space="preserve">раздела 3 </w:t>
      </w:r>
      <w:r w:rsidR="004B6A17" w:rsidRPr="00396213">
        <w:t>настоящего Административного регламента</w:t>
      </w:r>
      <w:r w:rsidR="00C7548F">
        <w:rPr>
          <w:szCs w:val="26"/>
        </w:rPr>
        <w:t>;</w:t>
      </w:r>
    </w:p>
    <w:p w:rsidR="009D5FC3" w:rsidRDefault="003C2F92" w:rsidP="00115527">
      <w:pPr>
        <w:pStyle w:val="af2"/>
        <w:spacing w:after="0"/>
        <w:ind w:left="0" w:firstLine="710"/>
        <w:jc w:val="both"/>
      </w:pPr>
      <w:proofErr w:type="gramStart"/>
      <w:r>
        <w:t>3.3.</w:t>
      </w:r>
      <w:r w:rsidR="00115527">
        <w:t>2</w:t>
      </w:r>
      <w:r w:rsidR="00604A4B" w:rsidRPr="00830110">
        <w:t>.</w:t>
      </w:r>
      <w:r w:rsidR="00604A4B">
        <w:t xml:space="preserve"> </w:t>
      </w:r>
      <w:r w:rsidR="00604A4B" w:rsidRPr="00830110">
        <w:t xml:space="preserve">в случае, если изложенная в обращении или заявлении информация может в соответствии с </w:t>
      </w:r>
      <w:proofErr w:type="spellStart"/>
      <w:r w:rsidR="00407995">
        <w:t>пп</w:t>
      </w:r>
      <w:proofErr w:type="spellEnd"/>
      <w:r w:rsidR="00407995">
        <w:t xml:space="preserve">. </w:t>
      </w:r>
      <w:r>
        <w:t>3</w:t>
      </w:r>
      <w:r w:rsidR="00604A4B" w:rsidRPr="00830110">
        <w:t xml:space="preserve"> </w:t>
      </w:r>
      <w:r w:rsidR="00604A4B" w:rsidRPr="00396213">
        <w:t>п.</w:t>
      </w:r>
      <w:r w:rsidR="00407995">
        <w:t>3.2.4</w:t>
      </w:r>
      <w:r w:rsidR="00604A4B" w:rsidRPr="00396213">
        <w:t xml:space="preserve">  </w:t>
      </w:r>
      <w:r w:rsidR="00407995">
        <w:t xml:space="preserve">раздела 3 </w:t>
      </w:r>
      <w:r w:rsidR="00604A4B" w:rsidRPr="00396213">
        <w:t xml:space="preserve"> Административного регламента</w:t>
      </w:r>
      <w:r w:rsidR="00604A4B" w:rsidRPr="00830110">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604A4B" w:rsidRPr="00830110">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04A4B" w:rsidRPr="00830110">
        <w:t>ии и ау</w:t>
      </w:r>
      <w:proofErr w:type="gramEnd"/>
      <w:r w:rsidR="00604A4B" w:rsidRPr="00830110">
        <w:t>тентификации;</w:t>
      </w:r>
    </w:p>
    <w:p w:rsidR="00604A4B" w:rsidRPr="00830110" w:rsidRDefault="003C2F92" w:rsidP="00115527">
      <w:pPr>
        <w:pStyle w:val="af2"/>
        <w:spacing w:after="0"/>
        <w:ind w:left="0" w:firstLine="710"/>
        <w:jc w:val="both"/>
      </w:pPr>
      <w:r>
        <w:t>3.3.</w:t>
      </w:r>
      <w:r w:rsidR="00115527">
        <w:t>3</w:t>
      </w:r>
      <w:r w:rsidR="00604A4B" w:rsidRPr="00830110">
        <w:t xml:space="preserve">. при рассмотрении обращений и заявлений, информации о фактах, указанных в </w:t>
      </w:r>
      <w:r w:rsidR="00604A4B" w:rsidRPr="00396213">
        <w:t>п.</w:t>
      </w:r>
      <w:r w:rsidR="004B6A17">
        <w:t xml:space="preserve">3.2.4 раздела 3 </w:t>
      </w:r>
      <w:r w:rsidR="00604A4B">
        <w:t>Административного р</w:t>
      </w:r>
      <w:r w:rsidR="00604A4B" w:rsidRPr="00396213">
        <w:t>егламента</w:t>
      </w:r>
      <w:r w:rsidR="00604A4B" w:rsidRPr="00830110">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5FC3" w:rsidRPr="00830110" w:rsidRDefault="00115527" w:rsidP="00115527">
      <w:pPr>
        <w:pStyle w:val="ConsPlusNormal"/>
        <w:ind w:firstLine="710"/>
        <w:jc w:val="both"/>
        <w:rPr>
          <w:szCs w:val="24"/>
        </w:rPr>
      </w:pPr>
      <w:r>
        <w:rPr>
          <w:szCs w:val="24"/>
        </w:rPr>
        <w:t>3.3.4</w:t>
      </w:r>
      <w:r w:rsidR="00604A4B" w:rsidRPr="00830110">
        <w:rPr>
          <w:szCs w:val="24"/>
        </w:rPr>
        <w:t>.</w:t>
      </w:r>
      <w:r w:rsidR="00604A4B">
        <w:rPr>
          <w:szCs w:val="24"/>
        </w:rPr>
        <w:t xml:space="preserve"> </w:t>
      </w:r>
      <w:r w:rsidR="00604A4B" w:rsidRPr="00830110">
        <w:rPr>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604A4B" w:rsidRPr="00396213">
        <w:rPr>
          <w:szCs w:val="24"/>
        </w:rPr>
        <w:t>в п.</w:t>
      </w:r>
      <w:r w:rsidR="004B6A17">
        <w:rPr>
          <w:szCs w:val="24"/>
        </w:rPr>
        <w:t>3.2.4. раздела 3</w:t>
      </w:r>
      <w:r w:rsidR="00604A4B" w:rsidRPr="00396213">
        <w:rPr>
          <w:szCs w:val="24"/>
        </w:rPr>
        <w:t xml:space="preserve"> </w:t>
      </w:r>
      <w:r w:rsidR="00604A4B">
        <w:rPr>
          <w:szCs w:val="24"/>
        </w:rPr>
        <w:t>Административного р</w:t>
      </w:r>
      <w:r w:rsidR="00604A4B" w:rsidRPr="00396213">
        <w:rPr>
          <w:szCs w:val="24"/>
        </w:rPr>
        <w:t>егламента</w:t>
      </w:r>
      <w:r w:rsidR="00604A4B" w:rsidRPr="00830110">
        <w:rPr>
          <w:szCs w:val="24"/>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604A4B" w:rsidRPr="00830110">
        <w:rPr>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w:t>
      </w:r>
      <w:r w:rsidR="00604A4B" w:rsidRPr="00830110">
        <w:rPr>
          <w:szCs w:val="24"/>
        </w:rPr>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604A4B" w:rsidRPr="00830110">
        <w:rPr>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5FC3" w:rsidRPr="00830110" w:rsidRDefault="00115527" w:rsidP="00115527">
      <w:pPr>
        <w:pStyle w:val="ConsPlusNormal"/>
        <w:ind w:firstLine="710"/>
        <w:jc w:val="both"/>
        <w:rPr>
          <w:szCs w:val="24"/>
        </w:rPr>
      </w:pPr>
      <w:proofErr w:type="gramStart"/>
      <w:r>
        <w:rPr>
          <w:szCs w:val="24"/>
        </w:rPr>
        <w:t>3.3.5</w:t>
      </w:r>
      <w:r w:rsidR="00604A4B" w:rsidRPr="00830110">
        <w:rPr>
          <w:szCs w:val="24"/>
        </w:rPr>
        <w:t>.</w:t>
      </w:r>
      <w:r w:rsidR="00604A4B">
        <w:rPr>
          <w:szCs w:val="24"/>
        </w:rPr>
        <w:t xml:space="preserve"> </w:t>
      </w:r>
      <w:r w:rsidR="00604A4B" w:rsidRPr="00830110">
        <w:rPr>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04A4B" w:rsidRPr="00396213">
        <w:rPr>
          <w:szCs w:val="24"/>
        </w:rPr>
        <w:t>п.</w:t>
      </w:r>
      <w:r w:rsidR="004B6A17">
        <w:rPr>
          <w:szCs w:val="24"/>
        </w:rPr>
        <w:t>3.2.4 раздела 3</w:t>
      </w:r>
      <w:r w:rsidR="00B40C84">
        <w:rPr>
          <w:szCs w:val="24"/>
        </w:rPr>
        <w:t xml:space="preserve"> </w:t>
      </w:r>
      <w:r w:rsidR="00604A4B" w:rsidRPr="00396213">
        <w:rPr>
          <w:szCs w:val="24"/>
        </w:rPr>
        <w:t xml:space="preserve"> </w:t>
      </w:r>
      <w:r w:rsidR="00604A4B">
        <w:rPr>
          <w:szCs w:val="24"/>
        </w:rPr>
        <w:t>Административного р</w:t>
      </w:r>
      <w:r w:rsidR="00604A4B" w:rsidRPr="00396213">
        <w:rPr>
          <w:szCs w:val="24"/>
        </w:rPr>
        <w:t>егламента</w:t>
      </w:r>
      <w:r w:rsidR="00604A4B" w:rsidRPr="00830110">
        <w:rPr>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r w:rsidR="00B40C84">
        <w:rPr>
          <w:szCs w:val="24"/>
        </w:rPr>
        <w:t>пп</w:t>
      </w:r>
      <w:proofErr w:type="spellEnd"/>
      <w:r>
        <w:rPr>
          <w:szCs w:val="24"/>
        </w:rPr>
        <w:t>.</w:t>
      </w:r>
      <w:r w:rsidR="00B40C84">
        <w:rPr>
          <w:szCs w:val="24"/>
        </w:rPr>
        <w:t xml:space="preserve"> </w:t>
      </w:r>
      <w:r>
        <w:rPr>
          <w:szCs w:val="24"/>
        </w:rPr>
        <w:t>3</w:t>
      </w:r>
      <w:r w:rsidR="00B40C84">
        <w:rPr>
          <w:szCs w:val="24"/>
        </w:rPr>
        <w:t xml:space="preserve"> п.3.2.4 </w:t>
      </w:r>
      <w:r w:rsidR="00604A4B">
        <w:rPr>
          <w:szCs w:val="24"/>
        </w:rPr>
        <w:t>Административного р</w:t>
      </w:r>
      <w:r w:rsidR="00604A4B" w:rsidRPr="00396213">
        <w:rPr>
          <w:szCs w:val="24"/>
        </w:rPr>
        <w:t>егламента</w:t>
      </w:r>
      <w:r w:rsidR="00604A4B">
        <w:rPr>
          <w:szCs w:val="24"/>
        </w:rPr>
        <w:t>.</w:t>
      </w:r>
      <w:proofErr w:type="gramEnd"/>
      <w:r w:rsidR="00604A4B" w:rsidRPr="00830110">
        <w:rPr>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5FC3" w:rsidRPr="00830110" w:rsidRDefault="00115527" w:rsidP="00115527">
      <w:pPr>
        <w:pStyle w:val="ConsPlusNormal"/>
        <w:ind w:firstLine="710"/>
        <w:jc w:val="both"/>
        <w:rPr>
          <w:szCs w:val="24"/>
        </w:rPr>
      </w:pPr>
      <w:r>
        <w:rPr>
          <w:szCs w:val="24"/>
        </w:rPr>
        <w:t>3.3.6</w:t>
      </w:r>
      <w:r w:rsidR="00604A4B" w:rsidRPr="00830110">
        <w:rPr>
          <w:szCs w:val="24"/>
        </w:rPr>
        <w:t>.</w:t>
      </w:r>
      <w:r w:rsidR="00604A4B">
        <w:rPr>
          <w:szCs w:val="24"/>
        </w:rPr>
        <w:t xml:space="preserve"> </w:t>
      </w:r>
      <w:r w:rsidR="00604A4B" w:rsidRPr="00830110">
        <w:rPr>
          <w:szCs w:val="24"/>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604A4B" w:rsidRPr="00830110">
        <w:rPr>
          <w:szCs w:val="24"/>
        </w:rPr>
        <w:t>явившихся</w:t>
      </w:r>
      <w:proofErr w:type="gramEnd"/>
      <w:r w:rsidR="00604A4B" w:rsidRPr="00830110">
        <w:rPr>
          <w:szCs w:val="24"/>
        </w:rPr>
        <w:t xml:space="preserve"> поводом для ее организации, либо установлены заведомо недостоверные сведения, содержащиеся в обращении или заявлении;</w:t>
      </w:r>
    </w:p>
    <w:p w:rsidR="00604A4B" w:rsidRDefault="00115527" w:rsidP="00115527">
      <w:pPr>
        <w:ind w:firstLine="709"/>
        <w:jc w:val="both"/>
      </w:pPr>
      <w:r>
        <w:t>3.3.7</w:t>
      </w:r>
      <w:r w:rsidR="00604A4B" w:rsidRPr="00830110">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86913">
        <w:t>.</w:t>
      </w:r>
    </w:p>
    <w:p w:rsidR="00411381" w:rsidRDefault="00411381" w:rsidP="00115527">
      <w:pPr>
        <w:ind w:firstLine="709"/>
        <w:jc w:val="both"/>
        <w:rPr>
          <w:szCs w:val="26"/>
        </w:rPr>
      </w:pPr>
    </w:p>
    <w:p w:rsidR="00F05AFA" w:rsidRDefault="00921C8B" w:rsidP="00062985">
      <w:pPr>
        <w:ind w:firstLine="709"/>
        <w:jc w:val="center"/>
        <w:rPr>
          <w:b/>
          <w:szCs w:val="26"/>
        </w:rPr>
      </w:pPr>
      <w:r>
        <w:rPr>
          <w:b/>
          <w:szCs w:val="26"/>
        </w:rPr>
        <w:t>3.4.</w:t>
      </w:r>
      <w:r w:rsidR="00EB5D17" w:rsidRPr="009417DD">
        <w:rPr>
          <w:b/>
          <w:szCs w:val="26"/>
        </w:rPr>
        <w:t xml:space="preserve">Плановые и внеплановые проверки </w:t>
      </w:r>
    </w:p>
    <w:p w:rsidR="00523AEC" w:rsidRPr="009417DD" w:rsidRDefault="00523AEC" w:rsidP="00062985">
      <w:pPr>
        <w:ind w:firstLine="709"/>
        <w:jc w:val="center"/>
        <w:rPr>
          <w:b/>
          <w:szCs w:val="26"/>
        </w:rPr>
      </w:pPr>
    </w:p>
    <w:p w:rsidR="00C7548F" w:rsidRPr="00921C8B" w:rsidRDefault="00F952F3" w:rsidP="00921C8B">
      <w:pPr>
        <w:ind w:firstLine="709"/>
        <w:jc w:val="both"/>
        <w:rPr>
          <w:szCs w:val="26"/>
        </w:rPr>
      </w:pPr>
      <w:r>
        <w:rPr>
          <w:szCs w:val="26"/>
        </w:rPr>
        <w:t xml:space="preserve">3.4.1. </w:t>
      </w:r>
      <w:r w:rsidR="00EB5D17" w:rsidRPr="00921C8B">
        <w:rPr>
          <w:szCs w:val="26"/>
        </w:rPr>
        <w:t xml:space="preserve">Подготовку к проведению проверки (плановой, внеплановой) осуществляет ведущий специалист, жилищный инспектор Комитета, ответственный за организацию проведения проверки. </w:t>
      </w:r>
      <w:proofErr w:type="gramStart"/>
      <w:r w:rsidR="00EB5D17" w:rsidRPr="00921C8B">
        <w:rPr>
          <w:szCs w:val="26"/>
        </w:rPr>
        <w:t>Не позднее 10 рабочих дней до дня начала проведения плановой проверки, указанной в ежегодном</w:t>
      </w:r>
      <w:r w:rsidR="006E51E8" w:rsidRPr="00921C8B">
        <w:rPr>
          <w:szCs w:val="26"/>
        </w:rPr>
        <w:t xml:space="preserve"> плане,</w:t>
      </w:r>
      <w:r w:rsidR="00EB5D17" w:rsidRPr="00921C8B">
        <w:rPr>
          <w:szCs w:val="26"/>
        </w:rPr>
        <w:t xml:space="preserve"> </w:t>
      </w:r>
      <w:r w:rsidR="006E51E8" w:rsidRPr="00921C8B">
        <w:rPr>
          <w:szCs w:val="26"/>
        </w:rPr>
        <w:t xml:space="preserve">ведущий специалист, жилищный инспектор в течение  3 (трех) рабочих дней осуществляет подготовку проекта приказа председателя Комитета </w:t>
      </w:r>
      <w:r w:rsidR="00C7548F" w:rsidRPr="00921C8B">
        <w:rPr>
          <w:szCs w:val="26"/>
        </w:rPr>
        <w:t>о проведении проверки</w:t>
      </w:r>
      <w:r w:rsidR="006E51E8" w:rsidRPr="00921C8B">
        <w:rPr>
          <w:szCs w:val="26"/>
        </w:rPr>
        <w:t xml:space="preserve"> и передает его на подпись председателю Комитета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w:t>
      </w:r>
      <w:proofErr w:type="gramEnd"/>
      <w:r w:rsidR="006E51E8" w:rsidRPr="00921C8B">
        <w:rPr>
          <w:szCs w:val="2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плановой проверки соблюдения гражданами обязательных требований согласно приложению</w:t>
      </w:r>
      <w:r w:rsidR="00C7548F" w:rsidRPr="00921C8B">
        <w:rPr>
          <w:szCs w:val="26"/>
        </w:rPr>
        <w:t>.</w:t>
      </w:r>
    </w:p>
    <w:p w:rsidR="006E51E8" w:rsidRPr="00921C8B" w:rsidRDefault="00F952F3" w:rsidP="00921C8B">
      <w:pPr>
        <w:ind w:firstLine="709"/>
        <w:jc w:val="both"/>
        <w:rPr>
          <w:szCs w:val="26"/>
        </w:rPr>
      </w:pPr>
      <w:r>
        <w:rPr>
          <w:szCs w:val="26"/>
        </w:rPr>
        <w:t xml:space="preserve">3.4.2. </w:t>
      </w:r>
      <w:r w:rsidR="006E51E8" w:rsidRPr="00921C8B">
        <w:rPr>
          <w:szCs w:val="26"/>
        </w:rPr>
        <w:t>Подготовленный проект приказа</w:t>
      </w:r>
      <w:r w:rsidR="00A20401" w:rsidRPr="00921C8B">
        <w:rPr>
          <w:szCs w:val="26"/>
        </w:rPr>
        <w:t xml:space="preserve"> подписывается </w:t>
      </w:r>
      <w:r w:rsidR="006E51E8" w:rsidRPr="00921C8B">
        <w:rPr>
          <w:szCs w:val="26"/>
        </w:rPr>
        <w:t xml:space="preserve"> председател</w:t>
      </w:r>
      <w:r w:rsidR="00A20401" w:rsidRPr="00921C8B">
        <w:rPr>
          <w:szCs w:val="26"/>
        </w:rPr>
        <w:t>ем</w:t>
      </w:r>
      <w:r w:rsidR="006E51E8" w:rsidRPr="00921C8B">
        <w:rPr>
          <w:szCs w:val="26"/>
        </w:rPr>
        <w:t xml:space="preserve"> Комитета в течение </w:t>
      </w:r>
      <w:r w:rsidR="00A20401" w:rsidRPr="00921C8B">
        <w:rPr>
          <w:szCs w:val="26"/>
        </w:rPr>
        <w:t>трех</w:t>
      </w:r>
      <w:r w:rsidR="006E51E8" w:rsidRPr="00921C8B">
        <w:rPr>
          <w:szCs w:val="26"/>
        </w:rPr>
        <w:t xml:space="preserve"> рабочих дней со дня</w:t>
      </w:r>
      <w:r w:rsidR="005116A1" w:rsidRPr="00921C8B">
        <w:rPr>
          <w:szCs w:val="26"/>
        </w:rPr>
        <w:t xml:space="preserve"> его передачи на подпись</w:t>
      </w:r>
      <w:r w:rsidR="00A20401" w:rsidRPr="00921C8B">
        <w:rPr>
          <w:szCs w:val="26"/>
        </w:rPr>
        <w:t>.</w:t>
      </w:r>
    </w:p>
    <w:p w:rsidR="005116A1" w:rsidRPr="00921C8B" w:rsidRDefault="00F952F3" w:rsidP="00921C8B">
      <w:pPr>
        <w:ind w:firstLine="709"/>
        <w:jc w:val="both"/>
        <w:rPr>
          <w:szCs w:val="26"/>
        </w:rPr>
      </w:pPr>
      <w:r>
        <w:rPr>
          <w:szCs w:val="26"/>
        </w:rPr>
        <w:t xml:space="preserve">3.4.3. </w:t>
      </w:r>
      <w:r w:rsidR="005116A1" w:rsidRPr="00921C8B">
        <w:rPr>
          <w:szCs w:val="26"/>
        </w:rPr>
        <w:t>Внеплановая выездная проверка проводится в форме документарной проверки и (или) выездной проверки.</w:t>
      </w:r>
    </w:p>
    <w:p w:rsidR="005116A1" w:rsidRPr="00921C8B" w:rsidRDefault="005116A1" w:rsidP="00921C8B">
      <w:pPr>
        <w:ind w:firstLine="709"/>
        <w:jc w:val="both"/>
        <w:rPr>
          <w:szCs w:val="26"/>
        </w:rPr>
      </w:pPr>
      <w:r w:rsidRPr="00921C8B">
        <w:rPr>
          <w:szCs w:val="26"/>
        </w:rPr>
        <w:t>Внеплановая выездная проверка</w:t>
      </w:r>
      <w:r w:rsidR="00CF11F0" w:rsidRPr="00921C8B">
        <w:rPr>
          <w:szCs w:val="26"/>
        </w:rPr>
        <w:t xml:space="preserve"> по месту осуществления деятельности юридических лиц, индивидуальных предпринимателей</w:t>
      </w:r>
      <w:r w:rsidRPr="00921C8B">
        <w:rPr>
          <w:szCs w:val="26"/>
        </w:rPr>
        <w:t xml:space="preserve"> </w:t>
      </w:r>
      <w:r w:rsidR="00A90D14" w:rsidRPr="00921C8B">
        <w:rPr>
          <w:szCs w:val="26"/>
        </w:rPr>
        <w:t>может быть проведена</w:t>
      </w:r>
      <w:r w:rsidRPr="00921C8B">
        <w:rPr>
          <w:szCs w:val="26"/>
        </w:rPr>
        <w:t xml:space="preserve"> </w:t>
      </w:r>
      <w:r w:rsidR="00CF11F0" w:rsidRPr="00921C8B">
        <w:rPr>
          <w:szCs w:val="26"/>
        </w:rPr>
        <w:t xml:space="preserve">по основаниям, указанным в  </w:t>
      </w:r>
      <w:r w:rsidR="00523AEC">
        <w:rPr>
          <w:szCs w:val="26"/>
        </w:rPr>
        <w:t>абзацах 1,</w:t>
      </w:r>
      <w:r w:rsidR="00B37363">
        <w:rPr>
          <w:szCs w:val="26"/>
        </w:rPr>
        <w:t xml:space="preserve"> </w:t>
      </w:r>
      <w:r w:rsidR="00523AEC">
        <w:rPr>
          <w:szCs w:val="26"/>
        </w:rPr>
        <w:t>2,</w:t>
      </w:r>
      <w:r w:rsidR="00B37363">
        <w:rPr>
          <w:szCs w:val="26"/>
        </w:rPr>
        <w:t xml:space="preserve"> </w:t>
      </w:r>
      <w:r w:rsidR="00523AEC">
        <w:rPr>
          <w:szCs w:val="26"/>
        </w:rPr>
        <w:t xml:space="preserve">4 пп.3 </w:t>
      </w:r>
      <w:r w:rsidR="00CF11F0" w:rsidRPr="00921C8B">
        <w:rPr>
          <w:szCs w:val="26"/>
        </w:rPr>
        <w:t>п</w:t>
      </w:r>
      <w:r w:rsidR="00523AEC">
        <w:rPr>
          <w:szCs w:val="26"/>
        </w:rPr>
        <w:t>.3.2.4</w:t>
      </w:r>
      <w:r w:rsidR="00CF11F0" w:rsidRPr="00921C8B">
        <w:rPr>
          <w:szCs w:val="26"/>
        </w:rPr>
        <w:t xml:space="preserve"> части 3.2.</w:t>
      </w:r>
      <w:r w:rsidR="00523AEC">
        <w:rPr>
          <w:szCs w:val="26"/>
        </w:rPr>
        <w:t xml:space="preserve"> настоящего Регламента,</w:t>
      </w:r>
      <w:r w:rsidR="00CF11F0" w:rsidRPr="00921C8B">
        <w:rPr>
          <w:szCs w:val="26"/>
        </w:rPr>
        <w:t xml:space="preserve"> </w:t>
      </w:r>
      <w:r w:rsidR="00A90D14" w:rsidRPr="00921C8B">
        <w:rPr>
          <w:szCs w:val="26"/>
        </w:rPr>
        <w:t xml:space="preserve">органом муниципального жилищного контроля </w:t>
      </w:r>
      <w:r w:rsidR="00CF11F0" w:rsidRPr="00921C8B">
        <w:rPr>
          <w:szCs w:val="26"/>
        </w:rPr>
        <w:t>после согласования с органом прокуратуры по месту осуществления деятельности таких юридических лиц, индивидуальных предпринимателей.</w:t>
      </w:r>
    </w:p>
    <w:p w:rsidR="00A90D14" w:rsidRPr="00921C8B" w:rsidRDefault="00CF2101" w:rsidP="00921C8B">
      <w:pPr>
        <w:ind w:firstLine="709"/>
        <w:jc w:val="both"/>
      </w:pPr>
      <w:r>
        <w:rPr>
          <w:szCs w:val="26"/>
        </w:rPr>
        <w:t xml:space="preserve">3.4.4. </w:t>
      </w:r>
      <w:proofErr w:type="gramStart"/>
      <w:r w:rsidR="00A90D14" w:rsidRPr="00921C8B">
        <w:rPr>
          <w:szCs w:val="26"/>
        </w:rPr>
        <w:t>В день подписания приказа председател</w:t>
      </w:r>
      <w:r w:rsidR="00523AEC">
        <w:rPr>
          <w:szCs w:val="26"/>
        </w:rPr>
        <w:t>ем</w:t>
      </w:r>
      <w:r w:rsidR="00A90D14" w:rsidRPr="00921C8B">
        <w:rPr>
          <w:szCs w:val="26"/>
        </w:rPr>
        <w:t xml:space="preserve"> Комитета  о проведении внеплановой выездной проверки юридического лица, индивидуального предпринимателя в целях согласования ее проведения орган</w:t>
      </w:r>
      <w:r w:rsidR="00523AEC">
        <w:rPr>
          <w:szCs w:val="26"/>
        </w:rPr>
        <w:t>ом</w:t>
      </w:r>
      <w:r w:rsidR="00A90D14" w:rsidRPr="00921C8B">
        <w:rPr>
          <w:szCs w:val="26"/>
        </w:rPr>
        <w:t xml:space="preserve"> муниципального жилищного контроля представляют либо </w:t>
      </w:r>
      <w:r w:rsidR="00A90D14" w:rsidRPr="00921C8B">
        <w:rPr>
          <w:szCs w:val="26"/>
        </w:rPr>
        <w:lastRenderedPageBreak/>
        <w:t xml:space="preserve">направляют заказным  почтовым </w:t>
      </w:r>
      <w:r w:rsidR="00A90D14" w:rsidRPr="00921C8B">
        <w:t>отправлением с уведомлением о вручении  и</w:t>
      </w:r>
      <w:r w:rsidR="00483926" w:rsidRPr="00921C8B">
        <w:t>ли</w:t>
      </w:r>
      <w:r w:rsidR="00A90D14" w:rsidRPr="00921C8B">
        <w:t xml:space="preserve"> посредством электронного документа, подписанного усиленной квалифицированной электронной подписью</w:t>
      </w:r>
      <w:r w:rsidR="00483926" w:rsidRPr="00921C8B">
        <w:t xml:space="preserve">, в адрес прокуратуры по месту осуществления деятельности </w:t>
      </w:r>
      <w:r w:rsidR="00A90D14" w:rsidRPr="00921C8B">
        <w:t xml:space="preserve"> юридического лица, индивидуального предпринимателя, </w:t>
      </w:r>
      <w:r w:rsidR="00483926" w:rsidRPr="00921C8B">
        <w:t>заявление о согласовании проведения внеплановой выездной</w:t>
      </w:r>
      <w:proofErr w:type="gramEnd"/>
      <w:r w:rsidR="00483926" w:rsidRPr="00921C8B">
        <w:t xml:space="preserve"> проверки. К этому заявлению прилагается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483926" w:rsidRPr="00921C8B" w:rsidRDefault="00CF2101" w:rsidP="00A90D14">
      <w:pPr>
        <w:ind w:firstLine="709"/>
        <w:jc w:val="both"/>
      </w:pPr>
      <w:r>
        <w:t xml:space="preserve">3.4.5. </w:t>
      </w:r>
      <w:r w:rsidR="00483926" w:rsidRPr="00921C8B">
        <w:t xml:space="preserve">При получении решения </w:t>
      </w:r>
      <w:r w:rsidR="00A20401" w:rsidRPr="00921C8B">
        <w:t xml:space="preserve">прокурора или его заместителя </w:t>
      </w:r>
      <w:r w:rsidR="00483926" w:rsidRPr="00921C8B">
        <w:t xml:space="preserve">о согласовании проведения внеплановой выездной проверки </w:t>
      </w:r>
      <w:r w:rsidR="004450A8" w:rsidRPr="00921C8B">
        <w:t>юридического лица, индивидуального предпринимателя должностное лицо Комитета, ответственное за организацию проверки</w:t>
      </w:r>
      <w:r w:rsidR="00B42BD7">
        <w:t>,</w:t>
      </w:r>
      <w:r w:rsidR="004450A8" w:rsidRPr="00921C8B">
        <w:t xml:space="preserve"> осуществляет мероприятия по ее подготовке.</w:t>
      </w:r>
    </w:p>
    <w:p w:rsidR="004450A8" w:rsidRPr="00921C8B" w:rsidRDefault="00CF2101" w:rsidP="00A90D14">
      <w:pPr>
        <w:ind w:firstLine="709"/>
        <w:jc w:val="both"/>
        <w:rPr>
          <w:szCs w:val="26"/>
        </w:rPr>
      </w:pPr>
      <w:r>
        <w:t xml:space="preserve">3.4.6. </w:t>
      </w:r>
      <w:r w:rsidR="004450A8" w:rsidRPr="00921C8B">
        <w:t>При получении решения прокурора или его заместителя об отказе в согласовании проведения внеплановой проверки юридического лица, индивидуального предпринимателя должностн</w:t>
      </w:r>
      <w:r w:rsidR="00B42BD7">
        <w:t xml:space="preserve">ым </w:t>
      </w:r>
      <w:r w:rsidR="004450A8" w:rsidRPr="00921C8B">
        <w:t>лицо</w:t>
      </w:r>
      <w:r w:rsidR="00B42BD7">
        <w:t>м</w:t>
      </w:r>
      <w:r w:rsidR="004450A8" w:rsidRPr="00921C8B">
        <w:t>, отве</w:t>
      </w:r>
      <w:r w:rsidR="009417DD" w:rsidRPr="00921C8B">
        <w:t>т</w:t>
      </w:r>
      <w:r w:rsidR="004450A8" w:rsidRPr="00921C8B">
        <w:t>ственн</w:t>
      </w:r>
      <w:r w:rsidR="00B42BD7">
        <w:t>ым</w:t>
      </w:r>
      <w:r w:rsidR="004450A8" w:rsidRPr="00921C8B">
        <w:t xml:space="preserve"> за организацию проверки, в течение одного дня осуществляется подготовка приказа председателя Комитета об отмене пр</w:t>
      </w:r>
      <w:r w:rsidR="009417DD" w:rsidRPr="00921C8B">
        <w:t>и</w:t>
      </w:r>
      <w:r w:rsidR="004450A8" w:rsidRPr="00921C8B">
        <w:t>каза председателя Комитета о проведении проверки.</w:t>
      </w:r>
    </w:p>
    <w:p w:rsidR="00C7548F" w:rsidRDefault="00CF2101" w:rsidP="00921C8B">
      <w:pPr>
        <w:ind w:firstLine="709"/>
        <w:jc w:val="both"/>
        <w:rPr>
          <w:szCs w:val="26"/>
        </w:rPr>
      </w:pPr>
      <w:bookmarkStart w:id="2" w:name="Par151"/>
      <w:bookmarkEnd w:id="2"/>
      <w:r>
        <w:rPr>
          <w:szCs w:val="26"/>
        </w:rPr>
        <w:t xml:space="preserve">3.4.7. </w:t>
      </w:r>
      <w:r w:rsidR="00C7548F">
        <w:rPr>
          <w:szCs w:val="26"/>
        </w:rPr>
        <w:t>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приказа начальника (заместителя) уполномоченного органа о проведении проверки:</w:t>
      </w:r>
    </w:p>
    <w:p w:rsidR="00C7548F" w:rsidRPr="00921C8B" w:rsidRDefault="00C7548F" w:rsidP="00921C8B">
      <w:pPr>
        <w:ind w:firstLine="709"/>
        <w:jc w:val="both"/>
        <w:rPr>
          <w:szCs w:val="26"/>
        </w:rPr>
      </w:pPr>
      <w:bookmarkStart w:id="3" w:name="Par152"/>
      <w:bookmarkEnd w:id="3"/>
      <w:proofErr w:type="gramStart"/>
      <w:r w:rsidRPr="00921C8B">
        <w:rPr>
          <w:szCs w:val="26"/>
        </w:rPr>
        <w:t xml:space="preserve">1) </w:t>
      </w:r>
      <w:r w:rsidR="00A47C7D" w:rsidRPr="00921C8B">
        <w:t>при проведении плановой проверки-заказным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roofErr w:type="gramEnd"/>
      <w:r w:rsidR="00A47C7D" w:rsidRPr="00921C8B">
        <w:t xml:space="preserve">), орган муниципального контроля, или иным доступным способом не </w:t>
      </w:r>
      <w:proofErr w:type="gramStart"/>
      <w:r w:rsidR="00A47C7D" w:rsidRPr="00921C8B">
        <w:t>позднее</w:t>
      </w:r>
      <w:proofErr w:type="gramEnd"/>
      <w:r w:rsidR="00A47C7D" w:rsidRPr="00921C8B">
        <w:t xml:space="preserve"> чем за три рабочих дня до начала ее проведения</w:t>
      </w:r>
      <w:r w:rsidRPr="00921C8B">
        <w:rPr>
          <w:szCs w:val="26"/>
        </w:rPr>
        <w:t>;</w:t>
      </w:r>
    </w:p>
    <w:p w:rsidR="00C7548F" w:rsidRPr="00921C8B" w:rsidRDefault="00C7548F" w:rsidP="00921C8B">
      <w:pPr>
        <w:ind w:firstLine="709"/>
        <w:jc w:val="both"/>
        <w:rPr>
          <w:szCs w:val="26"/>
        </w:rPr>
      </w:pPr>
      <w:r w:rsidRPr="00921C8B">
        <w:rPr>
          <w:szCs w:val="26"/>
        </w:rPr>
        <w:t>2) при проведении внеплановой проверки</w:t>
      </w:r>
      <w:r w:rsidR="00537DBD" w:rsidRPr="00921C8B">
        <w:rPr>
          <w:szCs w:val="26"/>
        </w:rPr>
        <w:t xml:space="preserve">, </w:t>
      </w:r>
      <w:r w:rsidRPr="00921C8B">
        <w:rPr>
          <w:szCs w:val="26"/>
        </w:rPr>
        <w:t xml:space="preserve">за исключением внеплановой проверки, основания для проведения которой установлены </w:t>
      </w:r>
      <w:r w:rsidR="0052610A" w:rsidRPr="00921C8B">
        <w:rPr>
          <w:szCs w:val="26"/>
        </w:rPr>
        <w:t xml:space="preserve">пунктом </w:t>
      </w:r>
      <w:r w:rsidR="00B37363">
        <w:rPr>
          <w:szCs w:val="26"/>
        </w:rPr>
        <w:t>3</w:t>
      </w:r>
      <w:r w:rsidR="0052610A" w:rsidRPr="00921C8B">
        <w:rPr>
          <w:szCs w:val="26"/>
        </w:rPr>
        <w:t xml:space="preserve"> части 3.2.4 </w:t>
      </w:r>
      <w:r w:rsidRPr="00921C8B">
        <w:rPr>
          <w:szCs w:val="26"/>
        </w:rPr>
        <w:t xml:space="preserve">Регламента </w:t>
      </w:r>
      <w:proofErr w:type="gramStart"/>
      <w:r w:rsidRPr="00921C8B">
        <w:rPr>
          <w:szCs w:val="26"/>
        </w:rPr>
        <w:t>-н</w:t>
      </w:r>
      <w:proofErr w:type="gramEnd"/>
      <w:r w:rsidRPr="00921C8B">
        <w:rPr>
          <w:szCs w:val="26"/>
        </w:rPr>
        <w:t>е менее чем за двадцать четыре часа до начала ее проведения</w:t>
      </w:r>
      <w:r w:rsidR="00537DBD" w:rsidRPr="00921C8B">
        <w:rPr>
          <w:szCs w:val="26"/>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00537DBD" w:rsidRPr="00921C8B">
        <w:rPr>
          <w:szCs w:val="26"/>
        </w:rPr>
        <w:t>реестре</w:t>
      </w:r>
      <w:proofErr w:type="gramEnd"/>
      <w:r w:rsidR="00537DBD" w:rsidRPr="00921C8B">
        <w:rPr>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37DBD" w:rsidRPr="00921C8B" w:rsidRDefault="00CF2101" w:rsidP="00921C8B">
      <w:pPr>
        <w:ind w:firstLine="709"/>
        <w:jc w:val="both"/>
        <w:rPr>
          <w:szCs w:val="26"/>
        </w:rPr>
      </w:pPr>
      <w:r>
        <w:rPr>
          <w:szCs w:val="26"/>
        </w:rPr>
        <w:t xml:space="preserve">3.4.8. </w:t>
      </w:r>
      <w:r w:rsidR="00537DBD" w:rsidRPr="00921C8B">
        <w:rPr>
          <w:szCs w:val="26"/>
        </w:rPr>
        <w:t>В случае</w:t>
      </w:r>
      <w:proofErr w:type="gramStart"/>
      <w:r w:rsidR="00537DBD" w:rsidRPr="00921C8B">
        <w:rPr>
          <w:szCs w:val="26"/>
        </w:rPr>
        <w:t>,</w:t>
      </w:r>
      <w:proofErr w:type="gramEnd"/>
      <w:r w:rsidR="00537DBD" w:rsidRPr="00921C8B">
        <w:rPr>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w:t>
      </w:r>
      <w:r w:rsidR="00871936" w:rsidRPr="00921C8B">
        <w:rPr>
          <w:szCs w:val="26"/>
        </w:rPr>
        <w:t xml:space="preserve"> </w:t>
      </w:r>
      <w:r w:rsidR="00537DBD" w:rsidRPr="00921C8B">
        <w:rPr>
          <w:szCs w:val="26"/>
        </w:rPr>
        <w:t>растениям, окружающей среде, объектам культурного наследия (памятникам истории и культуры)</w:t>
      </w:r>
      <w:r w:rsidR="00062985">
        <w:rPr>
          <w:szCs w:val="26"/>
        </w:rPr>
        <w:t xml:space="preserve"> </w:t>
      </w:r>
      <w:r w:rsidR="00537DBD" w:rsidRPr="00921C8B">
        <w:rPr>
          <w:szCs w:val="26"/>
        </w:rPr>
        <w:t>народов Российской Федерации, музейным предме</w:t>
      </w:r>
      <w:r w:rsidR="00871936" w:rsidRPr="00921C8B">
        <w:rPr>
          <w:szCs w:val="26"/>
        </w:rPr>
        <w:t>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1B03" w:rsidRPr="00921C8B" w:rsidRDefault="00CF2101" w:rsidP="00921C8B">
      <w:pPr>
        <w:ind w:firstLine="709"/>
        <w:jc w:val="both"/>
        <w:rPr>
          <w:szCs w:val="26"/>
        </w:rPr>
      </w:pPr>
      <w:r>
        <w:rPr>
          <w:szCs w:val="26"/>
        </w:rPr>
        <w:t xml:space="preserve">3.4.9. </w:t>
      </w:r>
      <w:r w:rsidR="00B655A7" w:rsidRPr="00921C8B">
        <w:rPr>
          <w:szCs w:val="26"/>
        </w:rPr>
        <w:t>В случае</w:t>
      </w:r>
      <w:proofErr w:type="gramStart"/>
      <w:r w:rsidR="00B655A7" w:rsidRPr="00921C8B">
        <w:rPr>
          <w:szCs w:val="26"/>
        </w:rPr>
        <w:t>,</w:t>
      </w:r>
      <w:proofErr w:type="gramEnd"/>
      <w:r w:rsidR="00B655A7" w:rsidRPr="00921C8B">
        <w:rPr>
          <w:szCs w:val="26"/>
        </w:rPr>
        <w:t xml:space="preserve"> если основанием для проведения внеплановой проверки является </w:t>
      </w:r>
      <w:r w:rsidR="00740EA2" w:rsidRPr="00921C8B">
        <w:rPr>
          <w:szCs w:val="26"/>
        </w:rPr>
        <w:t>истечение рока исполнения юридическом лицом,</w:t>
      </w:r>
      <w:r w:rsidR="009118F3" w:rsidRPr="00921C8B">
        <w:rPr>
          <w:szCs w:val="26"/>
        </w:rPr>
        <w:t xml:space="preserve">,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w:t>
      </w:r>
      <w:r w:rsidR="009118F3" w:rsidRPr="00921C8B">
        <w:rPr>
          <w:szCs w:val="26"/>
        </w:rPr>
        <w:lastRenderedPageBreak/>
        <w:t>может являться только исполнение выданного органом  муниципального контроля</w:t>
      </w:r>
      <w:r w:rsidR="00C61B03" w:rsidRPr="00921C8B">
        <w:rPr>
          <w:szCs w:val="26"/>
        </w:rPr>
        <w:t xml:space="preserve"> предписания</w:t>
      </w:r>
      <w:r w:rsidR="009118F3" w:rsidRPr="00921C8B">
        <w:rPr>
          <w:szCs w:val="26"/>
        </w:rPr>
        <w:t>.</w:t>
      </w:r>
    </w:p>
    <w:p w:rsidR="008F164E" w:rsidRDefault="00CF2101" w:rsidP="00DE6ACD">
      <w:pPr>
        <w:ind w:firstLine="709"/>
        <w:jc w:val="both"/>
        <w:rPr>
          <w:szCs w:val="26"/>
        </w:rPr>
      </w:pPr>
      <w:r>
        <w:rPr>
          <w:szCs w:val="26"/>
        </w:rPr>
        <w:t xml:space="preserve">3.4.10. </w:t>
      </w:r>
      <w:r w:rsidR="00C7548F">
        <w:rPr>
          <w:szCs w:val="26"/>
        </w:rPr>
        <w:t>Результатом административной процедуры</w:t>
      </w:r>
      <w:r w:rsidR="008F164E">
        <w:rPr>
          <w:szCs w:val="26"/>
        </w:rPr>
        <w:t xml:space="preserve"> по принятию решения о проведении проверки и подготовке к проведению проверки является приказ председателя Комитета о проведении проверки либо приказ председателя Комитета об отмене приказа о проведении внеплановой проверки.</w:t>
      </w:r>
    </w:p>
    <w:p w:rsidR="00C7548F" w:rsidRDefault="00CF2101" w:rsidP="00DE6ACD">
      <w:pPr>
        <w:ind w:firstLine="709"/>
        <w:jc w:val="both"/>
        <w:rPr>
          <w:szCs w:val="26"/>
        </w:rPr>
      </w:pPr>
      <w:r>
        <w:rPr>
          <w:szCs w:val="26"/>
        </w:rPr>
        <w:t xml:space="preserve">3.4.11. </w:t>
      </w:r>
      <w:proofErr w:type="gramStart"/>
      <w:r w:rsidR="008F164E">
        <w:rPr>
          <w:szCs w:val="26"/>
        </w:rPr>
        <w:t>Общий срок административной процедуры по принятию решения о проведении проверки и подготовке к проведению проверки составляет 10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w:t>
      </w:r>
      <w:r w:rsidR="0056002A">
        <w:rPr>
          <w:szCs w:val="26"/>
        </w:rPr>
        <w:t xml:space="preserve"> органов управления товарищества собственников жилья либо органов управления жилищного кооператива или органов управления иного потребительского кооператива, указанных</w:t>
      </w:r>
      <w:proofErr w:type="gramEnd"/>
      <w:r w:rsidR="0056002A">
        <w:rPr>
          <w:szCs w:val="26"/>
        </w:rPr>
        <w:t xml:space="preserve"> в части 8 ст.20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ч.2 ст.162 Жилищного кодекса Российской Федерации</w:t>
      </w:r>
      <w:r w:rsidR="00B833EF">
        <w:rPr>
          <w:szCs w:val="26"/>
        </w:rPr>
        <w:t xml:space="preserve"> </w:t>
      </w:r>
      <w:r w:rsidR="0056002A">
        <w:rPr>
          <w:szCs w:val="26"/>
        </w:rPr>
        <w:t>- три дня.</w:t>
      </w:r>
    </w:p>
    <w:p w:rsidR="00DE6ACD" w:rsidRDefault="00DE6ACD" w:rsidP="00DE6ACD">
      <w:pPr>
        <w:ind w:firstLine="709"/>
        <w:jc w:val="both"/>
        <w:rPr>
          <w:szCs w:val="26"/>
        </w:rPr>
      </w:pPr>
    </w:p>
    <w:p w:rsidR="00C7548F" w:rsidRPr="000310C2" w:rsidRDefault="00921C8B" w:rsidP="00062985">
      <w:pPr>
        <w:spacing w:line="360" w:lineRule="auto"/>
        <w:ind w:firstLine="709"/>
        <w:jc w:val="center"/>
        <w:rPr>
          <w:b/>
          <w:szCs w:val="26"/>
        </w:rPr>
      </w:pPr>
      <w:r>
        <w:rPr>
          <w:b/>
          <w:szCs w:val="26"/>
        </w:rPr>
        <w:t>3.</w:t>
      </w:r>
      <w:r w:rsidR="00062985">
        <w:rPr>
          <w:b/>
          <w:szCs w:val="26"/>
        </w:rPr>
        <w:t>5</w:t>
      </w:r>
      <w:r>
        <w:rPr>
          <w:b/>
          <w:szCs w:val="26"/>
        </w:rPr>
        <w:t>.</w:t>
      </w:r>
      <w:r w:rsidR="00B42BD7">
        <w:rPr>
          <w:b/>
          <w:szCs w:val="26"/>
        </w:rPr>
        <w:t xml:space="preserve"> </w:t>
      </w:r>
      <w:r w:rsidR="00C7548F" w:rsidRPr="000310C2">
        <w:rPr>
          <w:b/>
          <w:szCs w:val="26"/>
        </w:rPr>
        <w:t>Проведение проверки</w:t>
      </w:r>
    </w:p>
    <w:p w:rsidR="00C7548F" w:rsidRPr="00795B7D" w:rsidRDefault="00062985" w:rsidP="00FB578B">
      <w:pPr>
        <w:ind w:firstLine="709"/>
        <w:jc w:val="both"/>
        <w:rPr>
          <w:szCs w:val="26"/>
        </w:rPr>
      </w:pPr>
      <w:r>
        <w:rPr>
          <w:szCs w:val="26"/>
        </w:rPr>
        <w:t xml:space="preserve">3.5.1. </w:t>
      </w:r>
      <w:r w:rsidR="00C7548F" w:rsidRPr="00795B7D">
        <w:rPr>
          <w:szCs w:val="26"/>
        </w:rPr>
        <w:t xml:space="preserve">Основанием для начала административной процедуры является приказ </w:t>
      </w:r>
      <w:r w:rsidR="0078011A" w:rsidRPr="00795B7D">
        <w:rPr>
          <w:szCs w:val="26"/>
        </w:rPr>
        <w:t>руководителя</w:t>
      </w:r>
      <w:r w:rsidR="00C7548F" w:rsidRPr="00795B7D">
        <w:rPr>
          <w:szCs w:val="26"/>
        </w:rPr>
        <w:t xml:space="preserve">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r w:rsidR="005C6C6C" w:rsidRPr="00795B7D">
        <w:rPr>
          <w:szCs w:val="26"/>
        </w:rPr>
        <w:t xml:space="preserve"> Должностные лица Комитета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w:t>
      </w:r>
      <w:r w:rsidR="00B96957">
        <w:rPr>
          <w:szCs w:val="26"/>
        </w:rPr>
        <w:t xml:space="preserve"> </w:t>
      </w:r>
      <w:r w:rsidR="005C6C6C" w:rsidRPr="00795B7D">
        <w:rPr>
          <w:szCs w:val="26"/>
        </w:rPr>
        <w:t>26.1 Федерального закона</w:t>
      </w:r>
      <w:r w:rsidR="00B42BD7">
        <w:rPr>
          <w:szCs w:val="26"/>
        </w:rPr>
        <w:t xml:space="preserve"> №</w:t>
      </w:r>
      <w:r w:rsidR="005C6C6C" w:rsidRPr="00795B7D">
        <w:rPr>
          <w:szCs w:val="26"/>
        </w:rPr>
        <w:t xml:space="preserve">294-ФЗ. </w:t>
      </w:r>
      <w:proofErr w:type="gramStart"/>
      <w:r w:rsidR="005C6C6C" w:rsidRPr="00795B7D">
        <w:rPr>
          <w:szCs w:val="26"/>
        </w:rPr>
        <w:t>В случае</w:t>
      </w:r>
      <w:r w:rsidR="00E20B5A" w:rsidRPr="00795B7D">
        <w:rPr>
          <w:szCs w:val="26"/>
        </w:rPr>
        <w:t xml:space="preserve"> представления должностным лицам Комитета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ст.26.1 Федерального закона </w:t>
      </w:r>
      <w:r w:rsidR="00B42BD7">
        <w:rPr>
          <w:szCs w:val="26"/>
        </w:rPr>
        <w:t xml:space="preserve">№ </w:t>
      </w:r>
      <w:r w:rsidR="00E20B5A" w:rsidRPr="00795B7D">
        <w:rPr>
          <w:szCs w:val="26"/>
        </w:rPr>
        <w:t>294-ФЗ, и при отсутствии оснований, предусмотренных частью 2 указанной статьи, проведение плановой проверки прекращается</w:t>
      </w:r>
      <w:r w:rsidR="005B3CC4" w:rsidRPr="00795B7D">
        <w:rPr>
          <w:szCs w:val="26"/>
        </w:rPr>
        <w:t>, о чем составляется соответствующий акт.</w:t>
      </w:r>
      <w:proofErr w:type="gramEnd"/>
    </w:p>
    <w:p w:rsidR="00C7548F" w:rsidRDefault="00062985" w:rsidP="00F05AFA">
      <w:pPr>
        <w:ind w:firstLine="709"/>
        <w:jc w:val="both"/>
        <w:rPr>
          <w:szCs w:val="26"/>
        </w:rPr>
      </w:pPr>
      <w:r>
        <w:rPr>
          <w:szCs w:val="26"/>
        </w:rPr>
        <w:t>3.5.2</w:t>
      </w:r>
      <w:r w:rsidR="00C7548F">
        <w:rPr>
          <w:szCs w:val="26"/>
        </w:rPr>
        <w:t>. Муниципальный контроль осуществляется в форме плановых и внеплановых проверок посредством документарных и выездных проверок.</w:t>
      </w:r>
    </w:p>
    <w:p w:rsidR="00C7548F" w:rsidRDefault="00062985" w:rsidP="00F05AFA">
      <w:pPr>
        <w:ind w:firstLine="709"/>
        <w:jc w:val="both"/>
        <w:rPr>
          <w:szCs w:val="26"/>
        </w:rPr>
      </w:pPr>
      <w:r>
        <w:rPr>
          <w:szCs w:val="26"/>
        </w:rPr>
        <w:t>3.5.3</w:t>
      </w:r>
      <w:r w:rsidR="00C7548F">
        <w:rPr>
          <w:szCs w:val="26"/>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C7548F" w:rsidRPr="00062985" w:rsidRDefault="00062985" w:rsidP="00F05AFA">
      <w:pPr>
        <w:ind w:firstLine="709"/>
        <w:jc w:val="both"/>
        <w:rPr>
          <w:szCs w:val="26"/>
        </w:rPr>
      </w:pPr>
      <w:r>
        <w:rPr>
          <w:szCs w:val="26"/>
        </w:rPr>
        <w:t>3.5.4.</w:t>
      </w:r>
      <w:r w:rsidR="00C7548F">
        <w:rPr>
          <w:szCs w:val="26"/>
        </w:rPr>
        <w:t xml:space="preserve"> </w:t>
      </w:r>
      <w:r w:rsidR="00C7548F" w:rsidRPr="00062985">
        <w:rPr>
          <w:szCs w:val="26"/>
        </w:rPr>
        <w:t>Документарная проверка (плановая, внеплановая) проводится по месту нахождения уполномоченного органа</w:t>
      </w:r>
      <w:r w:rsidR="005B3CC4" w:rsidRPr="00062985">
        <w:rPr>
          <w:szCs w:val="26"/>
        </w:rPr>
        <w:t xml:space="preserve"> (Комитета)</w:t>
      </w:r>
      <w:r w:rsidR="00C7548F" w:rsidRPr="00062985">
        <w:rPr>
          <w:szCs w:val="26"/>
        </w:rPr>
        <w:t>.</w:t>
      </w:r>
    </w:p>
    <w:p w:rsidR="00C7548F" w:rsidRDefault="00C7548F" w:rsidP="005B3CC4">
      <w:pPr>
        <w:ind w:firstLine="709"/>
        <w:jc w:val="both"/>
        <w:rPr>
          <w:szCs w:val="26"/>
        </w:rPr>
      </w:pPr>
      <w:r>
        <w:rPr>
          <w:szCs w:val="26"/>
        </w:rPr>
        <w:t xml:space="preserve">В процессе проведения документарной проверки уполномоченным должностным лицом </w:t>
      </w:r>
      <w:r w:rsidR="005B3CC4">
        <w:rPr>
          <w:szCs w:val="26"/>
        </w:rPr>
        <w:t xml:space="preserve">Комитета </w:t>
      </w:r>
      <w:r>
        <w:rPr>
          <w:szCs w:val="26"/>
        </w:rPr>
        <w:t xml:space="preserve">в первую очередь рассматриваются документы субъекта проверки, имеющиеся в распоряжении </w:t>
      </w:r>
      <w:r w:rsidR="005B3CC4">
        <w:rPr>
          <w:szCs w:val="26"/>
        </w:rPr>
        <w:t>Комитета</w:t>
      </w:r>
      <w:r>
        <w:rPr>
          <w:szCs w:val="26"/>
        </w:rPr>
        <w:t xml:space="preserve">, в том числе акты и иные документы о результатах осуществления </w:t>
      </w:r>
      <w:r w:rsidR="008A2A03">
        <w:rPr>
          <w:szCs w:val="26"/>
        </w:rPr>
        <w:t>муниципального жилищного контроля</w:t>
      </w:r>
      <w:r>
        <w:rPr>
          <w:szCs w:val="26"/>
        </w:rPr>
        <w:t xml:space="preserve"> в отношении этого субъекта проверки.</w:t>
      </w:r>
      <w:r w:rsidR="00F93DBA">
        <w:rPr>
          <w:szCs w:val="26"/>
        </w:rPr>
        <w:t xml:space="preserve"> </w:t>
      </w:r>
      <w:proofErr w:type="gramStart"/>
      <w:r w:rsidR="008A2A03">
        <w:rPr>
          <w:szCs w:val="26"/>
        </w:rPr>
        <w:t>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w:t>
      </w:r>
      <w:r w:rsidR="00F93DBA">
        <w:rPr>
          <w:szCs w:val="26"/>
        </w:rPr>
        <w:t xml:space="preserve"> </w:t>
      </w:r>
      <w:r w:rsidR="008A2A03">
        <w:rPr>
          <w:szCs w:val="26"/>
        </w:rPr>
        <w:t>определенный Правительство</w:t>
      </w:r>
      <w:r w:rsidR="00A15A69">
        <w:rPr>
          <w:szCs w:val="26"/>
        </w:rPr>
        <w:t>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A15A69">
        <w:rPr>
          <w:szCs w:val="26"/>
        </w:rPr>
        <w:t xml:space="preserve"> Запрос</w:t>
      </w:r>
    </w:p>
    <w:p w:rsidR="00A15A69" w:rsidRDefault="00A15A69" w:rsidP="005B3CC4">
      <w:pPr>
        <w:ind w:firstLine="709"/>
        <w:jc w:val="both"/>
        <w:rPr>
          <w:szCs w:val="26"/>
        </w:rPr>
      </w:pPr>
      <w:r>
        <w:rPr>
          <w:szCs w:val="26"/>
        </w:rPr>
        <w:t>Документов и</w:t>
      </w:r>
      <w:r w:rsidR="00FE3732">
        <w:rPr>
          <w:szCs w:val="26"/>
        </w:rPr>
        <w:t xml:space="preserve"> </w:t>
      </w:r>
      <w:r>
        <w:rPr>
          <w:szCs w:val="26"/>
        </w:rPr>
        <w:t xml:space="preserve">(или)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w:t>
      </w:r>
      <w:r>
        <w:rPr>
          <w:szCs w:val="26"/>
        </w:rPr>
        <w:lastRenderedPageBreak/>
        <w:t>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A2A03" w:rsidRDefault="00C7548F" w:rsidP="00DA049B">
      <w:pPr>
        <w:ind w:firstLine="709"/>
        <w:jc w:val="both"/>
        <w:rPr>
          <w:szCs w:val="26"/>
        </w:rPr>
      </w:pPr>
      <w:r>
        <w:rPr>
          <w:szCs w:val="26"/>
        </w:rPr>
        <w:t>3</w:t>
      </w:r>
      <w:r w:rsidR="00062985">
        <w:rPr>
          <w:szCs w:val="26"/>
        </w:rPr>
        <w:t>.5.5</w:t>
      </w:r>
      <w:r>
        <w:rPr>
          <w:szCs w:val="26"/>
        </w:rPr>
        <w:t xml:space="preserve">. Если достоверность содержащихся в документах сведений, имеющихся в распоряжении </w:t>
      </w:r>
      <w:r w:rsidR="005B3CC4">
        <w:rPr>
          <w:szCs w:val="26"/>
        </w:rPr>
        <w:t>Комитета</w:t>
      </w:r>
      <w:r>
        <w:rPr>
          <w:szCs w:val="26"/>
        </w:rPr>
        <w:t>, вызывает обоснованные сомнения</w:t>
      </w:r>
      <w:r w:rsidR="007C1EF1">
        <w:rPr>
          <w:szCs w:val="26"/>
        </w:rPr>
        <w:t xml:space="preserve">, </w:t>
      </w:r>
      <w:r>
        <w:rPr>
          <w:szCs w:val="26"/>
        </w:rPr>
        <w:t xml:space="preserve"> либо эти сведения не позволяют оценить исполнение субъектом проверки обязательных требований, должностное лицо </w:t>
      </w:r>
      <w:r w:rsidR="00DA049B">
        <w:rPr>
          <w:szCs w:val="26"/>
        </w:rPr>
        <w:t xml:space="preserve">Комитета </w:t>
      </w:r>
      <w:r>
        <w:rPr>
          <w:szCs w:val="26"/>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r w:rsidR="00DA049B">
        <w:rPr>
          <w:szCs w:val="26"/>
        </w:rPr>
        <w:t xml:space="preserve"> К запросу прилагается заверенная печатью копия приказа председателя Комитета о проведении документарной проверки.</w:t>
      </w:r>
    </w:p>
    <w:p w:rsidR="00C7548F" w:rsidRPr="00DA049B" w:rsidRDefault="00C7548F" w:rsidP="00DA049B">
      <w:pPr>
        <w:ind w:firstLine="709"/>
        <w:jc w:val="both"/>
        <w:rPr>
          <w:szCs w:val="26"/>
        </w:rPr>
      </w:pPr>
      <w:r w:rsidRPr="00DA049B">
        <w:rPr>
          <w:szCs w:val="26"/>
        </w:rPr>
        <w:t>3</w:t>
      </w:r>
      <w:r w:rsidR="00062985">
        <w:rPr>
          <w:szCs w:val="26"/>
        </w:rPr>
        <w:t>.5.6</w:t>
      </w:r>
      <w:r w:rsidRPr="00DA049B">
        <w:rPr>
          <w:szCs w:val="26"/>
        </w:rPr>
        <w:t xml:space="preserve">. В течение десяти рабочих дней со дня получения мотивированного запроса субъекты проверки обязаны направить в </w:t>
      </w:r>
      <w:r w:rsidR="00DA049B" w:rsidRPr="00DA049B">
        <w:rPr>
          <w:szCs w:val="26"/>
        </w:rPr>
        <w:t>Комитет</w:t>
      </w:r>
      <w:r w:rsidRPr="00DA049B">
        <w:rPr>
          <w:szCs w:val="26"/>
        </w:rPr>
        <w:t xml:space="preserve"> указанные в запросе документы.</w:t>
      </w:r>
    </w:p>
    <w:p w:rsidR="00C7548F" w:rsidRPr="00DA049B" w:rsidRDefault="00C7548F" w:rsidP="00DA049B">
      <w:pPr>
        <w:ind w:firstLine="709"/>
        <w:jc w:val="both"/>
        <w:rPr>
          <w:szCs w:val="26"/>
        </w:rPr>
      </w:pPr>
      <w:r w:rsidRPr="00DA049B">
        <w:rPr>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215EF" w:rsidRPr="00DA049B" w:rsidRDefault="002215EF" w:rsidP="00DA049B">
      <w:pPr>
        <w:ind w:firstLine="709"/>
        <w:jc w:val="both"/>
        <w:rPr>
          <w:szCs w:val="26"/>
        </w:rPr>
      </w:pPr>
      <w:r w:rsidRPr="00DA049B">
        <w:rPr>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7548F" w:rsidRDefault="00C7548F" w:rsidP="004C7CE1">
      <w:pPr>
        <w:ind w:firstLine="709"/>
        <w:jc w:val="both"/>
        <w:rPr>
          <w:szCs w:val="26"/>
        </w:rPr>
      </w:pPr>
      <w:r>
        <w:rPr>
          <w:szCs w:val="26"/>
        </w:rPr>
        <w:t>3</w:t>
      </w:r>
      <w:r w:rsidR="00062985">
        <w:rPr>
          <w:szCs w:val="26"/>
        </w:rPr>
        <w:t>.5.7</w:t>
      </w:r>
      <w:r>
        <w:rPr>
          <w:szCs w:val="26"/>
        </w:rPr>
        <w:t>. В случае</w:t>
      </w:r>
      <w:proofErr w:type="gramStart"/>
      <w:r w:rsidR="00DA049B">
        <w:rPr>
          <w:szCs w:val="26"/>
        </w:rPr>
        <w:t>,</w:t>
      </w:r>
      <w:proofErr w:type="gramEnd"/>
      <w:r>
        <w:rPr>
          <w:szCs w:val="26"/>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DA049B">
        <w:rPr>
          <w:szCs w:val="26"/>
        </w:rPr>
        <w:t>в Комитете</w:t>
      </w:r>
      <w:r>
        <w:rPr>
          <w:szCs w:val="26"/>
        </w:rPr>
        <w:t xml:space="preserve"> документах и (или) полученным в ходе </w:t>
      </w:r>
      <w:r w:rsidR="004C7CE1">
        <w:rPr>
          <w:szCs w:val="26"/>
        </w:rPr>
        <w:t>проверки</w:t>
      </w:r>
      <w:r>
        <w:rPr>
          <w:szCs w:val="26"/>
        </w:rPr>
        <w:t xml:space="preserve">, информация об этом направляется субъекту проверки с требованием представить в течение </w:t>
      </w:r>
      <w:r w:rsidR="00DA049B">
        <w:rPr>
          <w:szCs w:val="26"/>
        </w:rPr>
        <w:t>десяти</w:t>
      </w:r>
      <w:r>
        <w:rPr>
          <w:szCs w:val="26"/>
        </w:rPr>
        <w:t xml:space="preserve"> рабочих дней необходимые пояснения в письменной форме.</w:t>
      </w:r>
    </w:p>
    <w:p w:rsidR="00C7548F" w:rsidRDefault="00C7548F" w:rsidP="004C7CE1">
      <w:pPr>
        <w:ind w:firstLine="709"/>
        <w:jc w:val="both"/>
        <w:rPr>
          <w:szCs w:val="26"/>
        </w:rPr>
      </w:pPr>
      <w:r>
        <w:rPr>
          <w:szCs w:val="26"/>
        </w:rPr>
        <w:t>3</w:t>
      </w:r>
      <w:r w:rsidR="00062985">
        <w:rPr>
          <w:szCs w:val="26"/>
        </w:rPr>
        <w:t>.5.8</w:t>
      </w:r>
      <w:r>
        <w:rPr>
          <w:szCs w:val="26"/>
        </w:rPr>
        <w:t xml:space="preserve">. Юридическое лицо, индивидуальный предприниматель, представляющие в </w:t>
      </w:r>
      <w:r w:rsidR="004C7CE1">
        <w:rPr>
          <w:szCs w:val="26"/>
        </w:rPr>
        <w:t>Комитет</w:t>
      </w:r>
      <w:r>
        <w:rPr>
          <w:szCs w:val="26"/>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218CD" w:rsidRDefault="00C7548F" w:rsidP="004C7CE1">
      <w:pPr>
        <w:ind w:firstLine="709"/>
        <w:jc w:val="both"/>
        <w:rPr>
          <w:szCs w:val="26"/>
        </w:rPr>
      </w:pPr>
      <w:r>
        <w:rPr>
          <w:szCs w:val="26"/>
        </w:rPr>
        <w:t>3</w:t>
      </w:r>
      <w:r w:rsidR="00062985">
        <w:rPr>
          <w:szCs w:val="26"/>
        </w:rPr>
        <w:t>.5.9</w:t>
      </w:r>
      <w:r>
        <w:rPr>
          <w:szCs w:val="26"/>
        </w:rPr>
        <w:t xml:space="preserve">. </w:t>
      </w:r>
      <w:r w:rsidR="004C7CE1">
        <w:rPr>
          <w:szCs w:val="26"/>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Комитета проводит выездную проверку на основании приказа председателя Комитета о проведении выездной проверки.</w:t>
      </w:r>
    </w:p>
    <w:p w:rsidR="00F218CD" w:rsidRDefault="00C7548F" w:rsidP="004C7CE1">
      <w:pPr>
        <w:ind w:firstLine="709"/>
        <w:jc w:val="both"/>
        <w:rPr>
          <w:szCs w:val="26"/>
        </w:rPr>
      </w:pPr>
      <w:r>
        <w:rPr>
          <w:szCs w:val="26"/>
        </w:rPr>
        <w:t>3</w:t>
      </w:r>
      <w:r w:rsidR="00062985">
        <w:rPr>
          <w:szCs w:val="26"/>
        </w:rPr>
        <w:t>.</w:t>
      </w:r>
      <w:r>
        <w:rPr>
          <w:szCs w:val="26"/>
        </w:rPr>
        <w:t>5.</w:t>
      </w:r>
      <w:r w:rsidR="00062985">
        <w:rPr>
          <w:szCs w:val="26"/>
        </w:rPr>
        <w:t>10.</w:t>
      </w:r>
      <w:r>
        <w:rPr>
          <w:szCs w:val="26"/>
        </w:rPr>
        <w:t xml:space="preserve">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7548F" w:rsidRPr="00062985" w:rsidRDefault="00C7548F" w:rsidP="00062985">
      <w:pPr>
        <w:ind w:firstLine="709"/>
        <w:jc w:val="both"/>
        <w:rPr>
          <w:szCs w:val="26"/>
        </w:rPr>
      </w:pPr>
      <w:r w:rsidRPr="00062985">
        <w:rPr>
          <w:szCs w:val="26"/>
        </w:rPr>
        <w:t>3</w:t>
      </w:r>
      <w:r w:rsidR="00062985" w:rsidRPr="00062985">
        <w:rPr>
          <w:szCs w:val="26"/>
        </w:rPr>
        <w:t>.5.11.</w:t>
      </w:r>
      <w:r w:rsidRPr="00062985">
        <w:rPr>
          <w:szCs w:val="26"/>
        </w:rPr>
        <w:t xml:space="preserve"> Выездная проверка проводится в случае, если при документарной проверке не представляется возможным:</w:t>
      </w:r>
    </w:p>
    <w:p w:rsidR="00C7548F" w:rsidRDefault="00C7548F" w:rsidP="00062985">
      <w:pPr>
        <w:ind w:firstLine="709"/>
        <w:jc w:val="both"/>
        <w:rPr>
          <w:szCs w:val="26"/>
        </w:rPr>
      </w:pPr>
      <w:r>
        <w:rPr>
          <w:szCs w:val="26"/>
        </w:rPr>
        <w:t xml:space="preserve">1) удостовериться в полноте и достоверности сведений, содержащихся в </w:t>
      </w:r>
      <w:r w:rsidR="00F93DBA">
        <w:rPr>
          <w:szCs w:val="26"/>
        </w:rPr>
        <w:t>уведомлении</w:t>
      </w:r>
      <w:r>
        <w:rPr>
          <w:szCs w:val="26"/>
        </w:rPr>
        <w:t xml:space="preserve"> </w:t>
      </w:r>
      <w:r w:rsidR="00F93DBA">
        <w:rPr>
          <w:szCs w:val="26"/>
        </w:rPr>
        <w:t xml:space="preserve">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 </w:t>
      </w:r>
    </w:p>
    <w:p w:rsidR="00C7548F" w:rsidRDefault="00C7548F" w:rsidP="00062985">
      <w:pPr>
        <w:ind w:firstLine="709"/>
        <w:jc w:val="both"/>
        <w:rPr>
          <w:szCs w:val="26"/>
        </w:rPr>
      </w:pPr>
      <w:r>
        <w:rPr>
          <w:szCs w:val="26"/>
        </w:rPr>
        <w:t xml:space="preserve">2) оценить </w:t>
      </w:r>
      <w:r w:rsidR="00F93DBA">
        <w:rPr>
          <w:szCs w:val="26"/>
        </w:rPr>
        <w:t xml:space="preserve">соответствие деятельности </w:t>
      </w:r>
      <w:r>
        <w:rPr>
          <w:szCs w:val="26"/>
        </w:rPr>
        <w:t>субъект</w:t>
      </w:r>
      <w:r w:rsidR="00F93DBA">
        <w:rPr>
          <w:szCs w:val="26"/>
        </w:rPr>
        <w:t>а</w:t>
      </w:r>
      <w:r>
        <w:rPr>
          <w:szCs w:val="26"/>
        </w:rPr>
        <w:t xml:space="preserve"> проверки обязательны</w:t>
      </w:r>
      <w:r w:rsidR="00F93DBA">
        <w:rPr>
          <w:szCs w:val="26"/>
        </w:rPr>
        <w:t>м</w:t>
      </w:r>
      <w:r>
        <w:rPr>
          <w:szCs w:val="26"/>
        </w:rPr>
        <w:t xml:space="preserve"> требовани</w:t>
      </w:r>
      <w:r w:rsidR="00F93DBA">
        <w:rPr>
          <w:szCs w:val="26"/>
        </w:rPr>
        <w:t>ям</w:t>
      </w:r>
      <w:r>
        <w:rPr>
          <w:szCs w:val="26"/>
        </w:rPr>
        <w:t>, установленны</w:t>
      </w:r>
      <w:r w:rsidR="00F93DBA">
        <w:rPr>
          <w:szCs w:val="26"/>
        </w:rPr>
        <w:t>м муниципальными правовыми актами, без проведения соответствующего мероприятия</w:t>
      </w:r>
      <w:r w:rsidR="00306BB1">
        <w:rPr>
          <w:szCs w:val="26"/>
        </w:rPr>
        <w:t xml:space="preserve"> </w:t>
      </w:r>
      <w:r w:rsidR="00F93DBA">
        <w:rPr>
          <w:szCs w:val="26"/>
        </w:rPr>
        <w:t>по контролю.</w:t>
      </w:r>
      <w:r>
        <w:rPr>
          <w:szCs w:val="26"/>
        </w:rPr>
        <w:t xml:space="preserve"> </w:t>
      </w:r>
    </w:p>
    <w:p w:rsidR="00C7548F" w:rsidRDefault="00C7548F" w:rsidP="00062985">
      <w:pPr>
        <w:ind w:firstLine="709"/>
        <w:jc w:val="both"/>
        <w:rPr>
          <w:szCs w:val="26"/>
        </w:rPr>
      </w:pPr>
      <w:r>
        <w:rPr>
          <w:szCs w:val="26"/>
        </w:rPr>
        <w:t>3</w:t>
      </w:r>
      <w:r w:rsidR="00062985">
        <w:rPr>
          <w:szCs w:val="26"/>
        </w:rPr>
        <w:t>.5.12</w:t>
      </w:r>
      <w:r>
        <w:rPr>
          <w:szCs w:val="26"/>
        </w:rPr>
        <w:t xml:space="preserve">. </w:t>
      </w:r>
      <w:proofErr w:type="gramStart"/>
      <w:r>
        <w:rPr>
          <w:szCs w:val="26"/>
        </w:rPr>
        <w:t>Выездная проверка начинается с предъявления служебного удостоверения уполномоченным должностным лицом</w:t>
      </w:r>
      <w:r w:rsidR="00306BB1">
        <w:rPr>
          <w:szCs w:val="26"/>
        </w:rPr>
        <w:t xml:space="preserve"> органа муниципального жилищного контроля</w:t>
      </w:r>
      <w:r>
        <w:rPr>
          <w:szCs w:val="26"/>
        </w:rPr>
        <w:t xml:space="preserve">, обязательного ознакомления руководителя, уполномоченного представителя юридического лица, индивидуального предпринимателя, его уполномоченного представителя с приказом </w:t>
      </w:r>
      <w:r w:rsidR="00306BB1">
        <w:rPr>
          <w:szCs w:val="26"/>
        </w:rPr>
        <w:t>руководителя</w:t>
      </w:r>
      <w:r>
        <w:rPr>
          <w:szCs w:val="26"/>
        </w:rPr>
        <w:t xml:space="preserve"> (заместителя) уполномоченного органа о назначении выездной проверки и с полномочиями проводящих проверку уполномоченных должностных лиц, а также с целями, </w:t>
      </w:r>
      <w:r w:rsidR="00306BB1">
        <w:rPr>
          <w:szCs w:val="26"/>
        </w:rPr>
        <w:t xml:space="preserve">задачами, </w:t>
      </w:r>
      <w:r>
        <w:rPr>
          <w:szCs w:val="26"/>
        </w:rPr>
        <w:t>основаниями проведения выездной проверки, видами и объемом мероприятий по контролю, составом</w:t>
      </w:r>
      <w:proofErr w:type="gramEnd"/>
      <w:r>
        <w:rPr>
          <w:szCs w:val="26"/>
        </w:rPr>
        <w:t xml:space="preserve"> экспертов, представителями экспертных организаций, привлекаемых к выездной проверке, со сроками и условиями ее проведения.</w:t>
      </w:r>
    </w:p>
    <w:p w:rsidR="00C7548F" w:rsidRDefault="00C7548F" w:rsidP="00062985">
      <w:pPr>
        <w:ind w:firstLine="709"/>
        <w:jc w:val="both"/>
        <w:rPr>
          <w:szCs w:val="26"/>
        </w:rPr>
      </w:pPr>
      <w:r>
        <w:rPr>
          <w:szCs w:val="26"/>
        </w:rPr>
        <w:t>3</w:t>
      </w:r>
      <w:r w:rsidR="00062985">
        <w:rPr>
          <w:szCs w:val="26"/>
        </w:rPr>
        <w:t>.5.13</w:t>
      </w:r>
      <w:r>
        <w:rPr>
          <w:szCs w:val="26"/>
        </w:rPr>
        <w:t xml:space="preserve">. </w:t>
      </w:r>
      <w:proofErr w:type="gramStart"/>
      <w:r>
        <w:rPr>
          <w:szCs w:val="26"/>
        </w:rPr>
        <w:t xml:space="preserve">Руководитель, уполномоченный представитель юридического лица, индивидуальный предприниматель, его уполномоченный представитель обязаны предоставить </w:t>
      </w:r>
      <w:r>
        <w:rPr>
          <w:szCs w:val="26"/>
        </w:rPr>
        <w:lastRenderedPageBreak/>
        <w:t xml:space="preserve">уполномоченному должностному лицу, проводящему выездную проверку, возможность ознакомиться с документами, связанными с целями и предметом выездной проверки, </w:t>
      </w:r>
      <w:r w:rsidR="00306BB1">
        <w:rPr>
          <w:szCs w:val="26"/>
        </w:rPr>
        <w:t>в случае, если выездной проверке не предшествовало проведение документарной проверки, а также</w:t>
      </w:r>
      <w:r>
        <w:rPr>
          <w:szCs w:val="26"/>
        </w:rPr>
        <w:t xml:space="preserve">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w:t>
      </w:r>
      <w:proofErr w:type="gramEnd"/>
      <w:r>
        <w:rPr>
          <w:szCs w:val="26"/>
        </w:rPr>
        <w:t>, в используемые юридическим лицом, индивидуальным предпринимателем при осуществлении деятельности здания, строения, сооружения, помещения.</w:t>
      </w:r>
    </w:p>
    <w:p w:rsidR="00C7548F" w:rsidRDefault="00C7548F" w:rsidP="00062985">
      <w:pPr>
        <w:ind w:firstLine="709"/>
        <w:jc w:val="both"/>
        <w:rPr>
          <w:szCs w:val="26"/>
        </w:rPr>
      </w:pPr>
      <w:r>
        <w:rPr>
          <w:szCs w:val="26"/>
        </w:rPr>
        <w:t>3</w:t>
      </w:r>
      <w:r w:rsidR="00062985">
        <w:rPr>
          <w:szCs w:val="26"/>
        </w:rPr>
        <w:t>.5.14</w:t>
      </w:r>
      <w:r>
        <w:rPr>
          <w:szCs w:val="26"/>
        </w:rPr>
        <w:t>.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306BB1" w:rsidRDefault="00306BB1" w:rsidP="00062985">
      <w:pPr>
        <w:ind w:firstLine="709"/>
        <w:jc w:val="both"/>
        <w:rPr>
          <w:szCs w:val="26"/>
        </w:rPr>
      </w:pPr>
      <w:r>
        <w:rPr>
          <w:szCs w:val="26"/>
        </w:rPr>
        <w:t>В случае</w:t>
      </w:r>
      <w:proofErr w:type="gramStart"/>
      <w:r>
        <w:rPr>
          <w:szCs w:val="26"/>
        </w:rPr>
        <w:t>,</w:t>
      </w:r>
      <w:proofErr w:type="gramEnd"/>
      <w:r>
        <w:rPr>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w:t>
      </w:r>
      <w:r w:rsidR="00BB7FA5">
        <w:rPr>
          <w:szCs w:val="26"/>
        </w:rPr>
        <w:t xml:space="preserve"> или иного должностного </w:t>
      </w:r>
      <w:r>
        <w:rPr>
          <w:szCs w:val="26"/>
        </w:rPr>
        <w:t>лица</w:t>
      </w:r>
      <w:r w:rsidR="00BB7FA5">
        <w:rPr>
          <w:szCs w:val="26"/>
        </w:rPr>
        <w:t xml:space="preserve">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ее проведения. </w:t>
      </w:r>
      <w:proofErr w:type="gramStart"/>
      <w:r w:rsidR="00BB7FA5">
        <w:rPr>
          <w:szCs w:val="26"/>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w:t>
      </w:r>
      <w:r w:rsidR="00991BE8">
        <w:rPr>
          <w:szCs w:val="26"/>
        </w:rPr>
        <w:t xml:space="preserve">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548F" w:rsidRDefault="00062985" w:rsidP="00062985">
      <w:pPr>
        <w:ind w:firstLine="709"/>
        <w:jc w:val="both"/>
        <w:rPr>
          <w:szCs w:val="26"/>
        </w:rPr>
      </w:pPr>
      <w:r>
        <w:rPr>
          <w:szCs w:val="26"/>
        </w:rPr>
        <w:t>3.5.15</w:t>
      </w:r>
      <w:r w:rsidR="00C7548F">
        <w:rPr>
          <w:szCs w:val="26"/>
        </w:rPr>
        <w:t>.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405491" w:rsidRDefault="00405491" w:rsidP="00062985">
      <w:pPr>
        <w:ind w:firstLine="709"/>
        <w:jc w:val="both"/>
        <w:rPr>
          <w:szCs w:val="26"/>
        </w:rPr>
      </w:pPr>
    </w:p>
    <w:p w:rsidR="00C7548F" w:rsidRDefault="00062985" w:rsidP="00062985">
      <w:pPr>
        <w:ind w:firstLine="709"/>
        <w:jc w:val="center"/>
        <w:rPr>
          <w:b/>
          <w:szCs w:val="26"/>
        </w:rPr>
      </w:pPr>
      <w:r>
        <w:rPr>
          <w:b/>
          <w:szCs w:val="26"/>
        </w:rPr>
        <w:t>3.6.</w:t>
      </w:r>
      <w:r w:rsidR="00C7548F" w:rsidRPr="00D7700E">
        <w:rPr>
          <w:b/>
          <w:szCs w:val="26"/>
        </w:rPr>
        <w:t>Составление акта проверки</w:t>
      </w:r>
    </w:p>
    <w:p w:rsidR="00F841C9" w:rsidRPr="00D7700E" w:rsidRDefault="00F841C9" w:rsidP="00062985">
      <w:pPr>
        <w:ind w:firstLine="709"/>
        <w:jc w:val="center"/>
        <w:rPr>
          <w:b/>
          <w:szCs w:val="26"/>
        </w:rPr>
      </w:pPr>
    </w:p>
    <w:p w:rsidR="00C7548F" w:rsidRDefault="00062985" w:rsidP="00062985">
      <w:pPr>
        <w:ind w:firstLine="709"/>
        <w:jc w:val="both"/>
        <w:rPr>
          <w:szCs w:val="26"/>
        </w:rPr>
      </w:pPr>
      <w:r>
        <w:rPr>
          <w:szCs w:val="26"/>
        </w:rPr>
        <w:t>3.6.</w:t>
      </w:r>
      <w:r w:rsidR="00C7548F">
        <w:rPr>
          <w:szCs w:val="26"/>
        </w:rPr>
        <w:t>1. Основанием для начала административной процедуры является завершение проверки.</w:t>
      </w:r>
    </w:p>
    <w:p w:rsidR="00C7548F" w:rsidRDefault="00C7548F" w:rsidP="00062985">
      <w:pPr>
        <w:ind w:firstLine="709"/>
        <w:jc w:val="both"/>
        <w:rPr>
          <w:szCs w:val="26"/>
        </w:rPr>
      </w:pPr>
      <w:r>
        <w:rPr>
          <w:szCs w:val="26"/>
        </w:rPr>
        <w:t>По результатам проверки уполномоченными должностными лицами уполномоченного органа, проводящими проверку, составляется акт проверки.</w:t>
      </w:r>
    </w:p>
    <w:p w:rsidR="00C7548F" w:rsidRDefault="00062985" w:rsidP="00062985">
      <w:pPr>
        <w:ind w:firstLine="709"/>
        <w:jc w:val="both"/>
        <w:rPr>
          <w:szCs w:val="26"/>
        </w:rPr>
      </w:pPr>
      <w:r>
        <w:rPr>
          <w:szCs w:val="26"/>
        </w:rPr>
        <w:t>3.6.2</w:t>
      </w:r>
      <w:r w:rsidR="00C7548F">
        <w:rPr>
          <w:szCs w:val="26"/>
        </w:rPr>
        <w:t>. В акте проверки указываются:</w:t>
      </w:r>
    </w:p>
    <w:p w:rsidR="00C7548F" w:rsidRDefault="00C7548F" w:rsidP="00062985">
      <w:pPr>
        <w:ind w:firstLine="709"/>
        <w:jc w:val="both"/>
        <w:rPr>
          <w:szCs w:val="26"/>
        </w:rPr>
      </w:pPr>
      <w:r>
        <w:rPr>
          <w:szCs w:val="26"/>
        </w:rPr>
        <w:t>1) дата, время и место составления акта проверки;</w:t>
      </w:r>
    </w:p>
    <w:p w:rsidR="00C7548F" w:rsidRDefault="00C7548F" w:rsidP="00062985">
      <w:pPr>
        <w:ind w:firstLine="709"/>
        <w:jc w:val="both"/>
        <w:rPr>
          <w:szCs w:val="26"/>
        </w:rPr>
      </w:pPr>
      <w:r>
        <w:rPr>
          <w:szCs w:val="26"/>
        </w:rPr>
        <w:t>2) наименование уполномоченного органа;</w:t>
      </w:r>
    </w:p>
    <w:p w:rsidR="00C7548F" w:rsidRDefault="00C7548F" w:rsidP="00062985">
      <w:pPr>
        <w:ind w:firstLine="709"/>
        <w:jc w:val="both"/>
        <w:rPr>
          <w:szCs w:val="26"/>
        </w:rPr>
      </w:pPr>
      <w:r>
        <w:rPr>
          <w:szCs w:val="26"/>
        </w:rPr>
        <w:t>3) дата и номер приказа начальника уполномоченного органа или его заместителя;</w:t>
      </w:r>
    </w:p>
    <w:p w:rsidR="00C7548F" w:rsidRDefault="00C7548F" w:rsidP="00062985">
      <w:pPr>
        <w:ind w:firstLine="709"/>
        <w:jc w:val="both"/>
        <w:rPr>
          <w:szCs w:val="26"/>
        </w:rPr>
      </w:pPr>
      <w:r>
        <w:rPr>
          <w:szCs w:val="26"/>
        </w:rPr>
        <w:t>4) фамилия, имя, отчество и должность уполномоченного должностного лица (лиц), проводившего проверку;</w:t>
      </w:r>
    </w:p>
    <w:p w:rsidR="00C7548F" w:rsidRDefault="00C7548F" w:rsidP="00062985">
      <w:pPr>
        <w:ind w:firstLine="709"/>
        <w:jc w:val="both"/>
        <w:rPr>
          <w:szCs w:val="26"/>
        </w:rPr>
      </w:pPr>
      <w:r>
        <w:rPr>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Pr>
          <w:szCs w:val="26"/>
        </w:rPr>
        <w:t>присутствовавших</w:t>
      </w:r>
      <w:proofErr w:type="gramEnd"/>
      <w:r>
        <w:rPr>
          <w:szCs w:val="26"/>
        </w:rPr>
        <w:t xml:space="preserve"> при проведении проверки;</w:t>
      </w:r>
    </w:p>
    <w:p w:rsidR="00C7548F" w:rsidRDefault="00C7548F" w:rsidP="00062985">
      <w:pPr>
        <w:ind w:firstLine="709"/>
        <w:jc w:val="both"/>
        <w:rPr>
          <w:szCs w:val="26"/>
        </w:rPr>
      </w:pPr>
      <w:r>
        <w:rPr>
          <w:szCs w:val="26"/>
        </w:rPr>
        <w:t>6) дата, время, продолжительность и место проведения проверки;</w:t>
      </w:r>
    </w:p>
    <w:p w:rsidR="00C7548F" w:rsidRDefault="00C7548F" w:rsidP="00062985">
      <w:pPr>
        <w:ind w:firstLine="709"/>
        <w:jc w:val="both"/>
        <w:rPr>
          <w:szCs w:val="26"/>
        </w:rPr>
      </w:pPr>
      <w:proofErr w:type="gramStart"/>
      <w:r>
        <w:rPr>
          <w:szCs w:val="26"/>
        </w:rPr>
        <w:t xml:space="preserve">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нормативными правовыми актами Смоленской области в сфере жилищных отношений, а также установленных муниципальными правовыми актами </w:t>
      </w:r>
      <w:r w:rsidR="00672C62">
        <w:rPr>
          <w:szCs w:val="26"/>
        </w:rPr>
        <w:t>муниципального образования «город Десногорск» Смоленской области</w:t>
      </w:r>
      <w:r>
        <w:rPr>
          <w:szCs w:val="26"/>
        </w:rPr>
        <w:t>, об их характере и лицах, допустивших указанные нарушения;</w:t>
      </w:r>
      <w:proofErr w:type="gramEnd"/>
    </w:p>
    <w:p w:rsidR="00C7548F" w:rsidRDefault="00C7548F" w:rsidP="00062985">
      <w:pPr>
        <w:ind w:firstLine="709"/>
        <w:jc w:val="both"/>
        <w:rPr>
          <w:szCs w:val="26"/>
        </w:rPr>
      </w:pPr>
      <w:proofErr w:type="gramStart"/>
      <w:r>
        <w:rPr>
          <w:szCs w:val="26"/>
        </w:rPr>
        <w:t xml:space="preserve">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w:t>
      </w:r>
      <w:r>
        <w:rPr>
          <w:szCs w:val="26"/>
        </w:rPr>
        <w:lastRenderedPageBreak/>
        <w:t>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Pr>
          <w:szCs w:val="26"/>
        </w:rPr>
        <w:t>, индивидуального предпринимателя указанного журнала;</w:t>
      </w:r>
    </w:p>
    <w:p w:rsidR="00C7548F" w:rsidRDefault="00C7548F" w:rsidP="00062985">
      <w:pPr>
        <w:ind w:firstLine="709"/>
        <w:jc w:val="both"/>
        <w:rPr>
          <w:szCs w:val="26"/>
        </w:rPr>
      </w:pPr>
      <w:r>
        <w:rPr>
          <w:szCs w:val="26"/>
        </w:rPr>
        <w:t>9) подпись уполномоченного должностного лица (лиц), проводившего проверку.</w:t>
      </w:r>
    </w:p>
    <w:p w:rsidR="00F841C9" w:rsidRDefault="00062985" w:rsidP="00F841C9">
      <w:pPr>
        <w:pStyle w:val="af2"/>
        <w:spacing w:after="0"/>
        <w:ind w:left="0" w:firstLine="709"/>
        <w:jc w:val="both"/>
      </w:pPr>
      <w:r>
        <w:t>3.6.3</w:t>
      </w:r>
      <w:r w:rsidR="0059567B">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59567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59567B">
        <w:t xml:space="preserve"> При наличии согласия проверяемого лица на осуществление взаимодействия в электронной форме в рамках государственного контрол</w:t>
      </w:r>
      <w:proofErr w:type="gramStart"/>
      <w:r w:rsidR="0059567B">
        <w:t>я(</w:t>
      </w:r>
      <w:proofErr w:type="gramEnd"/>
      <w:r w:rsidR="0059567B">
        <w:t>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548F" w:rsidRDefault="00062985" w:rsidP="00F841C9">
      <w:pPr>
        <w:pStyle w:val="af2"/>
        <w:spacing w:after="0"/>
        <w:ind w:left="0" w:firstLine="709"/>
        <w:jc w:val="both"/>
        <w:rPr>
          <w:szCs w:val="26"/>
        </w:rPr>
      </w:pPr>
      <w:r>
        <w:rPr>
          <w:szCs w:val="26"/>
        </w:rPr>
        <w:t>3.6.</w:t>
      </w:r>
      <w:r w:rsidR="00C7548F">
        <w:rPr>
          <w:szCs w:val="26"/>
        </w:rPr>
        <w:t xml:space="preserve">4. </w:t>
      </w:r>
      <w:proofErr w:type="gramStart"/>
      <w:r w:rsidR="00C7548F">
        <w:rPr>
          <w:szCs w:val="26"/>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w:t>
      </w:r>
      <w:r w:rsidR="00672C62">
        <w:rPr>
          <w:szCs w:val="26"/>
        </w:rPr>
        <w:t xml:space="preserve">  муниципального образования «город Десногорск» Смоленской области</w:t>
      </w:r>
      <w:r w:rsidR="00C7548F">
        <w:rPr>
          <w:szCs w:val="26"/>
        </w:rPr>
        <w:t xml:space="preserve"> обязательных требований, установленных в отношении муниципального жилищного фонда федеральными законами и нормативными правовыми актами Смоленской области в сфере жилищных отношений, а также муниципальными правовыми актами </w:t>
      </w:r>
      <w:r w:rsidR="00672C62">
        <w:rPr>
          <w:szCs w:val="26"/>
        </w:rPr>
        <w:t xml:space="preserve"> муниципального образования «город Десногорск» Смоленской</w:t>
      </w:r>
      <w:proofErr w:type="gramEnd"/>
      <w:r w:rsidR="00672C62">
        <w:rPr>
          <w:szCs w:val="26"/>
        </w:rPr>
        <w:t xml:space="preserve"> области</w:t>
      </w:r>
      <w:r w:rsidR="00C7548F">
        <w:rPr>
          <w:szCs w:val="26"/>
        </w:rPr>
        <w:t>, и иные связанные с результатами проверки документы или их копии.</w:t>
      </w:r>
    </w:p>
    <w:p w:rsidR="00405491" w:rsidRDefault="00062985" w:rsidP="00F841C9">
      <w:pPr>
        <w:pStyle w:val="af2"/>
        <w:spacing w:after="0"/>
        <w:ind w:left="0" w:firstLine="709"/>
        <w:jc w:val="both"/>
      </w:pPr>
      <w:r>
        <w:t>3.6.5</w:t>
      </w:r>
      <w:r w:rsidR="00620CDF">
        <w:t>. В случае</w:t>
      </w:r>
      <w:proofErr w:type="gramStart"/>
      <w:r w:rsidR="00620CDF">
        <w:t>,</w:t>
      </w:r>
      <w:proofErr w:type="gramEnd"/>
      <w:r w:rsidR="00620CDF">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w:t>
      </w:r>
      <w:r w:rsidR="00E25869">
        <w:t xml:space="preserve"> </w:t>
      </w:r>
      <w:r w:rsidR="00620CDF">
        <w:t xml:space="preserve">(или) в форме электронного документа, подписанного усиленной квалифицированной электронной </w:t>
      </w:r>
      <w:proofErr w:type="gramStart"/>
      <w:r w:rsidR="00620CDF">
        <w:t>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w:t>
      </w:r>
      <w:r w:rsidR="005F254F">
        <w:t>)</w:t>
      </w:r>
      <w:r w:rsidR="00620CDF">
        <w:t xml:space="preserve"> или муниципального контроля, способом, обеспечивающим подтверждение получения указанного документа.</w:t>
      </w:r>
      <w:proofErr w:type="gramEnd"/>
      <w:r w:rsidR="00620CDF">
        <w:t xml:space="preserve"> При этом уведомление о вручении и</w:t>
      </w:r>
      <w:r w:rsidR="002215EF">
        <w:t xml:space="preserve"> </w:t>
      </w:r>
      <w:r w:rsidR="00620CDF">
        <w:t>(или) иное подтверждение получения указанного документа приобщается к экземпляру акта проверки, хранящемуся в деле органа государственного контроля</w:t>
      </w:r>
      <w:r w:rsidR="00797794">
        <w:t xml:space="preserve"> </w:t>
      </w:r>
      <w:r w:rsidR="00620CDF">
        <w:t>(надзора) или органа муниципального контроля.</w:t>
      </w:r>
    </w:p>
    <w:p w:rsidR="006B7194" w:rsidRDefault="00405491" w:rsidP="00F841C9">
      <w:pPr>
        <w:pStyle w:val="af2"/>
        <w:spacing w:after="0"/>
        <w:ind w:left="0" w:firstLine="709"/>
        <w:jc w:val="both"/>
      </w:pPr>
      <w:r>
        <w:t xml:space="preserve">3.6.6. </w:t>
      </w:r>
      <w:proofErr w:type="gramStart"/>
      <w:r w:rsidR="006B7194">
        <w:t>В день составления акта проверки юридического лица, индивидуального предпринимателя должностным лицом комитета по результатам проведения проверки в журнале в журнала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w:t>
      </w:r>
      <w:r w:rsidR="00797794">
        <w:t xml:space="preserve">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w:t>
      </w:r>
      <w:proofErr w:type="gramEnd"/>
      <w:r w:rsidR="00797794">
        <w:t xml:space="preserve"> проверки, о выявленных нарушениях и выданных предписаниях, а также указываются фамилии, имена, отчества должностных лиц Комитета, их подписи. При отсутствии журнала учета </w:t>
      </w:r>
      <w:r w:rsidR="00797794">
        <w:lastRenderedPageBreak/>
        <w:t>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F5C84" w:rsidRDefault="00405491" w:rsidP="00F841C9">
      <w:pPr>
        <w:ind w:firstLine="709"/>
        <w:jc w:val="both"/>
        <w:rPr>
          <w:szCs w:val="26"/>
        </w:rPr>
      </w:pPr>
      <w:r>
        <w:rPr>
          <w:szCs w:val="26"/>
        </w:rPr>
        <w:t xml:space="preserve">3.6.7. </w:t>
      </w:r>
      <w:r w:rsidR="00C7548F">
        <w:rPr>
          <w:szCs w:val="26"/>
        </w:rPr>
        <w:t>Результатом исполнения административной процедуры является</w:t>
      </w:r>
      <w:r w:rsidR="001F5C84">
        <w:rPr>
          <w:szCs w:val="26"/>
        </w:rPr>
        <w:t>:</w:t>
      </w:r>
    </w:p>
    <w:p w:rsidR="001F5C84" w:rsidRDefault="00A4501C" w:rsidP="00F841C9">
      <w:pPr>
        <w:ind w:firstLine="709"/>
        <w:jc w:val="both"/>
        <w:rPr>
          <w:szCs w:val="26"/>
        </w:rPr>
      </w:pPr>
      <w:r>
        <w:rPr>
          <w:szCs w:val="26"/>
        </w:rPr>
        <w:t>-</w:t>
      </w:r>
      <w:r w:rsidR="00C7548F">
        <w:rPr>
          <w:szCs w:val="26"/>
        </w:rPr>
        <w:t xml:space="preserve">составление акта проверки </w:t>
      </w:r>
      <w:r w:rsidR="001F5C84">
        <w:rPr>
          <w:szCs w:val="26"/>
        </w:rPr>
        <w:t>в двух экземплярах</w:t>
      </w:r>
    </w:p>
    <w:p w:rsidR="00A4501C" w:rsidRDefault="001F5C84" w:rsidP="00F841C9">
      <w:pPr>
        <w:ind w:firstLine="709"/>
        <w:jc w:val="both"/>
        <w:rPr>
          <w:szCs w:val="26"/>
        </w:rPr>
      </w:pPr>
      <w:r>
        <w:rPr>
          <w:szCs w:val="26"/>
        </w:rPr>
        <w:t>-</w:t>
      </w:r>
      <w:r w:rsidR="00A4501C">
        <w:rPr>
          <w:szCs w:val="26"/>
        </w:rPr>
        <w:t>вручение одного экземпляра с копиями приложений проверяемому лицу под роспись, либо направление почтовым отправлением с уведомлением о вручении, либо  в форме электронного документа</w:t>
      </w:r>
    </w:p>
    <w:p w:rsidR="00A4501C" w:rsidRDefault="00A4501C" w:rsidP="00F841C9">
      <w:pPr>
        <w:ind w:firstLine="709"/>
        <w:jc w:val="both"/>
        <w:rPr>
          <w:szCs w:val="26"/>
        </w:rPr>
      </w:pPr>
      <w:proofErr w:type="gramStart"/>
      <w:r>
        <w:rPr>
          <w:szCs w:val="26"/>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roofErr w:type="gramEnd"/>
    </w:p>
    <w:p w:rsidR="00E12D72" w:rsidRDefault="00E12D72" w:rsidP="00F841C9">
      <w:pPr>
        <w:ind w:firstLine="709"/>
        <w:jc w:val="both"/>
        <w:rPr>
          <w:szCs w:val="26"/>
        </w:rPr>
      </w:pPr>
      <w:r>
        <w:rPr>
          <w:szCs w:val="26"/>
        </w:rPr>
        <w:t>-направление в Главное управление «Государственная жилищная инспекция Смоленской области материалов по проверкам, связанных с нарушениями обязательных требований, для рассмотрения и принятия мер</w:t>
      </w:r>
    </w:p>
    <w:p w:rsidR="006B7194" w:rsidRDefault="00C7548F" w:rsidP="00F841C9">
      <w:pPr>
        <w:ind w:firstLine="709"/>
        <w:jc w:val="both"/>
        <w:rPr>
          <w:szCs w:val="26"/>
        </w:rPr>
      </w:pPr>
      <w:r>
        <w:rPr>
          <w:szCs w:val="26"/>
        </w:rPr>
        <w:t xml:space="preserve"> </w:t>
      </w:r>
      <w:r w:rsidR="00A4501C">
        <w:rPr>
          <w:szCs w:val="26"/>
        </w:rPr>
        <w:t>Результаты проверки, содержащие информацию, составля</w:t>
      </w:r>
      <w:r w:rsidR="00E12D72">
        <w:rPr>
          <w:szCs w:val="26"/>
        </w:rPr>
        <w:t>ющие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5491" w:rsidRDefault="00405491" w:rsidP="00F841C9">
      <w:pPr>
        <w:ind w:firstLine="709"/>
        <w:jc w:val="both"/>
        <w:rPr>
          <w:szCs w:val="26"/>
        </w:rPr>
      </w:pPr>
    </w:p>
    <w:p w:rsidR="00C7548F" w:rsidRDefault="00405491" w:rsidP="00405491">
      <w:pPr>
        <w:ind w:firstLine="709"/>
        <w:jc w:val="center"/>
        <w:rPr>
          <w:b/>
          <w:szCs w:val="26"/>
        </w:rPr>
      </w:pPr>
      <w:r>
        <w:rPr>
          <w:b/>
          <w:szCs w:val="26"/>
        </w:rPr>
        <w:t>3.7.</w:t>
      </w:r>
      <w:r w:rsidR="00C7548F" w:rsidRPr="007B755D">
        <w:rPr>
          <w:b/>
          <w:szCs w:val="26"/>
        </w:rPr>
        <w:t>Меры, принимаемые уполномоченными должностными лицами в отношении фактов нарушений, выявленных при проведении проверки</w:t>
      </w:r>
    </w:p>
    <w:p w:rsidR="00405491" w:rsidRPr="007B755D" w:rsidRDefault="00405491" w:rsidP="00405491">
      <w:pPr>
        <w:ind w:firstLine="709"/>
        <w:jc w:val="center"/>
        <w:rPr>
          <w:b/>
          <w:szCs w:val="26"/>
        </w:rPr>
      </w:pPr>
    </w:p>
    <w:p w:rsidR="00C7548F" w:rsidRDefault="00405491" w:rsidP="00405491">
      <w:pPr>
        <w:ind w:firstLine="709"/>
        <w:jc w:val="both"/>
        <w:rPr>
          <w:szCs w:val="26"/>
        </w:rPr>
      </w:pPr>
      <w:r>
        <w:rPr>
          <w:szCs w:val="26"/>
        </w:rPr>
        <w:t>3.7.1</w:t>
      </w:r>
      <w:r w:rsidR="00C7548F">
        <w:rPr>
          <w:szCs w:val="26"/>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C64165">
        <w:rPr>
          <w:szCs w:val="26"/>
        </w:rPr>
        <w:t>муниципального образования «город Десногорск» Смоленской области</w:t>
      </w:r>
      <w:r w:rsidR="00C7548F">
        <w:rPr>
          <w:szCs w:val="26"/>
        </w:rP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7548F" w:rsidRDefault="00C7548F" w:rsidP="00405491">
      <w:pPr>
        <w:ind w:firstLine="709"/>
        <w:jc w:val="both"/>
        <w:rPr>
          <w:szCs w:val="26"/>
        </w:rPr>
      </w:pPr>
      <w:proofErr w:type="gramStart"/>
      <w:r>
        <w:rPr>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roofErr w:type="gramEnd"/>
      <w:r>
        <w:rPr>
          <w:szCs w:val="26"/>
        </w:rPr>
        <w:t xml:space="preserve"> Российской Федерации;</w:t>
      </w:r>
    </w:p>
    <w:p w:rsidR="00FF0AFA" w:rsidRDefault="00FF0AFA" w:rsidP="00405491">
      <w:pPr>
        <w:ind w:firstLine="709"/>
        <w:jc w:val="both"/>
        <w:rPr>
          <w:szCs w:val="26"/>
        </w:rPr>
      </w:pPr>
      <w:r>
        <w:rPr>
          <w:szCs w:val="26"/>
        </w:rPr>
        <w:t xml:space="preserve">2) принять меры по </w:t>
      </w:r>
      <w:proofErr w:type="gramStart"/>
      <w:r>
        <w:rPr>
          <w:szCs w:val="26"/>
        </w:rPr>
        <w:t>контролю за</w:t>
      </w:r>
      <w:proofErr w:type="gramEnd"/>
      <w:r>
        <w:rPr>
          <w:szCs w:val="26"/>
        </w:rPr>
        <w:t xml:space="preserve"> устранением выявленных нарушений;</w:t>
      </w:r>
    </w:p>
    <w:p w:rsidR="00B669FF" w:rsidRDefault="00FF0AFA" w:rsidP="00405491">
      <w:pPr>
        <w:ind w:firstLine="709"/>
        <w:jc w:val="both"/>
        <w:rPr>
          <w:szCs w:val="26"/>
        </w:rPr>
      </w:pPr>
      <w:r>
        <w:rPr>
          <w:szCs w:val="26"/>
        </w:rPr>
        <w:t>3</w:t>
      </w:r>
      <w:r w:rsidR="00B669FF">
        <w:rPr>
          <w:szCs w:val="26"/>
        </w:rPr>
        <w:t xml:space="preserve">) </w:t>
      </w:r>
      <w:r>
        <w:rPr>
          <w:szCs w:val="26"/>
        </w:rPr>
        <w:t xml:space="preserve">в случае обнаружения в действиях (бездействии) проверяемых лиц признаков административного правонарушения </w:t>
      </w:r>
      <w:r w:rsidR="00B669FF">
        <w:rPr>
          <w:szCs w:val="26"/>
        </w:rPr>
        <w:t xml:space="preserve">направить материалы проверки в органы государственного надзора </w:t>
      </w:r>
      <w:r>
        <w:rPr>
          <w:szCs w:val="26"/>
        </w:rPr>
        <w:t xml:space="preserve">по проверкам, связанным с нарушениями обязательных требований, </w:t>
      </w:r>
      <w:r w:rsidR="00B669FF">
        <w:rPr>
          <w:szCs w:val="26"/>
        </w:rPr>
        <w:t>для решения вопроса о привлечении виновных лиц к ответственности, установленной законодательством Российской Федерации.</w:t>
      </w:r>
    </w:p>
    <w:p w:rsidR="00C7548F" w:rsidRDefault="00B669FF" w:rsidP="00405491">
      <w:pPr>
        <w:ind w:firstLine="709"/>
        <w:jc w:val="both"/>
        <w:rPr>
          <w:szCs w:val="26"/>
        </w:rPr>
      </w:pPr>
      <w:r w:rsidRPr="009A5521">
        <w:rPr>
          <w:szCs w:val="26"/>
        </w:rPr>
        <w:t>3</w:t>
      </w:r>
      <w:r w:rsidR="00C7548F" w:rsidRPr="009A5521">
        <w:rPr>
          <w:szCs w:val="26"/>
        </w:rPr>
        <w:t>)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r w:rsidR="00FF0AFA">
        <w:rPr>
          <w:szCs w:val="26"/>
        </w:rPr>
        <w:t>.</w:t>
      </w:r>
    </w:p>
    <w:p w:rsidR="00C30199" w:rsidRDefault="00FE3732" w:rsidP="00405491">
      <w:pPr>
        <w:ind w:firstLine="709"/>
        <w:jc w:val="both"/>
        <w:rPr>
          <w:szCs w:val="26"/>
        </w:rPr>
      </w:pPr>
      <w:r>
        <w:rPr>
          <w:szCs w:val="26"/>
        </w:rPr>
        <w:t xml:space="preserve">3.7.2. </w:t>
      </w:r>
      <w:r w:rsidR="00C30199">
        <w:rPr>
          <w:szCs w:val="26"/>
        </w:rPr>
        <w:t>Результатом исполнения административной процедуры является:</w:t>
      </w:r>
    </w:p>
    <w:p w:rsidR="00C30199" w:rsidRDefault="00C30199" w:rsidP="00405491">
      <w:pPr>
        <w:ind w:firstLine="709"/>
        <w:jc w:val="both"/>
        <w:rPr>
          <w:szCs w:val="26"/>
        </w:rPr>
      </w:pPr>
      <w:r>
        <w:rPr>
          <w:szCs w:val="26"/>
        </w:rPr>
        <w:t>при выявлении нарушений обязательных требований:</w:t>
      </w:r>
    </w:p>
    <w:p w:rsidR="00C30199" w:rsidRDefault="00C30199" w:rsidP="00405491">
      <w:pPr>
        <w:ind w:firstLine="709"/>
        <w:jc w:val="both"/>
        <w:rPr>
          <w:szCs w:val="26"/>
        </w:rPr>
      </w:pPr>
      <w:r>
        <w:rPr>
          <w:szCs w:val="26"/>
        </w:rPr>
        <w:t>-выдача предписаний об их устранении с указанием сроков устранения;</w:t>
      </w:r>
    </w:p>
    <w:p w:rsidR="000A01B0" w:rsidRDefault="00C30199" w:rsidP="00405491">
      <w:pPr>
        <w:ind w:firstLine="709"/>
        <w:jc w:val="both"/>
        <w:rPr>
          <w:szCs w:val="26"/>
        </w:rPr>
      </w:pPr>
      <w:r>
        <w:rPr>
          <w:szCs w:val="26"/>
        </w:rPr>
        <w:t>-принятие мер по привлечению лиц, допуст</w:t>
      </w:r>
      <w:r w:rsidR="000A01B0">
        <w:rPr>
          <w:szCs w:val="26"/>
        </w:rPr>
        <w:t>и</w:t>
      </w:r>
      <w:r>
        <w:rPr>
          <w:szCs w:val="26"/>
        </w:rPr>
        <w:t>вших нарушения, к ответственности (направление в орган государственного надзор</w:t>
      </w:r>
      <w:r w:rsidR="000A01B0">
        <w:rPr>
          <w:szCs w:val="26"/>
        </w:rPr>
        <w:t xml:space="preserve"> материалов, связанных с нарушениями обязательных требований для решения вопроса о привлечении виновных лиц к ответственности, установленной законодательством Российской Федерации;</w:t>
      </w:r>
    </w:p>
    <w:p w:rsidR="000A01B0" w:rsidRDefault="000A01B0" w:rsidP="00405491">
      <w:pPr>
        <w:ind w:firstLine="709"/>
        <w:jc w:val="both"/>
        <w:rPr>
          <w:szCs w:val="26"/>
        </w:rPr>
      </w:pPr>
      <w:r>
        <w:rPr>
          <w:szCs w:val="26"/>
        </w:rPr>
        <w:t xml:space="preserve">-принятие мер по </w:t>
      </w:r>
      <w:proofErr w:type="gramStart"/>
      <w:r>
        <w:rPr>
          <w:szCs w:val="26"/>
        </w:rPr>
        <w:t>контролю за</w:t>
      </w:r>
      <w:proofErr w:type="gramEnd"/>
      <w:r>
        <w:rPr>
          <w:szCs w:val="26"/>
        </w:rPr>
        <w:t xml:space="preserve"> устранением выявленных нарушений, их предупреждению.</w:t>
      </w:r>
    </w:p>
    <w:p w:rsidR="00C30199" w:rsidRDefault="00C30199" w:rsidP="00405491">
      <w:pPr>
        <w:ind w:firstLine="709"/>
        <w:jc w:val="both"/>
        <w:rPr>
          <w:szCs w:val="26"/>
        </w:rPr>
      </w:pPr>
    </w:p>
    <w:p w:rsidR="00C7548F" w:rsidRDefault="00C7548F" w:rsidP="00405491">
      <w:pPr>
        <w:spacing w:before="120" w:after="120"/>
        <w:ind w:firstLine="709"/>
        <w:jc w:val="center"/>
        <w:rPr>
          <w:b/>
          <w:szCs w:val="26"/>
        </w:rPr>
      </w:pPr>
      <w:r>
        <w:rPr>
          <w:b/>
          <w:szCs w:val="26"/>
        </w:rPr>
        <w:t>4. Порядок и форм</w:t>
      </w:r>
      <w:r w:rsidR="00B15A07">
        <w:rPr>
          <w:b/>
          <w:szCs w:val="26"/>
        </w:rPr>
        <w:t>ы</w:t>
      </w:r>
      <w:r>
        <w:rPr>
          <w:b/>
          <w:szCs w:val="26"/>
        </w:rPr>
        <w:t xml:space="preserve"> </w:t>
      </w:r>
      <w:proofErr w:type="gramStart"/>
      <w:r>
        <w:rPr>
          <w:b/>
          <w:szCs w:val="26"/>
        </w:rPr>
        <w:t>контроля за</w:t>
      </w:r>
      <w:proofErr w:type="gramEnd"/>
      <w:r>
        <w:rPr>
          <w:b/>
          <w:szCs w:val="26"/>
        </w:rPr>
        <w:t xml:space="preserve"> исполнением муниципальной функции</w:t>
      </w:r>
    </w:p>
    <w:p w:rsidR="00C7548F" w:rsidRDefault="00C7548F" w:rsidP="00405491">
      <w:pPr>
        <w:ind w:firstLine="709"/>
        <w:jc w:val="both"/>
        <w:rPr>
          <w:szCs w:val="26"/>
        </w:rPr>
      </w:pPr>
      <w:bookmarkStart w:id="4" w:name="Par216"/>
      <w:bookmarkEnd w:id="4"/>
      <w:r>
        <w:rPr>
          <w:szCs w:val="26"/>
        </w:rPr>
        <w:lastRenderedPageBreak/>
        <w:t>4</w:t>
      </w:r>
      <w:r w:rsidR="00405491">
        <w:rPr>
          <w:szCs w:val="26"/>
        </w:rPr>
        <w:t>.1</w:t>
      </w:r>
      <w:r>
        <w:rPr>
          <w:szCs w:val="26"/>
        </w:rPr>
        <w:t xml:space="preserve">. Текущий </w:t>
      </w:r>
      <w:proofErr w:type="gramStart"/>
      <w:r>
        <w:rPr>
          <w:szCs w:val="26"/>
        </w:rPr>
        <w:t>контроль за</w:t>
      </w:r>
      <w:proofErr w:type="gramEnd"/>
      <w:r>
        <w:rPr>
          <w:szCs w:val="26"/>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w:t>
      </w:r>
      <w:r w:rsidR="001453FB">
        <w:rPr>
          <w:szCs w:val="26"/>
        </w:rPr>
        <w:t>председателем Комитета</w:t>
      </w:r>
      <w:r>
        <w:rPr>
          <w:szCs w:val="26"/>
        </w:rPr>
        <w:t>.</w:t>
      </w:r>
    </w:p>
    <w:p w:rsidR="00C7548F" w:rsidRDefault="00C7548F" w:rsidP="00405491">
      <w:pPr>
        <w:ind w:firstLine="709"/>
        <w:jc w:val="both"/>
        <w:rPr>
          <w:szCs w:val="26"/>
        </w:rPr>
      </w:pPr>
      <w:r>
        <w:rPr>
          <w:szCs w:val="26"/>
        </w:rPr>
        <w:t>4</w:t>
      </w:r>
      <w:r w:rsidR="00405491">
        <w:rPr>
          <w:szCs w:val="26"/>
        </w:rPr>
        <w:t>.2</w:t>
      </w:r>
      <w:r>
        <w:rPr>
          <w:szCs w:val="26"/>
        </w:rPr>
        <w:t>.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уполномоченного органа и подготовку на них ответов.</w:t>
      </w:r>
    </w:p>
    <w:p w:rsidR="00C7548F" w:rsidRDefault="00C7548F" w:rsidP="00405491">
      <w:pPr>
        <w:ind w:firstLine="709"/>
        <w:jc w:val="both"/>
        <w:rPr>
          <w:szCs w:val="26"/>
        </w:rPr>
      </w:pPr>
      <w:r>
        <w:rPr>
          <w:szCs w:val="26"/>
        </w:rPr>
        <w:t>4</w:t>
      </w:r>
      <w:r w:rsidR="00405491">
        <w:rPr>
          <w:szCs w:val="26"/>
        </w:rPr>
        <w:t>.3</w:t>
      </w:r>
      <w:r>
        <w:rPr>
          <w:szCs w:val="26"/>
        </w:rPr>
        <w:t>.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C7548F" w:rsidRDefault="00405491" w:rsidP="00405491">
      <w:pPr>
        <w:ind w:firstLine="709"/>
        <w:jc w:val="both"/>
        <w:rPr>
          <w:szCs w:val="26"/>
        </w:rPr>
      </w:pPr>
      <w:r>
        <w:rPr>
          <w:szCs w:val="26"/>
        </w:rPr>
        <w:t>4.4</w:t>
      </w:r>
      <w:r w:rsidR="00C7548F">
        <w:rPr>
          <w:szCs w:val="26"/>
        </w:rPr>
        <w:t>.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7548F" w:rsidRDefault="00405491" w:rsidP="00405491">
      <w:pPr>
        <w:ind w:firstLine="709"/>
        <w:jc w:val="both"/>
        <w:rPr>
          <w:szCs w:val="26"/>
        </w:rPr>
      </w:pPr>
      <w:r>
        <w:rPr>
          <w:szCs w:val="26"/>
        </w:rPr>
        <w:t>4.5</w:t>
      </w:r>
      <w:r w:rsidR="00C7548F">
        <w:rPr>
          <w:szCs w:val="26"/>
        </w:rPr>
        <w:t>.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C7548F" w:rsidRDefault="00C7548F" w:rsidP="00405491">
      <w:pPr>
        <w:spacing w:before="120" w:after="120"/>
        <w:ind w:firstLine="709"/>
        <w:jc w:val="center"/>
        <w:rPr>
          <w:b/>
          <w:szCs w:val="26"/>
        </w:rPr>
      </w:pPr>
      <w:r>
        <w:rPr>
          <w:b/>
          <w:szCs w:val="26"/>
        </w:rPr>
        <w:t xml:space="preserve">5. Досудебный (внесудебный) порядок обжалования решений и действий (бездействия) органа, </w:t>
      </w:r>
      <w:r w:rsidR="00B15A07">
        <w:rPr>
          <w:b/>
          <w:szCs w:val="26"/>
        </w:rPr>
        <w:t>исполняющего муниципальную функцию, а также их</w:t>
      </w:r>
      <w:r>
        <w:rPr>
          <w:b/>
          <w:szCs w:val="26"/>
        </w:rPr>
        <w:t xml:space="preserve"> должностных лиц</w:t>
      </w:r>
    </w:p>
    <w:p w:rsidR="00C7548F" w:rsidRDefault="00C7548F" w:rsidP="00405491">
      <w:pPr>
        <w:ind w:firstLine="709"/>
        <w:jc w:val="both"/>
        <w:rPr>
          <w:szCs w:val="26"/>
        </w:rPr>
      </w:pPr>
      <w:r>
        <w:rPr>
          <w:szCs w:val="26"/>
        </w:rPr>
        <w:t>5</w:t>
      </w:r>
      <w:r w:rsidR="00405491">
        <w:rPr>
          <w:szCs w:val="26"/>
        </w:rPr>
        <w:t>.1</w:t>
      </w:r>
      <w:r>
        <w:rPr>
          <w:szCs w:val="26"/>
        </w:rPr>
        <w:t>.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C7548F" w:rsidRDefault="00C7548F" w:rsidP="00405491">
      <w:pPr>
        <w:ind w:firstLine="709"/>
        <w:jc w:val="both"/>
        <w:rPr>
          <w:szCs w:val="26"/>
        </w:rPr>
      </w:pPr>
      <w:r>
        <w:rPr>
          <w:szCs w:val="26"/>
        </w:rPr>
        <w:t>5</w:t>
      </w:r>
      <w:r w:rsidR="00405491">
        <w:rPr>
          <w:szCs w:val="26"/>
        </w:rPr>
        <w:t>.2</w:t>
      </w:r>
      <w:r>
        <w:rPr>
          <w:szCs w:val="26"/>
        </w:rPr>
        <w:t xml:space="preserve">. </w:t>
      </w:r>
      <w:proofErr w:type="gramStart"/>
      <w:r>
        <w:rPr>
          <w:szCs w:val="26"/>
        </w:rPr>
        <w:t>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w:t>
      </w:r>
      <w:proofErr w:type="gramEnd"/>
      <w:r>
        <w:rPr>
          <w:szCs w:val="26"/>
        </w:rPr>
        <w:t xml:space="preserve">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2215EF" w:rsidRPr="00CB152F" w:rsidRDefault="002215EF" w:rsidP="00405491">
      <w:pPr>
        <w:ind w:firstLine="709"/>
        <w:jc w:val="both"/>
        <w:rPr>
          <w:szCs w:val="26"/>
        </w:rPr>
      </w:pPr>
      <w:r w:rsidRPr="00CB152F">
        <w:rPr>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7548F" w:rsidRDefault="00C7548F" w:rsidP="00405491">
      <w:pPr>
        <w:ind w:firstLine="709"/>
        <w:jc w:val="both"/>
        <w:rPr>
          <w:szCs w:val="26"/>
        </w:rPr>
      </w:pPr>
      <w:r>
        <w:rPr>
          <w:szCs w:val="26"/>
        </w:rPr>
        <w:t>5</w:t>
      </w:r>
      <w:r w:rsidR="00405491">
        <w:rPr>
          <w:szCs w:val="26"/>
        </w:rPr>
        <w:t>.3</w:t>
      </w:r>
      <w:r>
        <w:rPr>
          <w:szCs w:val="26"/>
        </w:rPr>
        <w:t>.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C7548F" w:rsidRDefault="00C7548F" w:rsidP="00405491">
      <w:pPr>
        <w:ind w:firstLine="709"/>
        <w:jc w:val="both"/>
        <w:rPr>
          <w:szCs w:val="26"/>
        </w:rPr>
      </w:pPr>
      <w:r>
        <w:rPr>
          <w:szCs w:val="26"/>
        </w:rPr>
        <w:t>5</w:t>
      </w:r>
      <w:r w:rsidR="00405491">
        <w:rPr>
          <w:szCs w:val="26"/>
        </w:rPr>
        <w:t>.4</w:t>
      </w:r>
      <w:r>
        <w:rPr>
          <w:szCs w:val="26"/>
        </w:rPr>
        <w:t>.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г. № 59-ФЗ "О порядке рассмотрения обращений граждан Российской Федерации".</w:t>
      </w:r>
    </w:p>
    <w:p w:rsidR="00C7548F" w:rsidRDefault="00C7548F" w:rsidP="00405491">
      <w:pPr>
        <w:ind w:firstLine="709"/>
        <w:jc w:val="both"/>
        <w:rPr>
          <w:szCs w:val="26"/>
        </w:rPr>
      </w:pPr>
      <w:r>
        <w:rPr>
          <w:szCs w:val="26"/>
        </w:rPr>
        <w:t>5</w:t>
      </w:r>
      <w:r w:rsidR="00405491">
        <w:rPr>
          <w:szCs w:val="26"/>
        </w:rPr>
        <w:t>.5</w:t>
      </w:r>
      <w:r>
        <w:rPr>
          <w:szCs w:val="26"/>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C7548F" w:rsidRDefault="00C7548F" w:rsidP="00405491">
      <w:pPr>
        <w:ind w:firstLine="709"/>
        <w:jc w:val="both"/>
        <w:rPr>
          <w:szCs w:val="26"/>
        </w:rPr>
      </w:pPr>
      <w:r>
        <w:rPr>
          <w:szCs w:val="26"/>
        </w:rPr>
        <w:t>5</w:t>
      </w:r>
      <w:r w:rsidR="00405491">
        <w:rPr>
          <w:szCs w:val="26"/>
        </w:rPr>
        <w:t>.6</w:t>
      </w:r>
      <w:r>
        <w:rPr>
          <w:szCs w:val="26"/>
        </w:rPr>
        <w:t xml:space="preserve">. </w:t>
      </w:r>
      <w:proofErr w:type="gramStart"/>
      <w:r>
        <w:rPr>
          <w:szCs w:val="26"/>
        </w:rPr>
        <w:t xml:space="preserve">В письменной жалобе субъекта проверки в обязательном порядке указываются наименование уполномоченного органа, в который направляется письменное обращение, либо фамилия, имя, отчество соответствующего должностного лица Администрации </w:t>
      </w:r>
      <w:r w:rsidR="00C64165">
        <w:rPr>
          <w:szCs w:val="26"/>
        </w:rPr>
        <w:t xml:space="preserve">муниципального образования «город Десногорск» Смоленской области, </w:t>
      </w:r>
      <w:r>
        <w:rPr>
          <w:szCs w:val="26"/>
        </w:rPr>
        <w:t xml:space="preserve">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w:t>
      </w:r>
      <w:proofErr w:type="gramEnd"/>
      <w:r>
        <w:rPr>
          <w:szCs w:val="26"/>
        </w:rPr>
        <w:t>, излагается суть жалобы, ставится личная подпись и дата.</w:t>
      </w:r>
    </w:p>
    <w:p w:rsidR="00C7548F" w:rsidRDefault="00C7548F" w:rsidP="00405491">
      <w:pPr>
        <w:ind w:firstLine="709"/>
        <w:jc w:val="both"/>
        <w:rPr>
          <w:szCs w:val="26"/>
        </w:rPr>
      </w:pPr>
      <w:r>
        <w:rPr>
          <w:szCs w:val="26"/>
        </w:rPr>
        <w:lastRenderedPageBreak/>
        <w:t>В случае необходимости в подтверждение своих доводов субъект проверки прилагает к письменной жалобе документы и материалы либо их копии.</w:t>
      </w:r>
    </w:p>
    <w:p w:rsidR="00C7548F" w:rsidRDefault="00C7548F" w:rsidP="00405491">
      <w:pPr>
        <w:ind w:firstLine="709"/>
        <w:jc w:val="both"/>
        <w:rPr>
          <w:szCs w:val="26"/>
        </w:rPr>
      </w:pPr>
      <w:r>
        <w:rPr>
          <w:szCs w:val="26"/>
        </w:rPr>
        <w:t>5</w:t>
      </w:r>
      <w:r w:rsidR="00405491">
        <w:rPr>
          <w:szCs w:val="26"/>
        </w:rPr>
        <w:t>.7</w:t>
      </w:r>
      <w:r>
        <w:rPr>
          <w:szCs w:val="26"/>
        </w:rPr>
        <w:t xml:space="preserve">. </w:t>
      </w:r>
      <w:proofErr w:type="gramStart"/>
      <w:r>
        <w:rPr>
          <w:szCs w:val="26"/>
        </w:rPr>
        <w:t>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C7548F" w:rsidRDefault="00C7548F" w:rsidP="00405491">
      <w:pPr>
        <w:ind w:firstLine="709"/>
        <w:jc w:val="both"/>
        <w:rPr>
          <w:szCs w:val="26"/>
        </w:rPr>
      </w:pPr>
      <w:r>
        <w:rPr>
          <w:szCs w:val="26"/>
        </w:rPr>
        <w:t>5</w:t>
      </w:r>
      <w:r w:rsidR="00405491">
        <w:rPr>
          <w:szCs w:val="26"/>
        </w:rPr>
        <w:t>.8</w:t>
      </w:r>
      <w:r>
        <w:rPr>
          <w:szCs w:val="26"/>
        </w:rPr>
        <w:t>. Решения, действия (бездействие) уполномоченного органа, уполномоченных должностных лиц могут быть обжалованы:</w:t>
      </w:r>
    </w:p>
    <w:p w:rsidR="00C7548F" w:rsidRDefault="00C7548F" w:rsidP="00405491">
      <w:pPr>
        <w:ind w:firstLine="709"/>
        <w:jc w:val="both"/>
        <w:rPr>
          <w:szCs w:val="26"/>
        </w:rPr>
      </w:pPr>
      <w:r>
        <w:rPr>
          <w:szCs w:val="26"/>
        </w:rPr>
        <w:t xml:space="preserve">1) Главе </w:t>
      </w:r>
      <w:r w:rsidR="00C64165">
        <w:rPr>
          <w:szCs w:val="26"/>
        </w:rPr>
        <w:t>муниципального образования «город Десногорск» Смоленской области</w:t>
      </w:r>
      <w:r>
        <w:rPr>
          <w:szCs w:val="26"/>
        </w:rPr>
        <w:t>;</w:t>
      </w:r>
    </w:p>
    <w:p w:rsidR="00C7548F" w:rsidRDefault="00C7548F" w:rsidP="00405491">
      <w:pPr>
        <w:ind w:firstLine="709"/>
        <w:jc w:val="both"/>
        <w:rPr>
          <w:szCs w:val="26"/>
        </w:rPr>
      </w:pPr>
      <w:r>
        <w:rPr>
          <w:szCs w:val="26"/>
        </w:rPr>
        <w:t xml:space="preserve">2) </w:t>
      </w:r>
      <w:r w:rsidR="00E25869">
        <w:rPr>
          <w:szCs w:val="26"/>
        </w:rPr>
        <w:t>Председателю Комитета</w:t>
      </w:r>
      <w:r w:rsidR="00C64165">
        <w:rPr>
          <w:szCs w:val="26"/>
        </w:rPr>
        <w:t xml:space="preserve"> </w:t>
      </w:r>
      <w:r w:rsidR="000B3DDF">
        <w:rPr>
          <w:szCs w:val="26"/>
        </w:rPr>
        <w:t>по городскому хозяйству и промышленному комплексу</w:t>
      </w:r>
      <w:r w:rsidR="00E25869">
        <w:rPr>
          <w:szCs w:val="26"/>
        </w:rPr>
        <w:t xml:space="preserve"> Администрации муниципального образования «город Десногорск» Смоленской области.</w:t>
      </w:r>
    </w:p>
    <w:p w:rsidR="00C7548F" w:rsidRDefault="00405491" w:rsidP="00405491">
      <w:pPr>
        <w:ind w:firstLine="709"/>
        <w:jc w:val="both"/>
        <w:rPr>
          <w:szCs w:val="26"/>
        </w:rPr>
      </w:pPr>
      <w:r>
        <w:rPr>
          <w:szCs w:val="26"/>
        </w:rPr>
        <w:t>5.9</w:t>
      </w:r>
      <w:r w:rsidR="00C7548F">
        <w:rPr>
          <w:szCs w:val="26"/>
        </w:rPr>
        <w:t>. Письменная жалоба рассматривается в течение тридцати дней со дня регистрации жалобы.</w:t>
      </w:r>
    </w:p>
    <w:p w:rsidR="00C7548F" w:rsidRDefault="00405491" w:rsidP="00405491">
      <w:pPr>
        <w:ind w:firstLine="709"/>
        <w:jc w:val="both"/>
        <w:rPr>
          <w:szCs w:val="26"/>
        </w:rPr>
      </w:pPr>
      <w:r>
        <w:rPr>
          <w:szCs w:val="26"/>
        </w:rPr>
        <w:t>5.10</w:t>
      </w:r>
      <w:r w:rsidR="00C7548F">
        <w:rPr>
          <w:szCs w:val="26"/>
        </w:rPr>
        <w:t>. В исключительных случаях срок рассмотрения жалобы может быть продлен не более чем на тридцать дней с уведомлением об этом субъекта проверки.</w:t>
      </w:r>
    </w:p>
    <w:p w:rsidR="00C7548F" w:rsidRDefault="00405491" w:rsidP="00405491">
      <w:pPr>
        <w:ind w:firstLine="709"/>
        <w:jc w:val="both"/>
        <w:rPr>
          <w:szCs w:val="26"/>
        </w:rPr>
      </w:pPr>
      <w:r>
        <w:rPr>
          <w:szCs w:val="26"/>
        </w:rPr>
        <w:t>5.11</w:t>
      </w:r>
      <w:r w:rsidR="00C7548F" w:rsidRPr="007B755D">
        <w:rPr>
          <w:szCs w:val="26"/>
        </w:rPr>
        <w:t xml:space="preserve">.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 </w:t>
      </w: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405491">
      <w:pPr>
        <w:ind w:firstLine="709"/>
        <w:jc w:val="both"/>
        <w:rPr>
          <w:szCs w:val="26"/>
        </w:rPr>
      </w:pPr>
    </w:p>
    <w:p w:rsidR="001F0F4D" w:rsidRDefault="001F0F4D" w:rsidP="007B755D">
      <w:pPr>
        <w:spacing w:line="360" w:lineRule="auto"/>
        <w:ind w:firstLine="709"/>
        <w:jc w:val="both"/>
        <w:rPr>
          <w:szCs w:val="26"/>
        </w:rPr>
      </w:pPr>
    </w:p>
    <w:p w:rsidR="00405491" w:rsidRDefault="00405491" w:rsidP="007B755D">
      <w:pPr>
        <w:spacing w:line="360" w:lineRule="auto"/>
        <w:ind w:firstLine="709"/>
        <w:jc w:val="both"/>
        <w:rPr>
          <w:szCs w:val="26"/>
        </w:rPr>
      </w:pPr>
    </w:p>
    <w:p w:rsidR="005170D3" w:rsidRDefault="005170D3" w:rsidP="007B755D">
      <w:pPr>
        <w:spacing w:line="360" w:lineRule="auto"/>
        <w:ind w:firstLine="709"/>
        <w:jc w:val="both"/>
        <w:rPr>
          <w:szCs w:val="26"/>
        </w:rPr>
      </w:pPr>
    </w:p>
    <w:p w:rsidR="005170D3" w:rsidRDefault="005170D3" w:rsidP="007B755D">
      <w:pPr>
        <w:spacing w:line="360" w:lineRule="auto"/>
        <w:ind w:firstLine="709"/>
        <w:jc w:val="both"/>
        <w:rPr>
          <w:szCs w:val="26"/>
        </w:rPr>
      </w:pPr>
    </w:p>
    <w:p w:rsidR="00F04C57" w:rsidRDefault="00F04C57" w:rsidP="007B755D">
      <w:pPr>
        <w:spacing w:line="360" w:lineRule="auto"/>
        <w:ind w:firstLine="709"/>
        <w:jc w:val="both"/>
        <w:rPr>
          <w:szCs w:val="26"/>
        </w:rPr>
      </w:pPr>
    </w:p>
    <w:p w:rsidR="00F04C57" w:rsidRDefault="00F04C57" w:rsidP="007B755D">
      <w:pPr>
        <w:spacing w:line="360" w:lineRule="auto"/>
        <w:ind w:firstLine="709"/>
        <w:jc w:val="both"/>
        <w:rPr>
          <w:szCs w:val="26"/>
        </w:rPr>
      </w:pPr>
    </w:p>
    <w:p w:rsidR="00F04C57" w:rsidRDefault="00F04C57" w:rsidP="007B755D">
      <w:pPr>
        <w:spacing w:line="360" w:lineRule="auto"/>
        <w:ind w:firstLine="709"/>
        <w:jc w:val="both"/>
        <w:rPr>
          <w:szCs w:val="26"/>
        </w:rPr>
      </w:pPr>
    </w:p>
    <w:p w:rsidR="00F04C57" w:rsidRDefault="00F04C57" w:rsidP="007B755D">
      <w:pPr>
        <w:spacing w:line="360" w:lineRule="auto"/>
        <w:ind w:firstLine="709"/>
        <w:jc w:val="both"/>
        <w:rPr>
          <w:szCs w:val="26"/>
        </w:rPr>
      </w:pPr>
    </w:p>
    <w:p w:rsidR="00105512" w:rsidRDefault="00105512" w:rsidP="007B755D">
      <w:pPr>
        <w:spacing w:line="360" w:lineRule="auto"/>
        <w:ind w:firstLine="709"/>
        <w:jc w:val="both"/>
        <w:rPr>
          <w:szCs w:val="26"/>
        </w:rPr>
      </w:pPr>
    </w:p>
    <w:p w:rsidR="00105512" w:rsidRDefault="00105512" w:rsidP="007B755D">
      <w:pPr>
        <w:spacing w:line="360" w:lineRule="auto"/>
        <w:ind w:firstLine="709"/>
        <w:jc w:val="both"/>
        <w:rPr>
          <w:szCs w:val="26"/>
        </w:rPr>
      </w:pPr>
    </w:p>
    <w:p w:rsidR="00105512" w:rsidRDefault="00105512" w:rsidP="007B755D">
      <w:pPr>
        <w:spacing w:line="360" w:lineRule="auto"/>
        <w:ind w:firstLine="709"/>
        <w:jc w:val="both"/>
        <w:rPr>
          <w:szCs w:val="26"/>
        </w:rPr>
      </w:pPr>
    </w:p>
    <w:p w:rsidR="00105512" w:rsidRDefault="00105512" w:rsidP="007B755D">
      <w:pPr>
        <w:spacing w:line="360" w:lineRule="auto"/>
        <w:ind w:firstLine="709"/>
        <w:jc w:val="both"/>
        <w:rPr>
          <w:szCs w:val="26"/>
        </w:rPr>
      </w:pPr>
    </w:p>
    <w:p w:rsidR="00105512" w:rsidRDefault="00105512" w:rsidP="007B755D">
      <w:pPr>
        <w:spacing w:line="360" w:lineRule="auto"/>
        <w:ind w:firstLine="709"/>
        <w:jc w:val="both"/>
        <w:rPr>
          <w:szCs w:val="26"/>
        </w:rPr>
      </w:pPr>
    </w:p>
    <w:p w:rsidR="00770DFF" w:rsidRPr="00770DFF" w:rsidRDefault="00105512" w:rsidP="00770DFF">
      <w:pPr>
        <w:jc w:val="both"/>
        <w:rPr>
          <w:sz w:val="16"/>
          <w:szCs w:val="16"/>
        </w:rPr>
      </w:pPr>
      <w:r w:rsidRPr="00770DFF">
        <w:rPr>
          <w:sz w:val="16"/>
          <w:szCs w:val="16"/>
        </w:rPr>
        <w:t>Разработал: вед</w:t>
      </w:r>
      <w:proofErr w:type="gramStart"/>
      <w:r w:rsidRPr="00770DFF">
        <w:rPr>
          <w:sz w:val="16"/>
          <w:szCs w:val="16"/>
        </w:rPr>
        <w:t>.</w:t>
      </w:r>
      <w:proofErr w:type="gramEnd"/>
      <w:r w:rsidR="00770DFF" w:rsidRPr="00770DFF">
        <w:rPr>
          <w:sz w:val="16"/>
          <w:szCs w:val="16"/>
        </w:rPr>
        <w:t xml:space="preserve"> </w:t>
      </w:r>
      <w:proofErr w:type="gramStart"/>
      <w:r w:rsidRPr="00770DFF">
        <w:rPr>
          <w:sz w:val="16"/>
          <w:szCs w:val="16"/>
        </w:rPr>
        <w:t>с</w:t>
      </w:r>
      <w:proofErr w:type="gramEnd"/>
      <w:r w:rsidRPr="00770DFF">
        <w:rPr>
          <w:sz w:val="16"/>
          <w:szCs w:val="16"/>
        </w:rPr>
        <w:t xml:space="preserve">пециалист, </w:t>
      </w:r>
    </w:p>
    <w:p w:rsidR="00105512" w:rsidRDefault="00105512" w:rsidP="00770DFF">
      <w:pPr>
        <w:jc w:val="both"/>
        <w:rPr>
          <w:sz w:val="16"/>
          <w:szCs w:val="16"/>
        </w:rPr>
      </w:pPr>
      <w:r w:rsidRPr="00770DFF">
        <w:rPr>
          <w:sz w:val="16"/>
          <w:szCs w:val="16"/>
        </w:rPr>
        <w:t>жилищный инспектор</w:t>
      </w:r>
      <w:r w:rsidR="00770DFF">
        <w:rPr>
          <w:sz w:val="16"/>
          <w:szCs w:val="16"/>
        </w:rPr>
        <w:t xml:space="preserve">  Комитета ГХ и ПК</w:t>
      </w:r>
    </w:p>
    <w:p w:rsidR="00770DFF" w:rsidRDefault="00770DFF" w:rsidP="00770DFF">
      <w:pPr>
        <w:jc w:val="both"/>
        <w:rPr>
          <w:szCs w:val="26"/>
        </w:rPr>
      </w:pPr>
      <w:proofErr w:type="spellStart"/>
      <w:r>
        <w:rPr>
          <w:sz w:val="16"/>
          <w:szCs w:val="16"/>
        </w:rPr>
        <w:t>Шатохина</w:t>
      </w:r>
      <w:proofErr w:type="spellEnd"/>
      <w:r>
        <w:rPr>
          <w:sz w:val="16"/>
          <w:szCs w:val="16"/>
        </w:rPr>
        <w:t xml:space="preserve"> В.С.</w:t>
      </w:r>
    </w:p>
    <w:p w:rsidR="00F04C57" w:rsidRDefault="00F04C57" w:rsidP="007B755D">
      <w:pPr>
        <w:spacing w:line="360" w:lineRule="auto"/>
        <w:ind w:firstLine="709"/>
        <w:jc w:val="both"/>
        <w:rPr>
          <w:szCs w:val="26"/>
        </w:rPr>
      </w:pPr>
    </w:p>
    <w:p w:rsidR="00F04C57" w:rsidRDefault="00F04C57" w:rsidP="007B755D">
      <w:pPr>
        <w:spacing w:line="360" w:lineRule="auto"/>
        <w:ind w:firstLine="709"/>
        <w:jc w:val="both"/>
        <w:rPr>
          <w:szCs w:val="26"/>
        </w:rPr>
      </w:pPr>
    </w:p>
    <w:p w:rsidR="00C85360" w:rsidRDefault="00C85360" w:rsidP="00B75E2F">
      <w:pPr>
        <w:ind w:firstLine="709"/>
        <w:jc w:val="both"/>
        <w:rPr>
          <w:szCs w:val="26"/>
        </w:rPr>
      </w:pPr>
    </w:p>
    <w:p w:rsidR="001F0F4D" w:rsidRDefault="001F0F4D" w:rsidP="00B75E2F">
      <w:pPr>
        <w:ind w:firstLine="709"/>
        <w:jc w:val="both"/>
        <w:rPr>
          <w:szCs w:val="26"/>
        </w:rPr>
      </w:pPr>
      <w:r>
        <w:rPr>
          <w:szCs w:val="26"/>
        </w:rPr>
        <w:t xml:space="preserve">                                                                                                                    Приложение</w:t>
      </w:r>
    </w:p>
    <w:p w:rsidR="001F0F4D" w:rsidRDefault="001F0F4D" w:rsidP="00B75E2F">
      <w:pPr>
        <w:ind w:firstLine="709"/>
        <w:jc w:val="both"/>
        <w:rPr>
          <w:szCs w:val="26"/>
        </w:rPr>
      </w:pPr>
      <w:r>
        <w:rPr>
          <w:szCs w:val="26"/>
        </w:rPr>
        <w:t xml:space="preserve">                                                                                 к Административному регламенту</w:t>
      </w:r>
    </w:p>
    <w:p w:rsidR="001F0F4D" w:rsidRDefault="001F0F4D" w:rsidP="00B75E2F">
      <w:pPr>
        <w:ind w:firstLine="709"/>
        <w:jc w:val="both"/>
        <w:rPr>
          <w:szCs w:val="26"/>
        </w:rPr>
      </w:pPr>
      <w:r>
        <w:rPr>
          <w:szCs w:val="26"/>
        </w:rPr>
        <w:t xml:space="preserve">                                                  осуществления м</w:t>
      </w:r>
      <w:r w:rsidR="00B75E2F">
        <w:rPr>
          <w:szCs w:val="26"/>
        </w:rPr>
        <w:t>униципального жилищного контроля</w:t>
      </w:r>
    </w:p>
    <w:p w:rsidR="001F0F4D" w:rsidRDefault="001F0F4D" w:rsidP="007B755D">
      <w:pPr>
        <w:spacing w:line="360" w:lineRule="auto"/>
        <w:ind w:firstLine="709"/>
        <w:jc w:val="both"/>
        <w:rPr>
          <w:szCs w:val="26"/>
        </w:rPr>
      </w:pPr>
    </w:p>
    <w:p w:rsidR="001F0F4D" w:rsidRDefault="001F0F4D" w:rsidP="007B755D">
      <w:pPr>
        <w:spacing w:line="360" w:lineRule="auto"/>
        <w:ind w:firstLine="709"/>
        <w:jc w:val="both"/>
        <w:rPr>
          <w:szCs w:val="26"/>
        </w:rPr>
      </w:pPr>
    </w:p>
    <w:p w:rsidR="001F0F4D" w:rsidRDefault="001F0F4D" w:rsidP="007B755D">
      <w:pPr>
        <w:spacing w:line="360" w:lineRule="auto"/>
        <w:ind w:firstLine="709"/>
        <w:jc w:val="both"/>
        <w:rPr>
          <w:szCs w:val="26"/>
        </w:rPr>
      </w:pPr>
    </w:p>
    <w:p w:rsidR="001F0F4D" w:rsidRDefault="001F0F4D" w:rsidP="001F0F4D">
      <w:pPr>
        <w:spacing w:line="360" w:lineRule="auto"/>
        <w:ind w:firstLine="709"/>
        <w:jc w:val="center"/>
        <w:rPr>
          <w:szCs w:val="26"/>
        </w:rPr>
      </w:pPr>
      <w:r>
        <w:rPr>
          <w:szCs w:val="26"/>
        </w:rPr>
        <w:t>БЛОК-СХЕМА</w:t>
      </w:r>
    </w:p>
    <w:p w:rsidR="001F0F4D" w:rsidRDefault="00C94DF2" w:rsidP="001F0F4D">
      <w:pPr>
        <w:spacing w:line="360" w:lineRule="auto"/>
        <w:ind w:firstLine="709"/>
        <w:jc w:val="center"/>
        <w:rPr>
          <w:szCs w:val="26"/>
        </w:rPr>
      </w:pPr>
      <w:r>
        <w:rPr>
          <w:szCs w:val="26"/>
        </w:rPr>
        <w:t>о</w:t>
      </w:r>
      <w:r w:rsidR="001F0F4D">
        <w:rPr>
          <w:szCs w:val="26"/>
        </w:rPr>
        <w:t>существления муниципального жилищного контроля</w:t>
      </w:r>
    </w:p>
    <w:p w:rsidR="00B75E2F" w:rsidRDefault="00B75E2F" w:rsidP="001F0F4D">
      <w:pPr>
        <w:spacing w:line="360" w:lineRule="auto"/>
        <w:ind w:firstLine="709"/>
        <w:jc w:val="cente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282"/>
        <w:gridCol w:w="4679"/>
      </w:tblGrid>
      <w:tr w:rsidR="00C94DF2" w:rsidRPr="00B75E2F" w:rsidTr="004A308C">
        <w:tc>
          <w:tcPr>
            <w:tcW w:w="4503" w:type="dxa"/>
            <w:shd w:val="clear" w:color="auto" w:fill="auto"/>
          </w:tcPr>
          <w:p w:rsidR="00C94DF2" w:rsidRPr="00B75E2F" w:rsidRDefault="00C94DF2" w:rsidP="004A308C">
            <w:pPr>
              <w:jc w:val="center"/>
            </w:pPr>
            <w:r w:rsidRPr="00B75E2F">
              <w:t>Подготовка и утверждение ежегодных планов</w:t>
            </w:r>
            <w:r w:rsidR="00B75E2F">
              <w:t xml:space="preserve"> </w:t>
            </w:r>
            <w:r w:rsidRPr="00B75E2F">
              <w:t>проведения плановых проверок</w:t>
            </w:r>
          </w:p>
        </w:tc>
        <w:tc>
          <w:tcPr>
            <w:tcW w:w="283" w:type="dxa"/>
            <w:tcBorders>
              <w:top w:val="nil"/>
              <w:bottom w:val="nil"/>
              <w:right w:val="nil"/>
            </w:tcBorders>
            <w:shd w:val="clear" w:color="auto" w:fill="auto"/>
          </w:tcPr>
          <w:p w:rsidR="00C94DF2" w:rsidRPr="00B75E2F" w:rsidRDefault="00C94DF2" w:rsidP="004A308C">
            <w:pPr>
              <w:spacing w:line="360" w:lineRule="auto"/>
              <w:jc w:val="center"/>
            </w:pPr>
          </w:p>
        </w:tc>
        <w:tc>
          <w:tcPr>
            <w:tcW w:w="282" w:type="dxa"/>
            <w:tcBorders>
              <w:top w:val="nil"/>
              <w:left w:val="nil"/>
              <w:bottom w:val="nil"/>
            </w:tcBorders>
            <w:shd w:val="clear" w:color="auto" w:fill="auto"/>
          </w:tcPr>
          <w:p w:rsidR="00C94DF2" w:rsidRPr="00B75E2F" w:rsidRDefault="00C94DF2" w:rsidP="004A308C">
            <w:pPr>
              <w:spacing w:line="360" w:lineRule="auto"/>
              <w:jc w:val="center"/>
            </w:pPr>
          </w:p>
        </w:tc>
        <w:tc>
          <w:tcPr>
            <w:tcW w:w="4679" w:type="dxa"/>
            <w:shd w:val="clear" w:color="auto" w:fill="auto"/>
          </w:tcPr>
          <w:p w:rsidR="00C94DF2" w:rsidRPr="00B75E2F" w:rsidRDefault="00C94DF2" w:rsidP="004A308C">
            <w:pPr>
              <w:jc w:val="center"/>
            </w:pPr>
            <w:r w:rsidRPr="00B75E2F">
              <w:t>Поступление информации, содержащей основания для проведения внеплановой</w:t>
            </w:r>
            <w:r w:rsidR="00B75E2F">
              <w:t xml:space="preserve"> проверки</w:t>
            </w:r>
          </w:p>
        </w:tc>
      </w:tr>
    </w:tbl>
    <w:p w:rsidR="00C94DF2" w:rsidRPr="00B75E2F" w:rsidRDefault="004B7345" w:rsidP="001F0F4D">
      <w:pPr>
        <w:spacing w:line="360" w:lineRule="auto"/>
        <w:ind w:firstLine="709"/>
        <w:jc w:val="cente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4653915</wp:posOffset>
                </wp:positionH>
                <wp:positionV relativeFrom="paragraph">
                  <wp:posOffset>635</wp:posOffset>
                </wp:positionV>
                <wp:extent cx="34290" cy="1419225"/>
                <wp:effectExtent l="24765" t="10160" r="55245" b="184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6.45pt;margin-top:.05pt;width:2.7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RMNgIAAGEEAAAOAAAAZHJzL2Uyb0RvYy54bWysVE2P2yAQvVfqf0DcE8deJ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1283335</wp:posOffset>
                </wp:positionH>
                <wp:positionV relativeFrom="paragraph">
                  <wp:posOffset>635</wp:posOffset>
                </wp:positionV>
                <wp:extent cx="0" cy="259080"/>
                <wp:effectExtent l="54610" t="10160" r="59690"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1.05pt;margin-top:.05pt;width:0;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P4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FdaE9vXA5epdrZUCA9qRfzpOk3h5QuW6IaHp1fzwZisxCRvAsJG2cgyb7/rBn4EMCP&#10;vTrVtguQ0AV0iiM530bCTx7R4ZDC6WS2TBd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">
                <v:stroke endarrow="block"/>
              </v:shape>
            </w:pict>
          </mc:Fallback>
        </mc:AlternateContent>
      </w:r>
      <w:r w:rsidR="00B34493">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1F0F4D" w:rsidRPr="00B75E2F" w:rsidTr="004A308C">
        <w:tc>
          <w:tcPr>
            <w:tcW w:w="4537" w:type="dxa"/>
            <w:shd w:val="clear" w:color="auto" w:fill="auto"/>
          </w:tcPr>
          <w:p w:rsidR="00C85360" w:rsidRDefault="00B75E2F" w:rsidP="004A308C">
            <w:pPr>
              <w:jc w:val="center"/>
            </w:pPr>
            <w:r w:rsidRPr="00B75E2F">
              <w:t>Согласование</w:t>
            </w:r>
            <w:r>
              <w:t xml:space="preserve"> плана</w:t>
            </w:r>
            <w:r w:rsidRPr="00B75E2F">
              <w:t xml:space="preserve"> проведения ежегодных плановых проверок юридических лиц и индивидуальных предпринимателей с прокуратурой </w:t>
            </w:r>
          </w:p>
          <w:p w:rsidR="001F0F4D" w:rsidRPr="00B75E2F" w:rsidRDefault="00B75E2F" w:rsidP="004A308C">
            <w:pPr>
              <w:jc w:val="center"/>
            </w:pPr>
            <w:r w:rsidRPr="00B75E2F">
              <w:t>г.</w:t>
            </w:r>
            <w:r w:rsidR="00C85360">
              <w:t xml:space="preserve"> </w:t>
            </w:r>
            <w:r w:rsidRPr="00B75E2F">
              <w:t>Десногорска</w:t>
            </w:r>
          </w:p>
        </w:tc>
      </w:tr>
    </w:tbl>
    <w:p w:rsidR="001F0F4D" w:rsidRPr="00B75E2F" w:rsidRDefault="004B7345" w:rsidP="001F0F4D">
      <w:pPr>
        <w:spacing w:line="360" w:lineRule="auto"/>
        <w:ind w:firstLine="709"/>
        <w:jc w:val="cente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1283335</wp:posOffset>
                </wp:positionH>
                <wp:positionV relativeFrom="paragraph">
                  <wp:posOffset>2540</wp:posOffset>
                </wp:positionV>
                <wp:extent cx="0" cy="266065"/>
                <wp:effectExtent l="54610" t="12065" r="5969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1.05pt;margin-top:.2pt;width:0;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">
                <v:stroke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1F0F4D" w:rsidRPr="00B75E2F" w:rsidTr="004A308C">
        <w:tc>
          <w:tcPr>
            <w:tcW w:w="7088" w:type="dxa"/>
            <w:shd w:val="clear" w:color="auto" w:fill="auto"/>
          </w:tcPr>
          <w:p w:rsidR="001F0F4D" w:rsidRPr="00B75E2F" w:rsidRDefault="00B75E2F" w:rsidP="004A308C">
            <w:pPr>
              <w:jc w:val="center"/>
            </w:pPr>
            <w:r w:rsidRPr="00B75E2F">
              <w:t>Приказ председателя комитета о проведении  проверки</w:t>
            </w:r>
          </w:p>
        </w:tc>
      </w:tr>
    </w:tbl>
    <w:p w:rsidR="001F0F4D" w:rsidRPr="00B75E2F" w:rsidRDefault="004B7345" w:rsidP="001F0F4D">
      <w:pPr>
        <w:spacing w:line="360" w:lineRule="auto"/>
        <w:ind w:firstLine="709"/>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4244975</wp:posOffset>
                </wp:positionH>
                <wp:positionV relativeFrom="paragraph">
                  <wp:posOffset>15240</wp:posOffset>
                </wp:positionV>
                <wp:extent cx="6350" cy="252730"/>
                <wp:effectExtent l="53975" t="5715" r="53975" b="177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34.25pt;margin-top:1.2pt;width:.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w5OQIAAGAEAAAOAAAAZHJzL2Uyb0RvYy54bWysVM2O2yAQvlfqOyDuWduJnU2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1938020</wp:posOffset>
                </wp:positionH>
                <wp:positionV relativeFrom="paragraph">
                  <wp:posOffset>15240</wp:posOffset>
                </wp:positionV>
                <wp:extent cx="27305" cy="1030605"/>
                <wp:effectExtent l="33020" t="5715" r="53975" b="209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1030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2.6pt;margin-top:1.2pt;width:2.15pt;height:8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">
                <v:stroke endarrow="block"/>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67"/>
        <w:gridCol w:w="3544"/>
      </w:tblGrid>
      <w:tr w:rsidR="001F0F4D" w:rsidRPr="00B75E2F" w:rsidTr="004A308C">
        <w:tc>
          <w:tcPr>
            <w:tcW w:w="3543" w:type="dxa"/>
            <w:tcBorders>
              <w:top w:val="nil"/>
              <w:left w:val="nil"/>
              <w:bottom w:val="nil"/>
              <w:right w:val="nil"/>
            </w:tcBorders>
            <w:shd w:val="clear" w:color="auto" w:fill="auto"/>
          </w:tcPr>
          <w:p w:rsidR="003B46B2" w:rsidRPr="00B75E2F" w:rsidRDefault="003B46B2" w:rsidP="004A308C">
            <w:pPr>
              <w:jc w:val="center"/>
            </w:pPr>
          </w:p>
        </w:tc>
        <w:tc>
          <w:tcPr>
            <w:tcW w:w="567" w:type="dxa"/>
            <w:tcBorders>
              <w:top w:val="nil"/>
              <w:left w:val="nil"/>
              <w:bottom w:val="nil"/>
            </w:tcBorders>
            <w:shd w:val="clear" w:color="auto" w:fill="auto"/>
          </w:tcPr>
          <w:p w:rsidR="001F0F4D" w:rsidRPr="00B75E2F" w:rsidRDefault="001F0F4D" w:rsidP="004A308C">
            <w:pPr>
              <w:jc w:val="center"/>
            </w:pPr>
          </w:p>
        </w:tc>
        <w:tc>
          <w:tcPr>
            <w:tcW w:w="3544" w:type="dxa"/>
            <w:shd w:val="clear" w:color="auto" w:fill="auto"/>
          </w:tcPr>
          <w:p w:rsidR="00C85360" w:rsidRDefault="00B75E2F" w:rsidP="004A308C">
            <w:pPr>
              <w:jc w:val="center"/>
            </w:pPr>
            <w:r w:rsidRPr="00B75E2F">
              <w:t>Согласование внеплановых проверок с прокуратурой</w:t>
            </w:r>
          </w:p>
          <w:p w:rsidR="001F0F4D" w:rsidRPr="00B75E2F" w:rsidRDefault="00B75E2F" w:rsidP="004A308C">
            <w:pPr>
              <w:jc w:val="center"/>
            </w:pPr>
            <w:r w:rsidRPr="00B75E2F">
              <w:t xml:space="preserve"> г.</w:t>
            </w:r>
            <w:r w:rsidR="00C85360">
              <w:t xml:space="preserve"> </w:t>
            </w:r>
            <w:r w:rsidRPr="00B75E2F">
              <w:t>Десногорска</w:t>
            </w:r>
          </w:p>
        </w:tc>
      </w:tr>
    </w:tbl>
    <w:p w:rsidR="001F0F4D" w:rsidRDefault="004B7345" w:rsidP="003B46B2">
      <w:pPr>
        <w:spacing w:line="360" w:lineRule="auto"/>
        <w:ind w:firstLine="709"/>
        <w:jc w:val="center"/>
        <w:rPr>
          <w:szCs w:val="26"/>
        </w:rPr>
      </w:pPr>
      <w:r>
        <w:rPr>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4326890</wp:posOffset>
                </wp:positionH>
                <wp:positionV relativeFrom="paragraph">
                  <wp:posOffset>5715</wp:posOffset>
                </wp:positionV>
                <wp:extent cx="6350" cy="238760"/>
                <wp:effectExtent l="50165" t="5715" r="57785"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0.7pt;margin-top:.45pt;width:.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7ROQ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">
                <v:stroke endarrow="block"/>
              </v:shape>
            </w:pict>
          </mc:Fallback>
        </mc:AlternateContent>
      </w:r>
      <w:r w:rsidR="00B34493">
        <w:rPr>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75E2F" w:rsidRPr="00B75E2F" w:rsidTr="004A308C">
        <w:tc>
          <w:tcPr>
            <w:tcW w:w="8755" w:type="dxa"/>
            <w:shd w:val="clear" w:color="auto" w:fill="auto"/>
          </w:tcPr>
          <w:p w:rsidR="00B75E2F" w:rsidRPr="00B75E2F" w:rsidRDefault="00B75E2F" w:rsidP="004A308C">
            <w:pPr>
              <w:spacing w:line="360" w:lineRule="auto"/>
              <w:jc w:val="center"/>
            </w:pPr>
            <w:r w:rsidRPr="00B75E2F">
              <w:t>Проведение проверки и оформление Акта</w:t>
            </w:r>
          </w:p>
        </w:tc>
      </w:tr>
    </w:tbl>
    <w:p w:rsidR="003B46B2" w:rsidRPr="00B75E2F" w:rsidRDefault="004B7345" w:rsidP="003B46B2">
      <w:pPr>
        <w:spacing w:line="360" w:lineRule="auto"/>
        <w:ind w:firstLine="709"/>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2736850</wp:posOffset>
                </wp:positionH>
                <wp:positionV relativeFrom="paragraph">
                  <wp:posOffset>6350</wp:posOffset>
                </wp:positionV>
                <wp:extent cx="6985" cy="266065"/>
                <wp:effectExtent l="50800" t="6350" r="56515" b="228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5.5pt;margin-top:.5pt;width:.5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B46B2" w:rsidRPr="00B75E2F" w:rsidTr="004A308C">
        <w:tc>
          <w:tcPr>
            <w:tcW w:w="8789" w:type="dxa"/>
            <w:shd w:val="clear" w:color="auto" w:fill="auto"/>
          </w:tcPr>
          <w:p w:rsidR="003B46B2" w:rsidRPr="00B75E2F" w:rsidRDefault="00B75E2F" w:rsidP="004A308C">
            <w:pPr>
              <w:spacing w:line="360" w:lineRule="auto"/>
              <w:jc w:val="center"/>
            </w:pPr>
            <w:r w:rsidRPr="00B75E2F">
              <w:t>Выдача предписания об устранении выявленных нарушений</w:t>
            </w:r>
          </w:p>
        </w:tc>
      </w:tr>
    </w:tbl>
    <w:p w:rsidR="00B34493" w:rsidRDefault="004B7345" w:rsidP="003B46B2">
      <w:pPr>
        <w:spacing w:line="360" w:lineRule="auto"/>
        <w:ind w:firstLine="709"/>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2674620</wp:posOffset>
                </wp:positionH>
                <wp:positionV relativeFrom="paragraph">
                  <wp:posOffset>11430</wp:posOffset>
                </wp:positionV>
                <wp:extent cx="6985" cy="532130"/>
                <wp:effectExtent l="45720" t="11430" r="61595" b="184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0.6pt;margin-top:.9pt;width:.55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e6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ny8UMIwqK2XSSTeP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">
                <v:stroke endarrow="block"/>
              </v:shape>
            </w:pict>
          </mc:Fallback>
        </mc:AlternateContent>
      </w:r>
    </w:p>
    <w:p w:rsidR="003B46B2" w:rsidRPr="00B75E2F" w:rsidRDefault="003B46B2" w:rsidP="003B46B2">
      <w:pPr>
        <w:spacing w:line="36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75E2F" w:rsidRPr="00B75E2F" w:rsidTr="004A308C">
        <w:tc>
          <w:tcPr>
            <w:tcW w:w="8755" w:type="dxa"/>
            <w:shd w:val="clear" w:color="auto" w:fill="auto"/>
          </w:tcPr>
          <w:p w:rsidR="00B75E2F" w:rsidRPr="00B75E2F" w:rsidRDefault="00B75E2F" w:rsidP="004A308C">
            <w:pPr>
              <w:spacing w:line="360" w:lineRule="auto"/>
              <w:jc w:val="center"/>
            </w:pPr>
            <w:r w:rsidRPr="00B75E2F">
              <w:t>Передача материалов о выявленных нарушениях в орган, уполномоченный составлять протоколы об административных правонарушениях</w:t>
            </w:r>
          </w:p>
        </w:tc>
      </w:tr>
    </w:tbl>
    <w:p w:rsidR="003B46B2" w:rsidRPr="00B75E2F" w:rsidRDefault="003B46B2" w:rsidP="003B46B2">
      <w:pPr>
        <w:spacing w:line="360" w:lineRule="auto"/>
        <w:ind w:firstLine="709"/>
        <w:jc w:val="center"/>
      </w:pPr>
    </w:p>
    <w:sectPr w:rsidR="003B46B2" w:rsidRPr="00B75E2F" w:rsidSect="00C91D74">
      <w:headerReference w:type="default" r:id="rId15"/>
      <w:pgSz w:w="11906" w:h="16838"/>
      <w:pgMar w:top="567" w:right="567" w:bottom="815" w:left="1418" w:header="539"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E6" w:rsidRDefault="002701E6">
      <w:r>
        <w:separator/>
      </w:r>
    </w:p>
  </w:endnote>
  <w:endnote w:type="continuationSeparator" w:id="0">
    <w:p w:rsidR="002701E6" w:rsidRDefault="0027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E6" w:rsidRDefault="002701E6">
      <w:r>
        <w:separator/>
      </w:r>
    </w:p>
  </w:footnote>
  <w:footnote w:type="continuationSeparator" w:id="0">
    <w:p w:rsidR="002701E6" w:rsidRDefault="00270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77843"/>
      <w:docPartObj>
        <w:docPartGallery w:val="Page Numbers (Top of Page)"/>
        <w:docPartUnique/>
      </w:docPartObj>
    </w:sdtPr>
    <w:sdtEndPr/>
    <w:sdtContent>
      <w:p w:rsidR="00C91D74" w:rsidRDefault="00C91D74">
        <w:pPr>
          <w:pStyle w:val="aa"/>
          <w:jc w:val="center"/>
        </w:pPr>
        <w:r>
          <w:fldChar w:fldCharType="begin"/>
        </w:r>
        <w:r>
          <w:instrText>PAGE   \* MERGEFORMAT</w:instrText>
        </w:r>
        <w:r>
          <w:fldChar w:fldCharType="separate"/>
        </w:r>
        <w:r w:rsidR="00F1775B">
          <w:rPr>
            <w:noProof/>
          </w:rPr>
          <w:t>20</w:t>
        </w:r>
        <w:r>
          <w:fldChar w:fldCharType="end"/>
        </w:r>
      </w:p>
    </w:sdtContent>
  </w:sdt>
  <w:p w:rsidR="00B669FF" w:rsidRDefault="00B669FF">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C6"/>
    <w:rsid w:val="00013178"/>
    <w:rsid w:val="000310C2"/>
    <w:rsid w:val="0003321C"/>
    <w:rsid w:val="0003379D"/>
    <w:rsid w:val="0004522F"/>
    <w:rsid w:val="000462A1"/>
    <w:rsid w:val="00062985"/>
    <w:rsid w:val="000A01B0"/>
    <w:rsid w:val="000B3DDF"/>
    <w:rsid w:val="000C2E53"/>
    <w:rsid w:val="000E0E70"/>
    <w:rsid w:val="00105512"/>
    <w:rsid w:val="00115527"/>
    <w:rsid w:val="00124F10"/>
    <w:rsid w:val="00144DE7"/>
    <w:rsid w:val="001453FB"/>
    <w:rsid w:val="00167E5E"/>
    <w:rsid w:val="00182EDB"/>
    <w:rsid w:val="00185630"/>
    <w:rsid w:val="00186913"/>
    <w:rsid w:val="001C64D6"/>
    <w:rsid w:val="001F0F4D"/>
    <w:rsid w:val="001F3F5F"/>
    <w:rsid w:val="001F5C84"/>
    <w:rsid w:val="001F6954"/>
    <w:rsid w:val="002121D7"/>
    <w:rsid w:val="002215EF"/>
    <w:rsid w:val="00233D7D"/>
    <w:rsid w:val="002464AC"/>
    <w:rsid w:val="00247060"/>
    <w:rsid w:val="0025034F"/>
    <w:rsid w:val="00251C5B"/>
    <w:rsid w:val="0026559C"/>
    <w:rsid w:val="002701E6"/>
    <w:rsid w:val="002B2E62"/>
    <w:rsid w:val="002B51F3"/>
    <w:rsid w:val="002D5BC6"/>
    <w:rsid w:val="00301FEF"/>
    <w:rsid w:val="00306BB1"/>
    <w:rsid w:val="0031018C"/>
    <w:rsid w:val="0033439B"/>
    <w:rsid w:val="00340A9A"/>
    <w:rsid w:val="00347C58"/>
    <w:rsid w:val="003619DE"/>
    <w:rsid w:val="00362BC6"/>
    <w:rsid w:val="00363091"/>
    <w:rsid w:val="0038432E"/>
    <w:rsid w:val="003A08AF"/>
    <w:rsid w:val="003A2CC4"/>
    <w:rsid w:val="003B3017"/>
    <w:rsid w:val="003B46B2"/>
    <w:rsid w:val="003B49AA"/>
    <w:rsid w:val="003C2F92"/>
    <w:rsid w:val="00403BC6"/>
    <w:rsid w:val="00405491"/>
    <w:rsid w:val="00407995"/>
    <w:rsid w:val="00411381"/>
    <w:rsid w:val="00417C4E"/>
    <w:rsid w:val="00424156"/>
    <w:rsid w:val="00425731"/>
    <w:rsid w:val="004450A8"/>
    <w:rsid w:val="00464327"/>
    <w:rsid w:val="00477FE7"/>
    <w:rsid w:val="00483926"/>
    <w:rsid w:val="004A308C"/>
    <w:rsid w:val="004B6A17"/>
    <w:rsid w:val="004B7345"/>
    <w:rsid w:val="004C62B5"/>
    <w:rsid w:val="004C7477"/>
    <w:rsid w:val="004C7CE1"/>
    <w:rsid w:val="004E1F02"/>
    <w:rsid w:val="004F632D"/>
    <w:rsid w:val="005116A1"/>
    <w:rsid w:val="005170D3"/>
    <w:rsid w:val="00523AEC"/>
    <w:rsid w:val="0052610A"/>
    <w:rsid w:val="00537DBD"/>
    <w:rsid w:val="00544704"/>
    <w:rsid w:val="00545F58"/>
    <w:rsid w:val="00550341"/>
    <w:rsid w:val="0056002A"/>
    <w:rsid w:val="00564662"/>
    <w:rsid w:val="00573A0C"/>
    <w:rsid w:val="0059567B"/>
    <w:rsid w:val="005B3CC4"/>
    <w:rsid w:val="005C31A4"/>
    <w:rsid w:val="005C6C6C"/>
    <w:rsid w:val="005D7BBF"/>
    <w:rsid w:val="005E415C"/>
    <w:rsid w:val="005F254F"/>
    <w:rsid w:val="005F71A7"/>
    <w:rsid w:val="00604A4B"/>
    <w:rsid w:val="00620CDF"/>
    <w:rsid w:val="0062580B"/>
    <w:rsid w:val="00672C62"/>
    <w:rsid w:val="0067647E"/>
    <w:rsid w:val="006A7348"/>
    <w:rsid w:val="006B7194"/>
    <w:rsid w:val="006E324E"/>
    <w:rsid w:val="006E51E8"/>
    <w:rsid w:val="006F44D4"/>
    <w:rsid w:val="007002F0"/>
    <w:rsid w:val="007100B8"/>
    <w:rsid w:val="00734E7E"/>
    <w:rsid w:val="00736905"/>
    <w:rsid w:val="00740EA2"/>
    <w:rsid w:val="00751D17"/>
    <w:rsid w:val="00770DFF"/>
    <w:rsid w:val="00771103"/>
    <w:rsid w:val="0078011A"/>
    <w:rsid w:val="00792680"/>
    <w:rsid w:val="00795B7D"/>
    <w:rsid w:val="00797794"/>
    <w:rsid w:val="007B755D"/>
    <w:rsid w:val="007B76CF"/>
    <w:rsid w:val="007C1EF1"/>
    <w:rsid w:val="007C65F2"/>
    <w:rsid w:val="007E1CFA"/>
    <w:rsid w:val="00806EF4"/>
    <w:rsid w:val="00826F40"/>
    <w:rsid w:val="008652A3"/>
    <w:rsid w:val="00871936"/>
    <w:rsid w:val="00872FBC"/>
    <w:rsid w:val="00896C4E"/>
    <w:rsid w:val="008A2A03"/>
    <w:rsid w:val="008C5D22"/>
    <w:rsid w:val="008F164E"/>
    <w:rsid w:val="0090129D"/>
    <w:rsid w:val="009118F3"/>
    <w:rsid w:val="00921A9A"/>
    <w:rsid w:val="00921C8B"/>
    <w:rsid w:val="00924A24"/>
    <w:rsid w:val="00935B0B"/>
    <w:rsid w:val="009417DD"/>
    <w:rsid w:val="0096339B"/>
    <w:rsid w:val="00981B05"/>
    <w:rsid w:val="00990679"/>
    <w:rsid w:val="00991BE8"/>
    <w:rsid w:val="009A5521"/>
    <w:rsid w:val="009D5FC3"/>
    <w:rsid w:val="00A15A69"/>
    <w:rsid w:val="00A20401"/>
    <w:rsid w:val="00A4501C"/>
    <w:rsid w:val="00A46DD6"/>
    <w:rsid w:val="00A47C7D"/>
    <w:rsid w:val="00A72B40"/>
    <w:rsid w:val="00A90D14"/>
    <w:rsid w:val="00A922B7"/>
    <w:rsid w:val="00AC660F"/>
    <w:rsid w:val="00B07F2E"/>
    <w:rsid w:val="00B15A07"/>
    <w:rsid w:val="00B34493"/>
    <w:rsid w:val="00B37363"/>
    <w:rsid w:val="00B40C84"/>
    <w:rsid w:val="00B42BD7"/>
    <w:rsid w:val="00B655A7"/>
    <w:rsid w:val="00B669FF"/>
    <w:rsid w:val="00B72968"/>
    <w:rsid w:val="00B75E2F"/>
    <w:rsid w:val="00B81718"/>
    <w:rsid w:val="00B833EF"/>
    <w:rsid w:val="00B96957"/>
    <w:rsid w:val="00BB4D0C"/>
    <w:rsid w:val="00BB7FA5"/>
    <w:rsid w:val="00BC5CFB"/>
    <w:rsid w:val="00BC786D"/>
    <w:rsid w:val="00BD39D4"/>
    <w:rsid w:val="00BE2273"/>
    <w:rsid w:val="00BE2957"/>
    <w:rsid w:val="00BF0BB7"/>
    <w:rsid w:val="00BF0D8E"/>
    <w:rsid w:val="00BF177B"/>
    <w:rsid w:val="00C240FD"/>
    <w:rsid w:val="00C30199"/>
    <w:rsid w:val="00C40555"/>
    <w:rsid w:val="00C50F50"/>
    <w:rsid w:val="00C61B03"/>
    <w:rsid w:val="00C64165"/>
    <w:rsid w:val="00C70513"/>
    <w:rsid w:val="00C7548F"/>
    <w:rsid w:val="00C85360"/>
    <w:rsid w:val="00C91D74"/>
    <w:rsid w:val="00C92BEE"/>
    <w:rsid w:val="00C94DF2"/>
    <w:rsid w:val="00CB152F"/>
    <w:rsid w:val="00CE5F55"/>
    <w:rsid w:val="00CF11F0"/>
    <w:rsid w:val="00CF2101"/>
    <w:rsid w:val="00CF2142"/>
    <w:rsid w:val="00CF5332"/>
    <w:rsid w:val="00CF773D"/>
    <w:rsid w:val="00D6342D"/>
    <w:rsid w:val="00D7700E"/>
    <w:rsid w:val="00DA049B"/>
    <w:rsid w:val="00DA4343"/>
    <w:rsid w:val="00DB25D8"/>
    <w:rsid w:val="00DD6861"/>
    <w:rsid w:val="00DE6ACD"/>
    <w:rsid w:val="00E12D72"/>
    <w:rsid w:val="00E20B5A"/>
    <w:rsid w:val="00E25869"/>
    <w:rsid w:val="00E3205D"/>
    <w:rsid w:val="00EA0F4D"/>
    <w:rsid w:val="00EB5D17"/>
    <w:rsid w:val="00EC6B45"/>
    <w:rsid w:val="00ED1164"/>
    <w:rsid w:val="00ED334D"/>
    <w:rsid w:val="00F049CA"/>
    <w:rsid w:val="00F04C57"/>
    <w:rsid w:val="00F05AFA"/>
    <w:rsid w:val="00F1775B"/>
    <w:rsid w:val="00F218CD"/>
    <w:rsid w:val="00F80C27"/>
    <w:rsid w:val="00F841C9"/>
    <w:rsid w:val="00F93DBA"/>
    <w:rsid w:val="00F952F3"/>
    <w:rsid w:val="00FB578B"/>
    <w:rsid w:val="00FD404C"/>
    <w:rsid w:val="00FE3732"/>
    <w:rsid w:val="00FF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3">
    <w:name w:val="Hyperlink"/>
    <w:rPr>
      <w:color w:val="0000FF"/>
      <w:u w:val="single"/>
    </w:rPr>
  </w:style>
  <w:style w:type="character" w:styleId="a4">
    <w:name w:val="Strong"/>
    <w:qFormat/>
    <w:rPr>
      <w:b/>
      <w:bCs/>
    </w:rPr>
  </w:style>
  <w:style w:type="character" w:styleId="a5">
    <w:name w:val="page number"/>
    <w:basedOn w:val="1"/>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pPr>
      <w:widowControl w:val="0"/>
      <w:autoSpaceDE w:val="0"/>
      <w:ind w:firstLine="225"/>
      <w:jc w:val="both"/>
    </w:pPr>
    <w:rPr>
      <w:color w:val="000000"/>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9">
    <w:name w:val="No Spacing"/>
    <w:qFormat/>
    <w:pPr>
      <w:suppressAutoHyphens/>
    </w:pPr>
    <w:rPr>
      <w:rFonts w:ascii="Calibri" w:eastAsia="Arial" w:hAnsi="Calibri"/>
      <w:sz w:val="22"/>
      <w:szCs w:val="22"/>
      <w:lang w:eastAsia="ar-SA"/>
    </w:rPr>
  </w:style>
  <w:style w:type="paragraph" w:styleId="aa">
    <w:name w:val="head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footer"/>
    <w:basedOn w:val="a"/>
    <w:pPr>
      <w:suppressLineNumbers/>
      <w:tabs>
        <w:tab w:val="center" w:pos="4819"/>
        <w:tab w:val="right" w:pos="9638"/>
      </w:tabs>
    </w:pPr>
  </w:style>
  <w:style w:type="paragraph" w:styleId="af0">
    <w:name w:val="Balloon Text"/>
    <w:basedOn w:val="a"/>
    <w:link w:val="af1"/>
    <w:uiPriority w:val="99"/>
    <w:semiHidden/>
    <w:unhideWhenUsed/>
    <w:rsid w:val="001F6954"/>
    <w:rPr>
      <w:rFonts w:ascii="Tahoma" w:hAnsi="Tahoma"/>
      <w:sz w:val="16"/>
      <w:szCs w:val="16"/>
      <w:lang w:val="x-none"/>
    </w:rPr>
  </w:style>
  <w:style w:type="character" w:customStyle="1" w:styleId="af1">
    <w:name w:val="Текст выноски Знак"/>
    <w:link w:val="af0"/>
    <w:uiPriority w:val="99"/>
    <w:semiHidden/>
    <w:rsid w:val="001F6954"/>
    <w:rPr>
      <w:rFonts w:ascii="Tahoma" w:hAnsi="Tahoma" w:cs="Tahoma"/>
      <w:sz w:val="16"/>
      <w:szCs w:val="16"/>
      <w:lang w:eastAsia="ar-SA"/>
    </w:rPr>
  </w:style>
  <w:style w:type="character" w:customStyle="1" w:styleId="ab">
    <w:name w:val="Верхний колонтитул Знак"/>
    <w:link w:val="aa"/>
    <w:uiPriority w:val="99"/>
    <w:rsid w:val="00363091"/>
    <w:rPr>
      <w:sz w:val="24"/>
      <w:szCs w:val="24"/>
      <w:lang w:eastAsia="ar-SA"/>
    </w:rPr>
  </w:style>
  <w:style w:type="paragraph" w:styleId="af2">
    <w:name w:val="Body Text Indent"/>
    <w:basedOn w:val="a"/>
    <w:link w:val="af3"/>
    <w:uiPriority w:val="99"/>
    <w:unhideWhenUsed/>
    <w:rsid w:val="0059567B"/>
    <w:pPr>
      <w:spacing w:after="120"/>
      <w:ind w:left="283"/>
    </w:pPr>
  </w:style>
  <w:style w:type="character" w:customStyle="1" w:styleId="af3">
    <w:name w:val="Основной текст с отступом Знак"/>
    <w:link w:val="af2"/>
    <w:uiPriority w:val="99"/>
    <w:rsid w:val="0059567B"/>
    <w:rPr>
      <w:sz w:val="24"/>
      <w:szCs w:val="24"/>
      <w:lang w:eastAsia="ar-SA"/>
    </w:rPr>
  </w:style>
  <w:style w:type="paragraph" w:customStyle="1" w:styleId="ConsPlusNormal">
    <w:name w:val="ConsPlusNormal"/>
    <w:rsid w:val="00604A4B"/>
    <w:pPr>
      <w:widowControl w:val="0"/>
      <w:autoSpaceDE w:val="0"/>
      <w:autoSpaceDN w:val="0"/>
    </w:pPr>
    <w:rPr>
      <w:sz w:val="24"/>
    </w:rPr>
  </w:style>
  <w:style w:type="table" w:styleId="af4">
    <w:name w:val="Table Grid"/>
    <w:basedOn w:val="a1"/>
    <w:uiPriority w:val="59"/>
    <w:rsid w:val="001F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3">
    <w:name w:val="Hyperlink"/>
    <w:rPr>
      <w:color w:val="0000FF"/>
      <w:u w:val="single"/>
    </w:rPr>
  </w:style>
  <w:style w:type="character" w:styleId="a4">
    <w:name w:val="Strong"/>
    <w:qFormat/>
    <w:rPr>
      <w:b/>
      <w:bCs/>
    </w:rPr>
  </w:style>
  <w:style w:type="character" w:styleId="a5">
    <w:name w:val="page number"/>
    <w:basedOn w:val="1"/>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pPr>
      <w:widowControl w:val="0"/>
      <w:autoSpaceDE w:val="0"/>
      <w:ind w:firstLine="225"/>
      <w:jc w:val="both"/>
    </w:pPr>
    <w:rPr>
      <w:color w:val="000000"/>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9">
    <w:name w:val="No Spacing"/>
    <w:qFormat/>
    <w:pPr>
      <w:suppressAutoHyphens/>
    </w:pPr>
    <w:rPr>
      <w:rFonts w:ascii="Calibri" w:eastAsia="Arial" w:hAnsi="Calibri"/>
      <w:sz w:val="22"/>
      <w:szCs w:val="22"/>
      <w:lang w:eastAsia="ar-SA"/>
    </w:rPr>
  </w:style>
  <w:style w:type="paragraph" w:styleId="aa">
    <w:name w:val="head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footer"/>
    <w:basedOn w:val="a"/>
    <w:pPr>
      <w:suppressLineNumbers/>
      <w:tabs>
        <w:tab w:val="center" w:pos="4819"/>
        <w:tab w:val="right" w:pos="9638"/>
      </w:tabs>
    </w:pPr>
  </w:style>
  <w:style w:type="paragraph" w:styleId="af0">
    <w:name w:val="Balloon Text"/>
    <w:basedOn w:val="a"/>
    <w:link w:val="af1"/>
    <w:uiPriority w:val="99"/>
    <w:semiHidden/>
    <w:unhideWhenUsed/>
    <w:rsid w:val="001F6954"/>
    <w:rPr>
      <w:rFonts w:ascii="Tahoma" w:hAnsi="Tahoma"/>
      <w:sz w:val="16"/>
      <w:szCs w:val="16"/>
      <w:lang w:val="x-none"/>
    </w:rPr>
  </w:style>
  <w:style w:type="character" w:customStyle="1" w:styleId="af1">
    <w:name w:val="Текст выноски Знак"/>
    <w:link w:val="af0"/>
    <w:uiPriority w:val="99"/>
    <w:semiHidden/>
    <w:rsid w:val="001F6954"/>
    <w:rPr>
      <w:rFonts w:ascii="Tahoma" w:hAnsi="Tahoma" w:cs="Tahoma"/>
      <w:sz w:val="16"/>
      <w:szCs w:val="16"/>
      <w:lang w:eastAsia="ar-SA"/>
    </w:rPr>
  </w:style>
  <w:style w:type="character" w:customStyle="1" w:styleId="ab">
    <w:name w:val="Верхний колонтитул Знак"/>
    <w:link w:val="aa"/>
    <w:uiPriority w:val="99"/>
    <w:rsid w:val="00363091"/>
    <w:rPr>
      <w:sz w:val="24"/>
      <w:szCs w:val="24"/>
      <w:lang w:eastAsia="ar-SA"/>
    </w:rPr>
  </w:style>
  <w:style w:type="paragraph" w:styleId="af2">
    <w:name w:val="Body Text Indent"/>
    <w:basedOn w:val="a"/>
    <w:link w:val="af3"/>
    <w:uiPriority w:val="99"/>
    <w:unhideWhenUsed/>
    <w:rsid w:val="0059567B"/>
    <w:pPr>
      <w:spacing w:after="120"/>
      <w:ind w:left="283"/>
    </w:pPr>
  </w:style>
  <w:style w:type="character" w:customStyle="1" w:styleId="af3">
    <w:name w:val="Основной текст с отступом Знак"/>
    <w:link w:val="af2"/>
    <w:uiPriority w:val="99"/>
    <w:rsid w:val="0059567B"/>
    <w:rPr>
      <w:sz w:val="24"/>
      <w:szCs w:val="24"/>
      <w:lang w:eastAsia="ar-SA"/>
    </w:rPr>
  </w:style>
  <w:style w:type="paragraph" w:customStyle="1" w:styleId="ConsPlusNormal">
    <w:name w:val="ConsPlusNormal"/>
    <w:rsid w:val="00604A4B"/>
    <w:pPr>
      <w:widowControl w:val="0"/>
      <w:autoSpaceDE w:val="0"/>
      <w:autoSpaceDN w:val="0"/>
    </w:pPr>
    <w:rPr>
      <w:sz w:val="24"/>
    </w:rPr>
  </w:style>
  <w:style w:type="table" w:styleId="af4">
    <w:name w:val="Table Grid"/>
    <w:basedOn w:val="a1"/>
    <w:uiPriority w:val="59"/>
    <w:rsid w:val="001F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0CA68BC382ABFFC32D791532C11233EB0E652B44FA611CCE9901401C550D4949256CA83C07314166FG" TargetMode="External"/><Relationship Id="rId13" Type="http://schemas.openxmlformats.org/officeDocument/2006/relationships/hyperlink" Target="consultantplus://offline/ref=F6DD87C0FDFCC27B060CFAFEE1E2FB73DD5B1B66159ABE1C5625CB1FA627DC310CD1B340DC133026H7H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1F572A6CBB1433AD483374B415015074910647B42B7F8308B3084D7162A6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572A6CBB1433AD483374B415015074913607D47B4F8308B3084D7162A64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F572A6CBB1433AD483374B415015074913607D47B4F8308B3084D7162A64G" TargetMode="External"/><Relationship Id="rId4" Type="http://schemas.openxmlformats.org/officeDocument/2006/relationships/settings" Target="settings.xml"/><Relationship Id="rId9" Type="http://schemas.openxmlformats.org/officeDocument/2006/relationships/hyperlink" Target="consultantplus://offline/ref=31F572A6CBB1433AD483374B415015074910607943B5F8308B3084D7162A64G" TargetMode="External"/><Relationship Id="rId14" Type="http://schemas.openxmlformats.org/officeDocument/2006/relationships/hyperlink" Target="consultantplus://offline/ref=F6DD87C0FDFCC27B060CFAFEE1E2FB73DE521867109ABE1C5625CB1FA627DC310CD1B340DC133027H7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A681-0278-4B6D-B19E-510631FF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20</Pages>
  <Words>10532</Words>
  <Characters>60036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70428</CharactersWithSpaces>
  <SharedDoc>false</SharedDoc>
  <HLinks>
    <vt:vector size="48" baseType="variant">
      <vt:variant>
        <vt:i4>6684795</vt:i4>
      </vt:variant>
      <vt:variant>
        <vt:i4>21</vt:i4>
      </vt:variant>
      <vt:variant>
        <vt:i4>0</vt:i4>
      </vt:variant>
      <vt:variant>
        <vt:i4>5</vt:i4>
      </vt:variant>
      <vt:variant>
        <vt:lpwstr>http://docs.cntd.ru/document/902223988</vt:lpwstr>
      </vt:variant>
      <vt:variant>
        <vt:lpwstr/>
      </vt:variant>
      <vt:variant>
        <vt:i4>7995452</vt:i4>
      </vt:variant>
      <vt:variant>
        <vt:i4>18</vt:i4>
      </vt:variant>
      <vt:variant>
        <vt:i4>0</vt:i4>
      </vt:variant>
      <vt:variant>
        <vt:i4>5</vt:i4>
      </vt:variant>
      <vt:variant>
        <vt:lpwstr>consultantplus://offline/ref=F6DD87C0FDFCC27B060CFAFEE1E2FB73DE521867109ABE1C5625CB1FA627DC310CD1B340DC133027H7H6H</vt:lpwstr>
      </vt:variant>
      <vt:variant>
        <vt:lpwstr/>
      </vt:variant>
      <vt:variant>
        <vt:i4>7995441</vt:i4>
      </vt:variant>
      <vt:variant>
        <vt:i4>15</vt:i4>
      </vt:variant>
      <vt:variant>
        <vt:i4>0</vt:i4>
      </vt:variant>
      <vt:variant>
        <vt:i4>5</vt:i4>
      </vt:variant>
      <vt:variant>
        <vt:lpwstr>consultantplus://offline/ref=F6DD87C0FDFCC27B060CFAFEE1E2FB73DD5B1B66159ABE1C5625CB1FA627DC310CD1B340DC133026H7H5H</vt:lpwstr>
      </vt:variant>
      <vt:variant>
        <vt:lpwstr/>
      </vt:variant>
      <vt:variant>
        <vt:i4>1572945</vt:i4>
      </vt:variant>
      <vt:variant>
        <vt:i4>12</vt:i4>
      </vt:variant>
      <vt:variant>
        <vt:i4>0</vt:i4>
      </vt:variant>
      <vt:variant>
        <vt:i4>5</vt:i4>
      </vt:variant>
      <vt:variant>
        <vt:lpwstr>consultantplus://offline/ref=31F572A6CBB1433AD483374B415015074910647B42B7F8308B3084D7162A64G</vt:lpwstr>
      </vt:variant>
      <vt:variant>
        <vt:lpwstr/>
      </vt:variant>
      <vt:variant>
        <vt:i4>1572950</vt:i4>
      </vt:variant>
      <vt:variant>
        <vt:i4>9</vt:i4>
      </vt:variant>
      <vt:variant>
        <vt:i4>0</vt:i4>
      </vt:variant>
      <vt:variant>
        <vt:i4>5</vt:i4>
      </vt:variant>
      <vt:variant>
        <vt:lpwstr>consultantplus://offline/ref=31F572A6CBB1433AD483374B415015074913607D47B4F8308B3084D7162A64G</vt:lpwstr>
      </vt:variant>
      <vt:variant>
        <vt:lpwstr/>
      </vt:variant>
      <vt:variant>
        <vt:i4>1572950</vt:i4>
      </vt:variant>
      <vt:variant>
        <vt:i4>6</vt:i4>
      </vt:variant>
      <vt:variant>
        <vt:i4>0</vt:i4>
      </vt:variant>
      <vt:variant>
        <vt:i4>5</vt:i4>
      </vt:variant>
      <vt:variant>
        <vt:lpwstr>consultantplus://offline/ref=31F572A6CBB1433AD483374B415015074913607D47B4F8308B3084D7162A64G</vt:lpwstr>
      </vt:variant>
      <vt:variant>
        <vt:lpwstr/>
      </vt:variant>
      <vt:variant>
        <vt:i4>1572877</vt:i4>
      </vt:variant>
      <vt:variant>
        <vt:i4>3</vt:i4>
      </vt:variant>
      <vt:variant>
        <vt:i4>0</vt:i4>
      </vt:variant>
      <vt:variant>
        <vt:i4>5</vt:i4>
      </vt:variant>
      <vt:variant>
        <vt:lpwstr>consultantplus://offline/ref=31F572A6CBB1433AD483374B415015074910607943B5F8308B3084D7162A64G</vt:lpwstr>
      </vt:variant>
      <vt:variant>
        <vt:lpwstr/>
      </vt:variant>
      <vt:variant>
        <vt:i4>7864374</vt:i4>
      </vt:variant>
      <vt:variant>
        <vt:i4>0</vt:i4>
      </vt:variant>
      <vt:variant>
        <vt:i4>0</vt:i4>
      </vt:variant>
      <vt:variant>
        <vt:i4>5</vt:i4>
      </vt:variant>
      <vt:variant>
        <vt:lpwstr>consultantplus://offline/ref=F8B0CA68BC382ABFFC32D791532C11233EB0E652B44FA611CCE9901401C550D4949256CA83C07314166FG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Жилищный инспектор</cp:lastModifiedBy>
  <cp:revision>6</cp:revision>
  <cp:lastPrinted>2017-06-29T07:30:00Z</cp:lastPrinted>
  <dcterms:created xsi:type="dcterms:W3CDTF">2017-05-30T08:59:00Z</dcterms:created>
  <dcterms:modified xsi:type="dcterms:W3CDTF">2017-07-03T05:23:00Z</dcterms:modified>
</cp:coreProperties>
</file>