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F6" w:rsidRDefault="009A6CF6" w:rsidP="009A6CF6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CF6" w:rsidRPr="009A6CF6" w:rsidRDefault="009A6CF6" w:rsidP="009A6CF6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color w:val="404040" w:themeColor="text1" w:themeTint="BF"/>
                                <w:sz w:val="26"/>
                              </w:rPr>
                            </w:pPr>
                            <w:r w:rsidRPr="009A6CF6">
                              <w:rPr>
                                <w:color w:val="404040" w:themeColor="text1" w:themeTint="BF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9A6CF6" w:rsidRPr="009A6CF6" w:rsidRDefault="009A6CF6" w:rsidP="009A6CF6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color w:val="404040" w:themeColor="text1" w:themeTint="BF"/>
                                <w:sz w:val="34"/>
                              </w:rPr>
                            </w:pPr>
                            <w:r w:rsidRPr="009A6CF6">
                              <w:rPr>
                                <w:color w:val="404040" w:themeColor="text1" w:themeTint="BF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9A6CF6" w:rsidRPr="009A6CF6" w:rsidRDefault="009A6CF6" w:rsidP="009A6CF6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9A6CF6"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9A6CF6" w:rsidRPr="009A6CF6" w:rsidRDefault="009A6CF6" w:rsidP="009A6CF6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</w:p>
                          <w:p w:rsidR="009A6CF6" w:rsidRPr="009A6CF6" w:rsidRDefault="009A6CF6" w:rsidP="009A6CF6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proofErr w:type="gramStart"/>
                            <w:r w:rsidRPr="009A6CF6">
                              <w:rPr>
                                <w:b/>
                                <w:color w:val="404040" w:themeColor="text1" w:themeTint="BF"/>
                                <w:sz w:val="32"/>
                              </w:rPr>
                              <w:t>Р</w:t>
                            </w:r>
                            <w:proofErr w:type="gramEnd"/>
                            <w:r w:rsidRPr="009A6CF6">
                              <w:rPr>
                                <w:b/>
                                <w:color w:val="404040" w:themeColor="text1" w:themeTint="BF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9A6CF6" w:rsidRDefault="009A6CF6" w:rsidP="009A6CF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A6CF6" w:rsidRDefault="009A6CF6" w:rsidP="009A6CF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A6CF6" w:rsidRDefault="009A6CF6" w:rsidP="009A6C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9A6CF6" w:rsidRPr="009A6CF6" w:rsidRDefault="009A6CF6" w:rsidP="009A6CF6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color w:val="404040" w:themeColor="text1" w:themeTint="BF"/>
                          <w:sz w:val="26"/>
                        </w:rPr>
                      </w:pPr>
                      <w:r w:rsidRPr="009A6CF6">
                        <w:rPr>
                          <w:color w:val="404040" w:themeColor="text1" w:themeTint="BF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9A6CF6" w:rsidRPr="009A6CF6" w:rsidRDefault="009A6CF6" w:rsidP="009A6CF6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color w:val="404040" w:themeColor="text1" w:themeTint="BF"/>
                          <w:sz w:val="34"/>
                        </w:rPr>
                      </w:pPr>
                      <w:r w:rsidRPr="009A6CF6">
                        <w:rPr>
                          <w:color w:val="404040" w:themeColor="text1" w:themeTint="BF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9A6CF6" w:rsidRPr="009A6CF6" w:rsidRDefault="009A6CF6" w:rsidP="009A6CF6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9A6CF6">
                        <w:rPr>
                          <w:color w:val="404040" w:themeColor="text1" w:themeTint="BF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9A6CF6" w:rsidRPr="009A6CF6" w:rsidRDefault="009A6CF6" w:rsidP="009A6CF6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b/>
                          <w:color w:val="404040" w:themeColor="text1" w:themeTint="BF"/>
                          <w:sz w:val="32"/>
                        </w:rPr>
                      </w:pPr>
                    </w:p>
                    <w:p w:rsidR="009A6CF6" w:rsidRPr="009A6CF6" w:rsidRDefault="009A6CF6" w:rsidP="009A6CF6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b/>
                          <w:color w:val="404040" w:themeColor="text1" w:themeTint="BF"/>
                          <w:sz w:val="32"/>
                        </w:rPr>
                      </w:pPr>
                      <w:proofErr w:type="gramStart"/>
                      <w:r w:rsidRPr="009A6CF6">
                        <w:rPr>
                          <w:b/>
                          <w:color w:val="404040" w:themeColor="text1" w:themeTint="BF"/>
                          <w:sz w:val="32"/>
                        </w:rPr>
                        <w:t>Р</w:t>
                      </w:r>
                      <w:proofErr w:type="gramEnd"/>
                      <w:r w:rsidRPr="009A6CF6">
                        <w:rPr>
                          <w:b/>
                          <w:color w:val="404040" w:themeColor="text1" w:themeTint="BF"/>
                          <w:sz w:val="32"/>
                        </w:rPr>
                        <w:t xml:space="preserve"> Е Ш Е Н И Е</w:t>
                      </w:r>
                    </w:p>
                    <w:p w:rsidR="009A6CF6" w:rsidRDefault="009A6CF6" w:rsidP="009A6CF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A6CF6" w:rsidRDefault="009A6CF6" w:rsidP="009A6CF6">
                      <w:pPr>
                        <w:rPr>
                          <w:sz w:val="20"/>
                        </w:rPr>
                      </w:pPr>
                    </w:p>
                    <w:p w:rsidR="009A6CF6" w:rsidRDefault="009A6CF6" w:rsidP="009A6CF6"/>
                  </w:txbxContent>
                </v:textbox>
              </v:rect>
            </w:pict>
          </mc:Fallback>
        </mc:AlternateContent>
      </w:r>
    </w:p>
    <w:p w:rsidR="009A6CF6" w:rsidRDefault="009A6CF6" w:rsidP="009A6CF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3E" w:rsidRDefault="0050793E" w:rsidP="00C34919">
      <w:pPr>
        <w:widowControl w:val="0"/>
        <w:autoSpaceDE w:val="0"/>
        <w:spacing w:after="0" w:line="264" w:lineRule="auto"/>
        <w:ind w:firstLine="708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50793E" w:rsidRDefault="0050793E" w:rsidP="00C34919">
      <w:pPr>
        <w:widowControl w:val="0"/>
        <w:autoSpaceDE w:val="0"/>
        <w:spacing w:after="0" w:line="264" w:lineRule="auto"/>
        <w:ind w:firstLine="708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6B43A5" w:rsidRPr="00C34919" w:rsidRDefault="00C34919" w:rsidP="00C34919">
      <w:pPr>
        <w:widowControl w:val="0"/>
        <w:autoSpaceDE w:val="0"/>
        <w:spacing w:after="0" w:line="264" w:lineRule="auto"/>
        <w:ind w:firstLine="708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C34919">
        <w:rPr>
          <w:rFonts w:ascii="Times New Roman" w:hAnsi="Times New Roman"/>
          <w:color w:val="404040" w:themeColor="text1" w:themeTint="BF"/>
          <w:sz w:val="26"/>
          <w:szCs w:val="26"/>
        </w:rPr>
        <w:t>36</w:t>
      </w:r>
      <w:r w:rsidR="006B43A5"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сессии четвёртого созыва</w:t>
      </w:r>
    </w:p>
    <w:p w:rsidR="006B43A5" w:rsidRPr="00C34919" w:rsidRDefault="00EA364E" w:rsidP="00C34919">
      <w:pPr>
        <w:widowControl w:val="0"/>
        <w:autoSpaceDE w:val="0"/>
        <w:spacing w:after="0" w:line="264" w:lineRule="auto"/>
        <w:ind w:firstLine="708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C34919">
        <w:rPr>
          <w:rFonts w:ascii="Times New Roman" w:hAnsi="Times New Roman"/>
          <w:color w:val="404040" w:themeColor="text1" w:themeTint="BF"/>
          <w:sz w:val="26"/>
          <w:szCs w:val="26"/>
        </w:rPr>
        <w:t>о</w:t>
      </w:r>
      <w:r w:rsidR="006B43A5" w:rsidRPr="00C34919">
        <w:rPr>
          <w:rFonts w:ascii="Times New Roman" w:hAnsi="Times New Roman"/>
          <w:color w:val="404040" w:themeColor="text1" w:themeTint="BF"/>
          <w:sz w:val="26"/>
          <w:szCs w:val="26"/>
        </w:rPr>
        <w:t>т</w:t>
      </w:r>
      <w:r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="00C34919" w:rsidRPr="00C34919">
        <w:rPr>
          <w:rFonts w:ascii="Times New Roman" w:hAnsi="Times New Roman"/>
          <w:color w:val="404040" w:themeColor="text1" w:themeTint="BF"/>
          <w:sz w:val="26"/>
          <w:szCs w:val="26"/>
        </w:rPr>
        <w:t>29.12.2016</w:t>
      </w:r>
      <w:r w:rsidR="006B43A5"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 №</w:t>
      </w:r>
      <w:r w:rsidR="009A6CF6">
        <w:rPr>
          <w:rFonts w:ascii="Times New Roman" w:hAnsi="Times New Roman"/>
          <w:color w:val="404040" w:themeColor="text1" w:themeTint="BF"/>
          <w:sz w:val="26"/>
          <w:szCs w:val="26"/>
        </w:rPr>
        <w:t xml:space="preserve"> 284</w:t>
      </w:r>
      <w:r w:rsidR="006B43A5"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bookmarkStart w:id="0" w:name="_GoBack"/>
      <w:bookmarkEnd w:id="0"/>
    </w:p>
    <w:p w:rsidR="001408E4" w:rsidRDefault="001408E4" w:rsidP="00C34919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50793E" w:rsidRDefault="0050793E" w:rsidP="00C34919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80734F" w:rsidRPr="00C34919" w:rsidRDefault="007A20F1" w:rsidP="00C34919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О </w:t>
      </w:r>
      <w:r w:rsidR="0080734F" w:rsidRPr="00C34919">
        <w:rPr>
          <w:rFonts w:ascii="Times New Roman" w:hAnsi="Times New Roman"/>
          <w:color w:val="404040" w:themeColor="text1" w:themeTint="BF"/>
          <w:sz w:val="26"/>
          <w:szCs w:val="26"/>
        </w:rPr>
        <w:t>внесении изменений в решение</w:t>
      </w:r>
    </w:p>
    <w:p w:rsidR="0080734F" w:rsidRPr="00C34919" w:rsidRDefault="0080734F" w:rsidP="00C34919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C34919">
        <w:rPr>
          <w:rFonts w:ascii="Times New Roman" w:hAnsi="Times New Roman"/>
          <w:color w:val="404040" w:themeColor="text1" w:themeTint="BF"/>
          <w:sz w:val="26"/>
          <w:szCs w:val="26"/>
        </w:rPr>
        <w:t>Десногорского городского Совета</w:t>
      </w:r>
    </w:p>
    <w:p w:rsidR="0080734F" w:rsidRPr="00C34919" w:rsidRDefault="00D7451B" w:rsidP="00C34919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C34919">
        <w:rPr>
          <w:rFonts w:ascii="Times New Roman" w:hAnsi="Times New Roman"/>
          <w:color w:val="404040" w:themeColor="text1" w:themeTint="BF"/>
          <w:sz w:val="26"/>
          <w:szCs w:val="26"/>
        </w:rPr>
        <w:t>о</w:t>
      </w:r>
      <w:r w:rsidR="0080734F" w:rsidRPr="00C34919">
        <w:rPr>
          <w:rFonts w:ascii="Times New Roman" w:hAnsi="Times New Roman"/>
          <w:color w:val="404040" w:themeColor="text1" w:themeTint="BF"/>
          <w:sz w:val="26"/>
          <w:szCs w:val="26"/>
        </w:rPr>
        <w:t>т 14.10.2014 №</w:t>
      </w:r>
      <w:r w:rsidRPr="00C34919">
        <w:rPr>
          <w:rFonts w:ascii="Times New Roman" w:hAnsi="Times New Roman"/>
          <w:color w:val="404040" w:themeColor="text1" w:themeTint="BF"/>
          <w:sz w:val="26"/>
          <w:szCs w:val="26"/>
        </w:rPr>
        <w:t>13</w:t>
      </w:r>
    </w:p>
    <w:p w:rsidR="0080734F" w:rsidRDefault="0080734F" w:rsidP="00C34919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50793E" w:rsidRPr="00C34919" w:rsidRDefault="0050793E" w:rsidP="00C34919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7A20F1" w:rsidRPr="00C34919" w:rsidRDefault="00E57592" w:rsidP="00C34919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В связи с назначением депутата Шубина </w:t>
      </w:r>
      <w:r w:rsidR="008F4B6C" w:rsidRPr="00C34919">
        <w:rPr>
          <w:rFonts w:ascii="Times New Roman" w:hAnsi="Times New Roman"/>
          <w:color w:val="404040" w:themeColor="text1" w:themeTint="BF"/>
          <w:sz w:val="26"/>
          <w:szCs w:val="26"/>
        </w:rPr>
        <w:t>А.Н. руководителем муниципального унитарного предприятия и в целях</w:t>
      </w:r>
      <w:r w:rsidR="001709AA"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недопущения возникновения конфликта </w:t>
      </w:r>
      <w:r w:rsidR="008F1F8A" w:rsidRPr="00C34919">
        <w:rPr>
          <w:rFonts w:ascii="Times New Roman" w:hAnsi="Times New Roman"/>
          <w:color w:val="404040" w:themeColor="text1" w:themeTint="BF"/>
          <w:sz w:val="26"/>
          <w:szCs w:val="26"/>
        </w:rPr>
        <w:t>интересов, руководствуясь</w:t>
      </w:r>
      <w:r w:rsidR="007A20F1"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статьей </w:t>
      </w:r>
      <w:r w:rsidR="00380FF0" w:rsidRPr="00C34919">
        <w:rPr>
          <w:rFonts w:ascii="Times New Roman" w:hAnsi="Times New Roman"/>
          <w:color w:val="404040" w:themeColor="text1" w:themeTint="BF"/>
          <w:sz w:val="26"/>
          <w:szCs w:val="26"/>
        </w:rPr>
        <w:t>26</w:t>
      </w:r>
      <w:r w:rsidR="007A20F1"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Устава муниципального образования «город Десногорск» Смоленской области,</w:t>
      </w:r>
      <w:r w:rsidR="00380FF0"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учитывая рекомендации</w:t>
      </w:r>
      <w:r w:rsidR="00263698"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постоянных</w:t>
      </w:r>
      <w:r w:rsidR="00380FF0"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депутатских комиссий,</w:t>
      </w:r>
      <w:r w:rsidR="007A20F1"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Десногорский городской Совет</w:t>
      </w:r>
    </w:p>
    <w:p w:rsidR="007A20F1" w:rsidRPr="0050793E" w:rsidRDefault="007A20F1" w:rsidP="00C34919">
      <w:pPr>
        <w:spacing w:after="0" w:line="264" w:lineRule="auto"/>
        <w:ind w:firstLine="709"/>
        <w:rPr>
          <w:rFonts w:ascii="Times New Roman" w:hAnsi="Times New Roman"/>
          <w:color w:val="404040" w:themeColor="text1" w:themeTint="BF"/>
          <w:sz w:val="26"/>
          <w:szCs w:val="26"/>
          <w:vertAlign w:val="subscript"/>
        </w:rPr>
      </w:pPr>
    </w:p>
    <w:p w:rsidR="007A20F1" w:rsidRPr="00C34919" w:rsidRDefault="007A20F1" w:rsidP="00C34919">
      <w:pPr>
        <w:spacing w:after="0" w:line="264" w:lineRule="auto"/>
        <w:jc w:val="center"/>
        <w:rPr>
          <w:rFonts w:ascii="Times New Roman" w:hAnsi="Times New Roman"/>
          <w:color w:val="404040" w:themeColor="text1" w:themeTint="BF"/>
          <w:sz w:val="26"/>
          <w:szCs w:val="26"/>
        </w:rPr>
      </w:pPr>
      <w:proofErr w:type="gramStart"/>
      <w:r w:rsidRPr="00C34919">
        <w:rPr>
          <w:rFonts w:ascii="Times New Roman" w:hAnsi="Times New Roman"/>
          <w:color w:val="404040" w:themeColor="text1" w:themeTint="BF"/>
          <w:sz w:val="26"/>
          <w:szCs w:val="26"/>
        </w:rPr>
        <w:t>Р</w:t>
      </w:r>
      <w:proofErr w:type="gramEnd"/>
      <w:r w:rsidR="006D5F4F"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Pr="00C34919">
        <w:rPr>
          <w:rFonts w:ascii="Times New Roman" w:hAnsi="Times New Roman"/>
          <w:color w:val="404040" w:themeColor="text1" w:themeTint="BF"/>
          <w:sz w:val="26"/>
          <w:szCs w:val="26"/>
        </w:rPr>
        <w:t>Е</w:t>
      </w:r>
      <w:r w:rsidR="006D5F4F"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Pr="00C34919">
        <w:rPr>
          <w:rFonts w:ascii="Times New Roman" w:hAnsi="Times New Roman"/>
          <w:color w:val="404040" w:themeColor="text1" w:themeTint="BF"/>
          <w:sz w:val="26"/>
          <w:szCs w:val="26"/>
        </w:rPr>
        <w:t>Ш</w:t>
      </w:r>
      <w:r w:rsidR="006D5F4F"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Pr="00C34919">
        <w:rPr>
          <w:rFonts w:ascii="Times New Roman" w:hAnsi="Times New Roman"/>
          <w:color w:val="404040" w:themeColor="text1" w:themeTint="BF"/>
          <w:sz w:val="26"/>
          <w:szCs w:val="26"/>
        </w:rPr>
        <w:t>И</w:t>
      </w:r>
      <w:r w:rsidR="006D5F4F"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Pr="00C34919">
        <w:rPr>
          <w:rFonts w:ascii="Times New Roman" w:hAnsi="Times New Roman"/>
          <w:color w:val="404040" w:themeColor="text1" w:themeTint="BF"/>
          <w:sz w:val="26"/>
          <w:szCs w:val="26"/>
        </w:rPr>
        <w:t>Л:</w:t>
      </w:r>
    </w:p>
    <w:p w:rsidR="007A20F1" w:rsidRPr="00C34919" w:rsidRDefault="007A20F1" w:rsidP="00C34919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C30208" w:rsidRPr="00C34919" w:rsidRDefault="007A20F1" w:rsidP="00C34919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1. </w:t>
      </w:r>
      <w:r w:rsidR="00321CAC" w:rsidRPr="00C34919">
        <w:rPr>
          <w:rFonts w:ascii="Times New Roman" w:hAnsi="Times New Roman"/>
          <w:color w:val="404040" w:themeColor="text1" w:themeTint="BF"/>
          <w:sz w:val="26"/>
          <w:szCs w:val="26"/>
        </w:rPr>
        <w:t>Отозвать</w:t>
      </w:r>
      <w:r w:rsidR="003A05B2" w:rsidRPr="00C34919">
        <w:rPr>
          <w:rFonts w:ascii="Times New Roman" w:hAnsi="Times New Roman"/>
          <w:color w:val="404040" w:themeColor="text1" w:themeTint="BF"/>
          <w:sz w:val="26"/>
          <w:szCs w:val="26"/>
        </w:rPr>
        <w:t>,</w:t>
      </w:r>
      <w:r w:rsidR="00321CAC"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ранее </w:t>
      </w:r>
      <w:r w:rsidR="003A05B2" w:rsidRPr="00C34919">
        <w:rPr>
          <w:rFonts w:ascii="Times New Roman" w:hAnsi="Times New Roman"/>
          <w:color w:val="404040" w:themeColor="text1" w:themeTint="BF"/>
          <w:sz w:val="26"/>
          <w:szCs w:val="26"/>
        </w:rPr>
        <w:t>делегированного</w:t>
      </w:r>
      <w:r w:rsidR="00C30208"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депутата Шубина А.Н.</w:t>
      </w:r>
      <w:r w:rsidR="003A05B2" w:rsidRPr="00C34919">
        <w:rPr>
          <w:rFonts w:ascii="Times New Roman" w:hAnsi="Times New Roman"/>
          <w:color w:val="404040" w:themeColor="text1" w:themeTint="BF"/>
          <w:sz w:val="26"/>
          <w:szCs w:val="26"/>
        </w:rPr>
        <w:t>,</w:t>
      </w:r>
      <w:r w:rsidR="00C30208"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из состава </w:t>
      </w:r>
      <w:r w:rsidR="003A05B2" w:rsidRPr="00C34919">
        <w:rPr>
          <w:rFonts w:ascii="Times New Roman" w:hAnsi="Times New Roman"/>
          <w:color w:val="404040" w:themeColor="text1" w:themeTint="BF"/>
          <w:sz w:val="26"/>
          <w:szCs w:val="26"/>
        </w:rPr>
        <w:t>Комиссии</w:t>
      </w:r>
      <w:r w:rsidR="00C30208"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по формированию цен, тарифов и надбавок на услуги муниципальных предприятий</w:t>
      </w:r>
      <w:r w:rsidR="00321CAC"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муниципального образования «город Десногорск» Смоленской области.</w:t>
      </w:r>
    </w:p>
    <w:p w:rsidR="00C30208" w:rsidRPr="00C34919" w:rsidRDefault="00774C5F" w:rsidP="00C34919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2. Делегировать депутата Пименова </w:t>
      </w:r>
      <w:r w:rsidR="00344CE2" w:rsidRPr="00C34919">
        <w:rPr>
          <w:rFonts w:ascii="Times New Roman" w:hAnsi="Times New Roman"/>
          <w:color w:val="404040" w:themeColor="text1" w:themeTint="BF"/>
          <w:sz w:val="26"/>
          <w:szCs w:val="26"/>
        </w:rPr>
        <w:t>П.А.</w:t>
      </w:r>
      <w:r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="00344CE2" w:rsidRPr="00C34919">
        <w:rPr>
          <w:rFonts w:ascii="Times New Roman" w:hAnsi="Times New Roman"/>
          <w:color w:val="404040" w:themeColor="text1" w:themeTint="BF"/>
          <w:sz w:val="26"/>
          <w:szCs w:val="26"/>
        </w:rPr>
        <w:t>в состав</w:t>
      </w:r>
      <w:r w:rsidR="003A05B2"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Pr="00C34919">
        <w:rPr>
          <w:rFonts w:ascii="Times New Roman" w:hAnsi="Times New Roman"/>
          <w:color w:val="404040" w:themeColor="text1" w:themeTint="BF"/>
          <w:sz w:val="26"/>
          <w:szCs w:val="26"/>
        </w:rPr>
        <w:t>Комисси</w:t>
      </w:r>
      <w:r w:rsidR="00504931" w:rsidRPr="00C34919">
        <w:rPr>
          <w:rFonts w:ascii="Times New Roman" w:hAnsi="Times New Roman"/>
          <w:color w:val="404040" w:themeColor="text1" w:themeTint="BF"/>
          <w:sz w:val="26"/>
          <w:szCs w:val="26"/>
        </w:rPr>
        <w:t>и</w:t>
      </w:r>
      <w:r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по формированию цен, тарифов и надбавок на услуги муниципальных предприятий муниципального образования «город Десногорск» Смоленской области.</w:t>
      </w:r>
    </w:p>
    <w:p w:rsidR="00EB1C98" w:rsidRPr="00C34919" w:rsidRDefault="00EB1C98" w:rsidP="00C34919">
      <w:pPr>
        <w:pStyle w:val="a8"/>
        <w:spacing w:after="0" w:line="264" w:lineRule="auto"/>
        <w:jc w:val="both"/>
        <w:rPr>
          <w:color w:val="404040" w:themeColor="text1" w:themeTint="BF"/>
          <w:sz w:val="26"/>
          <w:szCs w:val="26"/>
        </w:rPr>
      </w:pPr>
      <w:r w:rsidRPr="00C34919">
        <w:rPr>
          <w:color w:val="404040" w:themeColor="text1" w:themeTint="BF"/>
          <w:sz w:val="26"/>
          <w:szCs w:val="26"/>
        </w:rPr>
        <w:t xml:space="preserve">         </w:t>
      </w:r>
      <w:r w:rsidR="00504931" w:rsidRPr="00C34919">
        <w:rPr>
          <w:color w:val="404040" w:themeColor="text1" w:themeTint="BF"/>
          <w:sz w:val="26"/>
          <w:szCs w:val="26"/>
        </w:rPr>
        <w:t xml:space="preserve">3. </w:t>
      </w:r>
      <w:r w:rsidRPr="00C34919">
        <w:rPr>
          <w:color w:val="404040" w:themeColor="text1" w:themeTint="BF"/>
          <w:sz w:val="26"/>
          <w:szCs w:val="26"/>
        </w:rPr>
        <w:t xml:space="preserve">В </w:t>
      </w:r>
      <w:r w:rsidR="003A05B2" w:rsidRPr="00C34919">
        <w:rPr>
          <w:color w:val="404040" w:themeColor="text1" w:themeTint="BF"/>
          <w:sz w:val="26"/>
          <w:szCs w:val="26"/>
        </w:rPr>
        <w:t>решение Десногорского</w:t>
      </w:r>
      <w:r w:rsidRPr="00C34919">
        <w:rPr>
          <w:color w:val="404040" w:themeColor="text1" w:themeTint="BF"/>
          <w:sz w:val="26"/>
          <w:szCs w:val="26"/>
        </w:rPr>
        <w:t xml:space="preserve"> городского Совета от 14.10.2014 №13</w:t>
      </w:r>
      <w:r w:rsidR="003A05B2" w:rsidRPr="00C34919">
        <w:rPr>
          <w:color w:val="404040" w:themeColor="text1" w:themeTint="BF"/>
          <w:sz w:val="26"/>
          <w:szCs w:val="26"/>
        </w:rPr>
        <w:t xml:space="preserve"> </w:t>
      </w:r>
      <w:r w:rsidRPr="00C34919">
        <w:rPr>
          <w:color w:val="404040" w:themeColor="text1" w:themeTint="BF"/>
          <w:sz w:val="26"/>
          <w:szCs w:val="26"/>
        </w:rPr>
        <w:t xml:space="preserve">«О делегировании депутатов Десногорского городского </w:t>
      </w:r>
      <w:r w:rsidR="00C75C0A" w:rsidRPr="00C34919">
        <w:rPr>
          <w:color w:val="404040" w:themeColor="text1" w:themeTint="BF"/>
          <w:sz w:val="26"/>
          <w:szCs w:val="26"/>
        </w:rPr>
        <w:t>Совета четвёртого</w:t>
      </w:r>
      <w:r w:rsidRPr="00C34919">
        <w:rPr>
          <w:color w:val="404040" w:themeColor="text1" w:themeTint="BF"/>
          <w:sz w:val="26"/>
          <w:szCs w:val="26"/>
        </w:rPr>
        <w:t xml:space="preserve"> созыва в комиссии муниципального образования «город Десногорск» Смоленской области</w:t>
      </w:r>
      <w:r w:rsidR="00BB3161" w:rsidRPr="00C34919">
        <w:rPr>
          <w:color w:val="404040" w:themeColor="text1" w:themeTint="BF"/>
          <w:sz w:val="26"/>
          <w:szCs w:val="26"/>
        </w:rPr>
        <w:t>»</w:t>
      </w:r>
      <w:r w:rsidRPr="00C34919">
        <w:rPr>
          <w:color w:val="404040" w:themeColor="text1" w:themeTint="BF"/>
          <w:sz w:val="26"/>
          <w:szCs w:val="26"/>
        </w:rPr>
        <w:t xml:space="preserve"> </w:t>
      </w:r>
      <w:r w:rsidR="00C75C0A" w:rsidRPr="00C34919">
        <w:rPr>
          <w:color w:val="404040" w:themeColor="text1" w:themeTint="BF"/>
          <w:sz w:val="26"/>
          <w:szCs w:val="26"/>
        </w:rPr>
        <w:t>внести следующие изменение:</w:t>
      </w:r>
    </w:p>
    <w:p w:rsidR="00C75C0A" w:rsidRPr="00C34919" w:rsidRDefault="00C75C0A" w:rsidP="00C34919">
      <w:pPr>
        <w:spacing w:after="0" w:line="264" w:lineRule="auto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C34919">
        <w:rPr>
          <w:rFonts w:ascii="Times New Roman" w:hAnsi="Times New Roman"/>
          <w:color w:val="404040" w:themeColor="text1" w:themeTint="BF"/>
          <w:sz w:val="26"/>
          <w:szCs w:val="26"/>
        </w:rPr>
        <w:t xml:space="preserve">- в пункте </w:t>
      </w:r>
      <w:r w:rsidR="008F1F8A" w:rsidRPr="00C34919">
        <w:rPr>
          <w:rFonts w:ascii="Times New Roman" w:hAnsi="Times New Roman"/>
          <w:color w:val="404040" w:themeColor="text1" w:themeTint="BF"/>
          <w:sz w:val="26"/>
          <w:szCs w:val="26"/>
        </w:rPr>
        <w:t>13 таблицы слова «Шубин А.Н.» заменить словами «Пименов П.А.».</w:t>
      </w:r>
    </w:p>
    <w:p w:rsidR="007A20F1" w:rsidRPr="00C34919" w:rsidRDefault="008F1F8A" w:rsidP="00C34919">
      <w:pPr>
        <w:spacing w:after="0" w:line="264" w:lineRule="auto"/>
        <w:ind w:firstLine="567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C34919">
        <w:rPr>
          <w:rFonts w:ascii="Times New Roman" w:hAnsi="Times New Roman"/>
          <w:color w:val="404040" w:themeColor="text1" w:themeTint="BF"/>
          <w:sz w:val="26"/>
          <w:szCs w:val="26"/>
        </w:rPr>
        <w:t>4</w:t>
      </w:r>
      <w:r w:rsidR="007A20F1" w:rsidRPr="00C34919">
        <w:rPr>
          <w:rFonts w:ascii="Times New Roman" w:hAnsi="Times New Roman"/>
          <w:color w:val="404040" w:themeColor="text1" w:themeTint="BF"/>
          <w:sz w:val="26"/>
          <w:szCs w:val="26"/>
        </w:rPr>
        <w:t>. Настоящее решение вступает в силу со дня его официального опубликования в газете «Десна».</w:t>
      </w:r>
    </w:p>
    <w:p w:rsidR="007A20F1" w:rsidRPr="00C34919" w:rsidRDefault="007A20F1" w:rsidP="00C34919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7A20F1" w:rsidRPr="00C34919" w:rsidRDefault="007A20F1" w:rsidP="00C34919">
      <w:pPr>
        <w:spacing w:after="0"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C34919" w:rsidRPr="00C34919" w:rsidTr="006D5F4F">
        <w:tc>
          <w:tcPr>
            <w:tcW w:w="5070" w:type="dxa"/>
            <w:hideMark/>
          </w:tcPr>
          <w:p w:rsidR="006D5F4F" w:rsidRPr="00C34919" w:rsidRDefault="00480A13" w:rsidP="00C34919">
            <w:pPr>
              <w:spacing w:line="264" w:lineRule="auto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. Председателя</w:t>
            </w:r>
          </w:p>
          <w:p w:rsidR="007A20F1" w:rsidRPr="00C34919" w:rsidRDefault="007A20F1" w:rsidP="00C34919">
            <w:pPr>
              <w:spacing w:line="264" w:lineRule="auto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C34919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Десногорского городского Совета                                        </w:t>
            </w:r>
          </w:p>
          <w:p w:rsidR="0050793E" w:rsidRDefault="006D5F4F" w:rsidP="00C34919">
            <w:pPr>
              <w:spacing w:line="264" w:lineRule="auto"/>
              <w:ind w:firstLine="709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C34919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                        </w:t>
            </w:r>
          </w:p>
          <w:p w:rsidR="007A20F1" w:rsidRPr="00C34919" w:rsidRDefault="00480A13" w:rsidP="00480A13">
            <w:pPr>
              <w:spacing w:line="264" w:lineRule="auto"/>
              <w:ind w:firstLine="709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                     С.А.Гайдайчук</w:t>
            </w:r>
          </w:p>
        </w:tc>
        <w:tc>
          <w:tcPr>
            <w:tcW w:w="4927" w:type="dxa"/>
            <w:hideMark/>
          </w:tcPr>
          <w:p w:rsidR="007A20F1" w:rsidRPr="00C34919" w:rsidRDefault="007A20F1" w:rsidP="00C34919">
            <w:pPr>
              <w:spacing w:line="264" w:lineRule="auto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C34919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Глава муниципального образования        «город Десногорск» Смоленской области</w:t>
            </w:r>
          </w:p>
          <w:p w:rsidR="0050793E" w:rsidRDefault="006D5F4F" w:rsidP="00C34919">
            <w:pPr>
              <w:spacing w:line="264" w:lineRule="auto"/>
              <w:ind w:firstLine="709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C34919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                                </w:t>
            </w:r>
          </w:p>
          <w:p w:rsidR="007A20F1" w:rsidRPr="00C34919" w:rsidRDefault="0050793E" w:rsidP="00C34919">
            <w:pPr>
              <w:spacing w:line="264" w:lineRule="auto"/>
              <w:ind w:firstLine="709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                                </w:t>
            </w:r>
            <w:r w:rsidR="006D5F4F" w:rsidRPr="00C34919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 </w:t>
            </w:r>
            <w:r w:rsidR="007A20F1" w:rsidRPr="00C34919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В.В. Седунков</w:t>
            </w:r>
          </w:p>
        </w:tc>
      </w:tr>
    </w:tbl>
    <w:p w:rsidR="002D5055" w:rsidRPr="00C34919" w:rsidRDefault="002D5055" w:rsidP="0050793E">
      <w:pPr>
        <w:spacing w:after="0" w:line="264" w:lineRule="auto"/>
        <w:rPr>
          <w:color w:val="404040" w:themeColor="text1" w:themeTint="BF"/>
          <w:sz w:val="24"/>
          <w:szCs w:val="24"/>
        </w:rPr>
      </w:pPr>
    </w:p>
    <w:sectPr w:rsidR="002D5055" w:rsidRPr="00C34919" w:rsidSect="009A6CF6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1E"/>
    <w:rsid w:val="000C3004"/>
    <w:rsid w:val="00106295"/>
    <w:rsid w:val="001408E4"/>
    <w:rsid w:val="00147978"/>
    <w:rsid w:val="001709AA"/>
    <w:rsid w:val="001D29BF"/>
    <w:rsid w:val="00263698"/>
    <w:rsid w:val="002D5055"/>
    <w:rsid w:val="00321CAC"/>
    <w:rsid w:val="00344CE2"/>
    <w:rsid w:val="00380FF0"/>
    <w:rsid w:val="003A05B2"/>
    <w:rsid w:val="00480A13"/>
    <w:rsid w:val="00504931"/>
    <w:rsid w:val="0050793E"/>
    <w:rsid w:val="006B43A5"/>
    <w:rsid w:val="006D5F4F"/>
    <w:rsid w:val="00774C5F"/>
    <w:rsid w:val="007A20F1"/>
    <w:rsid w:val="0080734F"/>
    <w:rsid w:val="008F1F8A"/>
    <w:rsid w:val="008F4B6C"/>
    <w:rsid w:val="009A6CF6"/>
    <w:rsid w:val="00BB3161"/>
    <w:rsid w:val="00BE2626"/>
    <w:rsid w:val="00C30208"/>
    <w:rsid w:val="00C34919"/>
    <w:rsid w:val="00C75C0A"/>
    <w:rsid w:val="00D44A1E"/>
    <w:rsid w:val="00D7451B"/>
    <w:rsid w:val="00DA1BCC"/>
    <w:rsid w:val="00E57592"/>
    <w:rsid w:val="00E74CA6"/>
    <w:rsid w:val="00EA364E"/>
    <w:rsid w:val="00EB1C98"/>
    <w:rsid w:val="00FC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0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5F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D5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F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EB1C9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B1C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0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5F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D5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F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EB1C9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B1C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Приемная</cp:lastModifiedBy>
  <cp:revision>16</cp:revision>
  <cp:lastPrinted>2016-12-26T08:55:00Z</cp:lastPrinted>
  <dcterms:created xsi:type="dcterms:W3CDTF">2016-12-22T08:41:00Z</dcterms:created>
  <dcterms:modified xsi:type="dcterms:W3CDTF">2016-12-28T13:53:00Z</dcterms:modified>
</cp:coreProperties>
</file>