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3" w:rsidRPr="000357D3" w:rsidRDefault="00935189" w:rsidP="00566163">
      <w:pPr>
        <w:rPr>
          <w:b/>
          <w:sz w:val="48"/>
        </w:rPr>
      </w:pPr>
      <w:r w:rsidRPr="00935189">
        <w:rPr>
          <w:noProof/>
        </w:rPr>
        <w:pict>
          <v:rect id="_x0000_s1026" style="position:absolute;margin-left:59.25pt;margin-top:2.5pt;width:430.95pt;height:57.1pt;z-index:251660288" filled="f" stroked="f" strokeweight=".25pt">
            <v:textbox style="mso-next-textbox:#_x0000_s1026" inset="1pt,1pt,1pt,1pt">
              <w:txbxContent>
                <w:p w:rsidR="00C226CB" w:rsidRPr="0095353C" w:rsidRDefault="00C226CB" w:rsidP="00566163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C226CB" w:rsidRPr="00C85797" w:rsidRDefault="00C226CB" w:rsidP="00566163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C226CB" w:rsidRDefault="00C226CB" w:rsidP="00566163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C226CB" w:rsidRDefault="00C226CB" w:rsidP="00566163">
                  <w:pPr>
                    <w:rPr>
                      <w:sz w:val="12"/>
                    </w:rPr>
                  </w:pPr>
                </w:p>
                <w:p w:rsidR="00C226CB" w:rsidRDefault="00C226CB" w:rsidP="00566163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226CB" w:rsidRDefault="00C226CB" w:rsidP="00566163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226CB" w:rsidRDefault="00C226CB" w:rsidP="00566163"/>
              </w:txbxContent>
            </v:textbox>
          </v:rect>
        </w:pict>
      </w:r>
      <w:r w:rsidR="00566163">
        <w:rPr>
          <w:noProof/>
          <w:lang w:eastAsia="ru-RU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163">
        <w:rPr>
          <w:sz w:val="32"/>
        </w:rPr>
        <w:t xml:space="preserve">    </w:t>
      </w:r>
    </w:p>
    <w:p w:rsidR="00566163" w:rsidRDefault="00566163" w:rsidP="00566163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566163" w:rsidRPr="00096AC1" w:rsidRDefault="00566163" w:rsidP="00566163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566163" w:rsidRDefault="00566163" w:rsidP="00566163">
      <w:pPr>
        <w:spacing w:after="0"/>
        <w:rPr>
          <w:rFonts w:ascii="Times New Roman" w:hAnsi="Times New Roman"/>
          <w:sz w:val="24"/>
          <w:szCs w:val="24"/>
        </w:rPr>
      </w:pPr>
    </w:p>
    <w:p w:rsidR="00566163" w:rsidRDefault="00566163" w:rsidP="00566163">
      <w:pPr>
        <w:spacing w:after="0"/>
        <w:rPr>
          <w:rFonts w:ascii="Times New Roman" w:hAnsi="Times New Roman"/>
          <w:sz w:val="24"/>
          <w:szCs w:val="24"/>
        </w:rPr>
      </w:pPr>
    </w:p>
    <w:p w:rsidR="00566163" w:rsidRPr="00096AC1" w:rsidRDefault="00804D56" w:rsidP="00566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804D56">
        <w:rPr>
          <w:rFonts w:ascii="Times New Roman" w:hAnsi="Times New Roman"/>
          <w:sz w:val="24"/>
          <w:szCs w:val="24"/>
          <w:u w:val="single"/>
        </w:rPr>
        <w:t>_21.01.2016г.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804D56">
        <w:rPr>
          <w:rFonts w:ascii="Times New Roman" w:hAnsi="Times New Roman"/>
          <w:sz w:val="24"/>
          <w:szCs w:val="24"/>
          <w:u w:val="single"/>
        </w:rPr>
        <w:t>_</w:t>
      </w:r>
      <w:r w:rsidRPr="00804D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566163" w:rsidRPr="00804D56">
        <w:rPr>
          <w:rFonts w:ascii="Times New Roman" w:hAnsi="Times New Roman"/>
          <w:sz w:val="24"/>
          <w:szCs w:val="24"/>
          <w:u w:val="single"/>
        </w:rPr>
        <w:t>_</w:t>
      </w:r>
      <w:r w:rsidRPr="00804D56">
        <w:rPr>
          <w:rFonts w:ascii="Times New Roman" w:hAnsi="Times New Roman"/>
          <w:sz w:val="24"/>
          <w:szCs w:val="24"/>
          <w:u w:val="single"/>
        </w:rPr>
        <w:t>24__</w:t>
      </w:r>
    </w:p>
    <w:p w:rsidR="00566163" w:rsidRDefault="00566163" w:rsidP="00566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163" w:rsidRDefault="00566163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227" w:rsidRDefault="00CB7EE9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CB7EE9" w:rsidRDefault="00CB7EE9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B9322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93227" w:rsidRDefault="00B93227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«город Десногорск» Смоленской области</w:t>
      </w:r>
    </w:p>
    <w:p w:rsidR="00CB7EE9" w:rsidRDefault="00CB7EE9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29.07.2015г. №807 «Об утверждении схемы</w:t>
      </w:r>
    </w:p>
    <w:p w:rsidR="00CB7EE9" w:rsidRDefault="00CB7EE9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</w:t>
      </w:r>
    </w:p>
    <w:p w:rsidR="00CB7EE9" w:rsidRDefault="00CB7EE9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CB7EE9" w:rsidRDefault="00CB7EE9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«город Десногорск»</w:t>
      </w:r>
    </w:p>
    <w:p w:rsidR="00CB7EE9" w:rsidRDefault="00CB7EE9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 на 2015-2018 годы»</w:t>
      </w:r>
    </w:p>
    <w:p w:rsidR="00B93227" w:rsidRDefault="00B93227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72D8" w:rsidRPr="00A95FAC" w:rsidRDefault="008172D8" w:rsidP="00566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72D8" w:rsidRDefault="008172D8" w:rsidP="00CB7E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59C3">
        <w:rPr>
          <w:rFonts w:ascii="Times New Roman" w:hAnsi="Times New Roman" w:cs="Times New Roman"/>
          <w:sz w:val="24"/>
          <w:szCs w:val="24"/>
        </w:rPr>
        <w:t>В соответстви</w:t>
      </w:r>
      <w:r w:rsidR="00F06D54" w:rsidRPr="00AE59C3">
        <w:rPr>
          <w:rFonts w:ascii="Times New Roman" w:hAnsi="Times New Roman" w:cs="Times New Roman"/>
          <w:sz w:val="24"/>
          <w:szCs w:val="24"/>
        </w:rPr>
        <w:t>и</w:t>
      </w:r>
      <w:r w:rsidRPr="00AE59C3">
        <w:rPr>
          <w:rFonts w:ascii="Times New Roman" w:hAnsi="Times New Roman" w:cs="Times New Roman"/>
          <w:sz w:val="24"/>
          <w:szCs w:val="24"/>
        </w:rPr>
        <w:t xml:space="preserve"> с </w:t>
      </w:r>
      <w:r w:rsidR="00CB7EE9">
        <w:rPr>
          <w:rFonts w:ascii="Times New Roman" w:hAnsi="Times New Roman" w:cs="Times New Roman"/>
          <w:sz w:val="24"/>
          <w:szCs w:val="24"/>
        </w:rPr>
        <w:t>постановлением Администрации Смоленской области</w:t>
      </w:r>
      <w:r w:rsidRPr="00AE59C3">
        <w:rPr>
          <w:rFonts w:ascii="Times New Roman" w:hAnsi="Times New Roman" w:cs="Times New Roman"/>
          <w:sz w:val="24"/>
          <w:szCs w:val="24"/>
        </w:rPr>
        <w:t xml:space="preserve"> </w:t>
      </w:r>
      <w:r w:rsidR="00CB7EE9">
        <w:rPr>
          <w:rFonts w:ascii="Times New Roman" w:hAnsi="Times New Roman" w:cs="Times New Roman"/>
          <w:sz w:val="24"/>
          <w:szCs w:val="24"/>
        </w:rPr>
        <w:t>от 27.01.2011г. №38 (в ред. от 14.04.2015г.)</w:t>
      </w:r>
      <w:r w:rsidR="00F06D54" w:rsidRPr="00AE59C3">
        <w:rPr>
          <w:rFonts w:ascii="Times New Roman" w:hAnsi="Times New Roman" w:cs="Times New Roman"/>
          <w:sz w:val="24"/>
          <w:szCs w:val="24"/>
        </w:rPr>
        <w:t xml:space="preserve">, </w:t>
      </w:r>
      <w:r w:rsidR="00CB7EE9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органами местного самоуправления муниципальных </w:t>
      </w:r>
      <w:proofErr w:type="gramStart"/>
      <w:r w:rsidR="00CB7EE9">
        <w:rPr>
          <w:rFonts w:ascii="Times New Roman" w:hAnsi="Times New Roman"/>
          <w:sz w:val="24"/>
          <w:szCs w:val="24"/>
        </w:rPr>
        <w:t>образований Смоленской области схем размещения нестационарных торговых объектов</w:t>
      </w:r>
      <w:proofErr w:type="gramEnd"/>
      <w:r w:rsidR="00CB7EE9" w:rsidRPr="00CB7EE9">
        <w:rPr>
          <w:rFonts w:ascii="Times New Roman" w:hAnsi="Times New Roman"/>
          <w:sz w:val="24"/>
          <w:szCs w:val="24"/>
        </w:rPr>
        <w:t>»,</w:t>
      </w:r>
    </w:p>
    <w:p w:rsidR="00CB7EE9" w:rsidRPr="00CB7EE9" w:rsidRDefault="00CB7EE9" w:rsidP="00CB7E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9BF" w:rsidRPr="00566163" w:rsidRDefault="00F06D54" w:rsidP="00CB7E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FF29BF" w:rsidRPr="00566163" w:rsidRDefault="00FF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7D" w:rsidRDefault="00FF29BF" w:rsidP="001D537D">
      <w:pPr>
        <w:pStyle w:val="ConsPlusNormal"/>
        <w:ind w:firstLine="540"/>
        <w:jc w:val="both"/>
      </w:pPr>
      <w:r w:rsidRPr="00566163">
        <w:t xml:space="preserve">1. </w:t>
      </w:r>
      <w:r w:rsidR="005F0D6A">
        <w:t>Дополнить схему размещения нестационарных торговых объектов на территории муниципального образования «город Десногорск</w:t>
      </w:r>
      <w:r w:rsidR="005F0D6A" w:rsidRPr="00CB7EE9">
        <w:t>»</w:t>
      </w:r>
      <w:r w:rsidR="005F0D6A">
        <w:t xml:space="preserve"> Смоленской области на 2015-2018 годы согласно приложению (приложение №1).</w:t>
      </w:r>
    </w:p>
    <w:p w:rsidR="00FF29BF" w:rsidRPr="00566163" w:rsidRDefault="00F5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514">
        <w:rPr>
          <w:rFonts w:ascii="Times New Roman" w:hAnsi="Times New Roman" w:cs="Times New Roman"/>
          <w:sz w:val="24"/>
          <w:szCs w:val="24"/>
        </w:rPr>
        <w:t>2</w:t>
      </w:r>
      <w:r w:rsidR="00072E87">
        <w:rPr>
          <w:rFonts w:ascii="Times New Roman" w:hAnsi="Times New Roman" w:cs="Times New Roman"/>
          <w:sz w:val="24"/>
          <w:szCs w:val="24"/>
        </w:rPr>
        <w:t>. Настоящее П</w:t>
      </w:r>
      <w:r w:rsidR="00FF29BF" w:rsidRPr="00566163">
        <w:rPr>
          <w:rFonts w:ascii="Times New Roman" w:hAnsi="Times New Roman" w:cs="Times New Roman"/>
          <w:sz w:val="24"/>
          <w:szCs w:val="24"/>
        </w:rPr>
        <w:t xml:space="preserve">остановление опубликовать в газете </w:t>
      </w:r>
      <w:r w:rsidR="00072E87" w:rsidRPr="00AE59C3">
        <w:rPr>
          <w:rFonts w:ascii="Times New Roman" w:hAnsi="Times New Roman" w:cs="Times New Roman"/>
          <w:sz w:val="24"/>
          <w:szCs w:val="24"/>
        </w:rPr>
        <w:t>«</w:t>
      </w:r>
      <w:r w:rsidR="00FF29BF" w:rsidRPr="00566163">
        <w:rPr>
          <w:rFonts w:ascii="Times New Roman" w:hAnsi="Times New Roman" w:cs="Times New Roman"/>
          <w:sz w:val="24"/>
          <w:szCs w:val="24"/>
        </w:rPr>
        <w:t>Десна</w:t>
      </w:r>
      <w:r w:rsidR="00072E87" w:rsidRPr="00AE59C3">
        <w:rPr>
          <w:rFonts w:ascii="Times New Roman" w:hAnsi="Times New Roman" w:cs="Times New Roman"/>
          <w:sz w:val="24"/>
          <w:szCs w:val="24"/>
        </w:rPr>
        <w:t>»</w:t>
      </w:r>
      <w:r w:rsidR="00FF29BF" w:rsidRPr="00566163">
        <w:rPr>
          <w:rFonts w:ascii="Times New Roman" w:hAnsi="Times New Roman" w:cs="Times New Roman"/>
          <w:sz w:val="24"/>
          <w:szCs w:val="24"/>
        </w:rPr>
        <w:t xml:space="preserve"> и на</w:t>
      </w:r>
      <w:r w:rsidR="00072E87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F29BF" w:rsidRPr="00566163">
        <w:rPr>
          <w:rFonts w:ascii="Times New Roman" w:hAnsi="Times New Roman" w:cs="Times New Roman"/>
          <w:sz w:val="24"/>
          <w:szCs w:val="24"/>
        </w:rPr>
        <w:t xml:space="preserve"> сайте Администрации</w:t>
      </w:r>
      <w:r w:rsidR="00072E87">
        <w:rPr>
          <w:rFonts w:ascii="Times New Roman" w:hAnsi="Times New Roman" w:cs="Times New Roman"/>
          <w:sz w:val="24"/>
          <w:szCs w:val="24"/>
        </w:rPr>
        <w:t xml:space="preserve"> </w:t>
      </w:r>
      <w:r w:rsidR="00072E87" w:rsidRPr="00AE59C3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FF29BF" w:rsidRPr="00566163">
        <w:rPr>
          <w:rFonts w:ascii="Times New Roman" w:hAnsi="Times New Roman" w:cs="Times New Roman"/>
          <w:sz w:val="24"/>
          <w:szCs w:val="24"/>
        </w:rPr>
        <w:t>.</w:t>
      </w:r>
    </w:p>
    <w:p w:rsidR="00FF29BF" w:rsidRPr="00566163" w:rsidRDefault="00F5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514">
        <w:rPr>
          <w:rFonts w:ascii="Times New Roman" w:hAnsi="Times New Roman" w:cs="Times New Roman"/>
          <w:sz w:val="24"/>
          <w:szCs w:val="24"/>
        </w:rPr>
        <w:t>3</w:t>
      </w:r>
      <w:r w:rsidR="00FF29BF" w:rsidRPr="00566163">
        <w:rPr>
          <w:rFonts w:ascii="Times New Roman" w:hAnsi="Times New Roman" w:cs="Times New Roman"/>
          <w:sz w:val="24"/>
          <w:szCs w:val="24"/>
        </w:rPr>
        <w:t xml:space="preserve">. </w:t>
      </w:r>
      <w:r w:rsidR="005F0D6A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FF29BF" w:rsidRPr="00804D56" w:rsidRDefault="00FF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14" w:rsidRPr="00804D56" w:rsidRDefault="00F5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87" w:rsidRPr="00072E87" w:rsidRDefault="00072E87" w:rsidP="00072E87">
      <w:pPr>
        <w:pStyle w:val="1"/>
        <w:jc w:val="both"/>
        <w:rPr>
          <w:rFonts w:ascii="Times New Roman" w:hAnsi="Times New Roman" w:cs="Times New Roman"/>
          <w:color w:val="auto"/>
        </w:rPr>
      </w:pPr>
      <w:r w:rsidRPr="00C41F0F">
        <w:rPr>
          <w:b w:val="0"/>
        </w:rPr>
        <w:t xml:space="preserve">      </w:t>
      </w:r>
      <w:r w:rsidRPr="00072E87">
        <w:rPr>
          <w:rFonts w:ascii="Times New Roman" w:hAnsi="Times New Roman" w:cs="Times New Roman"/>
          <w:b w:val="0"/>
          <w:color w:val="auto"/>
        </w:rPr>
        <w:t xml:space="preserve">Глава Администрации                                      </w:t>
      </w:r>
      <w:r w:rsidRPr="00072E87">
        <w:rPr>
          <w:rFonts w:ascii="Times New Roman" w:hAnsi="Times New Roman" w:cs="Times New Roman"/>
          <w:b w:val="0"/>
          <w:color w:val="auto"/>
        </w:rPr>
        <w:tab/>
      </w:r>
      <w:r w:rsidRPr="00072E87"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72E87">
        <w:rPr>
          <w:rFonts w:ascii="Times New Roman" w:hAnsi="Times New Roman" w:cs="Times New Roman"/>
          <w:color w:val="auto"/>
        </w:rPr>
        <w:t xml:space="preserve">В.В. </w:t>
      </w:r>
      <w:proofErr w:type="spellStart"/>
      <w:r w:rsidRPr="00072E87">
        <w:rPr>
          <w:rFonts w:ascii="Times New Roman" w:hAnsi="Times New Roman" w:cs="Times New Roman"/>
          <w:color w:val="auto"/>
        </w:rPr>
        <w:t>Седунков</w:t>
      </w:r>
      <w:proofErr w:type="spellEnd"/>
      <w:r w:rsidRPr="00072E87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</w:t>
      </w:r>
    </w:p>
    <w:p w:rsidR="00FF29BF" w:rsidRPr="00566163" w:rsidRDefault="00FF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BF" w:rsidRPr="00566163" w:rsidRDefault="00FF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BF" w:rsidRPr="00566163" w:rsidRDefault="00FF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BF" w:rsidRDefault="00FF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87" w:rsidRDefault="0007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87" w:rsidRDefault="0007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87" w:rsidRDefault="0007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BF" w:rsidRPr="00566163" w:rsidRDefault="00FF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9BF" w:rsidRPr="00566163" w:rsidSect="00F525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BF"/>
    <w:rsid w:val="00067756"/>
    <w:rsid w:val="00072E87"/>
    <w:rsid w:val="00111324"/>
    <w:rsid w:val="001B2A8F"/>
    <w:rsid w:val="001C7E4D"/>
    <w:rsid w:val="001D537D"/>
    <w:rsid w:val="001E0530"/>
    <w:rsid w:val="001F2545"/>
    <w:rsid w:val="00216BDF"/>
    <w:rsid w:val="002310B2"/>
    <w:rsid w:val="00252965"/>
    <w:rsid w:val="00260FDA"/>
    <w:rsid w:val="00285449"/>
    <w:rsid w:val="002D0F5D"/>
    <w:rsid w:val="003039A3"/>
    <w:rsid w:val="0036658C"/>
    <w:rsid w:val="00376287"/>
    <w:rsid w:val="00467EA4"/>
    <w:rsid w:val="00522CBA"/>
    <w:rsid w:val="00566163"/>
    <w:rsid w:val="00570585"/>
    <w:rsid w:val="005F0D6A"/>
    <w:rsid w:val="005F58FC"/>
    <w:rsid w:val="00794647"/>
    <w:rsid w:val="00804D56"/>
    <w:rsid w:val="008172D8"/>
    <w:rsid w:val="008734AE"/>
    <w:rsid w:val="00922716"/>
    <w:rsid w:val="00935189"/>
    <w:rsid w:val="00944FF6"/>
    <w:rsid w:val="00A15076"/>
    <w:rsid w:val="00A20281"/>
    <w:rsid w:val="00A464AC"/>
    <w:rsid w:val="00A62CCC"/>
    <w:rsid w:val="00AE59C3"/>
    <w:rsid w:val="00B93227"/>
    <w:rsid w:val="00BF71F9"/>
    <w:rsid w:val="00C17266"/>
    <w:rsid w:val="00C226CB"/>
    <w:rsid w:val="00C2759A"/>
    <w:rsid w:val="00CB7D4A"/>
    <w:rsid w:val="00CB7EE9"/>
    <w:rsid w:val="00CD51EE"/>
    <w:rsid w:val="00D11966"/>
    <w:rsid w:val="00D12503"/>
    <w:rsid w:val="00D77CC0"/>
    <w:rsid w:val="00E75EE9"/>
    <w:rsid w:val="00EB5CA2"/>
    <w:rsid w:val="00EF5ADE"/>
    <w:rsid w:val="00F06D54"/>
    <w:rsid w:val="00F52514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56"/>
  </w:style>
  <w:style w:type="paragraph" w:styleId="1">
    <w:name w:val="heading 1"/>
    <w:basedOn w:val="a"/>
    <w:next w:val="a"/>
    <w:link w:val="10"/>
    <w:uiPriority w:val="9"/>
    <w:qFormat/>
    <w:rsid w:val="00072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661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61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616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1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616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616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72D8"/>
    <w:rPr>
      <w:color w:val="0000FF"/>
      <w:u w:val="single"/>
    </w:rPr>
  </w:style>
  <w:style w:type="paragraph" w:customStyle="1" w:styleId="ConsPlusNormal">
    <w:name w:val="ConsPlusNormal"/>
    <w:rsid w:val="001D5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2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E053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Глава</cp:lastModifiedBy>
  <cp:revision>4</cp:revision>
  <dcterms:created xsi:type="dcterms:W3CDTF">2016-01-18T06:22:00Z</dcterms:created>
  <dcterms:modified xsi:type="dcterms:W3CDTF">2016-01-21T10:23:00Z</dcterms:modified>
</cp:coreProperties>
</file>