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DA" w:rsidRPr="00640EDA" w:rsidRDefault="00640EDA" w:rsidP="00640EDA">
      <w:pPr>
        <w:shd w:val="clear" w:color="auto" w:fill="FFFFFF"/>
        <w:spacing w:after="0" w:line="226" w:lineRule="atLeast"/>
        <w:jc w:val="center"/>
        <w:textAlignment w:val="baseline"/>
        <w:rPr>
          <w:rFonts w:ascii="Arial" w:eastAsia="Times New Roman" w:hAnsi="Arial" w:cs="Arial"/>
          <w:color w:val="000000"/>
          <w:spacing w:val="1"/>
          <w:sz w:val="15"/>
          <w:szCs w:val="15"/>
          <w:lang w:eastAsia="ru-RU"/>
        </w:rPr>
      </w:pPr>
      <w:r>
        <w:rPr>
          <w:rFonts w:ascii="Arial" w:eastAsia="Times New Roman" w:hAnsi="Arial" w:cs="Arial"/>
          <w:noProof/>
          <w:color w:val="000000"/>
          <w:spacing w:val="1"/>
          <w:sz w:val="15"/>
          <w:szCs w:val="15"/>
          <w:lang w:eastAsia="ru-RU"/>
        </w:rPr>
        <w:drawing>
          <wp:inline distT="0" distB="0" distL="0" distR="0">
            <wp:extent cx="1535430" cy="859790"/>
            <wp:effectExtent l="19050" t="0" r="7620"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cstate="print"/>
                    <a:srcRect/>
                    <a:stretch>
                      <a:fillRect/>
                    </a:stretch>
                  </pic:blipFill>
                  <pic:spPr bwMode="auto">
                    <a:xfrm>
                      <a:off x="0" y="0"/>
                      <a:ext cx="1535430" cy="859790"/>
                    </a:xfrm>
                    <a:prstGeom prst="rect">
                      <a:avLst/>
                    </a:prstGeom>
                    <a:noFill/>
                    <a:ln w="9525">
                      <a:noFill/>
                      <a:miter lim="800000"/>
                      <a:headEnd/>
                      <a:tailEnd/>
                    </a:ln>
                  </pic:spPr>
                </pic:pic>
              </a:graphicData>
            </a:graphic>
          </wp:inline>
        </w:drawing>
      </w:r>
    </w:p>
    <w:p w:rsidR="00640EDA" w:rsidRPr="00640EDA" w:rsidRDefault="00640EDA" w:rsidP="00640EDA">
      <w:pPr>
        <w:shd w:val="clear" w:color="auto" w:fill="FFFFFF"/>
        <w:spacing w:after="0" w:line="240" w:lineRule="auto"/>
        <w:jc w:val="center"/>
        <w:textAlignment w:val="baseline"/>
        <w:outlineLvl w:val="0"/>
        <w:rPr>
          <w:rFonts w:ascii="Arial" w:eastAsia="Times New Roman" w:hAnsi="Arial" w:cs="Arial"/>
          <w:b/>
          <w:bCs/>
          <w:color w:val="2D2D2D"/>
          <w:spacing w:val="1"/>
          <w:kern w:val="36"/>
          <w:sz w:val="46"/>
          <w:szCs w:val="46"/>
          <w:lang w:eastAsia="ru-RU"/>
        </w:rPr>
      </w:pPr>
      <w:r w:rsidRPr="00640EDA">
        <w:rPr>
          <w:rFonts w:ascii="Arial" w:eastAsia="Times New Roman" w:hAnsi="Arial" w:cs="Arial"/>
          <w:b/>
          <w:bCs/>
          <w:color w:val="2D2D2D"/>
          <w:spacing w:val="1"/>
          <w:kern w:val="36"/>
          <w:sz w:val="46"/>
          <w:szCs w:val="46"/>
          <w:lang w:eastAsia="ru-RU"/>
        </w:rPr>
        <w:t>О защите населения и территорий от чрезвычайных ситуаций природного и техногенного характера (с изменениями на 8 декабря 2020 года)</w:t>
      </w:r>
    </w:p>
    <w:p w:rsidR="00640EDA" w:rsidRPr="00640EDA" w:rsidRDefault="00640EDA" w:rsidP="00640EDA">
      <w:pPr>
        <w:shd w:val="clear" w:color="auto" w:fill="FFFFFF"/>
        <w:spacing w:after="0" w:line="288" w:lineRule="atLeast"/>
        <w:jc w:val="center"/>
        <w:textAlignment w:val="baseline"/>
        <w:rPr>
          <w:rFonts w:ascii="Arial" w:eastAsia="Times New Roman" w:hAnsi="Arial" w:cs="Arial"/>
          <w:color w:val="3C3C3C"/>
          <w:spacing w:val="1"/>
          <w:lang w:eastAsia="ru-RU"/>
        </w:rPr>
      </w:pPr>
      <w:r w:rsidRPr="00640EDA">
        <w:rPr>
          <w:rFonts w:ascii="Arial" w:eastAsia="Times New Roman" w:hAnsi="Arial" w:cs="Arial"/>
          <w:color w:val="3C3C3C"/>
          <w:spacing w:val="1"/>
          <w:lang w:eastAsia="ru-RU"/>
        </w:rPr>
        <w:t>РОССИЙСКАЯ ФЕДЕРАЦИЯ</w:t>
      </w:r>
      <w:r w:rsidRPr="00640EDA">
        <w:rPr>
          <w:rFonts w:ascii="Arial" w:eastAsia="Times New Roman" w:hAnsi="Arial" w:cs="Arial"/>
          <w:color w:val="3C3C3C"/>
          <w:spacing w:val="1"/>
          <w:lang w:eastAsia="ru-RU"/>
        </w:rPr>
        <w:br/>
      </w:r>
      <w:r w:rsidRPr="00640EDA">
        <w:rPr>
          <w:rFonts w:ascii="Arial" w:eastAsia="Times New Roman" w:hAnsi="Arial" w:cs="Arial"/>
          <w:color w:val="3C3C3C"/>
          <w:spacing w:val="1"/>
          <w:lang w:eastAsia="ru-RU"/>
        </w:rPr>
        <w:br/>
        <w:t>ФЕДЕРАЛЬНЫЙ ЗАКОН</w:t>
      </w:r>
    </w:p>
    <w:p w:rsidR="00640EDA" w:rsidRPr="00640EDA" w:rsidRDefault="00640EDA" w:rsidP="00640EDA">
      <w:pPr>
        <w:shd w:val="clear" w:color="auto" w:fill="FFFFFF"/>
        <w:spacing w:after="0" w:line="288" w:lineRule="atLeast"/>
        <w:jc w:val="center"/>
        <w:textAlignment w:val="baseline"/>
        <w:rPr>
          <w:rFonts w:ascii="Arial" w:eastAsia="Times New Roman" w:hAnsi="Arial" w:cs="Arial"/>
          <w:color w:val="3C3C3C"/>
          <w:spacing w:val="1"/>
          <w:lang w:eastAsia="ru-RU"/>
        </w:rPr>
      </w:pPr>
      <w:r w:rsidRPr="00640EDA">
        <w:rPr>
          <w:rFonts w:ascii="Arial" w:eastAsia="Times New Roman" w:hAnsi="Arial" w:cs="Arial"/>
          <w:color w:val="3C3C3C"/>
          <w:spacing w:val="1"/>
          <w:lang w:eastAsia="ru-RU"/>
        </w:rPr>
        <w:br/>
      </w:r>
      <w:r w:rsidRPr="00640EDA">
        <w:rPr>
          <w:rFonts w:ascii="Arial" w:eastAsia="Times New Roman" w:hAnsi="Arial" w:cs="Arial"/>
          <w:color w:val="3C3C3C"/>
          <w:spacing w:val="1"/>
          <w:lang w:eastAsia="ru-RU"/>
        </w:rPr>
        <w:br/>
        <w:t>О защите населения и территорий от чрезвычайных ситуаций природного и техногенного характера</w:t>
      </w:r>
    </w:p>
    <w:p w:rsidR="00640EDA" w:rsidRPr="00640EDA" w:rsidRDefault="00640EDA" w:rsidP="00640EDA">
      <w:pPr>
        <w:shd w:val="clear" w:color="auto" w:fill="FFFFFF"/>
        <w:spacing w:after="0" w:line="226" w:lineRule="atLeast"/>
        <w:jc w:val="center"/>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(с изменениями на 8 декабря 2020 года)</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lang w:eastAsia="ru-RU"/>
        </w:rPr>
        <w:t>____________________________________________________________________</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Документ с изменениями, внесенными:</w:t>
      </w:r>
      <w:r w:rsidRPr="00640EDA">
        <w:rPr>
          <w:rFonts w:ascii="Arial" w:eastAsia="Times New Roman" w:hAnsi="Arial" w:cs="Arial"/>
          <w:color w:val="2D2D2D"/>
          <w:spacing w:val="1"/>
          <w:sz w:val="15"/>
          <w:szCs w:val="15"/>
          <w:lang w:eastAsia="ru-RU"/>
        </w:rPr>
        <w:br/>
      </w:r>
      <w:hyperlink r:id="rId5" w:history="1">
        <w:r w:rsidRPr="00640EDA">
          <w:rPr>
            <w:rFonts w:ascii="Arial" w:eastAsia="Times New Roman" w:hAnsi="Arial" w:cs="Arial"/>
            <w:color w:val="00466E"/>
            <w:spacing w:val="1"/>
            <w:sz w:val="15"/>
            <w:u w:val="single"/>
            <w:lang w:eastAsia="ru-RU"/>
          </w:rPr>
          <w:t>Федеральным законом от 28 октября 2002 года N 129-ФЗ</w:t>
        </w:r>
      </w:hyperlink>
      <w:r w:rsidRPr="00640EDA">
        <w:rPr>
          <w:rFonts w:ascii="Arial" w:eastAsia="Times New Roman" w:hAnsi="Arial" w:cs="Arial"/>
          <w:color w:val="2D2D2D"/>
          <w:spacing w:val="1"/>
          <w:sz w:val="15"/>
          <w:lang w:eastAsia="ru-RU"/>
        </w:rPr>
        <w:t> (Российская газета, N 209-210, 02.11.2002);</w:t>
      </w:r>
      <w:r w:rsidRPr="00640EDA">
        <w:rPr>
          <w:rFonts w:ascii="Arial" w:eastAsia="Times New Roman" w:hAnsi="Arial" w:cs="Arial"/>
          <w:color w:val="2D2D2D"/>
          <w:spacing w:val="1"/>
          <w:sz w:val="15"/>
          <w:szCs w:val="15"/>
          <w:lang w:eastAsia="ru-RU"/>
        </w:rPr>
        <w:br/>
      </w:r>
      <w:hyperlink r:id="rId6" w:history="1">
        <w:r w:rsidRPr="00640EDA">
          <w:rPr>
            <w:rFonts w:ascii="Arial" w:eastAsia="Times New Roman" w:hAnsi="Arial" w:cs="Arial"/>
            <w:color w:val="00466E"/>
            <w:spacing w:val="1"/>
            <w:sz w:val="15"/>
            <w:u w:val="single"/>
            <w:lang w:eastAsia="ru-RU"/>
          </w:rPr>
          <w:t>Федеральным законом от 22 августа 2004 года N 122-ФЗ</w:t>
        </w:r>
      </w:hyperlink>
      <w:r w:rsidRPr="00640EDA">
        <w:rPr>
          <w:rFonts w:ascii="Arial" w:eastAsia="Times New Roman" w:hAnsi="Arial" w:cs="Arial"/>
          <w:color w:val="2D2D2D"/>
          <w:spacing w:val="1"/>
          <w:sz w:val="15"/>
          <w:lang w:eastAsia="ru-RU"/>
        </w:rPr>
        <w:t> (Российская газета, N 188, 31.08.2004) (о порядке вступления в силу см. </w:t>
      </w:r>
      <w:hyperlink r:id="rId7" w:history="1">
        <w:r w:rsidRPr="00640EDA">
          <w:rPr>
            <w:rFonts w:ascii="Arial" w:eastAsia="Times New Roman" w:hAnsi="Arial" w:cs="Arial"/>
            <w:color w:val="00466E"/>
            <w:spacing w:val="1"/>
            <w:sz w:val="15"/>
            <w:u w:val="single"/>
            <w:lang w:eastAsia="ru-RU"/>
          </w:rPr>
          <w:t>статью 155 Федерального закона от 22 августа 2004 года N 122-ФЗ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hyperlink r:id="rId8" w:history="1">
        <w:r w:rsidRPr="00640EDA">
          <w:rPr>
            <w:rFonts w:ascii="Arial" w:eastAsia="Times New Roman" w:hAnsi="Arial" w:cs="Arial"/>
            <w:color w:val="00466E"/>
            <w:spacing w:val="1"/>
            <w:sz w:val="15"/>
            <w:u w:val="single"/>
            <w:lang w:eastAsia="ru-RU"/>
          </w:rPr>
          <w:t>Федеральным законом от 4 декабря 2006 года N 206-ФЗ</w:t>
        </w:r>
      </w:hyperlink>
      <w:r w:rsidRPr="00640EDA">
        <w:rPr>
          <w:rFonts w:ascii="Arial" w:eastAsia="Times New Roman" w:hAnsi="Arial" w:cs="Arial"/>
          <w:color w:val="2D2D2D"/>
          <w:spacing w:val="1"/>
          <w:sz w:val="15"/>
          <w:lang w:eastAsia="ru-RU"/>
        </w:rPr>
        <w:t> (Российская газета, N 277, 08.12.2006).</w:t>
      </w:r>
      <w:r w:rsidRPr="00640EDA">
        <w:rPr>
          <w:rFonts w:ascii="Arial" w:eastAsia="Times New Roman" w:hAnsi="Arial" w:cs="Arial"/>
          <w:color w:val="2D2D2D"/>
          <w:spacing w:val="1"/>
          <w:sz w:val="15"/>
          <w:szCs w:val="15"/>
          <w:lang w:eastAsia="ru-RU"/>
        </w:rPr>
        <w:br/>
      </w:r>
      <w:hyperlink r:id="rId9" w:history="1">
        <w:r w:rsidRPr="00640EDA">
          <w:rPr>
            <w:rFonts w:ascii="Arial" w:eastAsia="Times New Roman" w:hAnsi="Arial" w:cs="Arial"/>
            <w:color w:val="00466E"/>
            <w:spacing w:val="1"/>
            <w:sz w:val="15"/>
            <w:u w:val="single"/>
            <w:lang w:eastAsia="ru-RU"/>
          </w:rPr>
          <w:t>Федеральным законом от 18 декабря 2006 года N 232-ФЗ</w:t>
        </w:r>
      </w:hyperlink>
      <w:r w:rsidRPr="00640EDA">
        <w:rPr>
          <w:rFonts w:ascii="Arial" w:eastAsia="Times New Roman" w:hAnsi="Arial" w:cs="Arial"/>
          <w:color w:val="2D2D2D"/>
          <w:spacing w:val="1"/>
          <w:sz w:val="15"/>
          <w:lang w:eastAsia="ru-RU"/>
        </w:rPr>
        <w:t> (Парламентская газета, N 214-215, 21.12.2006) (о порядке вступления в силу см. </w:t>
      </w:r>
      <w:hyperlink r:id="rId10" w:history="1">
        <w:r w:rsidRPr="00640EDA">
          <w:rPr>
            <w:rFonts w:ascii="Arial" w:eastAsia="Times New Roman" w:hAnsi="Arial" w:cs="Arial"/>
            <w:color w:val="00466E"/>
            <w:spacing w:val="1"/>
            <w:sz w:val="15"/>
            <w:u w:val="single"/>
            <w:lang w:eastAsia="ru-RU"/>
          </w:rPr>
          <w:t>статью 38 Федерального закона от 18 декабря 2006 года N 232-ФЗ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hyperlink r:id="rId11" w:history="1">
        <w:r w:rsidRPr="00640EDA">
          <w:rPr>
            <w:rFonts w:ascii="Arial" w:eastAsia="Times New Roman" w:hAnsi="Arial" w:cs="Arial"/>
            <w:color w:val="00466E"/>
            <w:spacing w:val="1"/>
            <w:sz w:val="15"/>
            <w:u w:val="single"/>
            <w:lang w:eastAsia="ru-RU"/>
          </w:rPr>
          <w:t>Федеральным законом от 30 октября 2007 года N 241-ФЗ</w:t>
        </w:r>
      </w:hyperlink>
      <w:r w:rsidRPr="00640EDA">
        <w:rPr>
          <w:rFonts w:ascii="Arial" w:eastAsia="Times New Roman" w:hAnsi="Arial" w:cs="Arial"/>
          <w:color w:val="2D2D2D"/>
          <w:spacing w:val="1"/>
          <w:sz w:val="15"/>
          <w:lang w:eastAsia="ru-RU"/>
        </w:rPr>
        <w:t> (Российская газета, N 248, 07.11.2007);</w:t>
      </w:r>
      <w:r w:rsidRPr="00640EDA">
        <w:rPr>
          <w:rFonts w:ascii="Arial" w:eastAsia="Times New Roman" w:hAnsi="Arial" w:cs="Arial"/>
          <w:color w:val="2D2D2D"/>
          <w:spacing w:val="1"/>
          <w:sz w:val="15"/>
          <w:szCs w:val="15"/>
          <w:lang w:eastAsia="ru-RU"/>
        </w:rPr>
        <w:br/>
      </w:r>
      <w:hyperlink r:id="rId12" w:history="1">
        <w:r w:rsidRPr="00640EDA">
          <w:rPr>
            <w:rFonts w:ascii="Arial" w:eastAsia="Times New Roman" w:hAnsi="Arial" w:cs="Arial"/>
            <w:color w:val="00466E"/>
            <w:spacing w:val="1"/>
            <w:sz w:val="15"/>
            <w:u w:val="single"/>
            <w:lang w:eastAsia="ru-RU"/>
          </w:rPr>
          <w:t>Федеральным законом от 30 декабря 2008 года N 309-ФЗ</w:t>
        </w:r>
      </w:hyperlink>
      <w:r w:rsidRPr="00640EDA">
        <w:rPr>
          <w:rFonts w:ascii="Arial" w:eastAsia="Times New Roman" w:hAnsi="Arial" w:cs="Arial"/>
          <w:color w:val="2D2D2D"/>
          <w:spacing w:val="1"/>
          <w:sz w:val="15"/>
          <w:lang w:eastAsia="ru-RU"/>
        </w:rPr>
        <w:t> (Российская газета, N 267, 31.12.2008) (о порядке вступления в силу см. </w:t>
      </w:r>
      <w:hyperlink r:id="rId13" w:history="1">
        <w:r w:rsidRPr="00640EDA">
          <w:rPr>
            <w:rFonts w:ascii="Arial" w:eastAsia="Times New Roman" w:hAnsi="Arial" w:cs="Arial"/>
            <w:color w:val="00466E"/>
            <w:spacing w:val="1"/>
            <w:sz w:val="15"/>
            <w:u w:val="single"/>
            <w:lang w:eastAsia="ru-RU"/>
          </w:rPr>
          <w:t>статью 49 Федерального закона от 30 декабря 2008 года N 309-ФЗ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hyperlink r:id="rId14" w:history="1">
        <w:r w:rsidRPr="00640EDA">
          <w:rPr>
            <w:rFonts w:ascii="Arial" w:eastAsia="Times New Roman" w:hAnsi="Arial" w:cs="Arial"/>
            <w:color w:val="00466E"/>
            <w:spacing w:val="1"/>
            <w:sz w:val="15"/>
            <w:u w:val="single"/>
            <w:lang w:eastAsia="ru-RU"/>
          </w:rPr>
          <w:t>Федеральным законом от 7 мая 2009 года N 84-ФЗ</w:t>
        </w:r>
      </w:hyperlink>
      <w:r w:rsidRPr="00640EDA">
        <w:rPr>
          <w:rFonts w:ascii="Arial" w:eastAsia="Times New Roman" w:hAnsi="Arial" w:cs="Arial"/>
          <w:color w:val="2D2D2D"/>
          <w:spacing w:val="1"/>
          <w:sz w:val="15"/>
          <w:lang w:eastAsia="ru-RU"/>
        </w:rPr>
        <w:t> (Российская газета, N 84, 13.05.2009);</w:t>
      </w:r>
      <w:r w:rsidRPr="00640EDA">
        <w:rPr>
          <w:rFonts w:ascii="Arial" w:eastAsia="Times New Roman" w:hAnsi="Arial" w:cs="Arial"/>
          <w:color w:val="2D2D2D"/>
          <w:spacing w:val="1"/>
          <w:sz w:val="15"/>
          <w:szCs w:val="15"/>
          <w:lang w:eastAsia="ru-RU"/>
        </w:rPr>
        <w:br/>
      </w:r>
      <w:hyperlink r:id="rId15" w:history="1">
        <w:r w:rsidRPr="00640EDA">
          <w:rPr>
            <w:rFonts w:ascii="Arial" w:eastAsia="Times New Roman" w:hAnsi="Arial" w:cs="Arial"/>
            <w:color w:val="00466E"/>
            <w:spacing w:val="1"/>
            <w:sz w:val="15"/>
            <w:u w:val="single"/>
            <w:lang w:eastAsia="ru-RU"/>
          </w:rPr>
          <w:t>Федеральным законом от 25 ноября 2009 года N 267-ФЗ</w:t>
        </w:r>
      </w:hyperlink>
      <w:r w:rsidRPr="00640EDA">
        <w:rPr>
          <w:rFonts w:ascii="Arial" w:eastAsia="Times New Roman" w:hAnsi="Arial" w:cs="Arial"/>
          <w:color w:val="2D2D2D"/>
          <w:spacing w:val="1"/>
          <w:sz w:val="15"/>
          <w:lang w:eastAsia="ru-RU"/>
        </w:rPr>
        <w:t> (Российская газета, N 226, 27.11.2009) (о порядке вступления в силу см. </w:t>
      </w:r>
      <w:hyperlink r:id="rId16" w:history="1">
        <w:r w:rsidRPr="00640EDA">
          <w:rPr>
            <w:rFonts w:ascii="Arial" w:eastAsia="Times New Roman" w:hAnsi="Arial" w:cs="Arial"/>
            <w:color w:val="00466E"/>
            <w:spacing w:val="1"/>
            <w:sz w:val="15"/>
            <w:u w:val="single"/>
            <w:lang w:eastAsia="ru-RU"/>
          </w:rPr>
          <w:t>статью 15 Федерального закона от 25 ноября 2009 года N 267-ФЗ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hyperlink r:id="rId17" w:history="1">
        <w:r w:rsidRPr="00640EDA">
          <w:rPr>
            <w:rFonts w:ascii="Arial" w:eastAsia="Times New Roman" w:hAnsi="Arial" w:cs="Arial"/>
            <w:color w:val="00466E"/>
            <w:spacing w:val="1"/>
            <w:sz w:val="15"/>
            <w:u w:val="single"/>
            <w:lang w:eastAsia="ru-RU"/>
          </w:rPr>
          <w:t>Федеральным законом от 19 мая 2010 года N 91-ФЗ</w:t>
        </w:r>
      </w:hyperlink>
      <w:r w:rsidRPr="00640EDA">
        <w:rPr>
          <w:rFonts w:ascii="Arial" w:eastAsia="Times New Roman" w:hAnsi="Arial" w:cs="Arial"/>
          <w:color w:val="2D2D2D"/>
          <w:spacing w:val="1"/>
          <w:sz w:val="15"/>
          <w:lang w:eastAsia="ru-RU"/>
        </w:rPr>
        <w:t> (Российская газета, N 109, 21.05.2010);</w:t>
      </w:r>
      <w:r w:rsidRPr="00640EDA">
        <w:rPr>
          <w:rFonts w:ascii="Arial" w:eastAsia="Times New Roman" w:hAnsi="Arial" w:cs="Arial"/>
          <w:color w:val="2D2D2D"/>
          <w:spacing w:val="1"/>
          <w:sz w:val="15"/>
          <w:szCs w:val="15"/>
          <w:lang w:eastAsia="ru-RU"/>
        </w:rPr>
        <w:br/>
      </w:r>
      <w:hyperlink r:id="rId18" w:history="1">
        <w:r w:rsidRPr="00640EDA">
          <w:rPr>
            <w:rFonts w:ascii="Arial" w:eastAsia="Times New Roman" w:hAnsi="Arial" w:cs="Arial"/>
            <w:color w:val="00466E"/>
            <w:spacing w:val="1"/>
            <w:sz w:val="15"/>
            <w:u w:val="single"/>
            <w:lang w:eastAsia="ru-RU"/>
          </w:rPr>
          <w:t>Федеральным законом от 27 июля 2010 года N 223-ФЗ</w:t>
        </w:r>
      </w:hyperlink>
      <w:r w:rsidRPr="00640EDA">
        <w:rPr>
          <w:rFonts w:ascii="Arial" w:eastAsia="Times New Roman" w:hAnsi="Arial" w:cs="Arial"/>
          <w:color w:val="2D2D2D"/>
          <w:spacing w:val="1"/>
          <w:sz w:val="15"/>
          <w:lang w:eastAsia="ru-RU"/>
        </w:rPr>
        <w:t> (Российская газета, N 168, 30.07.2010) (вступил в силу с 1 января 2011 года);</w:t>
      </w:r>
      <w:r w:rsidRPr="00640EDA">
        <w:rPr>
          <w:rFonts w:ascii="Arial" w:eastAsia="Times New Roman" w:hAnsi="Arial" w:cs="Arial"/>
          <w:color w:val="2D2D2D"/>
          <w:spacing w:val="1"/>
          <w:sz w:val="15"/>
          <w:szCs w:val="15"/>
          <w:lang w:eastAsia="ru-RU"/>
        </w:rPr>
        <w:br/>
      </w:r>
      <w:hyperlink r:id="rId19" w:history="1">
        <w:r w:rsidRPr="00640EDA">
          <w:rPr>
            <w:rFonts w:ascii="Arial" w:eastAsia="Times New Roman" w:hAnsi="Arial" w:cs="Arial"/>
            <w:color w:val="00466E"/>
            <w:spacing w:val="1"/>
            <w:sz w:val="15"/>
            <w:u w:val="single"/>
            <w:lang w:eastAsia="ru-RU"/>
          </w:rPr>
          <w:t>Федеральным законом от 28 декабря 2010 года N 412-ФЗ</w:t>
        </w:r>
      </w:hyperlink>
      <w:r w:rsidRPr="00640EDA">
        <w:rPr>
          <w:rFonts w:ascii="Arial" w:eastAsia="Times New Roman" w:hAnsi="Arial" w:cs="Arial"/>
          <w:color w:val="2D2D2D"/>
          <w:spacing w:val="1"/>
          <w:sz w:val="15"/>
          <w:lang w:eastAsia="ru-RU"/>
        </w:rPr>
        <w:t> (Российская газета, N 297, 31.12.2010);</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hyperlink r:id="rId20" w:history="1">
        <w:r w:rsidRPr="00640EDA">
          <w:rPr>
            <w:rFonts w:ascii="Arial" w:eastAsia="Times New Roman" w:hAnsi="Arial" w:cs="Arial"/>
            <w:color w:val="00466E"/>
            <w:spacing w:val="1"/>
            <w:sz w:val="15"/>
            <w:u w:val="single"/>
            <w:lang w:eastAsia="ru-RU"/>
          </w:rPr>
          <w:t>Федеральным законом от 29 декабря 2010 года N 442-ФЗ</w:t>
        </w:r>
      </w:hyperlink>
      <w:r w:rsidRPr="00640EDA">
        <w:rPr>
          <w:rFonts w:ascii="Arial" w:eastAsia="Times New Roman" w:hAnsi="Arial" w:cs="Arial"/>
          <w:color w:val="2D2D2D"/>
          <w:spacing w:val="1"/>
          <w:sz w:val="15"/>
          <w:lang w:eastAsia="ru-RU"/>
        </w:rPr>
        <w:t> (Российская газета, N 297, 31.12.2010);</w:t>
      </w:r>
      <w:r w:rsidRPr="00640EDA">
        <w:rPr>
          <w:rFonts w:ascii="Arial" w:eastAsia="Times New Roman" w:hAnsi="Arial" w:cs="Arial"/>
          <w:color w:val="2D2D2D"/>
          <w:spacing w:val="1"/>
          <w:sz w:val="15"/>
          <w:szCs w:val="15"/>
          <w:lang w:eastAsia="ru-RU"/>
        </w:rPr>
        <w:br/>
      </w:r>
      <w:hyperlink r:id="rId21" w:history="1">
        <w:r w:rsidRPr="00640EDA">
          <w:rPr>
            <w:rFonts w:ascii="Arial" w:eastAsia="Times New Roman" w:hAnsi="Arial" w:cs="Arial"/>
            <w:color w:val="00466E"/>
            <w:spacing w:val="1"/>
            <w:sz w:val="15"/>
            <w:u w:val="single"/>
            <w:lang w:eastAsia="ru-RU"/>
          </w:rPr>
          <w:t>Федеральным законом от 1 апреля 2012 года N 23-ФЗ</w:t>
        </w:r>
      </w:hyperlink>
      <w:r w:rsidRPr="00640EDA">
        <w:rPr>
          <w:rFonts w:ascii="Arial" w:eastAsia="Times New Roman" w:hAnsi="Arial" w:cs="Arial"/>
          <w:color w:val="2D2D2D"/>
          <w:spacing w:val="1"/>
          <w:sz w:val="15"/>
          <w:lang w:eastAsia="ru-RU"/>
        </w:rPr>
        <w:t> (Официальный интернет-портал правовой информации www.pravo.gov.ru, 03.04.2012);</w:t>
      </w:r>
      <w:r w:rsidRPr="00640EDA">
        <w:rPr>
          <w:rFonts w:ascii="Arial" w:eastAsia="Times New Roman" w:hAnsi="Arial" w:cs="Arial"/>
          <w:color w:val="2D2D2D"/>
          <w:spacing w:val="1"/>
          <w:sz w:val="15"/>
          <w:szCs w:val="15"/>
          <w:lang w:eastAsia="ru-RU"/>
        </w:rPr>
        <w:br/>
      </w:r>
      <w:hyperlink r:id="rId22" w:history="1">
        <w:r w:rsidRPr="00640EDA">
          <w:rPr>
            <w:rFonts w:ascii="Arial" w:eastAsia="Times New Roman" w:hAnsi="Arial" w:cs="Arial"/>
            <w:color w:val="00466E"/>
            <w:spacing w:val="1"/>
            <w:sz w:val="15"/>
            <w:u w:val="single"/>
            <w:lang w:eastAsia="ru-RU"/>
          </w:rPr>
          <w:t>Федеральным законом от 11 февраля 2013 года N 9-ФЗ</w:t>
        </w:r>
      </w:hyperlink>
      <w:r w:rsidRPr="00640EDA">
        <w:rPr>
          <w:rFonts w:ascii="Arial" w:eastAsia="Times New Roman" w:hAnsi="Arial" w:cs="Arial"/>
          <w:color w:val="2D2D2D"/>
          <w:spacing w:val="1"/>
          <w:sz w:val="15"/>
          <w:lang w:eastAsia="ru-RU"/>
        </w:rPr>
        <w:t> (Официальный интернет-портал правовой информации www.pravo.gov.ru, 12.02.2013) (о порядке вступления в силу см. </w:t>
      </w:r>
      <w:hyperlink r:id="rId23" w:history="1">
        <w:r w:rsidRPr="00640EDA">
          <w:rPr>
            <w:rFonts w:ascii="Arial" w:eastAsia="Times New Roman" w:hAnsi="Arial" w:cs="Arial"/>
            <w:color w:val="00466E"/>
            <w:spacing w:val="1"/>
            <w:sz w:val="15"/>
            <w:u w:val="single"/>
            <w:lang w:eastAsia="ru-RU"/>
          </w:rPr>
          <w:t>статью 3 Федерального закона от 11 февраля 2013 года N 9-ФЗ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hyperlink r:id="rId24" w:history="1">
        <w:r w:rsidRPr="00640EDA">
          <w:rPr>
            <w:rFonts w:ascii="Arial" w:eastAsia="Times New Roman" w:hAnsi="Arial" w:cs="Arial"/>
            <w:color w:val="00466E"/>
            <w:spacing w:val="1"/>
            <w:sz w:val="15"/>
            <w:u w:val="single"/>
            <w:lang w:eastAsia="ru-RU"/>
          </w:rPr>
          <w:t>Федеральным законом от 2 июля 2013 года N 158-ФЗ</w:t>
        </w:r>
      </w:hyperlink>
      <w:r w:rsidRPr="00640EDA">
        <w:rPr>
          <w:rFonts w:ascii="Arial" w:eastAsia="Times New Roman" w:hAnsi="Arial" w:cs="Arial"/>
          <w:color w:val="2D2D2D"/>
          <w:spacing w:val="1"/>
          <w:sz w:val="15"/>
          <w:lang w:eastAsia="ru-RU"/>
        </w:rPr>
        <w:t> (Официальный интернет-портал правовой информации www.pravo.gov.ru, 03.07.2013);</w:t>
      </w:r>
      <w:r w:rsidRPr="00640EDA">
        <w:rPr>
          <w:rFonts w:ascii="Arial" w:eastAsia="Times New Roman" w:hAnsi="Arial" w:cs="Arial"/>
          <w:color w:val="2D2D2D"/>
          <w:spacing w:val="1"/>
          <w:sz w:val="15"/>
          <w:szCs w:val="15"/>
          <w:lang w:eastAsia="ru-RU"/>
        </w:rPr>
        <w:br/>
      </w:r>
      <w:hyperlink r:id="rId25" w:history="1">
        <w:r w:rsidRPr="00640EDA">
          <w:rPr>
            <w:rFonts w:ascii="Arial" w:eastAsia="Times New Roman" w:hAnsi="Arial" w:cs="Arial"/>
            <w:color w:val="00466E"/>
            <w:spacing w:val="1"/>
            <w:sz w:val="15"/>
            <w:u w:val="single"/>
            <w:lang w:eastAsia="ru-RU"/>
          </w:rPr>
          <w:t>Федеральным законом от 2 июля 2013 года N 185-ФЗ</w:t>
        </w:r>
      </w:hyperlink>
      <w:r w:rsidRPr="00640EDA">
        <w:rPr>
          <w:rFonts w:ascii="Arial" w:eastAsia="Times New Roman" w:hAnsi="Arial" w:cs="Arial"/>
          <w:color w:val="2D2D2D"/>
          <w:spacing w:val="1"/>
          <w:sz w:val="15"/>
          <w:lang w:eastAsia="ru-RU"/>
        </w:rPr>
        <w:t> (Официальный интернет-портал правовой информации www.pravo.gov.ru, 08.07.2013) (о порядке вступления в силу см. </w:t>
      </w:r>
      <w:hyperlink r:id="rId26" w:history="1">
        <w:r w:rsidRPr="00640EDA">
          <w:rPr>
            <w:rFonts w:ascii="Arial" w:eastAsia="Times New Roman" w:hAnsi="Arial" w:cs="Arial"/>
            <w:color w:val="00466E"/>
            <w:spacing w:val="1"/>
            <w:sz w:val="15"/>
            <w:u w:val="single"/>
            <w:lang w:eastAsia="ru-RU"/>
          </w:rPr>
          <w:t>статью 163 Федерального закона от 2 июля 2013 года N 185-ФЗ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hyperlink r:id="rId27" w:history="1">
        <w:r w:rsidRPr="00640EDA">
          <w:rPr>
            <w:rFonts w:ascii="Arial" w:eastAsia="Times New Roman" w:hAnsi="Arial" w:cs="Arial"/>
            <w:color w:val="00466E"/>
            <w:spacing w:val="1"/>
            <w:sz w:val="15"/>
            <w:u w:val="single"/>
            <w:lang w:eastAsia="ru-RU"/>
          </w:rPr>
          <w:t>Федеральным законом от 28 декабря 2013 года N 404-ФЗ</w:t>
        </w:r>
      </w:hyperlink>
      <w:r w:rsidRPr="00640EDA">
        <w:rPr>
          <w:rFonts w:ascii="Arial" w:eastAsia="Times New Roman" w:hAnsi="Arial" w:cs="Arial"/>
          <w:color w:val="2D2D2D"/>
          <w:spacing w:val="1"/>
          <w:sz w:val="15"/>
          <w:lang w:eastAsia="ru-RU"/>
        </w:rPr>
        <w:t> (Официальный интернет-портал правовой информации www.pravo.gov.ru, 30.12.2013);</w:t>
      </w:r>
      <w:r w:rsidRPr="00640EDA">
        <w:rPr>
          <w:rFonts w:ascii="Arial" w:eastAsia="Times New Roman" w:hAnsi="Arial" w:cs="Arial"/>
          <w:color w:val="2D2D2D"/>
          <w:spacing w:val="1"/>
          <w:sz w:val="15"/>
          <w:szCs w:val="15"/>
          <w:lang w:eastAsia="ru-RU"/>
        </w:rPr>
        <w:br/>
      </w:r>
      <w:hyperlink r:id="rId28" w:history="1">
        <w:r w:rsidRPr="00640EDA">
          <w:rPr>
            <w:rFonts w:ascii="Arial" w:eastAsia="Times New Roman" w:hAnsi="Arial" w:cs="Arial"/>
            <w:color w:val="00466E"/>
            <w:spacing w:val="1"/>
            <w:sz w:val="15"/>
            <w:u w:val="single"/>
            <w:lang w:eastAsia="ru-RU"/>
          </w:rPr>
          <w:t>Федеральным законом от 21 июля 2014 года N 271-ФЗ</w:t>
        </w:r>
      </w:hyperlink>
      <w:r w:rsidRPr="00640EDA">
        <w:rPr>
          <w:rFonts w:ascii="Arial" w:eastAsia="Times New Roman" w:hAnsi="Arial" w:cs="Arial"/>
          <w:color w:val="2D2D2D"/>
          <w:spacing w:val="1"/>
          <w:sz w:val="15"/>
          <w:lang w:eastAsia="ru-RU"/>
        </w:rPr>
        <w:t> (Официальный интернет-портал правовой информации www.pravo.gov.ru, 22.07.2014);</w:t>
      </w:r>
      <w:r w:rsidRPr="00640EDA">
        <w:rPr>
          <w:rFonts w:ascii="Arial" w:eastAsia="Times New Roman" w:hAnsi="Arial" w:cs="Arial"/>
          <w:color w:val="2D2D2D"/>
          <w:spacing w:val="1"/>
          <w:sz w:val="15"/>
          <w:szCs w:val="15"/>
          <w:lang w:eastAsia="ru-RU"/>
        </w:rPr>
        <w:br/>
      </w:r>
      <w:hyperlink r:id="rId29" w:history="1">
        <w:r w:rsidRPr="00640EDA">
          <w:rPr>
            <w:rFonts w:ascii="Arial" w:eastAsia="Times New Roman" w:hAnsi="Arial" w:cs="Arial"/>
            <w:color w:val="00466E"/>
            <w:spacing w:val="1"/>
            <w:sz w:val="15"/>
            <w:u w:val="single"/>
            <w:lang w:eastAsia="ru-RU"/>
          </w:rPr>
          <w:t>Федеральным законом от 14 октября 2014 года N 307-ФЗ</w:t>
        </w:r>
      </w:hyperlink>
      <w:r w:rsidRPr="00640EDA">
        <w:rPr>
          <w:rFonts w:ascii="Arial" w:eastAsia="Times New Roman" w:hAnsi="Arial" w:cs="Arial"/>
          <w:color w:val="2D2D2D"/>
          <w:spacing w:val="1"/>
          <w:sz w:val="15"/>
          <w:lang w:eastAsia="ru-RU"/>
        </w:rPr>
        <w:t> (Официальный интернет-портал правовой информации www.pravo.gov.ru, 15.10.2014, N 0001201410150002) (о порядке вступления в силу см. </w:t>
      </w:r>
      <w:hyperlink r:id="rId30" w:history="1">
        <w:r w:rsidRPr="00640EDA">
          <w:rPr>
            <w:rFonts w:ascii="Arial" w:eastAsia="Times New Roman" w:hAnsi="Arial" w:cs="Arial"/>
            <w:color w:val="00466E"/>
            <w:spacing w:val="1"/>
            <w:sz w:val="15"/>
            <w:u w:val="single"/>
            <w:lang w:eastAsia="ru-RU"/>
          </w:rPr>
          <w:t>статью 36 Федерального закона от 14 октября 2014 года N 307-ФЗ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hyperlink r:id="rId31" w:history="1">
        <w:r w:rsidRPr="00640EDA">
          <w:rPr>
            <w:rFonts w:ascii="Arial" w:eastAsia="Times New Roman" w:hAnsi="Arial" w:cs="Arial"/>
            <w:color w:val="00466E"/>
            <w:spacing w:val="1"/>
            <w:sz w:val="15"/>
            <w:u w:val="single"/>
            <w:lang w:eastAsia="ru-RU"/>
          </w:rPr>
          <w:t>Федеральным законом от 8 марта 2015 года N 38-ФЗ</w:t>
        </w:r>
      </w:hyperlink>
      <w:r w:rsidRPr="00640EDA">
        <w:rPr>
          <w:rFonts w:ascii="Arial" w:eastAsia="Times New Roman" w:hAnsi="Arial" w:cs="Arial"/>
          <w:color w:val="2D2D2D"/>
          <w:spacing w:val="1"/>
          <w:sz w:val="15"/>
          <w:lang w:eastAsia="ru-RU"/>
        </w:rPr>
        <w:t> (Официальный интернет-портал правовой информации www.pravo.gov.ru, 09.03.2015, N 0001201503090018);</w:t>
      </w:r>
      <w:r w:rsidRPr="00640EDA">
        <w:rPr>
          <w:rFonts w:ascii="Arial" w:eastAsia="Times New Roman" w:hAnsi="Arial" w:cs="Arial"/>
          <w:color w:val="2D2D2D"/>
          <w:spacing w:val="1"/>
          <w:sz w:val="15"/>
          <w:szCs w:val="15"/>
          <w:lang w:eastAsia="ru-RU"/>
        </w:rPr>
        <w:br/>
      </w:r>
      <w:hyperlink r:id="rId32" w:history="1">
        <w:r w:rsidRPr="00640EDA">
          <w:rPr>
            <w:rFonts w:ascii="Arial" w:eastAsia="Times New Roman" w:hAnsi="Arial" w:cs="Arial"/>
            <w:color w:val="00466E"/>
            <w:spacing w:val="1"/>
            <w:sz w:val="15"/>
            <w:u w:val="single"/>
            <w:lang w:eastAsia="ru-RU"/>
          </w:rPr>
          <w:t>Федеральным законом от 2 мая 2015 года N 119-ФЗ</w:t>
        </w:r>
      </w:hyperlink>
      <w:r w:rsidRPr="00640EDA">
        <w:rPr>
          <w:rFonts w:ascii="Arial" w:eastAsia="Times New Roman" w:hAnsi="Arial" w:cs="Arial"/>
          <w:color w:val="2D2D2D"/>
          <w:spacing w:val="1"/>
          <w:sz w:val="15"/>
          <w:lang w:eastAsia="ru-RU"/>
        </w:rPr>
        <w:t> (Официальный интернет-портал правовой информации www.pravo.gov.ru, 02.05.2015, N 0001201505020009);</w:t>
      </w:r>
      <w:r w:rsidRPr="00640EDA">
        <w:rPr>
          <w:rFonts w:ascii="Arial" w:eastAsia="Times New Roman" w:hAnsi="Arial" w:cs="Arial"/>
          <w:color w:val="2D2D2D"/>
          <w:spacing w:val="1"/>
          <w:sz w:val="15"/>
          <w:szCs w:val="15"/>
          <w:lang w:eastAsia="ru-RU"/>
        </w:rPr>
        <w:br/>
      </w:r>
      <w:hyperlink r:id="rId33" w:history="1">
        <w:r w:rsidRPr="00640EDA">
          <w:rPr>
            <w:rFonts w:ascii="Arial" w:eastAsia="Times New Roman" w:hAnsi="Arial" w:cs="Arial"/>
            <w:color w:val="00466E"/>
            <w:spacing w:val="1"/>
            <w:sz w:val="15"/>
            <w:u w:val="single"/>
            <w:lang w:eastAsia="ru-RU"/>
          </w:rPr>
          <w:t>Федеральным законом от 28 ноября 2015 года N 357-ФЗ</w:t>
        </w:r>
      </w:hyperlink>
      <w:r w:rsidRPr="00640EDA">
        <w:rPr>
          <w:rFonts w:ascii="Arial" w:eastAsia="Times New Roman" w:hAnsi="Arial" w:cs="Arial"/>
          <w:color w:val="2D2D2D"/>
          <w:spacing w:val="1"/>
          <w:sz w:val="15"/>
          <w:lang w:eastAsia="ru-RU"/>
        </w:rPr>
        <w:t> (Официальный интернет-портал правовой информации www.pravo.gov.ru, 28.11.2015, N 0001201511280035);</w:t>
      </w:r>
      <w:r w:rsidRPr="00640EDA">
        <w:rPr>
          <w:rFonts w:ascii="Arial" w:eastAsia="Times New Roman" w:hAnsi="Arial" w:cs="Arial"/>
          <w:color w:val="2D2D2D"/>
          <w:spacing w:val="1"/>
          <w:sz w:val="15"/>
          <w:szCs w:val="15"/>
          <w:lang w:eastAsia="ru-RU"/>
        </w:rPr>
        <w:br/>
      </w:r>
      <w:hyperlink r:id="rId34" w:history="1">
        <w:r w:rsidRPr="00640EDA">
          <w:rPr>
            <w:rFonts w:ascii="Arial" w:eastAsia="Times New Roman" w:hAnsi="Arial" w:cs="Arial"/>
            <w:color w:val="00466E"/>
            <w:spacing w:val="1"/>
            <w:sz w:val="15"/>
            <w:u w:val="single"/>
            <w:lang w:eastAsia="ru-RU"/>
          </w:rPr>
          <w:t>Федеральным законом от 30 декабря 2015 года N 448-ФЗ</w:t>
        </w:r>
      </w:hyperlink>
      <w:r w:rsidRPr="00640EDA">
        <w:rPr>
          <w:rFonts w:ascii="Arial" w:eastAsia="Times New Roman" w:hAnsi="Arial" w:cs="Arial"/>
          <w:color w:val="2D2D2D"/>
          <w:spacing w:val="1"/>
          <w:sz w:val="15"/>
          <w:lang w:eastAsia="ru-RU"/>
        </w:rPr>
        <w:t> (Официальный интернет-портал правовой информации www.pravo.gov.ru, 30.12.2015, N 0001201512300106);</w:t>
      </w:r>
      <w:r w:rsidRPr="00640EDA">
        <w:rPr>
          <w:rFonts w:ascii="Arial" w:eastAsia="Times New Roman" w:hAnsi="Arial" w:cs="Arial"/>
          <w:color w:val="2D2D2D"/>
          <w:spacing w:val="1"/>
          <w:sz w:val="15"/>
          <w:szCs w:val="15"/>
          <w:lang w:eastAsia="ru-RU"/>
        </w:rPr>
        <w:br/>
      </w:r>
      <w:hyperlink r:id="rId35" w:history="1">
        <w:r w:rsidRPr="00640EDA">
          <w:rPr>
            <w:rFonts w:ascii="Arial" w:eastAsia="Times New Roman" w:hAnsi="Arial" w:cs="Arial"/>
            <w:color w:val="00466E"/>
            <w:spacing w:val="1"/>
            <w:sz w:val="15"/>
            <w:u w:val="single"/>
            <w:lang w:eastAsia="ru-RU"/>
          </w:rPr>
          <w:t>Федеральным законом от 15 февраля 2016 года N 31-ФЗ</w:t>
        </w:r>
      </w:hyperlink>
      <w:r w:rsidRPr="00640EDA">
        <w:rPr>
          <w:rFonts w:ascii="Arial" w:eastAsia="Times New Roman" w:hAnsi="Arial" w:cs="Arial"/>
          <w:color w:val="2D2D2D"/>
          <w:spacing w:val="1"/>
          <w:sz w:val="15"/>
          <w:lang w:eastAsia="ru-RU"/>
        </w:rPr>
        <w:t xml:space="preserve"> (Официальный интернет-портал правовой информации www.pravo.gov.ru, </w:t>
      </w:r>
      <w:r w:rsidRPr="00640EDA">
        <w:rPr>
          <w:rFonts w:ascii="Arial" w:eastAsia="Times New Roman" w:hAnsi="Arial" w:cs="Arial"/>
          <w:color w:val="2D2D2D"/>
          <w:spacing w:val="1"/>
          <w:sz w:val="15"/>
          <w:lang w:eastAsia="ru-RU"/>
        </w:rPr>
        <w:lastRenderedPageBreak/>
        <w:t>15.02.2016, N 0001201602150060);</w:t>
      </w:r>
      <w:r w:rsidRPr="00640EDA">
        <w:rPr>
          <w:rFonts w:ascii="Arial" w:eastAsia="Times New Roman" w:hAnsi="Arial" w:cs="Arial"/>
          <w:color w:val="2D2D2D"/>
          <w:spacing w:val="1"/>
          <w:sz w:val="15"/>
          <w:szCs w:val="15"/>
          <w:lang w:eastAsia="ru-RU"/>
        </w:rPr>
        <w:br/>
      </w:r>
      <w:hyperlink r:id="rId36" w:history="1">
        <w:r w:rsidRPr="00640EDA">
          <w:rPr>
            <w:rFonts w:ascii="Arial" w:eastAsia="Times New Roman" w:hAnsi="Arial" w:cs="Arial"/>
            <w:color w:val="00466E"/>
            <w:spacing w:val="1"/>
            <w:sz w:val="15"/>
            <w:u w:val="single"/>
            <w:lang w:eastAsia="ru-RU"/>
          </w:rPr>
          <w:t>Федеральным законом от 23 июня 2016 года N 218-ФЗ</w:t>
        </w:r>
      </w:hyperlink>
      <w:r w:rsidRPr="00640EDA">
        <w:rPr>
          <w:rFonts w:ascii="Arial" w:eastAsia="Times New Roman" w:hAnsi="Arial" w:cs="Arial"/>
          <w:color w:val="2D2D2D"/>
          <w:spacing w:val="1"/>
          <w:sz w:val="15"/>
          <w:lang w:eastAsia="ru-RU"/>
        </w:rPr>
        <w:t> (Официальный интернет-портал правовой информации www.pravo.gov.ru, 23.06.2016, N 0001201606230074) (о порядке вступления в силу см. </w:t>
      </w:r>
      <w:hyperlink r:id="rId37" w:history="1">
        <w:r w:rsidRPr="00640EDA">
          <w:rPr>
            <w:rFonts w:ascii="Arial" w:eastAsia="Times New Roman" w:hAnsi="Arial" w:cs="Arial"/>
            <w:color w:val="00466E"/>
            <w:spacing w:val="1"/>
            <w:sz w:val="15"/>
            <w:u w:val="single"/>
            <w:lang w:eastAsia="ru-RU"/>
          </w:rPr>
          <w:t>статью 7 Федерального закона от 23 июня 2016 года N 218-ФЗ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hyperlink r:id="rId38" w:history="1">
        <w:r w:rsidRPr="00640EDA">
          <w:rPr>
            <w:rFonts w:ascii="Arial" w:eastAsia="Times New Roman" w:hAnsi="Arial" w:cs="Arial"/>
            <w:color w:val="00466E"/>
            <w:spacing w:val="1"/>
            <w:sz w:val="15"/>
            <w:u w:val="single"/>
            <w:lang w:eastAsia="ru-RU"/>
          </w:rPr>
          <w:t>Федеральным законом от 3 августа 2018 года N 320-ФЗ</w:t>
        </w:r>
      </w:hyperlink>
      <w:r w:rsidRPr="00640EDA">
        <w:rPr>
          <w:rFonts w:ascii="Arial" w:eastAsia="Times New Roman" w:hAnsi="Arial" w:cs="Arial"/>
          <w:color w:val="2D2D2D"/>
          <w:spacing w:val="1"/>
          <w:sz w:val="15"/>
          <w:lang w:eastAsia="ru-RU"/>
        </w:rPr>
        <w:t> (Официальный интернет-портал правовой информации www.pravo.gov.ru, 03.08.2018, N 0001201808030083);</w:t>
      </w:r>
      <w:r w:rsidRPr="00640EDA">
        <w:rPr>
          <w:rFonts w:ascii="Arial" w:eastAsia="Times New Roman" w:hAnsi="Arial" w:cs="Arial"/>
          <w:color w:val="2D2D2D"/>
          <w:spacing w:val="1"/>
          <w:sz w:val="15"/>
          <w:szCs w:val="15"/>
          <w:lang w:eastAsia="ru-RU"/>
        </w:rPr>
        <w:br/>
      </w:r>
      <w:hyperlink r:id="rId39" w:history="1">
        <w:r w:rsidRPr="00640EDA">
          <w:rPr>
            <w:rFonts w:ascii="Arial" w:eastAsia="Times New Roman" w:hAnsi="Arial" w:cs="Arial"/>
            <w:color w:val="00466E"/>
            <w:spacing w:val="1"/>
            <w:sz w:val="15"/>
            <w:u w:val="single"/>
            <w:lang w:eastAsia="ru-RU"/>
          </w:rPr>
          <w:t>Федеральным законом от 3 июля 2019 года N 159-ФЗ</w:t>
        </w:r>
      </w:hyperlink>
      <w:r w:rsidRPr="00640EDA">
        <w:rPr>
          <w:rFonts w:ascii="Arial" w:eastAsia="Times New Roman" w:hAnsi="Arial" w:cs="Arial"/>
          <w:color w:val="2D2D2D"/>
          <w:spacing w:val="1"/>
          <w:sz w:val="15"/>
          <w:lang w:eastAsia="ru-RU"/>
        </w:rPr>
        <w:t> (Официальный интернет-портал правовой информации www.pravo.gov.ru, 03.07.2019, N 0001201907030026);</w:t>
      </w:r>
      <w:r w:rsidRPr="00640EDA">
        <w:rPr>
          <w:rFonts w:ascii="Arial" w:eastAsia="Times New Roman" w:hAnsi="Arial" w:cs="Arial"/>
          <w:color w:val="2D2D2D"/>
          <w:spacing w:val="1"/>
          <w:sz w:val="15"/>
          <w:szCs w:val="15"/>
          <w:lang w:eastAsia="ru-RU"/>
        </w:rPr>
        <w:br/>
      </w:r>
      <w:hyperlink r:id="rId40" w:history="1">
        <w:r w:rsidRPr="00640EDA">
          <w:rPr>
            <w:rFonts w:ascii="Arial" w:eastAsia="Times New Roman" w:hAnsi="Arial" w:cs="Arial"/>
            <w:color w:val="00466E"/>
            <w:spacing w:val="1"/>
            <w:sz w:val="15"/>
            <w:u w:val="single"/>
            <w:lang w:eastAsia="ru-RU"/>
          </w:rPr>
          <w:t>Федеральным законом от 1 апреля 2020 года N 98-ФЗ</w:t>
        </w:r>
      </w:hyperlink>
      <w:r w:rsidRPr="00640EDA">
        <w:rPr>
          <w:rFonts w:ascii="Arial" w:eastAsia="Times New Roman" w:hAnsi="Arial" w:cs="Arial"/>
          <w:color w:val="2D2D2D"/>
          <w:spacing w:val="1"/>
          <w:sz w:val="15"/>
          <w:lang w:eastAsia="ru-RU"/>
        </w:rPr>
        <w:t> (Официальный интернет-портал правовой информации www.pravo.gov.ru, 01.04.2020, N 0001202004010072);</w:t>
      </w:r>
      <w:r w:rsidRPr="00640EDA">
        <w:rPr>
          <w:rFonts w:ascii="Arial" w:eastAsia="Times New Roman" w:hAnsi="Arial" w:cs="Arial"/>
          <w:color w:val="2D2D2D"/>
          <w:spacing w:val="1"/>
          <w:sz w:val="15"/>
          <w:szCs w:val="15"/>
          <w:lang w:eastAsia="ru-RU"/>
        </w:rPr>
        <w:br/>
      </w:r>
      <w:hyperlink r:id="rId41" w:history="1">
        <w:r w:rsidRPr="00640EDA">
          <w:rPr>
            <w:rFonts w:ascii="Arial" w:eastAsia="Times New Roman" w:hAnsi="Arial" w:cs="Arial"/>
            <w:color w:val="00466E"/>
            <w:spacing w:val="1"/>
            <w:sz w:val="15"/>
            <w:u w:val="single"/>
            <w:lang w:eastAsia="ru-RU"/>
          </w:rPr>
          <w:t>Федеральным законом от 23 июня 2020 года N 185-ФЗ</w:t>
        </w:r>
      </w:hyperlink>
      <w:r w:rsidRPr="00640EDA">
        <w:rPr>
          <w:rFonts w:ascii="Arial" w:eastAsia="Times New Roman" w:hAnsi="Arial" w:cs="Arial"/>
          <w:color w:val="2D2D2D"/>
          <w:spacing w:val="1"/>
          <w:sz w:val="15"/>
          <w:lang w:eastAsia="ru-RU"/>
        </w:rPr>
        <w:t> (Официальный интернет-портал правовой информации www.pravo.gov.ru, 23.06.2020, N 0001202006230016);</w:t>
      </w:r>
      <w:r w:rsidRPr="00640EDA">
        <w:rPr>
          <w:rFonts w:ascii="Arial" w:eastAsia="Times New Roman" w:hAnsi="Arial" w:cs="Arial"/>
          <w:color w:val="2D2D2D"/>
          <w:spacing w:val="1"/>
          <w:sz w:val="15"/>
          <w:szCs w:val="15"/>
          <w:lang w:eastAsia="ru-RU"/>
        </w:rPr>
        <w:br/>
      </w:r>
      <w:hyperlink r:id="rId42" w:history="1">
        <w:r w:rsidRPr="00640EDA">
          <w:rPr>
            <w:rFonts w:ascii="Arial" w:eastAsia="Times New Roman" w:hAnsi="Arial" w:cs="Arial"/>
            <w:color w:val="00466E"/>
            <w:spacing w:val="1"/>
            <w:sz w:val="15"/>
            <w:u w:val="single"/>
            <w:lang w:eastAsia="ru-RU"/>
          </w:rPr>
          <w:t>Федеральным законом от 8 декабря 2020 года N 429-ФЗ</w:t>
        </w:r>
      </w:hyperlink>
      <w:r w:rsidRPr="00640EDA">
        <w:rPr>
          <w:rFonts w:ascii="Arial" w:eastAsia="Times New Roman" w:hAnsi="Arial" w:cs="Arial"/>
          <w:color w:val="2D2D2D"/>
          <w:spacing w:val="1"/>
          <w:sz w:val="15"/>
          <w:lang w:eastAsia="ru-RU"/>
        </w:rPr>
        <w:t> (Официальный интернет-портал правовой информации www.pravo.gov.ru, 08.12.2020, N 0001202012080096).</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____________________________________________________________________</w:t>
      </w:r>
    </w:p>
    <w:p w:rsidR="00640EDA" w:rsidRPr="00640EDA" w:rsidRDefault="00640EDA" w:rsidP="00640EDA">
      <w:pPr>
        <w:shd w:val="clear" w:color="auto" w:fill="FFFFFF"/>
        <w:spacing w:after="0" w:line="226" w:lineRule="atLeast"/>
        <w:jc w:val="righ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Принят</w:t>
      </w:r>
      <w:r w:rsidRPr="00640EDA">
        <w:rPr>
          <w:rFonts w:ascii="Arial" w:eastAsia="Times New Roman" w:hAnsi="Arial" w:cs="Arial"/>
          <w:color w:val="2D2D2D"/>
          <w:spacing w:val="1"/>
          <w:sz w:val="15"/>
          <w:szCs w:val="15"/>
          <w:lang w:eastAsia="ru-RU"/>
        </w:rPr>
        <w:br/>
        <w:t>Государственной Думой</w:t>
      </w:r>
      <w:r w:rsidRPr="00640EDA">
        <w:rPr>
          <w:rFonts w:ascii="Arial" w:eastAsia="Times New Roman" w:hAnsi="Arial" w:cs="Arial"/>
          <w:color w:val="2D2D2D"/>
          <w:spacing w:val="1"/>
          <w:sz w:val="15"/>
          <w:szCs w:val="15"/>
          <w:lang w:eastAsia="ru-RU"/>
        </w:rPr>
        <w:br/>
        <w:t>11 ноября 1994 года</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Настоящий Федеральный закон определяет общие для Российской Федерации организационно-правовые нормы в области защиты граждан Российской Федерации, иностранных граждан и лиц без гражданства, находящихся на территории Российской Федерации (далее - население), всего земельного, водного, воздушного пространства в пределах Российской Федерации или его части, объектов производственного и социального назначения, а также окружающей среды (далее - территории) от чрезвычайных ситуаций природного и техногенного характера (далее - чрезвычайные ситуации)</w:t>
      </w:r>
      <w:r w:rsidRPr="00640EDA">
        <w:rPr>
          <w:rFonts w:ascii="Arial" w:eastAsia="Times New Roman" w:hAnsi="Arial" w:cs="Arial"/>
          <w:color w:val="2D2D2D"/>
          <w:spacing w:val="1"/>
          <w:sz w:val="15"/>
          <w:lang w:eastAsia="ru-RU"/>
        </w:rPr>
        <w:t> (абзац в редакции, введенной в действие с 11 января 2009 года </w:t>
      </w:r>
      <w:hyperlink r:id="rId43" w:history="1">
        <w:r w:rsidRPr="00640EDA">
          <w:rPr>
            <w:rFonts w:ascii="Arial" w:eastAsia="Times New Roman" w:hAnsi="Arial" w:cs="Arial"/>
            <w:color w:val="00466E"/>
            <w:spacing w:val="1"/>
            <w:sz w:val="15"/>
            <w:u w:val="single"/>
            <w:lang w:eastAsia="ru-RU"/>
          </w:rPr>
          <w:t>Федеральным законом от 30 декабря 2008 года N 309-ФЗ</w:t>
        </w:r>
      </w:hyperlink>
      <w:r w:rsidRPr="00640EDA">
        <w:rPr>
          <w:rFonts w:ascii="Arial" w:eastAsia="Times New Roman" w:hAnsi="Arial" w:cs="Arial"/>
          <w:color w:val="2D2D2D"/>
          <w:spacing w:val="1"/>
          <w:sz w:val="15"/>
          <w:szCs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Действие настоящего Федерального закона распространяется на отношения, возникающие в процессе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предприятий, учреждений и организаций независимо от их организационно-правовой формы (далее - организации) и населения в области защиты населения и территорий от чрезвычайных ситуаций.</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before="269" w:after="161" w:line="240" w:lineRule="auto"/>
        <w:jc w:val="center"/>
        <w:textAlignment w:val="baseline"/>
        <w:outlineLvl w:val="1"/>
        <w:rPr>
          <w:rFonts w:ascii="Arial" w:eastAsia="Times New Roman" w:hAnsi="Arial" w:cs="Arial"/>
          <w:color w:val="3C3C3C"/>
          <w:spacing w:val="1"/>
          <w:lang w:eastAsia="ru-RU"/>
        </w:rPr>
      </w:pPr>
      <w:r w:rsidRPr="00640EDA">
        <w:rPr>
          <w:rFonts w:ascii="Arial" w:eastAsia="Times New Roman" w:hAnsi="Arial" w:cs="Arial"/>
          <w:color w:val="3C3C3C"/>
          <w:spacing w:val="1"/>
          <w:lang w:eastAsia="ru-RU"/>
        </w:rPr>
        <w:t>Глава I. Общие положения (статьи с 1 по 7)</w:t>
      </w:r>
    </w:p>
    <w:p w:rsidR="00640EDA" w:rsidRPr="00640EDA" w:rsidRDefault="00640EDA" w:rsidP="00640EDA">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640EDA">
        <w:rPr>
          <w:rFonts w:ascii="Arial" w:eastAsia="Times New Roman" w:hAnsi="Arial" w:cs="Arial"/>
          <w:color w:val="4C4C4C"/>
          <w:spacing w:val="1"/>
          <w:sz w:val="21"/>
          <w:szCs w:val="21"/>
          <w:lang w:eastAsia="ru-RU"/>
        </w:rPr>
        <w:t>Статья 1. Основные понятия</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Чрезвычайная ситуация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(Часть в редакции, введенной в действие с 11 января 2009 года </w:t>
      </w:r>
      <w:hyperlink r:id="rId44" w:history="1">
        <w:r w:rsidRPr="00640EDA">
          <w:rPr>
            <w:rFonts w:ascii="Arial" w:eastAsia="Times New Roman" w:hAnsi="Arial" w:cs="Arial"/>
            <w:color w:val="00466E"/>
            <w:spacing w:val="1"/>
            <w:sz w:val="15"/>
            <w:u w:val="single"/>
            <w:lang w:eastAsia="ru-RU"/>
          </w:rPr>
          <w:t>Федеральным законом от 30 декабря 2008 года N 309-ФЗ</w:t>
        </w:r>
      </w:hyperlink>
      <w:r w:rsidRPr="00640EDA">
        <w:rPr>
          <w:rFonts w:ascii="Arial" w:eastAsia="Times New Roman" w:hAnsi="Arial" w:cs="Arial"/>
          <w:color w:val="2D2D2D"/>
          <w:spacing w:val="1"/>
          <w:sz w:val="15"/>
          <w:lang w:eastAsia="ru-RU"/>
        </w:rPr>
        <w:t>; в редакции, введенной в действие </w:t>
      </w:r>
      <w:hyperlink r:id="rId45" w:history="1">
        <w:r w:rsidRPr="00640EDA">
          <w:rPr>
            <w:rFonts w:ascii="Arial" w:eastAsia="Times New Roman" w:hAnsi="Arial" w:cs="Arial"/>
            <w:color w:val="00466E"/>
            <w:spacing w:val="1"/>
            <w:sz w:val="15"/>
            <w:u w:val="single"/>
            <w:lang w:eastAsia="ru-RU"/>
          </w:rPr>
          <w:t>Федеральным законом от 1 апреля 2020 года N 98-ФЗ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Предупреждение чрезвычайных ситуаций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r w:rsidRPr="00640EDA">
        <w:rPr>
          <w:rFonts w:ascii="Arial" w:eastAsia="Times New Roman" w:hAnsi="Arial" w:cs="Arial"/>
          <w:color w:val="2D2D2D"/>
          <w:spacing w:val="1"/>
          <w:sz w:val="15"/>
          <w:lang w:eastAsia="ru-RU"/>
        </w:rPr>
        <w:t> (часть в редакции, введенной в действие с 11 января 2009 года </w:t>
      </w:r>
      <w:hyperlink r:id="rId46" w:history="1">
        <w:r w:rsidRPr="00640EDA">
          <w:rPr>
            <w:rFonts w:ascii="Arial" w:eastAsia="Times New Roman" w:hAnsi="Arial" w:cs="Arial"/>
            <w:color w:val="00466E"/>
            <w:spacing w:val="1"/>
            <w:sz w:val="15"/>
            <w:u w:val="single"/>
            <w:lang w:eastAsia="ru-RU"/>
          </w:rPr>
          <w:t>Федеральным законом от 30 декабря 2008 года N 309-ФЗ</w:t>
        </w:r>
      </w:hyperlink>
      <w:r w:rsidRPr="00640EDA">
        <w:rPr>
          <w:rFonts w:ascii="Arial" w:eastAsia="Times New Roman" w:hAnsi="Arial" w:cs="Arial"/>
          <w:color w:val="2D2D2D"/>
          <w:spacing w:val="1"/>
          <w:sz w:val="15"/>
          <w:szCs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Ликвидация чрезвычайных ситуаций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w:t>
      </w:r>
      <w:r w:rsidRPr="00640EDA">
        <w:rPr>
          <w:rFonts w:ascii="Arial" w:eastAsia="Times New Roman" w:hAnsi="Arial" w:cs="Arial"/>
          <w:color w:val="2D2D2D"/>
          <w:spacing w:val="1"/>
          <w:sz w:val="15"/>
          <w:lang w:eastAsia="ru-RU"/>
        </w:rPr>
        <w:t> (часть в редакции, введенной в действие с 11 января 2009 года </w:t>
      </w:r>
      <w:hyperlink r:id="rId47" w:history="1">
        <w:r w:rsidRPr="00640EDA">
          <w:rPr>
            <w:rFonts w:ascii="Arial" w:eastAsia="Times New Roman" w:hAnsi="Arial" w:cs="Arial"/>
            <w:color w:val="00466E"/>
            <w:spacing w:val="1"/>
            <w:sz w:val="15"/>
            <w:u w:val="single"/>
            <w:lang w:eastAsia="ru-RU"/>
          </w:rPr>
          <w:t>Федеральным законом от 30 декабря 2008 года N 309-ФЗ</w:t>
        </w:r>
      </w:hyperlink>
      <w:r w:rsidRPr="00640EDA">
        <w:rPr>
          <w:rFonts w:ascii="Arial" w:eastAsia="Times New Roman" w:hAnsi="Arial" w:cs="Arial"/>
          <w:color w:val="2D2D2D"/>
          <w:spacing w:val="1"/>
          <w:sz w:val="15"/>
          <w:szCs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Зона чрезвычайной ситуации - это территория, на которой сложилась чрезвычайная ситуация.</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Специализированные технические средства оповещения и информирования населения в местах массового пребывания людей - это специально созданные технические устройства, осуществляющие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w:t>
      </w:r>
      <w:r w:rsidRPr="00640EDA">
        <w:rPr>
          <w:rFonts w:ascii="Arial" w:eastAsia="Times New Roman" w:hAnsi="Arial" w:cs="Arial"/>
          <w:color w:val="2D2D2D"/>
          <w:spacing w:val="1"/>
          <w:sz w:val="15"/>
          <w:lang w:eastAsia="ru-RU"/>
        </w:rPr>
        <w:t> (часть дополнительно включена с 19 декабря 2006 года </w:t>
      </w:r>
      <w:hyperlink r:id="rId48" w:history="1">
        <w:r w:rsidRPr="00640EDA">
          <w:rPr>
            <w:rFonts w:ascii="Arial" w:eastAsia="Times New Roman" w:hAnsi="Arial" w:cs="Arial"/>
            <w:color w:val="00466E"/>
            <w:spacing w:val="1"/>
            <w:sz w:val="15"/>
            <w:u w:val="single"/>
            <w:lang w:eastAsia="ru-RU"/>
          </w:rPr>
          <w:t>Федеральным законом от 4 декабря 2006 года N 206-ФЗ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Режим функционирования органов управления и сил единой государственной системы предупреждения и ликвидации чрезвычайных ситуаций - это определяемые в зависимости от обстановки,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 проводимые указанными органами и силами в режиме повседневной деятельности, при введении режима повышенной готовности или чрезвычайной ситуации.</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(Часть дополнительно включена с 14 апреля 2012 года </w:t>
      </w:r>
      <w:hyperlink r:id="rId49" w:history="1">
        <w:r w:rsidRPr="00640EDA">
          <w:rPr>
            <w:rFonts w:ascii="Arial" w:eastAsia="Times New Roman" w:hAnsi="Arial" w:cs="Arial"/>
            <w:color w:val="00466E"/>
            <w:spacing w:val="1"/>
            <w:sz w:val="15"/>
            <w:u w:val="single"/>
            <w:lang w:eastAsia="ru-RU"/>
          </w:rPr>
          <w:t>Федеральным законом от 1 апреля 2012 года N 23-ФЗ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lastRenderedPageBreak/>
        <w:t>Уровень реагирования на чрезвычайную ситуацию (далее - уровень реагирования) -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 требующее от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 </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(Часть дополнительно включена с 14 апреля 2012 года </w:t>
      </w:r>
      <w:hyperlink r:id="rId50" w:history="1">
        <w:r w:rsidRPr="00640EDA">
          <w:rPr>
            <w:rFonts w:ascii="Arial" w:eastAsia="Times New Roman" w:hAnsi="Arial" w:cs="Arial"/>
            <w:color w:val="00466E"/>
            <w:spacing w:val="1"/>
            <w:sz w:val="15"/>
            <w:u w:val="single"/>
            <w:lang w:eastAsia="ru-RU"/>
          </w:rPr>
          <w:t>Федеральным законом от 1 апреля 2012 года N 23-ФЗ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(Часть дополнительно включена с 14 июля 2013 года </w:t>
      </w:r>
      <w:hyperlink r:id="rId51" w:history="1">
        <w:r w:rsidRPr="00640EDA">
          <w:rPr>
            <w:rFonts w:ascii="Arial" w:eastAsia="Times New Roman" w:hAnsi="Arial" w:cs="Arial"/>
            <w:color w:val="00466E"/>
            <w:spacing w:val="1"/>
            <w:sz w:val="15"/>
            <w:u w:val="single"/>
            <w:lang w:eastAsia="ru-RU"/>
          </w:rPr>
          <w:t>Федеральным законом от 2 июля 2013 года N 158-ФЗ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Информирование населения о чрезвычайных ситуациях - это доведение до населения через средства массовой информации и по иным каналам информации о прогнозируемых 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 водных объектах, и обеспечения пожарной безопасности.</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(Часть дополнительно включена с 14 июля 2013 года </w:t>
      </w:r>
      <w:hyperlink r:id="rId52" w:history="1">
        <w:r w:rsidRPr="00640EDA">
          <w:rPr>
            <w:rFonts w:ascii="Arial" w:eastAsia="Times New Roman" w:hAnsi="Arial" w:cs="Arial"/>
            <w:color w:val="00466E"/>
            <w:spacing w:val="1"/>
            <w:sz w:val="15"/>
            <w:u w:val="single"/>
            <w:lang w:eastAsia="ru-RU"/>
          </w:rPr>
          <w:t>Федеральным законом от 2 июля 2013 года N 158-ФЗ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Комплексная система экстренного оповещения населения об угрозе возникновения или о возникновении чрезвычайных ситуаций -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(или) автоматизированном режимах.</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(Часть дополнительно включена с 14 июля 2013 года </w:t>
      </w:r>
      <w:hyperlink r:id="rId53" w:history="1">
        <w:r w:rsidRPr="00640EDA">
          <w:rPr>
            <w:rFonts w:ascii="Arial" w:eastAsia="Times New Roman" w:hAnsi="Arial" w:cs="Arial"/>
            <w:color w:val="00466E"/>
            <w:spacing w:val="1"/>
            <w:sz w:val="15"/>
            <w:u w:val="single"/>
            <w:lang w:eastAsia="ru-RU"/>
          </w:rPr>
          <w:t>Федеральным законом от 2 июля 2013 года N 158-ФЗ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Зона экстренного оповещения населения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(Часть дополнительно включена с 14 июля 2013 года </w:t>
      </w:r>
      <w:hyperlink r:id="rId54" w:history="1">
        <w:r w:rsidRPr="00640EDA">
          <w:rPr>
            <w:rFonts w:ascii="Arial" w:eastAsia="Times New Roman" w:hAnsi="Arial" w:cs="Arial"/>
            <w:color w:val="00466E"/>
            <w:spacing w:val="1"/>
            <w:sz w:val="15"/>
            <w:u w:val="single"/>
            <w:lang w:eastAsia="ru-RU"/>
          </w:rPr>
          <w:t>Федеральным законом от 2 июля 2013 года N 158-ФЗ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Территория, подверженная риску возникновения быстроразвивающихся опасных природных явлений и техногенных процессов, - это участок земельного, водного или воздушного пространства либо критически важный или потенциально опасный объект производственного и социального значения, отнесенные к указанной территории путем прогнозирования угрозы возникновения чрезвычайных ситуаций и оценки социально-экономических последствий чрезвычайных ситуаций.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(Часть дополнительно включена с 20 марта 2015 года </w:t>
      </w:r>
      <w:hyperlink r:id="rId55" w:history="1">
        <w:r w:rsidRPr="00640EDA">
          <w:rPr>
            <w:rFonts w:ascii="Arial" w:eastAsia="Times New Roman" w:hAnsi="Arial" w:cs="Arial"/>
            <w:color w:val="00466E"/>
            <w:spacing w:val="1"/>
            <w:sz w:val="15"/>
            <w:u w:val="single"/>
            <w:lang w:eastAsia="ru-RU"/>
          </w:rPr>
          <w:t>Федеральным законом от 8 марта 2015 года N 38-ФЗ</w:t>
        </w:r>
      </w:hyperlink>
      <w:r w:rsidRPr="00640EDA">
        <w:rPr>
          <w:rFonts w:ascii="Arial" w:eastAsia="Times New Roman" w:hAnsi="Arial" w:cs="Arial"/>
          <w:color w:val="2D2D2D"/>
          <w:spacing w:val="1"/>
          <w:sz w:val="15"/>
          <w:lang w:eastAsia="ru-RU"/>
        </w:rPr>
        <w:t>)</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br/>
        <w:t>Быстроразвивающиеся опасные природные явления и техногенные процессы - это негативные явления и процессы, определенные в ходе прогнозирования угрозы возникновения чрезвычайных ситуаций,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(Часть дополнительно включена с 20 марта 2015 года </w:t>
      </w:r>
      <w:hyperlink r:id="rId56" w:history="1">
        <w:r w:rsidRPr="00640EDA">
          <w:rPr>
            <w:rFonts w:ascii="Arial" w:eastAsia="Times New Roman" w:hAnsi="Arial" w:cs="Arial"/>
            <w:color w:val="00466E"/>
            <w:spacing w:val="1"/>
            <w:sz w:val="15"/>
            <w:u w:val="single"/>
            <w:lang w:eastAsia="ru-RU"/>
          </w:rPr>
          <w:t>Федеральным законом от 8 марта 2015 года N 38-ФЗ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Критически важный объект - это объект, нарушение или прекращение функционирования которого приведет к потере управления экономикой Российской Федерации, субъекта Российской Федерации или административно-территориальной единицы субъекта Российской Федерации, ее необратимому негативному изменению (разрушению) либо существенному снижению безопасности жизнедеятельности населения.</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(Часть дополнительно включена с 20 марта 2015 года </w:t>
      </w:r>
      <w:hyperlink r:id="rId57" w:history="1">
        <w:r w:rsidRPr="00640EDA">
          <w:rPr>
            <w:rFonts w:ascii="Arial" w:eastAsia="Times New Roman" w:hAnsi="Arial" w:cs="Arial"/>
            <w:color w:val="00466E"/>
            <w:spacing w:val="1"/>
            <w:sz w:val="15"/>
            <w:u w:val="single"/>
            <w:lang w:eastAsia="ru-RU"/>
          </w:rPr>
          <w:t>Федеральным законом от 8 марта 2015 года N 38-ФЗ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Потенциально опасный объект - это объект, на котором расположены здания и сооружения повышенного уровня ответственности, либо объект, на котором возможно одновременное пребывание более пяти тысяч человек.</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(Часть дополнительно включена с 20 марта 2015 года </w:t>
      </w:r>
      <w:hyperlink r:id="rId58" w:history="1">
        <w:r w:rsidRPr="00640EDA">
          <w:rPr>
            <w:rFonts w:ascii="Arial" w:eastAsia="Times New Roman" w:hAnsi="Arial" w:cs="Arial"/>
            <w:color w:val="00466E"/>
            <w:spacing w:val="1"/>
            <w:sz w:val="15"/>
            <w:u w:val="single"/>
            <w:lang w:eastAsia="ru-RU"/>
          </w:rPr>
          <w:t>Федеральным законом от 8 марта 2015 года N 38-ФЗ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Органы управления единой государственной системы предупреждения и ликвидации чрезвычайных ситуаций - это органы, создаваемые для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 области защиты населения и территорий от чрезвычайных ситуаций и сил, привлекаемых для предупреждения и ликвидации чрезвычайных ситуаций.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(Часть дополнительно включена с 13 мая 2015 года </w:t>
      </w:r>
      <w:hyperlink r:id="rId59" w:history="1">
        <w:r w:rsidRPr="00640EDA">
          <w:rPr>
            <w:rFonts w:ascii="Arial" w:eastAsia="Times New Roman" w:hAnsi="Arial" w:cs="Arial"/>
            <w:color w:val="00466E"/>
            <w:spacing w:val="1"/>
            <w:sz w:val="15"/>
            <w:u w:val="single"/>
            <w:lang w:eastAsia="ru-RU"/>
          </w:rPr>
          <w:t>Федеральным законом от 2 мая 2015 года N 119-ФЗ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Подготовка населения в области защиты от чрезвычайных ситуаций -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(Часть дополнительно включена с 10 января 2016 года </w:t>
      </w:r>
      <w:hyperlink r:id="rId60" w:history="1">
        <w:r w:rsidRPr="00640EDA">
          <w:rPr>
            <w:rFonts w:ascii="Arial" w:eastAsia="Times New Roman" w:hAnsi="Arial" w:cs="Arial"/>
            <w:color w:val="00466E"/>
            <w:spacing w:val="1"/>
            <w:sz w:val="15"/>
            <w:u w:val="single"/>
            <w:lang w:eastAsia="ru-RU"/>
          </w:rPr>
          <w:t>Федеральным законом от 30 декабря 2015 года N 448-ФЗ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640EDA">
        <w:rPr>
          <w:rFonts w:ascii="Arial" w:eastAsia="Times New Roman" w:hAnsi="Arial" w:cs="Arial"/>
          <w:color w:val="4C4C4C"/>
          <w:spacing w:val="1"/>
          <w:sz w:val="21"/>
          <w:szCs w:val="21"/>
          <w:lang w:eastAsia="ru-RU"/>
        </w:rPr>
        <w:t>Статья 2. Правовое регулирование отношений в области защиты населения и территорий от чрезвычайных ситуаций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lastRenderedPageBreak/>
        <w:br/>
        <w:t>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 принимаемыми в соответствии с ним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чрезвычайных ситуаций</w:t>
      </w:r>
      <w:r w:rsidRPr="00640EDA">
        <w:rPr>
          <w:rFonts w:ascii="Arial" w:eastAsia="Times New Roman" w:hAnsi="Arial" w:cs="Arial"/>
          <w:color w:val="2D2D2D"/>
          <w:spacing w:val="1"/>
          <w:sz w:val="15"/>
          <w:lang w:eastAsia="ru-RU"/>
        </w:rPr>
        <w:t> (статья в редакции, введенной в действие с 24 мая 2009 года </w:t>
      </w:r>
      <w:hyperlink r:id="rId61" w:history="1">
        <w:r w:rsidRPr="00640EDA">
          <w:rPr>
            <w:rFonts w:ascii="Arial" w:eastAsia="Times New Roman" w:hAnsi="Arial" w:cs="Arial"/>
            <w:color w:val="00466E"/>
            <w:spacing w:val="1"/>
            <w:sz w:val="15"/>
            <w:u w:val="single"/>
            <w:lang w:eastAsia="ru-RU"/>
          </w:rPr>
          <w:t>Федеральным законом от 7 мая 2009 года N 84-ФЗ</w:t>
        </w:r>
      </w:hyperlink>
      <w:r w:rsidRPr="00640EDA">
        <w:rPr>
          <w:rFonts w:ascii="Arial" w:eastAsia="Times New Roman" w:hAnsi="Arial" w:cs="Arial"/>
          <w:color w:val="2D2D2D"/>
          <w:spacing w:val="1"/>
          <w:sz w:val="15"/>
          <w:lang w:eastAsia="ru-RU"/>
        </w:rPr>
        <w:t>; дополнена с 1 июня 2010 года </w:t>
      </w:r>
      <w:hyperlink r:id="rId62" w:history="1">
        <w:r w:rsidRPr="00640EDA">
          <w:rPr>
            <w:rFonts w:ascii="Arial" w:eastAsia="Times New Roman" w:hAnsi="Arial" w:cs="Arial"/>
            <w:color w:val="00466E"/>
            <w:spacing w:val="1"/>
            <w:sz w:val="15"/>
            <w:u w:val="single"/>
            <w:lang w:eastAsia="ru-RU"/>
          </w:rPr>
          <w:t>Федеральным законом от 19 мая 2010 года N 91-ФЗ</w:t>
        </w:r>
      </w:hyperlink>
      <w:r w:rsidRPr="00640EDA">
        <w:rPr>
          <w:rFonts w:ascii="Arial" w:eastAsia="Times New Roman" w:hAnsi="Arial" w:cs="Arial"/>
          <w:color w:val="2D2D2D"/>
          <w:spacing w:val="1"/>
          <w:sz w:val="15"/>
          <w:szCs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640EDA">
        <w:rPr>
          <w:rFonts w:ascii="Arial" w:eastAsia="Times New Roman" w:hAnsi="Arial" w:cs="Arial"/>
          <w:color w:val="4C4C4C"/>
          <w:spacing w:val="1"/>
          <w:sz w:val="21"/>
          <w:szCs w:val="21"/>
          <w:lang w:eastAsia="ru-RU"/>
        </w:rPr>
        <w:t>Статья 3. Цели настоящего Федерального закона</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Целями настоящего Федерального закона являются:</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предупреждение возникновения и развития чрезвычайных ситуаций;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снижение размеров ущерба и потерь от чрезвычайных ситуаций;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ликвидация чрезвычайных ситуаций;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разграничение полномочий в области защиты населения и территорий от чрезвычайных ситуаций между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w:t>
      </w:r>
      <w:r w:rsidRPr="00640EDA">
        <w:rPr>
          <w:rFonts w:ascii="Arial" w:eastAsia="Times New Roman" w:hAnsi="Arial" w:cs="Arial"/>
          <w:color w:val="2D2D2D"/>
          <w:spacing w:val="1"/>
          <w:sz w:val="15"/>
          <w:lang w:eastAsia="ru-RU"/>
        </w:rPr>
        <w:t> (абзац дополнительно включен с 1 января 2005 года </w:t>
      </w:r>
      <w:hyperlink r:id="rId63" w:history="1">
        <w:r w:rsidRPr="00640EDA">
          <w:rPr>
            <w:rFonts w:ascii="Arial" w:eastAsia="Times New Roman" w:hAnsi="Arial" w:cs="Arial"/>
            <w:color w:val="00466E"/>
            <w:spacing w:val="1"/>
            <w:sz w:val="15"/>
            <w:u w:val="single"/>
            <w:lang w:eastAsia="ru-RU"/>
          </w:rPr>
          <w:t>Федеральным законом от 22 августа 2004 года N 122-ФЗ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Не связанные с перечисленными в части первой настоящей статьи целями отношения по восстановлению территорий, пострадавших в результате чрезвычайных ситуаций, настоящим Федеральным законом не регулируются.</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640EDA">
        <w:rPr>
          <w:rFonts w:ascii="Arial" w:eastAsia="Times New Roman" w:hAnsi="Arial" w:cs="Arial"/>
          <w:color w:val="4C4C4C"/>
          <w:spacing w:val="1"/>
          <w:sz w:val="21"/>
          <w:szCs w:val="21"/>
          <w:lang w:eastAsia="ru-RU"/>
        </w:rPr>
        <w:t>Статья 4. Единая государственная система предупреждения и ликвидации чрезвычайных ситуаций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Единая государственная система предупреждения и ликвидации чрезвычайных ситуаций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r w:rsidRPr="00640EDA">
        <w:rPr>
          <w:rFonts w:ascii="Arial" w:eastAsia="Times New Roman" w:hAnsi="Arial" w:cs="Arial"/>
          <w:color w:val="2D2D2D"/>
          <w:spacing w:val="1"/>
          <w:sz w:val="15"/>
          <w:lang w:eastAsia="ru-RU"/>
        </w:rPr>
        <w:t> (часть дополнена с 1 июня 2010 года </w:t>
      </w:r>
      <w:hyperlink r:id="rId64" w:history="1">
        <w:r w:rsidRPr="00640EDA">
          <w:rPr>
            <w:rFonts w:ascii="Arial" w:eastAsia="Times New Roman" w:hAnsi="Arial" w:cs="Arial"/>
            <w:color w:val="00466E"/>
            <w:spacing w:val="1"/>
            <w:sz w:val="15"/>
            <w:u w:val="single"/>
            <w:lang w:eastAsia="ru-RU"/>
          </w:rPr>
          <w:t>Федеральным законом от 19 мая 2010 года N 91-ФЗ</w:t>
        </w:r>
      </w:hyperlink>
      <w:r w:rsidRPr="00640EDA">
        <w:rPr>
          <w:rFonts w:ascii="Arial" w:eastAsia="Times New Roman" w:hAnsi="Arial" w:cs="Arial"/>
          <w:color w:val="2D2D2D"/>
          <w:spacing w:val="1"/>
          <w:sz w:val="15"/>
          <w:szCs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Единая государственная система предупреждения и ликвидации чрезвычайных ситуаций функционирует на федеральном, межрегиональном, региональном, муниципальном и объектовом уровнях.</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(Часть дополнительно включена с 13 мая 2015 года </w:t>
      </w:r>
      <w:hyperlink r:id="rId65" w:history="1">
        <w:r w:rsidRPr="00640EDA">
          <w:rPr>
            <w:rFonts w:ascii="Arial" w:eastAsia="Times New Roman" w:hAnsi="Arial" w:cs="Arial"/>
            <w:color w:val="00466E"/>
            <w:spacing w:val="1"/>
            <w:sz w:val="15"/>
            <w:u w:val="single"/>
            <w:lang w:eastAsia="ru-RU"/>
          </w:rPr>
          <w:t>Федеральным законом от 2 мая 2015 года N 119-ФЗ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t> </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____________________________________________________________________</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Часть вторая предыдущей редакции с 13 мая 2015 года считается частью третьей настоящей редакции - </w:t>
      </w:r>
      <w:hyperlink r:id="rId66" w:history="1">
        <w:r w:rsidRPr="00640EDA">
          <w:rPr>
            <w:rFonts w:ascii="Arial" w:eastAsia="Times New Roman" w:hAnsi="Arial" w:cs="Arial"/>
            <w:color w:val="00466E"/>
            <w:spacing w:val="1"/>
            <w:sz w:val="15"/>
            <w:u w:val="single"/>
            <w:lang w:eastAsia="ru-RU"/>
          </w:rPr>
          <w:t>Федеральный закон от 2 мая 2015 года N 119-ФЗ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____________________________________________________________________ </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Основными задачами единой государственной системы предупреждения и ликвидации чрезвычайных ситуаций являются:</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разработка и реализация правовых и экономических норм по обеспечению защиты населения и территорий от чрезвычайных ситуаций, в том числе по обеспечению безопасности людей на водных объектах</w:t>
      </w:r>
      <w:r w:rsidRPr="00640EDA">
        <w:rPr>
          <w:rFonts w:ascii="Arial" w:eastAsia="Times New Roman" w:hAnsi="Arial" w:cs="Arial"/>
          <w:color w:val="2D2D2D"/>
          <w:spacing w:val="1"/>
          <w:sz w:val="15"/>
          <w:lang w:eastAsia="ru-RU"/>
        </w:rPr>
        <w:t> (абзац дополнен с 1 июня 2010 года </w:t>
      </w:r>
      <w:hyperlink r:id="rId67" w:history="1">
        <w:r w:rsidRPr="00640EDA">
          <w:rPr>
            <w:rFonts w:ascii="Arial" w:eastAsia="Times New Roman" w:hAnsi="Arial" w:cs="Arial"/>
            <w:color w:val="00466E"/>
            <w:spacing w:val="1"/>
            <w:sz w:val="15"/>
            <w:u w:val="single"/>
            <w:lang w:eastAsia="ru-RU"/>
          </w:rPr>
          <w:t>Федеральным законом от 19 мая 2010 года N 91-ФЗ</w:t>
        </w:r>
      </w:hyperlink>
      <w:r w:rsidRPr="00640EDA">
        <w:rPr>
          <w:rFonts w:ascii="Arial" w:eastAsia="Times New Roman" w:hAnsi="Arial" w:cs="Arial"/>
          <w:color w:val="2D2D2D"/>
          <w:spacing w:val="1"/>
          <w:sz w:val="15"/>
          <w:szCs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осуществление целевых и научно-технических программ, направленных на предупреждение чрезвычайных ситуаций и повышение устойчивости функционирования организаций, а также объектов социального назначения в чрезвычайных ситуациях;</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обеспечение готовности к действиям органов управления, сил и средств, предназначенных и выделяемых для предупреждения и ликвидации чрезвычайных ситуаций;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сбор, обработка, обмен и выдача информации в области защиты населения и территорий от чрезвычайных ситуаций;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подготовка населения к действиям в чрезвычайных ситуациях,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w:t>
      </w:r>
      <w:r w:rsidRPr="00640EDA">
        <w:rPr>
          <w:rFonts w:ascii="Arial" w:eastAsia="Times New Roman" w:hAnsi="Arial" w:cs="Arial"/>
          <w:color w:val="2D2D2D"/>
          <w:spacing w:val="1"/>
          <w:sz w:val="15"/>
          <w:lang w:eastAsia="ru-RU"/>
        </w:rPr>
        <w:t> (абзац дополнен с 1 июня 2010 года </w:t>
      </w:r>
      <w:hyperlink r:id="rId68" w:history="1">
        <w:r w:rsidRPr="00640EDA">
          <w:rPr>
            <w:rFonts w:ascii="Arial" w:eastAsia="Times New Roman" w:hAnsi="Arial" w:cs="Arial"/>
            <w:color w:val="00466E"/>
            <w:spacing w:val="1"/>
            <w:sz w:val="15"/>
            <w:u w:val="single"/>
            <w:lang w:eastAsia="ru-RU"/>
          </w:rPr>
          <w:t>Федеральным законом от 19 мая 2010 года N 91-ФЗ</w:t>
        </w:r>
      </w:hyperlink>
      <w:r w:rsidRPr="00640EDA">
        <w:rPr>
          <w:rFonts w:ascii="Arial" w:eastAsia="Times New Roman" w:hAnsi="Arial" w:cs="Arial"/>
          <w:color w:val="2D2D2D"/>
          <w:spacing w:val="1"/>
          <w:sz w:val="15"/>
          <w:szCs w:val="15"/>
          <w:lang w:eastAsia="ru-RU"/>
        </w:rPr>
        <w:t>;</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организация оповещения населения о чрезвычайных ситуациях и информирования населения о чрезвычайных ситуациях, в том числе экстренного оповещения населения;</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(Абзац в редакции, введенной в действие с 14 июля 2013 года </w:t>
      </w:r>
      <w:hyperlink r:id="rId69" w:history="1">
        <w:r w:rsidRPr="00640EDA">
          <w:rPr>
            <w:rFonts w:ascii="Arial" w:eastAsia="Times New Roman" w:hAnsi="Arial" w:cs="Arial"/>
            <w:color w:val="00466E"/>
            <w:spacing w:val="1"/>
            <w:sz w:val="15"/>
            <w:u w:val="single"/>
            <w:lang w:eastAsia="ru-RU"/>
          </w:rPr>
          <w:t>Федеральным законом от 2 июля 2013 года N 158-ФЗ</w:t>
        </w:r>
      </w:hyperlink>
      <w:r w:rsidRPr="00640EDA">
        <w:rPr>
          <w:rFonts w:ascii="Arial" w:eastAsia="Times New Roman" w:hAnsi="Arial" w:cs="Arial"/>
          <w:color w:val="2D2D2D"/>
          <w:spacing w:val="1"/>
          <w:sz w:val="15"/>
          <w:lang w:eastAsia="ru-RU"/>
        </w:rPr>
        <w:t>.</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br/>
        <w:t>прогнозирование угрозы возникновения чрезвычайных ситуаций, оценка социально-экономических последствий чрезвычайных ситуаций;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(Абзац в редакции, введенной в действие с 20 марта 2015 года </w:t>
      </w:r>
      <w:hyperlink r:id="rId70" w:history="1">
        <w:r w:rsidRPr="00640EDA">
          <w:rPr>
            <w:rFonts w:ascii="Arial" w:eastAsia="Times New Roman" w:hAnsi="Arial" w:cs="Arial"/>
            <w:color w:val="00466E"/>
            <w:spacing w:val="1"/>
            <w:sz w:val="15"/>
            <w:u w:val="single"/>
            <w:lang w:eastAsia="ru-RU"/>
          </w:rPr>
          <w:t>Федеральным законом от 8 марта 2015 года N 38-ФЗ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lastRenderedPageBreak/>
        <w:br/>
        <w:t>создание резервов финансовых и материальных ресурсов для ликвидации чрезвычайных ситуаций;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осуществление государственной экспертизы,  государственного надзора  в области защиты населения и территорий от чрезвычайных ситуаций;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(Абзац в редакции, введенной в действие с 15 ноября 2014 года </w:t>
      </w:r>
      <w:hyperlink r:id="rId71" w:history="1">
        <w:r w:rsidRPr="00640EDA">
          <w:rPr>
            <w:rFonts w:ascii="Arial" w:eastAsia="Times New Roman" w:hAnsi="Arial" w:cs="Arial"/>
            <w:color w:val="00466E"/>
            <w:spacing w:val="1"/>
            <w:sz w:val="15"/>
            <w:u w:val="single"/>
            <w:lang w:eastAsia="ru-RU"/>
          </w:rPr>
          <w:t>Федеральным законом от 14 октября 2014 года N 307-ФЗ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ликвидация чрезвычайных ситуаций;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осуществление мероприятий по социальной защите населения, пострадавшего от чрезвычайных ситуаций, проведение гуманитарных акций;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реализация прав и обязанностей населения в области защиты от чрезвычайных ситуаций, а также лиц, непосредственно участвующих в их ликвидации;</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международное сотрудничество в области защиты населения и территорий от чрезвычайных ситуаций, в том числе обеспечения безопасности людей на водных объектах</w:t>
      </w:r>
      <w:r w:rsidRPr="00640EDA">
        <w:rPr>
          <w:rFonts w:ascii="Arial" w:eastAsia="Times New Roman" w:hAnsi="Arial" w:cs="Arial"/>
          <w:color w:val="2D2D2D"/>
          <w:spacing w:val="1"/>
          <w:sz w:val="15"/>
          <w:lang w:eastAsia="ru-RU"/>
        </w:rPr>
        <w:t> (абзац дополнен с 1 июня 2010 года </w:t>
      </w:r>
      <w:hyperlink r:id="rId72" w:history="1">
        <w:r w:rsidRPr="00640EDA">
          <w:rPr>
            <w:rFonts w:ascii="Arial" w:eastAsia="Times New Roman" w:hAnsi="Arial" w:cs="Arial"/>
            <w:color w:val="00466E"/>
            <w:spacing w:val="1"/>
            <w:sz w:val="15"/>
            <w:u w:val="single"/>
            <w:lang w:eastAsia="ru-RU"/>
          </w:rPr>
          <w:t>Федеральным законом от 19 мая 2010 года N 91-ФЗ</w:t>
        </w:r>
      </w:hyperlink>
      <w:r w:rsidRPr="00640EDA">
        <w:rPr>
          <w:rFonts w:ascii="Arial" w:eastAsia="Times New Roman" w:hAnsi="Arial" w:cs="Arial"/>
          <w:color w:val="2D2D2D"/>
          <w:spacing w:val="1"/>
          <w:sz w:val="15"/>
          <w:szCs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____________________________________________________________________</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Часть третья предыдущей редакции с 13 мая 2015 года считается частью четвертой настоящей редакции - </w:t>
      </w:r>
      <w:hyperlink r:id="rId73" w:history="1">
        <w:r w:rsidRPr="00640EDA">
          <w:rPr>
            <w:rFonts w:ascii="Arial" w:eastAsia="Times New Roman" w:hAnsi="Arial" w:cs="Arial"/>
            <w:color w:val="00466E"/>
            <w:spacing w:val="1"/>
            <w:sz w:val="15"/>
            <w:u w:val="single"/>
            <w:lang w:eastAsia="ru-RU"/>
          </w:rPr>
          <w:t>Федеральный закон от 2 мая 2015 года N 119-ФЗ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____________________________________________________________________ </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Принципы построения,  состав органов управления, сил и средств , порядок выполнения задач и взаимодействия основных элементов,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 постановлениями и распоряжениями Правительства Российской Федерации.</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(Часть в редакции, введенной в действие с 13 мая 2015 года </w:t>
      </w:r>
      <w:hyperlink r:id="rId74" w:history="1">
        <w:r w:rsidRPr="00640EDA">
          <w:rPr>
            <w:rFonts w:ascii="Arial" w:eastAsia="Times New Roman" w:hAnsi="Arial" w:cs="Arial"/>
            <w:color w:val="00466E"/>
            <w:spacing w:val="1"/>
            <w:sz w:val="15"/>
            <w:u w:val="single"/>
            <w:lang w:eastAsia="ru-RU"/>
          </w:rPr>
          <w:t>Федеральным законом от 2 мая 2015 года N 119-ФЗ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t> </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(Статья в редакции, введенной в действие с 19 декабря 2006 года </w:t>
      </w:r>
      <w:hyperlink r:id="rId75" w:history="1">
        <w:r w:rsidRPr="00640EDA">
          <w:rPr>
            <w:rFonts w:ascii="Arial" w:eastAsia="Times New Roman" w:hAnsi="Arial" w:cs="Arial"/>
            <w:color w:val="00466E"/>
            <w:spacing w:val="1"/>
            <w:sz w:val="15"/>
            <w:u w:val="single"/>
            <w:lang w:eastAsia="ru-RU"/>
          </w:rPr>
          <w:t>Федеральным законом от 4 декабря 2006 года N 206-ФЗ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640EDA">
        <w:rPr>
          <w:rFonts w:ascii="Arial" w:eastAsia="Times New Roman" w:hAnsi="Arial" w:cs="Arial"/>
          <w:color w:val="4C4C4C"/>
          <w:spacing w:val="1"/>
          <w:sz w:val="21"/>
          <w:szCs w:val="21"/>
          <w:lang w:eastAsia="ru-RU"/>
        </w:rPr>
        <w:t>Статья 4_1. Функционирование органов управления и сил единой государственной системы предупреждения и ликвидации чрезвычайных ситуаций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1.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 ситуаций.</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2. Координационными органами единой государственной системы предупреждения и ликвидации чрезвычайных ситуаций являются:</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а) на федеральном и межрегиональном уровнях - Правительственная комиссия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(Подпункт в редакции, введенной в действие </w:t>
      </w:r>
      <w:hyperlink r:id="rId76" w:history="1">
        <w:r w:rsidRPr="00640EDA">
          <w:rPr>
            <w:rFonts w:ascii="Arial" w:eastAsia="Times New Roman" w:hAnsi="Arial" w:cs="Arial"/>
            <w:color w:val="00466E"/>
            <w:spacing w:val="1"/>
            <w:sz w:val="15"/>
            <w:u w:val="single"/>
            <w:lang w:eastAsia="ru-RU"/>
          </w:rPr>
          <w:t>Федеральным законом от 1 апреля 2020 года N 98-ФЗ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б) на региональном уровне (в пределах территории субъекта Российской Федерации) - комиссии по предупреждению и ликвидации чрезвычайных ситуаций и обеспечению пожарной безопасности субъектов Российской Федерации;</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в) на муниципальном уровне - комиссии по предупреждению и ликвидации чрезвычайных ситуаций и обеспечению пожарной безопасности муниципальных образований;</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г) на объектовом уровне -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(Пункт в редакции, введенной в действие с 31 декабря 2019 года </w:t>
      </w:r>
      <w:hyperlink r:id="rId77" w:history="1">
        <w:r w:rsidRPr="00640EDA">
          <w:rPr>
            <w:rFonts w:ascii="Arial" w:eastAsia="Times New Roman" w:hAnsi="Arial" w:cs="Arial"/>
            <w:color w:val="00466E"/>
            <w:spacing w:val="1"/>
            <w:sz w:val="15"/>
            <w:u w:val="single"/>
            <w:lang w:eastAsia="ru-RU"/>
          </w:rPr>
          <w:t>Федеральным законом от 3 июля 2019 года N 159-ФЗ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 xml:space="preserve">2_1. Правительственную комиссию по предупреждению и ликвидации чрезвычайных ситуаций и обеспечению пожарной безопасности возглавляет руководитель федерального органа исполнительной власти, уполномоченного на решение задач в области защиты населения и территорий от чрезвычайных ситуаций.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возглавляют руководители федеральных органов исполнительной власти и государственных корпораций или их заместители. Комиссии по предупреждению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Комиссии по предупреждению и ликвидации чрезвычайных ситуаций и обеспечению пожарной безопасности </w:t>
      </w:r>
      <w:r w:rsidRPr="00640EDA">
        <w:rPr>
          <w:rFonts w:ascii="Arial" w:eastAsia="Times New Roman" w:hAnsi="Arial" w:cs="Arial"/>
          <w:color w:val="2D2D2D"/>
          <w:spacing w:val="1"/>
          <w:sz w:val="15"/>
          <w:szCs w:val="15"/>
          <w:lang w:eastAsia="ru-RU"/>
        </w:rPr>
        <w:lastRenderedPageBreak/>
        <w:t>муниципальных образований возглавляют главы местных администраций.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возглавляют руководители организаций или их заместители.</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(Пункт дополнительно включен с 31 декабря 2019 года </w:t>
      </w:r>
      <w:hyperlink r:id="rId78" w:history="1">
        <w:r w:rsidRPr="00640EDA">
          <w:rPr>
            <w:rFonts w:ascii="Arial" w:eastAsia="Times New Roman" w:hAnsi="Arial" w:cs="Arial"/>
            <w:color w:val="00466E"/>
            <w:spacing w:val="1"/>
            <w:sz w:val="15"/>
            <w:u w:val="single"/>
            <w:lang w:eastAsia="ru-RU"/>
          </w:rPr>
          <w:t>Федеральным законом от 3 июля 2019 года N 159-ФЗ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2_2. Правительственная комиссия по предупреждению и ликвидации чрезвычайных ситуаций и обеспечению пожарной безопасности (Правительство Российской Федерации в случае, предусмотренном подпунктом "а" пункта 2 настоящей статьи), комиссии по предупреждению и ликвидации чрезвычайных ситуаций и обеспечению пожарной безопасности субъектов Российской Федерации, комиссии по предупреждению и ликвидации чрезвычайных ситуаций и обеспечению пожарной безопасности муниципальных образований,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осуществляют координацию деятельности органов управления и сил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по предупреждению и ликвидации чрезвычайных ситуаций соответственно на федеральном и межрегиональном, региональном, муниципальном, объектовом уровнях единой государственной системы предупреждения и ликвидации чрезвычайных ситуаций.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(Пункт дополнительно включен с 31 декабря 2019 года </w:t>
      </w:r>
      <w:hyperlink r:id="rId79" w:history="1">
        <w:r w:rsidRPr="00640EDA">
          <w:rPr>
            <w:rFonts w:ascii="Arial" w:eastAsia="Times New Roman" w:hAnsi="Arial" w:cs="Arial"/>
            <w:color w:val="00466E"/>
            <w:spacing w:val="1"/>
            <w:sz w:val="15"/>
            <w:u w:val="single"/>
            <w:lang w:eastAsia="ru-RU"/>
          </w:rPr>
          <w:t>Федеральным законом от 3 июля 2019 года N 159-ФЗ</w:t>
        </w:r>
      </w:hyperlink>
      <w:r w:rsidRPr="00640EDA">
        <w:rPr>
          <w:rFonts w:ascii="Arial" w:eastAsia="Times New Roman" w:hAnsi="Arial" w:cs="Arial"/>
          <w:color w:val="2D2D2D"/>
          <w:spacing w:val="1"/>
          <w:sz w:val="15"/>
          <w:lang w:eastAsia="ru-RU"/>
        </w:rPr>
        <w:t>; в редакции, введенной в действие </w:t>
      </w:r>
      <w:hyperlink r:id="rId80" w:history="1">
        <w:r w:rsidRPr="00640EDA">
          <w:rPr>
            <w:rFonts w:ascii="Arial" w:eastAsia="Times New Roman" w:hAnsi="Arial" w:cs="Arial"/>
            <w:color w:val="00466E"/>
            <w:spacing w:val="1"/>
            <w:sz w:val="15"/>
            <w:u w:val="single"/>
            <w:lang w:eastAsia="ru-RU"/>
          </w:rPr>
          <w:t>Федеральным законом от 1 апреля 2020 года N 98-ФЗ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2_3. Правительственная комиссия по предупреждению и ликвидации чрезвычайных ситуаций и обеспечению пожарной безопасности (Правительство Российской Федерации в случае, предусмотренном подпунктом "а" пункта 2 настоящей статьи) организует разработку федерального плана действий по предупреждению и ликвидации чрезвычайных ситуаций, а также принимает решения об отнесении возникших чрезвычайных ситуаций к чрезвычайным ситуациям федерального или межрегионального характера.</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(Пункт дополнительно включен с 31 декабря 2019 года </w:t>
      </w:r>
      <w:hyperlink r:id="rId81" w:history="1">
        <w:r w:rsidRPr="00640EDA">
          <w:rPr>
            <w:rFonts w:ascii="Arial" w:eastAsia="Times New Roman" w:hAnsi="Arial" w:cs="Arial"/>
            <w:color w:val="00466E"/>
            <w:spacing w:val="1"/>
            <w:sz w:val="15"/>
            <w:u w:val="single"/>
            <w:lang w:eastAsia="ru-RU"/>
          </w:rPr>
          <w:t>Федеральным законом от 3 июля 2019 года N 159-ФЗ</w:t>
        </w:r>
      </w:hyperlink>
      <w:r w:rsidRPr="00640EDA">
        <w:rPr>
          <w:rFonts w:ascii="Arial" w:eastAsia="Times New Roman" w:hAnsi="Arial" w:cs="Arial"/>
          <w:color w:val="2D2D2D"/>
          <w:spacing w:val="1"/>
          <w:sz w:val="15"/>
          <w:lang w:eastAsia="ru-RU"/>
        </w:rPr>
        <w:t>; в редакции, введенной в действие </w:t>
      </w:r>
      <w:hyperlink r:id="rId82" w:history="1">
        <w:r w:rsidRPr="00640EDA">
          <w:rPr>
            <w:rFonts w:ascii="Arial" w:eastAsia="Times New Roman" w:hAnsi="Arial" w:cs="Arial"/>
            <w:color w:val="00466E"/>
            <w:spacing w:val="1"/>
            <w:sz w:val="15"/>
            <w:u w:val="single"/>
            <w:lang w:eastAsia="ru-RU"/>
          </w:rPr>
          <w:t>Федеральным законом от 1 апреля 2020 года N 98-ФЗ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3. Постоянно действующими органами управления единой государственной системы предупреждения и ликвидации чрезвычайных ситуаций являются органы,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4. Органами повседневного управления единой государственной системы предупреждения и ликвидации чрезвычайных ситуаций являются:</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а) на федеральном уровне - подразделение федерального органа исполнительной власти, уполномоченного на решение задач в области защиты населения и территорий от чрезвычайных ситуаций, а также организации (подразделения),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(Подпункт в редакции, введенной в действие </w:t>
      </w:r>
      <w:hyperlink r:id="rId83" w:history="1">
        <w:r w:rsidRPr="00640EDA">
          <w:rPr>
            <w:rFonts w:ascii="Arial" w:eastAsia="Times New Roman" w:hAnsi="Arial" w:cs="Arial"/>
            <w:color w:val="00466E"/>
            <w:spacing w:val="1"/>
            <w:sz w:val="15"/>
            <w:u w:val="single"/>
            <w:lang w:eastAsia="ru-RU"/>
          </w:rPr>
          <w:t>Федеральным законом от 23 июня 2020 года N 185-ФЗ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б) на межрегиональном уровне - центры управления в кризисных ситуациях территориальных органов федерального органа исполнительной власти, уполномоченного на решение задач в области защиты населения и территорий от чрезвычайных ситуаций, а также организации (подразделения) территориальных органов федеральных органов исполнительной власти межрегионального уровня, обеспечивающие деятельность этих органов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 на межрегиональном уровне;</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в) на региональном уровне - центры управления в кризисных ситуациях территориальных органов федерального органа исполнительной власти, уполномоченного на решение задач в области защиты населения и территорий от чрезвычайных ситуаций, а также организации (подразделения) территориальных органов федеральных органов исполнительной власти по субъектам Российской Федерации и организации (подразделения) органов исполнительной власти субъектов Российской Федерации, обеспечивающие деятельность этих органов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г) на муниципальном уровне - единые дежурно-диспетчерские службы муниципальных образований, подведомственные органам местного самоуправления, дежурно-диспетчерские службы экстренных оперативных служб, а также другие организации (подразделения), обеспечивающие деятельность органов местного самоуправления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д) на объектовом уровне - подразделения организаций, обеспечивающие их деятельность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lastRenderedPageBreak/>
        <w:t>(Пункт в редакции, введенной в действие с 31 декабря 2019 года </w:t>
      </w:r>
      <w:hyperlink r:id="rId84" w:history="1">
        <w:r w:rsidRPr="00640EDA">
          <w:rPr>
            <w:rFonts w:ascii="Arial" w:eastAsia="Times New Roman" w:hAnsi="Arial" w:cs="Arial"/>
            <w:color w:val="00466E"/>
            <w:spacing w:val="1"/>
            <w:sz w:val="15"/>
            <w:u w:val="single"/>
            <w:lang w:eastAsia="ru-RU"/>
          </w:rPr>
          <w:t>Федеральным законом от 3 июля 2019 года N 159-ФЗ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5.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(в том числе управления силами и средствами единой государственной системы предупреждения и ликвидации чрезвычайных ситуаций, силами и средствами гражданской обороны), организации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а) на федеральном уровне - подразделение федерального органа исполнительной власти, уполномоченного на решение задач в области защиты населения и территорий от чрезвычайных ситуаций, в порядке, установленном Правительством Российской Федерации;</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(Подпункт в редакции, введенной в действие с 31 декабря 2019 года </w:t>
      </w:r>
      <w:hyperlink r:id="rId85" w:history="1">
        <w:r w:rsidRPr="00640EDA">
          <w:rPr>
            <w:rFonts w:ascii="Arial" w:eastAsia="Times New Roman" w:hAnsi="Arial" w:cs="Arial"/>
            <w:color w:val="00466E"/>
            <w:spacing w:val="1"/>
            <w:sz w:val="15"/>
            <w:u w:val="single"/>
            <w:lang w:eastAsia="ru-RU"/>
          </w:rPr>
          <w:t>Федеральным законом от 3 июля 2019 года N 159-ФЗ</w:t>
        </w:r>
      </w:hyperlink>
      <w:r w:rsidRPr="00640EDA">
        <w:rPr>
          <w:rFonts w:ascii="Arial" w:eastAsia="Times New Roman" w:hAnsi="Arial" w:cs="Arial"/>
          <w:color w:val="2D2D2D"/>
          <w:spacing w:val="1"/>
          <w:sz w:val="15"/>
          <w:lang w:eastAsia="ru-RU"/>
        </w:rPr>
        <w:t>; в редакции, введенной в действие </w:t>
      </w:r>
      <w:hyperlink r:id="rId86" w:history="1">
        <w:r w:rsidRPr="00640EDA">
          <w:rPr>
            <w:rFonts w:ascii="Arial" w:eastAsia="Times New Roman" w:hAnsi="Arial" w:cs="Arial"/>
            <w:color w:val="00466E"/>
            <w:spacing w:val="1"/>
            <w:sz w:val="15"/>
            <w:u w:val="single"/>
            <w:lang w:eastAsia="ru-RU"/>
          </w:rPr>
          <w:t>Федеральным законом от 23 июня 2020 года N 185-ФЗ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б) на межрегиональном и региональном уровнях - центры управления в кризисных ситуациях территориальных органов федерального органа исполнительной власти, уполномоченного на решение задач в области защиты населения и территорий от чрезвычайных ситуаций, в порядке, установленном федеральным органом исполнительной власти, уполномоченным на решение задач в области защиты населения и территорий от чрезвычайных ситуаций;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(Подпункт в редакции, введенной в действие с 31 декабря 2019 года </w:t>
      </w:r>
      <w:hyperlink r:id="rId87" w:history="1">
        <w:r w:rsidRPr="00640EDA">
          <w:rPr>
            <w:rFonts w:ascii="Arial" w:eastAsia="Times New Roman" w:hAnsi="Arial" w:cs="Arial"/>
            <w:color w:val="00466E"/>
            <w:spacing w:val="1"/>
            <w:sz w:val="15"/>
            <w:u w:val="single"/>
            <w:lang w:eastAsia="ru-RU"/>
          </w:rPr>
          <w:t>Федеральным законом от 3 июля 2019 года N 159-ФЗ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в) на муниципальном уровне - единые дежурно-диспетчерские службы муниципальных образований в порядке, установленном органами государственной власти субъектов Российской Федерации.</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(Подпункт дополнительно включен с 31 декабря 2019 года </w:t>
      </w:r>
      <w:hyperlink r:id="rId88" w:history="1">
        <w:r w:rsidRPr="00640EDA">
          <w:rPr>
            <w:rFonts w:ascii="Arial" w:eastAsia="Times New Roman" w:hAnsi="Arial" w:cs="Arial"/>
            <w:color w:val="00466E"/>
            <w:spacing w:val="1"/>
            <w:sz w:val="15"/>
            <w:u w:val="single"/>
            <w:lang w:eastAsia="ru-RU"/>
          </w:rPr>
          <w:t>Федеральным законом от 3 июля 2019 года N 159-ФЗ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6. Органы управления и силы единой государственной системы предупреждения и ликвидации чрезвычайных ситуаций функционируют в режиме:</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а) повседневной деятельности - при отсутствии угрозы возникновения чрезвычайной ситуации;</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б) повышенной готовности - при угрозе возникновения чрезвычайной ситуации;</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в) чрезвычайной ситуации - при возникновении и ликвидации чрезвычайной ситуации.</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7. 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 проводимые указанными органами и силами в режиме повседневной деятельности, повышенной готовности или чрезвычайной ситуации, устанавливаются Правительством Российской Федерации.</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8. При введении режима чрезвычайной ситуации в зависимости от классификации чрезвычайных ситуаций, а также от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устанавливается один из следующих уровней реагирования:</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а) объектовый уровень реагирования - решением руководителя организации при возникновении чрезвычайной ситуации локального характера и ее ликвидации силами и средствами организации;</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б) местный уровень реагирования:</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решением главы местной администрации городского поселения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поселения;</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решением главы местной администрации муниципального района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решением главы местной администрации городского округа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округа;</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решением должностного лица, определяемого законом субъекта Российской Федерации - города федерального значения, при возникновении и ликвидации чрезвычайной ситуации муниципального характера на внутригородской территории города федерального значения;</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в) региональный уровень реагирования -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 возникновении чрезвычайной ситуации регионального или межмуниципального характера и привлечении к ее ликвидации сил и средств организаций, органов местного самоуправления городского поселения, муниципального района, городского округа и органов исполнительной власти субъекта Российской Федерации, оказавшихся в зоне чрезвычайной ситуации;</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lastRenderedPageBreak/>
        <w:t>г) федеральный уровень реагирования - решением Правительственной комиссии по предупреждению и ликвидации чрезвычайных ситуаций и обеспечению пожарной безопасности (решением Правительства Российской Федерации в случае, предусмотренном подпунктом "а" пункта 2 настоящей статьи) при возникновении чрезвычайной ситуации федерального или межрегионального характера и привлечении к ее ликвидации сил и средств федеральных органов исполнительной власти и государственных корпораций и (или) сил и средств органов исполнительной власти двух и более субъектов Российской Федерации, оказавшихся в зоне чрезвычайной ситуации.</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(Подпункт в редакции, введенной в действие </w:t>
      </w:r>
      <w:hyperlink r:id="rId89" w:history="1">
        <w:r w:rsidRPr="00640EDA">
          <w:rPr>
            <w:rFonts w:ascii="Arial" w:eastAsia="Times New Roman" w:hAnsi="Arial" w:cs="Arial"/>
            <w:color w:val="00466E"/>
            <w:spacing w:val="1"/>
            <w:sz w:val="15"/>
            <w:u w:val="single"/>
            <w:lang w:eastAsia="ru-RU"/>
          </w:rPr>
          <w:t>Федеральным законом от 1 апреля 2020 года N 98-ФЗ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(Пункт в редакции, введенной в действие с 31 декабря 2019 года </w:t>
      </w:r>
      <w:hyperlink r:id="rId90" w:history="1">
        <w:r w:rsidRPr="00640EDA">
          <w:rPr>
            <w:rFonts w:ascii="Arial" w:eastAsia="Times New Roman" w:hAnsi="Arial" w:cs="Arial"/>
            <w:color w:val="00466E"/>
            <w:spacing w:val="1"/>
            <w:sz w:val="15"/>
            <w:u w:val="single"/>
            <w:lang w:eastAsia="ru-RU"/>
          </w:rPr>
          <w:t>Федеральным законом от 3 июля 2019 года N 159-ФЗ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9.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специально подготовленных сил и средств Вооруженных Сил Российской Федерации, других войск и воинских формирований, устанавливается особый уровень реагирования.</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(Пункт в редакции, введенной в действие с 31 декабря 2019 года </w:t>
      </w:r>
      <w:hyperlink r:id="rId91" w:history="1">
        <w:r w:rsidRPr="00640EDA">
          <w:rPr>
            <w:rFonts w:ascii="Arial" w:eastAsia="Times New Roman" w:hAnsi="Arial" w:cs="Arial"/>
            <w:color w:val="00466E"/>
            <w:spacing w:val="1"/>
            <w:sz w:val="15"/>
            <w:u w:val="single"/>
            <w:lang w:eastAsia="ru-RU"/>
          </w:rPr>
          <w:t>Федеральным законом от 3 июля 2019 года N 159-ФЗ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10. 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Правительственная комиссия по предупреждению и ликвидации чрезвычайных ситуаций и обеспечению пожарной безопасности или должностное лицо, установленные пунктами 8 и 9 настоящей статьи, может определять руководителя ликвидации чрезвычайной ситуации,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 и принимать дополнительные меры по защите населения и территорий от чрезвычайных ситуаций: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(Абзац в редакции, введенной в действие с 31 декабря 2019 года </w:t>
      </w:r>
      <w:hyperlink r:id="rId92" w:history="1">
        <w:r w:rsidRPr="00640EDA">
          <w:rPr>
            <w:rFonts w:ascii="Arial" w:eastAsia="Times New Roman" w:hAnsi="Arial" w:cs="Arial"/>
            <w:color w:val="00466E"/>
            <w:spacing w:val="1"/>
            <w:sz w:val="15"/>
            <w:u w:val="single"/>
            <w:lang w:eastAsia="ru-RU"/>
          </w:rPr>
          <w:t>Федеральным законом от 3 июля 2019 года N 159-ФЗ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а) ограничивать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б) определять порядок разбронирования резервов материальных ресурсов, находящихся в зоне чрезвычайной ситуации, за исключением государственного материального резерва;</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в) определять порядок использования транспортных средств, средств связи и оповещения, а также иного имущества органов государственной власти, органов местного самоуправления и организаций;</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г) приостанавливать деятельность организации, оказавшейся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д) осуществлять меры, обусловленные развитием чрезвычайной ситуации, не ограничивающие прав и свобод человека и гражданина и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11.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 органов местного самоуправления, организаций, на территориях которых сложилась чрезвычайная ситуация, а также привлеченными силами и средствами федеральных органов исполнительной власти, в полномочия которых входит решение задач в области защиты населения и территорий от чрезвычайных ситуаций.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(Пункт дополнительно включен с 10 января 2016 года </w:t>
      </w:r>
      <w:hyperlink r:id="rId93" w:history="1">
        <w:r w:rsidRPr="00640EDA">
          <w:rPr>
            <w:rFonts w:ascii="Arial" w:eastAsia="Times New Roman" w:hAnsi="Arial" w:cs="Arial"/>
            <w:color w:val="00466E"/>
            <w:spacing w:val="1"/>
            <w:sz w:val="15"/>
            <w:u w:val="single"/>
            <w:lang w:eastAsia="ru-RU"/>
          </w:rPr>
          <w:t>Федеральным законом от 30 декабря 2015 года N 448-ФЗ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t> </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(Статья дополнительно включена с 14 апреля 2012 года </w:t>
      </w:r>
      <w:hyperlink r:id="rId94" w:history="1">
        <w:r w:rsidRPr="00640EDA">
          <w:rPr>
            <w:rFonts w:ascii="Arial" w:eastAsia="Times New Roman" w:hAnsi="Arial" w:cs="Arial"/>
            <w:color w:val="00466E"/>
            <w:spacing w:val="1"/>
            <w:sz w:val="15"/>
            <w:u w:val="single"/>
            <w:lang w:eastAsia="ru-RU"/>
          </w:rPr>
          <w:t>Федеральным законом от 1 апреля 2012 года N 23-ФЗ</w:t>
        </w:r>
      </w:hyperlink>
      <w:r w:rsidRPr="00640EDA">
        <w:rPr>
          <w:rFonts w:ascii="Arial" w:eastAsia="Times New Roman" w:hAnsi="Arial" w:cs="Arial"/>
          <w:color w:val="2D2D2D"/>
          <w:spacing w:val="1"/>
          <w:sz w:val="15"/>
          <w:lang w:eastAsia="ru-RU"/>
        </w:rPr>
        <w:t>; в редакции, введенной в действие с 13 мая 2015 года </w:t>
      </w:r>
      <w:hyperlink r:id="rId95" w:history="1">
        <w:r w:rsidRPr="00640EDA">
          <w:rPr>
            <w:rFonts w:ascii="Arial" w:eastAsia="Times New Roman" w:hAnsi="Arial" w:cs="Arial"/>
            <w:color w:val="00466E"/>
            <w:spacing w:val="1"/>
            <w:sz w:val="15"/>
            <w:u w:val="single"/>
            <w:lang w:eastAsia="ru-RU"/>
          </w:rPr>
          <w:t>Федеральным законом от 2 мая 2015 года N 119-ФЗ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640EDA">
        <w:rPr>
          <w:rFonts w:ascii="Arial" w:eastAsia="Times New Roman" w:hAnsi="Arial" w:cs="Arial"/>
          <w:color w:val="4C4C4C"/>
          <w:spacing w:val="1"/>
          <w:sz w:val="21"/>
          <w:szCs w:val="21"/>
          <w:lang w:eastAsia="ru-RU"/>
        </w:rPr>
        <w:t>Статья 5. Определение границ зон чрезвычайных ситуаций и зон экстренного оповещения населения</w:t>
      </w:r>
    </w:p>
    <w:p w:rsidR="00640EDA" w:rsidRPr="00640EDA" w:rsidRDefault="00640EDA" w:rsidP="00640EDA">
      <w:pPr>
        <w:shd w:val="clear" w:color="auto" w:fill="FFFFFF"/>
        <w:spacing w:after="0" w:line="226" w:lineRule="atLeast"/>
        <w:jc w:val="center"/>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lang w:eastAsia="ru-RU"/>
        </w:rPr>
        <w:t>(Наименование в редакции, введенной в действие с 14 июля 2013 года </w:t>
      </w:r>
      <w:hyperlink r:id="rId96" w:history="1">
        <w:r w:rsidRPr="00640EDA">
          <w:rPr>
            <w:rFonts w:ascii="Arial" w:eastAsia="Times New Roman" w:hAnsi="Arial" w:cs="Arial"/>
            <w:color w:val="00466E"/>
            <w:spacing w:val="1"/>
            <w:sz w:val="15"/>
            <w:u w:val="single"/>
            <w:lang w:eastAsia="ru-RU"/>
          </w:rPr>
          <w:t>Федеральным законом от 2 июля 2013 года N 158-ФЗ</w:t>
        </w:r>
      </w:hyperlink>
      <w:r w:rsidRPr="00640EDA">
        <w:rPr>
          <w:rFonts w:ascii="Arial" w:eastAsia="Times New Roman" w:hAnsi="Arial" w:cs="Arial"/>
          <w:color w:val="2D2D2D"/>
          <w:spacing w:val="1"/>
          <w:sz w:val="15"/>
          <w:lang w:eastAsia="ru-RU"/>
        </w:rPr>
        <w:t>.</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w:t>
      </w:r>
      <w:hyperlink r:id="rId97" w:history="1">
        <w:r w:rsidRPr="00640EDA">
          <w:rPr>
            <w:rFonts w:ascii="Arial" w:eastAsia="Times New Roman" w:hAnsi="Arial" w:cs="Arial"/>
            <w:color w:val="00466E"/>
            <w:spacing w:val="1"/>
            <w:sz w:val="15"/>
            <w:u w:val="single"/>
            <w:lang w:eastAsia="ru-RU"/>
          </w:rPr>
          <w:t>классификации чрезвычайных ситуаций</w:t>
        </w:r>
      </w:hyperlink>
      <w:r w:rsidRPr="00640EDA">
        <w:rPr>
          <w:rFonts w:ascii="Arial" w:eastAsia="Times New Roman" w:hAnsi="Arial" w:cs="Arial"/>
          <w:color w:val="2D2D2D"/>
          <w:spacing w:val="1"/>
          <w:sz w:val="15"/>
          <w:szCs w:val="15"/>
          <w:lang w:eastAsia="ru-RU"/>
        </w:rPr>
        <w:t>, установленной Правительством Российской Федерации, и по согласованию с исполнительными органами государственной власти и органами местного самоуправления, на территориях которых сложились чрезвычайные ситуации.</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(Часть в редакции, введенной в действие с 10 января 2016 года </w:t>
      </w:r>
      <w:hyperlink r:id="rId98" w:history="1">
        <w:r w:rsidRPr="00640EDA">
          <w:rPr>
            <w:rFonts w:ascii="Arial" w:eastAsia="Times New Roman" w:hAnsi="Arial" w:cs="Arial"/>
            <w:color w:val="00466E"/>
            <w:spacing w:val="1"/>
            <w:sz w:val="15"/>
            <w:u w:val="single"/>
            <w:lang w:eastAsia="ru-RU"/>
          </w:rPr>
          <w:t>Федеральным законом от 30 декабря 2015 года N 448-ФЗ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 в полномочия которых входит решение задач в области защиты населения и территорий от чрезвычайных ситуаций, а также с органами местного самоуправления и организациями, на территориях которых может возникнуть чрезвычайная ситуация.</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(Часть дополнительно включена с 14 июля 2013 года </w:t>
      </w:r>
      <w:hyperlink r:id="rId99" w:history="1">
        <w:r w:rsidRPr="00640EDA">
          <w:rPr>
            <w:rFonts w:ascii="Arial" w:eastAsia="Times New Roman" w:hAnsi="Arial" w:cs="Arial"/>
            <w:color w:val="00466E"/>
            <w:spacing w:val="1"/>
            <w:sz w:val="15"/>
            <w:u w:val="single"/>
            <w:lang w:eastAsia="ru-RU"/>
          </w:rPr>
          <w:t>Федеральным законом от 2 июля 2013 года N 158-ФЗ</w:t>
        </w:r>
      </w:hyperlink>
      <w:r w:rsidRPr="00640EDA">
        <w:rPr>
          <w:rFonts w:ascii="Arial" w:eastAsia="Times New Roman" w:hAnsi="Arial" w:cs="Arial"/>
          <w:color w:val="2D2D2D"/>
          <w:spacing w:val="1"/>
          <w:sz w:val="15"/>
          <w:lang w:eastAsia="ru-RU"/>
        </w:rPr>
        <w:t>)</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p>
    <w:p w:rsidR="00640EDA" w:rsidRPr="00640EDA" w:rsidRDefault="00640EDA" w:rsidP="00640EDA">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640EDA">
        <w:rPr>
          <w:rFonts w:ascii="Arial" w:eastAsia="Times New Roman" w:hAnsi="Arial" w:cs="Arial"/>
          <w:color w:val="4C4C4C"/>
          <w:spacing w:val="1"/>
          <w:sz w:val="21"/>
          <w:szCs w:val="21"/>
          <w:lang w:eastAsia="ru-RU"/>
        </w:rPr>
        <w:lastRenderedPageBreak/>
        <w:t>Статья 6. Гласность и информация в области защиты населения и территорий от чрезвычайных ситуаций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Информацию в области защиты населения и территорий от чрезвычайных ситуаций составляют сведения о прогнозируемых и возникших чрезвычайных ситуациях, их последствиях, а также сведения о радиационной, химической, медико-биологической, взрывной, пожарной и экологической безопасности на соответствующих территориях.</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Информация в области защиты населения и территорий от чрезвычайных ситуаций, а также о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и организаций в этой области является гласной и открытой, если иное не предусмотрено законодательством Российской Федерации.</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Федеральные органы государственной власти, органы государственной власти субъектов Российской Федерации,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 в том числе с использованием специализированных технических средств оповещения и информирования населения в местах массового пребывания людей, и по иным каналам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w:t>
      </w:r>
      <w:r w:rsidRPr="00640EDA">
        <w:rPr>
          <w:rFonts w:ascii="Arial" w:eastAsia="Times New Roman" w:hAnsi="Arial" w:cs="Arial"/>
          <w:color w:val="2D2D2D"/>
          <w:spacing w:val="1"/>
          <w:sz w:val="15"/>
          <w:lang w:eastAsia="ru-RU"/>
        </w:rPr>
        <w:t> (часть дополнена с 19 декабря 2006 года </w:t>
      </w:r>
      <w:hyperlink r:id="rId100" w:history="1">
        <w:r w:rsidRPr="00640EDA">
          <w:rPr>
            <w:rFonts w:ascii="Arial" w:eastAsia="Times New Roman" w:hAnsi="Arial" w:cs="Arial"/>
            <w:color w:val="00466E"/>
            <w:spacing w:val="1"/>
            <w:sz w:val="15"/>
            <w:u w:val="single"/>
            <w:lang w:eastAsia="ru-RU"/>
          </w:rPr>
          <w:t>Федеральным законом от 4 декабря 2006 года N 206-ФЗ</w:t>
        </w:r>
      </w:hyperlink>
      <w:r w:rsidRPr="00640EDA">
        <w:rPr>
          <w:rFonts w:ascii="Arial" w:eastAsia="Times New Roman" w:hAnsi="Arial" w:cs="Arial"/>
          <w:color w:val="2D2D2D"/>
          <w:spacing w:val="1"/>
          <w:sz w:val="15"/>
          <w:szCs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Сокрытие,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Порядок обеспечения населения, федеральных органов государственной власти, органов государственной власти субъектов Российской Федерации,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640EDA">
        <w:rPr>
          <w:rFonts w:ascii="Arial" w:eastAsia="Times New Roman" w:hAnsi="Arial" w:cs="Arial"/>
          <w:color w:val="4C4C4C"/>
          <w:spacing w:val="1"/>
          <w:sz w:val="21"/>
          <w:szCs w:val="21"/>
          <w:lang w:eastAsia="ru-RU"/>
        </w:rPr>
        <w:t>Статья 7. Основные принципы защиты населения и территорий от чрезвычайных ситуаций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Мероприятия, направленные на предупреждение чрезвычайных ситуаций, а также на максимально возможное снижение размеров ущерба и потерь в случае их возникновения, проводятся заблаговременно.</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Планирование и осуществление мероприятий по защите населения и территорий от чрезвычайных ситуаций, в том числе по обеспечению безопасности людей на водных объектах, проводятся с учетом экономических, природных и иных характеристик, особенностей территорий и степени реальной опасности возникновения чрезвычайных ситуаций</w:t>
      </w:r>
      <w:r w:rsidRPr="00640EDA">
        <w:rPr>
          <w:rFonts w:ascii="Arial" w:eastAsia="Times New Roman" w:hAnsi="Arial" w:cs="Arial"/>
          <w:color w:val="2D2D2D"/>
          <w:spacing w:val="1"/>
          <w:sz w:val="15"/>
          <w:lang w:eastAsia="ru-RU"/>
        </w:rPr>
        <w:t> (часть дополнена с 1 июня 2010 года </w:t>
      </w:r>
      <w:hyperlink r:id="rId101" w:history="1">
        <w:r w:rsidRPr="00640EDA">
          <w:rPr>
            <w:rFonts w:ascii="Arial" w:eastAsia="Times New Roman" w:hAnsi="Arial" w:cs="Arial"/>
            <w:color w:val="00466E"/>
            <w:spacing w:val="1"/>
            <w:sz w:val="15"/>
            <w:u w:val="single"/>
            <w:lang w:eastAsia="ru-RU"/>
          </w:rPr>
          <w:t>Федеральным законом от 19 мая 2010 года N 91-ФЗ</w:t>
        </w:r>
      </w:hyperlink>
      <w:r w:rsidRPr="00640EDA">
        <w:rPr>
          <w:rFonts w:ascii="Arial" w:eastAsia="Times New Roman" w:hAnsi="Arial" w:cs="Arial"/>
          <w:color w:val="2D2D2D"/>
          <w:spacing w:val="1"/>
          <w:sz w:val="15"/>
          <w:szCs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Объем и содержание мероприятий по защите населения и территорий от чрезвычайных ситуаций, в том числе по обеспечению безопасности людей на водных объектах, определяются исходя из принципа необходимой достаточности и максимально возможного использования имеющихся сил и средств, включая силы и средства гражданской обороны</w:t>
      </w:r>
      <w:r w:rsidRPr="00640EDA">
        <w:rPr>
          <w:rFonts w:ascii="Arial" w:eastAsia="Times New Roman" w:hAnsi="Arial" w:cs="Arial"/>
          <w:color w:val="2D2D2D"/>
          <w:spacing w:val="1"/>
          <w:sz w:val="15"/>
          <w:lang w:eastAsia="ru-RU"/>
        </w:rPr>
        <w:t> (часть дополнена с 1 января 2005 года </w:t>
      </w:r>
      <w:hyperlink r:id="rId102" w:history="1">
        <w:r w:rsidRPr="00640EDA">
          <w:rPr>
            <w:rFonts w:ascii="Arial" w:eastAsia="Times New Roman" w:hAnsi="Arial" w:cs="Arial"/>
            <w:color w:val="00466E"/>
            <w:spacing w:val="1"/>
            <w:sz w:val="15"/>
            <w:u w:val="single"/>
            <w:lang w:eastAsia="ru-RU"/>
          </w:rPr>
          <w:t>Федеральным законом от 22 августа 2004 года N 122-ФЗ</w:t>
        </w:r>
      </w:hyperlink>
      <w:r w:rsidRPr="00640EDA">
        <w:rPr>
          <w:rFonts w:ascii="Arial" w:eastAsia="Times New Roman" w:hAnsi="Arial" w:cs="Arial"/>
          <w:color w:val="2D2D2D"/>
          <w:spacing w:val="1"/>
          <w:sz w:val="15"/>
          <w:lang w:eastAsia="ru-RU"/>
        </w:rPr>
        <w:t>; дополнена с 1 июня 2010 года </w:t>
      </w:r>
      <w:hyperlink r:id="rId103" w:history="1">
        <w:r w:rsidRPr="00640EDA">
          <w:rPr>
            <w:rFonts w:ascii="Arial" w:eastAsia="Times New Roman" w:hAnsi="Arial" w:cs="Arial"/>
            <w:color w:val="00466E"/>
            <w:spacing w:val="1"/>
            <w:sz w:val="15"/>
            <w:u w:val="single"/>
            <w:lang w:eastAsia="ru-RU"/>
          </w:rPr>
          <w:t>Федеральным законом от 19 мая 2010 года N 91-ФЗ</w:t>
        </w:r>
      </w:hyperlink>
      <w:r w:rsidRPr="00640EDA">
        <w:rPr>
          <w:rFonts w:ascii="Arial" w:eastAsia="Times New Roman" w:hAnsi="Arial" w:cs="Arial"/>
          <w:color w:val="2D2D2D"/>
          <w:spacing w:val="1"/>
          <w:sz w:val="15"/>
          <w:szCs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Ликвидация чрезвычайных ситуаций осуществляется силами и средствами организаций, органов местного самоуправления, органов исполнительной власти субъектов Российской Федерации, на территориях которых сложилась чрезвычайная ситуация.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 установленном федеральным законом</w:t>
      </w:r>
      <w:r w:rsidRPr="00640EDA">
        <w:rPr>
          <w:rFonts w:ascii="Arial" w:eastAsia="Times New Roman" w:hAnsi="Arial" w:cs="Arial"/>
          <w:color w:val="2D2D2D"/>
          <w:spacing w:val="1"/>
          <w:sz w:val="15"/>
          <w:lang w:eastAsia="ru-RU"/>
        </w:rPr>
        <w:t> (часть дополнительно включена с 1 января 2005 года </w:t>
      </w:r>
      <w:hyperlink r:id="rId104" w:history="1">
        <w:r w:rsidRPr="00640EDA">
          <w:rPr>
            <w:rFonts w:ascii="Arial" w:eastAsia="Times New Roman" w:hAnsi="Arial" w:cs="Arial"/>
            <w:color w:val="00466E"/>
            <w:spacing w:val="1"/>
            <w:sz w:val="15"/>
            <w:u w:val="single"/>
            <w:lang w:eastAsia="ru-RU"/>
          </w:rPr>
          <w:t>Федеральным законом от 22 августа 2004 года N 122-ФЗ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before="269" w:after="161" w:line="240" w:lineRule="auto"/>
        <w:jc w:val="center"/>
        <w:textAlignment w:val="baseline"/>
        <w:outlineLvl w:val="1"/>
        <w:rPr>
          <w:rFonts w:ascii="Arial" w:eastAsia="Times New Roman" w:hAnsi="Arial" w:cs="Arial"/>
          <w:color w:val="3C3C3C"/>
          <w:spacing w:val="1"/>
          <w:lang w:eastAsia="ru-RU"/>
        </w:rPr>
      </w:pPr>
      <w:r w:rsidRPr="00640EDA">
        <w:rPr>
          <w:rFonts w:ascii="Arial" w:eastAsia="Times New Roman" w:hAnsi="Arial" w:cs="Arial"/>
          <w:color w:val="3C3C3C"/>
          <w:spacing w:val="1"/>
          <w:lang w:eastAsia="ru-RU"/>
        </w:rPr>
        <w:t>Глава II.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w:t>
      </w:r>
    </w:p>
    <w:p w:rsidR="00640EDA" w:rsidRPr="00640EDA" w:rsidRDefault="00640EDA" w:rsidP="00640EDA">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640EDA">
        <w:rPr>
          <w:rFonts w:ascii="Arial" w:eastAsia="Times New Roman" w:hAnsi="Arial" w:cs="Arial"/>
          <w:color w:val="4C4C4C"/>
          <w:spacing w:val="1"/>
          <w:sz w:val="21"/>
          <w:szCs w:val="21"/>
          <w:lang w:eastAsia="ru-RU"/>
        </w:rPr>
        <w:t>Статья 8. Полномочия Президента Российской Федерации в области защиты населения и территорий от чрезвычайных ситуаций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Президент Российской Федерации:</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а) определяет в соответствии со </w:t>
      </w:r>
      <w:hyperlink r:id="rId105" w:history="1">
        <w:r w:rsidRPr="00640EDA">
          <w:rPr>
            <w:rFonts w:ascii="Arial" w:eastAsia="Times New Roman" w:hAnsi="Arial" w:cs="Arial"/>
            <w:color w:val="00466E"/>
            <w:spacing w:val="1"/>
            <w:sz w:val="15"/>
            <w:u w:val="single"/>
            <w:lang w:eastAsia="ru-RU"/>
          </w:rPr>
          <w:t>статьей 80 Конституции Российской Федерации</w:t>
        </w:r>
      </w:hyperlink>
      <w:r w:rsidRPr="00640EDA">
        <w:rPr>
          <w:rFonts w:ascii="Arial" w:eastAsia="Times New Roman" w:hAnsi="Arial" w:cs="Arial"/>
          <w:color w:val="2D2D2D"/>
          <w:spacing w:val="1"/>
          <w:sz w:val="15"/>
          <w:szCs w:val="15"/>
          <w:lang w:eastAsia="ru-RU"/>
        </w:rPr>
        <w:t>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б)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 а также по вопросам преодоления их последствий;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lastRenderedPageBreak/>
        <w:t>в) вводит при чрезвычайных ситуациях в соответствии со </w:t>
      </w:r>
      <w:hyperlink r:id="rId106" w:history="1">
        <w:r w:rsidRPr="00640EDA">
          <w:rPr>
            <w:rFonts w:ascii="Arial" w:eastAsia="Times New Roman" w:hAnsi="Arial" w:cs="Arial"/>
            <w:color w:val="00466E"/>
            <w:spacing w:val="1"/>
            <w:sz w:val="15"/>
            <w:u w:val="single"/>
            <w:lang w:eastAsia="ru-RU"/>
          </w:rPr>
          <w:t>статьями 56</w:t>
        </w:r>
      </w:hyperlink>
      <w:r w:rsidRPr="00640EDA">
        <w:rPr>
          <w:rFonts w:ascii="Arial" w:eastAsia="Times New Roman" w:hAnsi="Arial" w:cs="Arial"/>
          <w:color w:val="2D2D2D"/>
          <w:spacing w:val="1"/>
          <w:sz w:val="15"/>
          <w:szCs w:val="15"/>
          <w:lang w:eastAsia="ru-RU"/>
        </w:rPr>
        <w:t> и </w:t>
      </w:r>
      <w:hyperlink r:id="rId107" w:history="1">
        <w:r w:rsidRPr="00640EDA">
          <w:rPr>
            <w:rFonts w:ascii="Arial" w:eastAsia="Times New Roman" w:hAnsi="Arial" w:cs="Arial"/>
            <w:color w:val="00466E"/>
            <w:spacing w:val="1"/>
            <w:sz w:val="15"/>
            <w:u w:val="single"/>
            <w:lang w:eastAsia="ru-RU"/>
          </w:rPr>
          <w:t>88 Конституции Российской Федерации</w:t>
        </w:r>
      </w:hyperlink>
      <w:r w:rsidRPr="00640EDA">
        <w:rPr>
          <w:rFonts w:ascii="Arial" w:eastAsia="Times New Roman" w:hAnsi="Arial" w:cs="Arial"/>
          <w:color w:val="2D2D2D"/>
          <w:spacing w:val="1"/>
          <w:sz w:val="15"/>
          <w:szCs w:val="15"/>
          <w:lang w:eastAsia="ru-RU"/>
        </w:rPr>
        <w:t> при обстоятельствах и в порядке, предусмотренных федеральным конституционным законом, на территории Российской Федерации или в отдельных ее местностях чрезвычайное положение;</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г) принимает решение о привлечении при необходимости к ликвидации чрезвычайных ситуаций Вооруженных Сил Российской Федерации, других войск и воинских формирований.</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640EDA">
        <w:rPr>
          <w:rFonts w:ascii="Arial" w:eastAsia="Times New Roman" w:hAnsi="Arial" w:cs="Arial"/>
          <w:color w:val="4C4C4C"/>
          <w:spacing w:val="1"/>
          <w:sz w:val="21"/>
          <w:szCs w:val="21"/>
          <w:lang w:eastAsia="ru-RU"/>
        </w:rPr>
        <w:t>Статья 9. Полномочия Федерального собрания Российской Федерации в области защиты населения и территорий от чрезвычайных ситуаций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Федеральное Собрание Российской Федерации:</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а) обеспечивает единообразие в законодательном регулировании в области защиты населения и территорий от чрезвычайных ситуаций;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б) утверждает бюджетные ассигнования на финансирование деятельности и мероприятий в указанной области;</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в) проводит парламентские слушания по вопросам защиты населения и территорий от чрезвычайных ситуаций.</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640EDA">
        <w:rPr>
          <w:rFonts w:ascii="Arial" w:eastAsia="Times New Roman" w:hAnsi="Arial" w:cs="Arial"/>
          <w:color w:val="4C4C4C"/>
          <w:spacing w:val="1"/>
          <w:sz w:val="21"/>
          <w:szCs w:val="21"/>
          <w:lang w:eastAsia="ru-RU"/>
        </w:rPr>
        <w:t>Статья 10. Полномочия правительства Российской Федерации в области защиты населения и территорий от чрезвычайных ситуаций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Правительство Российской Федерации:</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а) издает на основании и во исполнение Конституции Российской Федерации,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а_1)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(или) возникновения чрезвычайной ситуации федерального или межрегионального характера;</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(Подпункт дополнительно включен </w:t>
      </w:r>
      <w:hyperlink r:id="rId108" w:history="1">
        <w:r w:rsidRPr="00640EDA">
          <w:rPr>
            <w:rFonts w:ascii="Arial" w:eastAsia="Times New Roman" w:hAnsi="Arial" w:cs="Arial"/>
            <w:color w:val="00466E"/>
            <w:spacing w:val="1"/>
            <w:sz w:val="15"/>
            <w:u w:val="single"/>
            <w:lang w:eastAsia="ru-RU"/>
          </w:rPr>
          <w:t>Федеральным законом от 1 апреля 2020 года N 98-ФЗ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а_2)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(Подпункт дополнительно включен </w:t>
      </w:r>
      <w:hyperlink r:id="rId109" w:history="1">
        <w:r w:rsidRPr="00640EDA">
          <w:rPr>
            <w:rFonts w:ascii="Arial" w:eastAsia="Times New Roman" w:hAnsi="Arial" w:cs="Arial"/>
            <w:color w:val="00466E"/>
            <w:spacing w:val="1"/>
            <w:sz w:val="15"/>
            <w:u w:val="single"/>
            <w:lang w:eastAsia="ru-RU"/>
          </w:rPr>
          <w:t>Федеральным законом от 1 апреля 2020 года N 98-ФЗ</w:t>
        </w:r>
      </w:hyperlink>
      <w:r w:rsidRPr="00640EDA">
        <w:rPr>
          <w:rFonts w:ascii="Arial" w:eastAsia="Times New Roman" w:hAnsi="Arial" w:cs="Arial"/>
          <w:color w:val="2D2D2D"/>
          <w:spacing w:val="1"/>
          <w:sz w:val="15"/>
          <w:lang w:eastAsia="ru-RU"/>
        </w:rPr>
        <w:t>)</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б) организует проведение научных исследований в области защиты населения и территорий от чрезвычайных ситуаций;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в)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w:t>
      </w:r>
      <w:r w:rsidRPr="00640EDA">
        <w:rPr>
          <w:rFonts w:ascii="Arial" w:eastAsia="Times New Roman" w:hAnsi="Arial" w:cs="Arial"/>
          <w:color w:val="2D2D2D"/>
          <w:spacing w:val="1"/>
          <w:sz w:val="15"/>
          <w:lang w:eastAsia="ru-RU"/>
        </w:rPr>
        <w:t> (подпункт дополнен с 1 января 2005 года </w:t>
      </w:r>
      <w:hyperlink r:id="rId110" w:history="1">
        <w:r w:rsidRPr="00640EDA">
          <w:rPr>
            <w:rFonts w:ascii="Arial" w:eastAsia="Times New Roman" w:hAnsi="Arial" w:cs="Arial"/>
            <w:color w:val="00466E"/>
            <w:spacing w:val="1"/>
            <w:sz w:val="15"/>
            <w:u w:val="single"/>
            <w:lang w:eastAsia="ru-RU"/>
          </w:rPr>
          <w:t>Федеральным законом от 22 августа 2004 года N 122-ФЗ</w:t>
        </w:r>
      </w:hyperlink>
      <w:r w:rsidRPr="00640EDA">
        <w:rPr>
          <w:rFonts w:ascii="Arial" w:eastAsia="Times New Roman" w:hAnsi="Arial" w:cs="Arial"/>
          <w:color w:val="2D2D2D"/>
          <w:spacing w:val="1"/>
          <w:sz w:val="15"/>
          <w:szCs w:val="15"/>
          <w:lang w:eastAsia="ru-RU"/>
        </w:rPr>
        <w:t>;</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г) определяет задачи, функции, порядок деятельности, права и обязанности федеральных органов исполнительной власти в области защиты населения и территорий от чрезвычайных ситуаций, осуществляет руководство единой государственной системой предупреждения и ликвидации чрезвычайных ситуаций;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д) обеспечивает создание федеральных резервов финансовых и материальных ресурсов для ликвидации чрезвычайных ситуаций федерального характера, а также определяет порядок использования указанных резервов</w:t>
      </w:r>
      <w:r w:rsidRPr="00640EDA">
        <w:rPr>
          <w:rFonts w:ascii="Arial" w:eastAsia="Times New Roman" w:hAnsi="Arial" w:cs="Arial"/>
          <w:color w:val="2D2D2D"/>
          <w:spacing w:val="1"/>
          <w:sz w:val="15"/>
          <w:lang w:eastAsia="ru-RU"/>
        </w:rPr>
        <w:t> (подпункт дополнен с 1 января 2005 года </w:t>
      </w:r>
      <w:hyperlink r:id="rId111" w:history="1">
        <w:r w:rsidRPr="00640EDA">
          <w:rPr>
            <w:rFonts w:ascii="Arial" w:eastAsia="Times New Roman" w:hAnsi="Arial" w:cs="Arial"/>
            <w:color w:val="00466E"/>
            <w:spacing w:val="1"/>
            <w:sz w:val="15"/>
            <w:u w:val="single"/>
            <w:lang w:eastAsia="ru-RU"/>
          </w:rPr>
          <w:t>Федеральным законом от 22 августа 2004 года N 122-ФЗ</w:t>
        </w:r>
      </w:hyperlink>
      <w:r w:rsidRPr="00640EDA">
        <w:rPr>
          <w:rFonts w:ascii="Arial" w:eastAsia="Times New Roman" w:hAnsi="Arial" w:cs="Arial"/>
          <w:color w:val="2D2D2D"/>
          <w:spacing w:val="1"/>
          <w:sz w:val="15"/>
          <w:szCs w:val="15"/>
          <w:lang w:eastAsia="ru-RU"/>
        </w:rPr>
        <w:t>;</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е) устанавливает и контролирует процесс производства, режим хранения, условия перевозки и порядок использования радиоактивных и других особо опасных веществ, соблюдение при этом необходимых мер безопасности;</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ж) устанавливает классификацию чрезвычайных ситуаций, в том числе чрезвычайных ситуаций в лесах, возникших вследствие лесных пожаров, и полномочия исполнительных органов государственной власти по их ликвидации</w:t>
      </w:r>
      <w:r w:rsidRPr="00640EDA">
        <w:rPr>
          <w:rFonts w:ascii="Arial" w:eastAsia="Times New Roman" w:hAnsi="Arial" w:cs="Arial"/>
          <w:color w:val="2D2D2D"/>
          <w:spacing w:val="1"/>
          <w:sz w:val="15"/>
          <w:lang w:eastAsia="ru-RU"/>
        </w:rPr>
        <w:t> (подпункт в редакции, введенной в действие с 31 декабря 2010 года </w:t>
      </w:r>
      <w:hyperlink r:id="rId112" w:history="1">
        <w:r w:rsidRPr="00640EDA">
          <w:rPr>
            <w:rFonts w:ascii="Arial" w:eastAsia="Times New Roman" w:hAnsi="Arial" w:cs="Arial"/>
            <w:color w:val="00466E"/>
            <w:spacing w:val="1"/>
            <w:sz w:val="15"/>
            <w:u w:val="single"/>
            <w:lang w:eastAsia="ru-RU"/>
          </w:rPr>
          <w:t>Федеральным законом от 29 декабря 2010 года N 442-ФЗ</w:t>
        </w:r>
      </w:hyperlink>
      <w:r w:rsidRPr="00640EDA">
        <w:rPr>
          <w:rFonts w:ascii="Arial" w:eastAsia="Times New Roman" w:hAnsi="Arial" w:cs="Arial"/>
          <w:color w:val="2D2D2D"/>
          <w:spacing w:val="1"/>
          <w:sz w:val="15"/>
          <w:szCs w:val="15"/>
          <w:lang w:eastAsia="ru-RU"/>
        </w:rPr>
        <w:t>;</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з) обеспечивает защиту населения и территорий от чрезвычайных ситуаций федерального характера, определяет порядок финансирования из федерального бюджета расходов бюджетов субъектов Российской Федерации по ликвидации чрезвычайных ситуаций федерального и межрегионального характера и оказания финансовой помощи из федерального бюджета бюджетам субъектов Российской Федерации на ликвидацию чрезвычайных ситуаций регионального характера;</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(Подпункт в редакции, введенной в действие с 1 января 2005 года </w:t>
      </w:r>
      <w:hyperlink r:id="rId113" w:history="1">
        <w:r w:rsidRPr="00640EDA">
          <w:rPr>
            <w:rFonts w:ascii="Arial" w:eastAsia="Times New Roman" w:hAnsi="Arial" w:cs="Arial"/>
            <w:color w:val="00466E"/>
            <w:spacing w:val="1"/>
            <w:sz w:val="15"/>
            <w:u w:val="single"/>
            <w:lang w:eastAsia="ru-RU"/>
          </w:rPr>
          <w:t>Федеральным законом от 22 августа 2004 года N 122-ФЗ</w:t>
        </w:r>
      </w:hyperlink>
      <w:r w:rsidRPr="00640EDA">
        <w:rPr>
          <w:rFonts w:ascii="Arial" w:eastAsia="Times New Roman" w:hAnsi="Arial" w:cs="Arial"/>
          <w:color w:val="2D2D2D"/>
          <w:spacing w:val="1"/>
          <w:sz w:val="15"/>
          <w:lang w:eastAsia="ru-RU"/>
        </w:rPr>
        <w:t>; в редакции, введенной в действие с 4 августа 2019 года </w:t>
      </w:r>
      <w:hyperlink r:id="rId114" w:history="1">
        <w:r w:rsidRPr="00640EDA">
          <w:rPr>
            <w:rFonts w:ascii="Arial" w:eastAsia="Times New Roman" w:hAnsi="Arial" w:cs="Arial"/>
            <w:color w:val="00466E"/>
            <w:spacing w:val="1"/>
            <w:sz w:val="15"/>
            <w:u w:val="single"/>
            <w:lang w:eastAsia="ru-RU"/>
          </w:rPr>
          <w:t>Федеральным законом от 3 августа 2018 года N 320-ФЗ</w:t>
        </w:r>
      </w:hyperlink>
      <w:r w:rsidRPr="00640EDA">
        <w:rPr>
          <w:rFonts w:ascii="Arial" w:eastAsia="Times New Roman" w:hAnsi="Arial" w:cs="Arial"/>
          <w:color w:val="2D2D2D"/>
          <w:spacing w:val="1"/>
          <w:sz w:val="15"/>
          <w:lang w:eastAsia="ru-RU"/>
        </w:rPr>
        <w:t>. </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и) определяет порядок привлечения спасательных воинских формирований федерального органа исполнительной власти, уполномоченного на решение задач в области гражданской обороны, к предупреждению и ликвидации чрезвычайных ситуаций</w:t>
      </w:r>
      <w:r w:rsidRPr="00640EDA">
        <w:rPr>
          <w:rFonts w:ascii="Arial" w:eastAsia="Times New Roman" w:hAnsi="Arial" w:cs="Arial"/>
          <w:color w:val="2D2D2D"/>
          <w:spacing w:val="1"/>
          <w:sz w:val="15"/>
          <w:lang w:eastAsia="ru-RU"/>
        </w:rPr>
        <w:t> (подпункт в редакции, введенной в действие с 1 января 2011 года </w:t>
      </w:r>
      <w:hyperlink r:id="rId115" w:history="1">
        <w:r w:rsidRPr="00640EDA">
          <w:rPr>
            <w:rFonts w:ascii="Arial" w:eastAsia="Times New Roman" w:hAnsi="Arial" w:cs="Arial"/>
            <w:color w:val="00466E"/>
            <w:spacing w:val="1"/>
            <w:sz w:val="15"/>
            <w:u w:val="single"/>
            <w:lang w:eastAsia="ru-RU"/>
          </w:rPr>
          <w:t>Федеральным законом от 27 июля 2010 года N 223-ФЗ</w:t>
        </w:r>
      </w:hyperlink>
      <w:r w:rsidRPr="00640EDA">
        <w:rPr>
          <w:rFonts w:ascii="Arial" w:eastAsia="Times New Roman" w:hAnsi="Arial" w:cs="Arial"/>
          <w:color w:val="2D2D2D"/>
          <w:spacing w:val="1"/>
          <w:sz w:val="15"/>
          <w:szCs w:val="15"/>
          <w:lang w:eastAsia="ru-RU"/>
        </w:rPr>
        <w:t>;</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к) определяет порядок сбора информации в области защиты населения и территорий от чрезвычайных ситуаций, порядок обмена указанной информацией между исполнительными органами государственной власти, а также органами управления, специально уполномоченными на решение задач в области защиты населения и территорий от чрезвычайных ситуаций;</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л) определяет порядок предоставления участков для установки и (или) установки специализированных технических средств оповещения и информирования населения в местах массового пребывания людей</w:t>
      </w:r>
      <w:r w:rsidRPr="00640EDA">
        <w:rPr>
          <w:rFonts w:ascii="Arial" w:eastAsia="Times New Roman" w:hAnsi="Arial" w:cs="Arial"/>
          <w:color w:val="2D2D2D"/>
          <w:spacing w:val="1"/>
          <w:sz w:val="15"/>
          <w:lang w:eastAsia="ru-RU"/>
        </w:rPr>
        <w:t> (подпункт дополнительно включен с 19 декабря 2006 года </w:t>
      </w:r>
      <w:hyperlink r:id="rId116" w:history="1">
        <w:r w:rsidRPr="00640EDA">
          <w:rPr>
            <w:rFonts w:ascii="Arial" w:eastAsia="Times New Roman" w:hAnsi="Arial" w:cs="Arial"/>
            <w:color w:val="00466E"/>
            <w:spacing w:val="1"/>
            <w:sz w:val="15"/>
            <w:u w:val="single"/>
            <w:lang w:eastAsia="ru-RU"/>
          </w:rPr>
          <w:t>Федеральным законом от 4 декабря 2006 года N 206-ФЗ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 xml:space="preserve">м) принимает решения об оказании единовременной материальной помощи, финансовой помощи и о выплате единовременных пособий гражданам Российской Федерации в случаях возникновения чрезвычайных ситуаций природного и техногенного характера, включая </w:t>
      </w:r>
      <w:r w:rsidRPr="00640EDA">
        <w:rPr>
          <w:rFonts w:ascii="Arial" w:eastAsia="Times New Roman" w:hAnsi="Arial" w:cs="Arial"/>
          <w:color w:val="2D2D2D"/>
          <w:spacing w:val="1"/>
          <w:sz w:val="15"/>
          <w:szCs w:val="15"/>
          <w:lang w:eastAsia="ru-RU"/>
        </w:rPr>
        <w:lastRenderedPageBreak/>
        <w:t>определение случаев оказания единовременной материальной помощи, финансовой помощи и выплаты единовременных пособий гражданам Российской Федерации, а также определение круга лиц, которым указанная помощь будет оказана и указанные выплаты будут осуществлены;</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(Подпункт дополнительно включен с 11 января 2011 года </w:t>
      </w:r>
      <w:hyperlink r:id="rId117" w:history="1">
        <w:r w:rsidRPr="00640EDA">
          <w:rPr>
            <w:rFonts w:ascii="Arial" w:eastAsia="Times New Roman" w:hAnsi="Arial" w:cs="Arial"/>
            <w:color w:val="00466E"/>
            <w:spacing w:val="1"/>
            <w:sz w:val="15"/>
            <w:u w:val="single"/>
            <w:lang w:eastAsia="ru-RU"/>
          </w:rPr>
          <w:t>Федеральным законом от 28 декабря 2010 года N 412-ФЗ</w:t>
        </w:r>
      </w:hyperlink>
      <w:r w:rsidRPr="00640EDA">
        <w:rPr>
          <w:rFonts w:ascii="Arial" w:eastAsia="Times New Roman" w:hAnsi="Arial" w:cs="Arial"/>
          <w:color w:val="2D2D2D"/>
          <w:spacing w:val="1"/>
          <w:sz w:val="15"/>
          <w:lang w:eastAsia="ru-RU"/>
        </w:rPr>
        <w:t>; в редакции, введенной в действие с 31 декабря 2019 года </w:t>
      </w:r>
      <w:hyperlink r:id="rId118" w:history="1">
        <w:r w:rsidRPr="00640EDA">
          <w:rPr>
            <w:rFonts w:ascii="Arial" w:eastAsia="Times New Roman" w:hAnsi="Arial" w:cs="Arial"/>
            <w:color w:val="00466E"/>
            <w:spacing w:val="1"/>
            <w:sz w:val="15"/>
            <w:u w:val="single"/>
            <w:lang w:eastAsia="ru-RU"/>
          </w:rPr>
          <w:t>Федеральным законом от 3 июля 2019 года N 159-ФЗ</w:t>
        </w:r>
      </w:hyperlink>
      <w:r w:rsidRPr="00640EDA">
        <w:rPr>
          <w:rFonts w:ascii="Arial" w:eastAsia="Times New Roman" w:hAnsi="Arial" w:cs="Arial"/>
          <w:color w:val="2D2D2D"/>
          <w:spacing w:val="1"/>
          <w:sz w:val="15"/>
          <w:lang w:eastAsia="ru-RU"/>
        </w:rPr>
        <w:t>. </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н) определяет порядок введения чрезвычайной ситуации в лесах, возникшей вследствие лесных пожаров, и взаимодействия органов государственной власти, органов местного самоуправления в условиях такой чрезвычайной ситуации</w:t>
      </w:r>
      <w:r w:rsidRPr="00640EDA">
        <w:rPr>
          <w:rFonts w:ascii="Arial" w:eastAsia="Times New Roman" w:hAnsi="Arial" w:cs="Arial"/>
          <w:color w:val="2D2D2D"/>
          <w:spacing w:val="1"/>
          <w:sz w:val="15"/>
          <w:lang w:eastAsia="ru-RU"/>
        </w:rPr>
        <w:t> (подпункт дополнительно включен с 31 декабря 2010 года </w:t>
      </w:r>
      <w:hyperlink r:id="rId119" w:history="1">
        <w:r w:rsidRPr="00640EDA">
          <w:rPr>
            <w:rFonts w:ascii="Arial" w:eastAsia="Times New Roman" w:hAnsi="Arial" w:cs="Arial"/>
            <w:color w:val="00466E"/>
            <w:spacing w:val="1"/>
            <w:sz w:val="15"/>
            <w:u w:val="single"/>
            <w:lang w:eastAsia="ru-RU"/>
          </w:rPr>
          <w:t>Федеральным законом от 29 декабря 2010 года N 442-ФЗ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о) подпункт</w:t>
      </w:r>
      <w:r w:rsidRPr="00640EDA">
        <w:rPr>
          <w:rFonts w:ascii="Arial" w:eastAsia="Times New Roman" w:hAnsi="Arial" w:cs="Arial"/>
          <w:color w:val="2D2D2D"/>
          <w:spacing w:val="1"/>
          <w:sz w:val="15"/>
          <w:lang w:eastAsia="ru-RU"/>
        </w:rPr>
        <w:t> дополнительно включен с 14 апреля 2012 года </w:t>
      </w:r>
      <w:hyperlink r:id="rId120" w:history="1">
        <w:r w:rsidRPr="00640EDA">
          <w:rPr>
            <w:rFonts w:ascii="Arial" w:eastAsia="Times New Roman" w:hAnsi="Arial" w:cs="Arial"/>
            <w:color w:val="00466E"/>
            <w:spacing w:val="1"/>
            <w:sz w:val="15"/>
            <w:u w:val="single"/>
            <w:lang w:eastAsia="ru-RU"/>
          </w:rPr>
          <w:t>Федеральным законом от 1 апреля 2012 года N 23-ФЗ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t> утратил силу с 31 декабря 2019 года - </w:t>
      </w:r>
      <w:hyperlink r:id="rId121" w:history="1">
        <w:r w:rsidRPr="00640EDA">
          <w:rPr>
            <w:rFonts w:ascii="Arial" w:eastAsia="Times New Roman" w:hAnsi="Arial" w:cs="Arial"/>
            <w:color w:val="00466E"/>
            <w:spacing w:val="1"/>
            <w:sz w:val="15"/>
            <w:u w:val="single"/>
            <w:lang w:eastAsia="ru-RU"/>
          </w:rPr>
          <w:t>Федеральный закон от 3 июля 2019 года N 159-ФЗ</w:t>
        </w:r>
      </w:hyperlink>
      <w:r w:rsidRPr="00640EDA">
        <w:rPr>
          <w:rFonts w:ascii="Arial" w:eastAsia="Times New Roman" w:hAnsi="Arial" w:cs="Arial"/>
          <w:color w:val="2D2D2D"/>
          <w:spacing w:val="1"/>
          <w:sz w:val="15"/>
          <w:szCs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п) устанавливает порядок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(Подпункт дополнительно включен с 15 ноября 2014 года </w:t>
      </w:r>
      <w:hyperlink r:id="rId122" w:history="1">
        <w:r w:rsidRPr="00640EDA">
          <w:rPr>
            <w:rFonts w:ascii="Arial" w:eastAsia="Times New Roman" w:hAnsi="Arial" w:cs="Arial"/>
            <w:color w:val="00466E"/>
            <w:spacing w:val="1"/>
            <w:sz w:val="15"/>
            <w:u w:val="single"/>
            <w:lang w:eastAsia="ru-RU"/>
          </w:rPr>
          <w:t>Федеральным законом от 14 октября 2014 года N 307-ФЗ</w:t>
        </w:r>
      </w:hyperlink>
      <w:r w:rsidRPr="00640EDA">
        <w:rPr>
          <w:rFonts w:ascii="Arial" w:eastAsia="Times New Roman" w:hAnsi="Arial" w:cs="Arial"/>
          <w:color w:val="2D2D2D"/>
          <w:spacing w:val="1"/>
          <w:sz w:val="15"/>
          <w:lang w:eastAsia="ru-RU"/>
        </w:rPr>
        <w:t>)</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р) устанавливает порядок разработки критериев отнесения объектов всех форм собственности к критически важным объектам и потенциально опасным объектам, порядок формирования и утверждения перечня критически важных объектов и перечня потенциально опасных объектов, порядок разработки и формы паспорта безопасности критически важных объектов и потенциально опасных объектов, а также порядок разработки обязательных для выполнения требований к критически важным объектам и потенциально опасным объектам в области защиты населения и территорий от чрезвычайных ситуаций; </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(Подпункт дополнительно включен с 20 марта 2015 года </w:t>
      </w:r>
      <w:hyperlink r:id="rId123" w:history="1">
        <w:r w:rsidRPr="00640EDA">
          <w:rPr>
            <w:rFonts w:ascii="Arial" w:eastAsia="Times New Roman" w:hAnsi="Arial" w:cs="Arial"/>
            <w:color w:val="00466E"/>
            <w:spacing w:val="1"/>
            <w:sz w:val="15"/>
            <w:u w:val="single"/>
            <w:lang w:eastAsia="ru-RU"/>
          </w:rPr>
          <w:t>Федеральным законом от 8 марта 2015 года N 38-ФЗ</w:t>
        </w:r>
      </w:hyperlink>
      <w:r w:rsidRPr="00640EDA">
        <w:rPr>
          <w:rFonts w:ascii="Arial" w:eastAsia="Times New Roman" w:hAnsi="Arial" w:cs="Arial"/>
          <w:color w:val="2D2D2D"/>
          <w:spacing w:val="1"/>
          <w:sz w:val="15"/>
          <w:lang w:eastAsia="ru-RU"/>
        </w:rPr>
        <w:t>; в редакции, введенной в действие с 31 декабря 2019 года </w:t>
      </w:r>
      <w:hyperlink r:id="rId124" w:history="1">
        <w:r w:rsidRPr="00640EDA">
          <w:rPr>
            <w:rFonts w:ascii="Arial" w:eastAsia="Times New Roman" w:hAnsi="Arial" w:cs="Arial"/>
            <w:color w:val="00466E"/>
            <w:spacing w:val="1"/>
            <w:sz w:val="15"/>
            <w:u w:val="single"/>
            <w:lang w:eastAsia="ru-RU"/>
          </w:rPr>
          <w:t>Федеральным законом от 3 июля 2019 года N 159-ФЗ</w:t>
        </w:r>
      </w:hyperlink>
      <w:r w:rsidRPr="00640EDA">
        <w:rPr>
          <w:rFonts w:ascii="Arial" w:eastAsia="Times New Roman" w:hAnsi="Arial" w:cs="Arial"/>
          <w:color w:val="2D2D2D"/>
          <w:spacing w:val="1"/>
          <w:sz w:val="15"/>
          <w:lang w:eastAsia="ru-RU"/>
        </w:rPr>
        <w:t>. </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с) устанавливает порядок привлечения сил и средств федеральных органов исполнительной власти для ликвидации чрезвычайных ситуаций в лесах, возникших вследствие лесных пожаров.</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(Подпункт дополнительно включенс 4 июля 2016 года </w:t>
      </w:r>
      <w:hyperlink r:id="rId125" w:history="1">
        <w:r w:rsidRPr="00640EDA">
          <w:rPr>
            <w:rFonts w:ascii="Arial" w:eastAsia="Times New Roman" w:hAnsi="Arial" w:cs="Arial"/>
            <w:color w:val="00466E"/>
            <w:spacing w:val="1"/>
            <w:sz w:val="15"/>
            <w:u w:val="single"/>
            <w:lang w:eastAsia="ru-RU"/>
          </w:rPr>
          <w:t>Федеральным законом от 23 июня 2016 года N 218-ФЗ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640EDA">
        <w:rPr>
          <w:rFonts w:ascii="Arial" w:eastAsia="Times New Roman" w:hAnsi="Arial" w:cs="Arial"/>
          <w:color w:val="4C4C4C"/>
          <w:spacing w:val="1"/>
          <w:sz w:val="21"/>
          <w:szCs w:val="21"/>
          <w:lang w:eastAsia="ru-RU"/>
        </w:rPr>
        <w:t>Статья 11.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1. Органы государственной власти субъектов Российской Федерации:</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а)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w:t>
      </w:r>
      <w:r w:rsidRPr="00640EDA">
        <w:rPr>
          <w:rFonts w:ascii="Arial" w:eastAsia="Times New Roman" w:hAnsi="Arial" w:cs="Arial"/>
          <w:color w:val="2D2D2D"/>
          <w:spacing w:val="1"/>
          <w:sz w:val="15"/>
          <w:lang w:eastAsia="ru-RU"/>
        </w:rPr>
        <w:t> (подпункт дополнен с 1 января 2005 года </w:t>
      </w:r>
      <w:hyperlink r:id="rId126" w:history="1">
        <w:r w:rsidRPr="00640EDA">
          <w:rPr>
            <w:rFonts w:ascii="Arial" w:eastAsia="Times New Roman" w:hAnsi="Arial" w:cs="Arial"/>
            <w:color w:val="00466E"/>
            <w:spacing w:val="1"/>
            <w:sz w:val="15"/>
            <w:u w:val="single"/>
            <w:lang w:eastAsia="ru-RU"/>
          </w:rPr>
          <w:t>Федеральным законом от 22 августа 2004 года N 122-ФЗ</w:t>
        </w:r>
      </w:hyperlink>
      <w:r w:rsidRPr="00640EDA">
        <w:rPr>
          <w:rFonts w:ascii="Arial" w:eastAsia="Times New Roman" w:hAnsi="Arial" w:cs="Arial"/>
          <w:color w:val="2D2D2D"/>
          <w:spacing w:val="1"/>
          <w:sz w:val="15"/>
          <w:szCs w:val="15"/>
          <w:lang w:eastAsia="ru-RU"/>
        </w:rPr>
        <w:t>;</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б) осуществляют подготовку и содержание в готовности необходимых сил и средств для защиты населения и территорий от чрезвычайных ситуаций, а также подготовку населения в области защиты от чрезвычайных ситуаций;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(Подпункт в редакции, введенной в действие с 10 января 2016 года </w:t>
      </w:r>
      <w:hyperlink r:id="rId127" w:history="1">
        <w:r w:rsidRPr="00640EDA">
          <w:rPr>
            <w:rFonts w:ascii="Arial" w:eastAsia="Times New Roman" w:hAnsi="Arial" w:cs="Arial"/>
            <w:color w:val="00466E"/>
            <w:spacing w:val="1"/>
            <w:sz w:val="15"/>
            <w:u w:val="single"/>
            <w:lang w:eastAsia="ru-RU"/>
          </w:rPr>
          <w:t>Федеральным законом от 30 декабря 2015 года N 448-ФЗ</w:t>
        </w:r>
      </w:hyperlink>
      <w:r w:rsidRPr="00640EDA">
        <w:rPr>
          <w:rFonts w:ascii="Arial" w:eastAsia="Times New Roman" w:hAnsi="Arial" w:cs="Arial"/>
          <w:color w:val="2D2D2D"/>
          <w:spacing w:val="1"/>
          <w:sz w:val="15"/>
          <w:lang w:eastAsia="ru-RU"/>
        </w:rPr>
        <w:t>.</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в)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w:t>
      </w:r>
      <w:r w:rsidRPr="00640EDA">
        <w:rPr>
          <w:rFonts w:ascii="Arial" w:eastAsia="Times New Roman" w:hAnsi="Arial" w:cs="Arial"/>
          <w:color w:val="2D2D2D"/>
          <w:spacing w:val="1"/>
          <w:sz w:val="15"/>
          <w:lang w:eastAsia="ru-RU"/>
        </w:rPr>
        <w:t> (подпункт дополнен с 1 января 2005 года </w:t>
      </w:r>
      <w:hyperlink r:id="rId128" w:history="1">
        <w:r w:rsidRPr="00640EDA">
          <w:rPr>
            <w:rFonts w:ascii="Arial" w:eastAsia="Times New Roman" w:hAnsi="Arial" w:cs="Arial"/>
            <w:color w:val="00466E"/>
            <w:spacing w:val="1"/>
            <w:sz w:val="15"/>
            <w:u w:val="single"/>
            <w:lang w:eastAsia="ru-RU"/>
          </w:rPr>
          <w:t>Федеральным законом от 22 августа 2004 года N 122-ФЗ</w:t>
        </w:r>
      </w:hyperlink>
      <w:r w:rsidRPr="00640EDA">
        <w:rPr>
          <w:rFonts w:ascii="Arial" w:eastAsia="Times New Roman" w:hAnsi="Arial" w:cs="Arial"/>
          <w:color w:val="2D2D2D"/>
          <w:spacing w:val="1"/>
          <w:sz w:val="15"/>
          <w:szCs w:val="15"/>
          <w:lang w:eastAsia="ru-RU"/>
        </w:rPr>
        <w:t>;</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г) осуществляют информирование населения о чрезвычайных ситуациях;</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(Подпункт в редакции, введенной в действие с 14 июля 2013 года </w:t>
      </w:r>
      <w:hyperlink r:id="rId129" w:history="1">
        <w:r w:rsidRPr="00640EDA">
          <w:rPr>
            <w:rFonts w:ascii="Arial" w:eastAsia="Times New Roman" w:hAnsi="Arial" w:cs="Arial"/>
            <w:color w:val="00466E"/>
            <w:spacing w:val="1"/>
            <w:sz w:val="15"/>
            <w:u w:val="single"/>
            <w:lang w:eastAsia="ru-RU"/>
          </w:rPr>
          <w:t>Федеральным законом от 2 июля 2013 года N 158-ФЗ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д) организуют и проводят аварийно-спасательные и другие неотложные работы при чрезвычайных ситуациях межмуниципального и регионального характера, а также поддерживают общественный порядок в ходе их проведения; при недостаточности собственных сил и средств обращаются к Правительству Российской Федерации за оказанием помощи</w:t>
      </w:r>
      <w:r w:rsidRPr="00640EDA">
        <w:rPr>
          <w:rFonts w:ascii="Arial" w:eastAsia="Times New Roman" w:hAnsi="Arial" w:cs="Arial"/>
          <w:color w:val="2D2D2D"/>
          <w:spacing w:val="1"/>
          <w:sz w:val="15"/>
          <w:lang w:eastAsia="ru-RU"/>
        </w:rPr>
        <w:t> (подпункт дополнен с 1 января 2005 года </w:t>
      </w:r>
      <w:hyperlink r:id="rId130" w:history="1">
        <w:r w:rsidRPr="00640EDA">
          <w:rPr>
            <w:rFonts w:ascii="Arial" w:eastAsia="Times New Roman" w:hAnsi="Arial" w:cs="Arial"/>
            <w:color w:val="00466E"/>
            <w:spacing w:val="1"/>
            <w:sz w:val="15"/>
            <w:u w:val="single"/>
            <w:lang w:eastAsia="ru-RU"/>
          </w:rPr>
          <w:t>Федеральным законом от 22 августа 2004 года N 122-ФЗ</w:t>
        </w:r>
      </w:hyperlink>
      <w:r w:rsidRPr="00640EDA">
        <w:rPr>
          <w:rFonts w:ascii="Arial" w:eastAsia="Times New Roman" w:hAnsi="Arial" w:cs="Arial"/>
          <w:color w:val="2D2D2D"/>
          <w:spacing w:val="1"/>
          <w:sz w:val="15"/>
          <w:szCs w:val="15"/>
          <w:lang w:eastAsia="ru-RU"/>
        </w:rPr>
        <w:t>;</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е) осуществляют финансирование мероприятий в области защиты населения и территорий от чрезвычайных ситуаций;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ж) создают резервы финансовых и материальных ресурсов для ликвидации чрезвычайных ситуаций межмуниципального и регионального характера</w:t>
      </w:r>
      <w:r w:rsidRPr="00640EDA">
        <w:rPr>
          <w:rFonts w:ascii="Arial" w:eastAsia="Times New Roman" w:hAnsi="Arial" w:cs="Arial"/>
          <w:color w:val="2D2D2D"/>
          <w:spacing w:val="1"/>
          <w:sz w:val="15"/>
          <w:lang w:eastAsia="ru-RU"/>
        </w:rPr>
        <w:t> (подпункт дополнен с 1 января 2005 года </w:t>
      </w:r>
      <w:hyperlink r:id="rId131" w:history="1">
        <w:r w:rsidRPr="00640EDA">
          <w:rPr>
            <w:rFonts w:ascii="Arial" w:eastAsia="Times New Roman" w:hAnsi="Arial" w:cs="Arial"/>
            <w:color w:val="00466E"/>
            <w:spacing w:val="1"/>
            <w:sz w:val="15"/>
            <w:u w:val="single"/>
            <w:lang w:eastAsia="ru-RU"/>
          </w:rPr>
          <w:t>Федеральным законом от 22 августа 2004 года N 122-ФЗ</w:t>
        </w:r>
      </w:hyperlink>
      <w:r w:rsidRPr="00640EDA">
        <w:rPr>
          <w:rFonts w:ascii="Arial" w:eastAsia="Times New Roman" w:hAnsi="Arial" w:cs="Arial"/>
          <w:color w:val="2D2D2D"/>
          <w:spacing w:val="1"/>
          <w:sz w:val="15"/>
          <w:szCs w:val="15"/>
          <w:lang w:eastAsia="ru-RU"/>
        </w:rPr>
        <w:t>;</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з) содействуют устойчивому функционированию организаций в чрезвычайных ситуациях межмуниципального и регионального характера</w:t>
      </w:r>
      <w:r w:rsidRPr="00640EDA">
        <w:rPr>
          <w:rFonts w:ascii="Arial" w:eastAsia="Times New Roman" w:hAnsi="Arial" w:cs="Arial"/>
          <w:color w:val="2D2D2D"/>
          <w:spacing w:val="1"/>
          <w:sz w:val="15"/>
          <w:lang w:eastAsia="ru-RU"/>
        </w:rPr>
        <w:t> (подпункт дополнен с 1 января 2005 года </w:t>
      </w:r>
      <w:hyperlink r:id="rId132" w:history="1">
        <w:r w:rsidRPr="00640EDA">
          <w:rPr>
            <w:rFonts w:ascii="Arial" w:eastAsia="Times New Roman" w:hAnsi="Arial" w:cs="Arial"/>
            <w:color w:val="00466E"/>
            <w:spacing w:val="1"/>
            <w:sz w:val="15"/>
            <w:u w:val="single"/>
            <w:lang w:eastAsia="ru-RU"/>
          </w:rPr>
          <w:t>Федеральным законом от 22 августа 2004 года N 122-ФЗ</w:t>
        </w:r>
      </w:hyperlink>
      <w:r w:rsidRPr="00640EDA">
        <w:rPr>
          <w:rFonts w:ascii="Arial" w:eastAsia="Times New Roman" w:hAnsi="Arial" w:cs="Arial"/>
          <w:color w:val="2D2D2D"/>
          <w:spacing w:val="1"/>
          <w:sz w:val="15"/>
          <w:szCs w:val="15"/>
          <w:lang w:eastAsia="ru-RU"/>
        </w:rPr>
        <w:t>;</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и) подпункт утратил силу с 1 января 2005 года - </w:t>
      </w:r>
      <w:hyperlink r:id="rId133" w:history="1">
        <w:r w:rsidRPr="00640EDA">
          <w:rPr>
            <w:rFonts w:ascii="Arial" w:eastAsia="Times New Roman" w:hAnsi="Arial" w:cs="Arial"/>
            <w:color w:val="00466E"/>
            <w:spacing w:val="1"/>
            <w:sz w:val="15"/>
            <w:u w:val="single"/>
            <w:lang w:eastAsia="ru-RU"/>
          </w:rPr>
          <w:t>Федеральный закон от 22 августа 2004 года N 122-ФЗ</w:t>
        </w:r>
      </w:hyperlink>
      <w:r w:rsidRPr="00640EDA">
        <w:rPr>
          <w:rFonts w:ascii="Arial" w:eastAsia="Times New Roman" w:hAnsi="Arial" w:cs="Arial"/>
          <w:color w:val="2D2D2D"/>
          <w:spacing w:val="1"/>
          <w:sz w:val="15"/>
          <w:szCs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к)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r w:rsidRPr="00640EDA">
        <w:rPr>
          <w:rFonts w:ascii="Arial" w:eastAsia="Times New Roman" w:hAnsi="Arial" w:cs="Arial"/>
          <w:color w:val="2D2D2D"/>
          <w:spacing w:val="1"/>
          <w:sz w:val="15"/>
          <w:lang w:eastAsia="ru-RU"/>
        </w:rPr>
        <w:t> (подпункт дополнительно включен с 19 декабря 2006 года </w:t>
      </w:r>
      <w:hyperlink r:id="rId134" w:history="1">
        <w:r w:rsidRPr="00640EDA">
          <w:rPr>
            <w:rFonts w:ascii="Arial" w:eastAsia="Times New Roman" w:hAnsi="Arial" w:cs="Arial"/>
            <w:color w:val="00466E"/>
            <w:spacing w:val="1"/>
            <w:sz w:val="15"/>
            <w:u w:val="single"/>
            <w:lang w:eastAsia="ru-RU"/>
          </w:rPr>
          <w:t>Федеральным законом от 4 декабря 2006 года N 206-ФЗ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lastRenderedPageBreak/>
        <w:t>л)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 включая определение случаев осуществления единовременных денежных выплат, а также круга лиц, которым указанные выплаты будут осуществлены</w:t>
      </w:r>
      <w:r w:rsidRPr="00640EDA">
        <w:rPr>
          <w:rFonts w:ascii="Arial" w:eastAsia="Times New Roman" w:hAnsi="Arial" w:cs="Arial"/>
          <w:color w:val="2D2D2D"/>
          <w:spacing w:val="1"/>
          <w:sz w:val="15"/>
          <w:lang w:eastAsia="ru-RU"/>
        </w:rPr>
        <w:t> (подпункт дополнительно включен с 11 января 2011 года </w:t>
      </w:r>
      <w:hyperlink r:id="rId135" w:history="1">
        <w:r w:rsidRPr="00640EDA">
          <w:rPr>
            <w:rFonts w:ascii="Arial" w:eastAsia="Times New Roman" w:hAnsi="Arial" w:cs="Arial"/>
            <w:color w:val="00466E"/>
            <w:spacing w:val="1"/>
            <w:sz w:val="15"/>
            <w:u w:val="single"/>
            <w:lang w:eastAsia="ru-RU"/>
          </w:rPr>
          <w:t>Федеральным законом от 28 декабря 2010 года N 412-ФЗ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м) принимают решения об отнесении возникших чрезвычайных ситуаций к чрезвычайным ситуациям регионального или межмуниципального характера,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(Подпункт дополнительно включен с 14 апреля 2012 года </w:t>
      </w:r>
      <w:hyperlink r:id="rId136" w:history="1">
        <w:r w:rsidRPr="00640EDA">
          <w:rPr>
            <w:rFonts w:ascii="Arial" w:eastAsia="Times New Roman" w:hAnsi="Arial" w:cs="Arial"/>
            <w:color w:val="00466E"/>
            <w:spacing w:val="1"/>
            <w:sz w:val="15"/>
            <w:u w:val="single"/>
            <w:lang w:eastAsia="ru-RU"/>
          </w:rPr>
          <w:t>Федеральным законом от 1 апреля 2012 года N 23-ФЗ</w:t>
        </w:r>
      </w:hyperlink>
      <w:r w:rsidRPr="00640EDA">
        <w:rPr>
          <w:rFonts w:ascii="Arial" w:eastAsia="Times New Roman" w:hAnsi="Arial" w:cs="Arial"/>
          <w:color w:val="2D2D2D"/>
          <w:spacing w:val="1"/>
          <w:sz w:val="15"/>
          <w:lang w:eastAsia="ru-RU"/>
        </w:rPr>
        <w:t>; в редакции, введенной в действие с 31 декабря 2019 года </w:t>
      </w:r>
      <w:hyperlink r:id="rId137" w:history="1">
        <w:r w:rsidRPr="00640EDA">
          <w:rPr>
            <w:rFonts w:ascii="Arial" w:eastAsia="Times New Roman" w:hAnsi="Arial" w:cs="Arial"/>
            <w:color w:val="00466E"/>
            <w:spacing w:val="1"/>
            <w:sz w:val="15"/>
            <w:u w:val="single"/>
            <w:lang w:eastAsia="ru-RU"/>
          </w:rPr>
          <w:t>Федеральным законом от 3 июля 2019 года N 159-ФЗ</w:t>
        </w:r>
      </w:hyperlink>
      <w:r w:rsidRPr="00640EDA">
        <w:rPr>
          <w:rFonts w:ascii="Arial" w:eastAsia="Times New Roman" w:hAnsi="Arial" w:cs="Arial"/>
          <w:color w:val="2D2D2D"/>
          <w:spacing w:val="1"/>
          <w:sz w:val="15"/>
          <w:lang w:eastAsia="ru-RU"/>
        </w:rPr>
        <w:t>. </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н) устанавливают региональный уровень реагирования в порядке, установленном пунктом 8 статьи 4_1 настоящего Федерального закона;</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(Подпункт дополнительно включен с 14 апреля 2012 года </w:t>
      </w:r>
      <w:hyperlink r:id="rId138" w:history="1">
        <w:r w:rsidRPr="00640EDA">
          <w:rPr>
            <w:rFonts w:ascii="Arial" w:eastAsia="Times New Roman" w:hAnsi="Arial" w:cs="Arial"/>
            <w:color w:val="00466E"/>
            <w:spacing w:val="1"/>
            <w:sz w:val="15"/>
            <w:u w:val="single"/>
            <w:lang w:eastAsia="ru-RU"/>
          </w:rPr>
          <w:t>Федеральным законом от 1 апреля 2012 года N 23-ФЗ</w:t>
        </w:r>
      </w:hyperlink>
      <w:r w:rsidRPr="00640EDA">
        <w:rPr>
          <w:rFonts w:ascii="Arial" w:eastAsia="Times New Roman" w:hAnsi="Arial" w:cs="Arial"/>
          <w:color w:val="2D2D2D"/>
          <w:spacing w:val="1"/>
          <w:sz w:val="15"/>
          <w:lang w:eastAsia="ru-RU"/>
        </w:rPr>
        <w:t>; в редакции, введенной в действие с 26 февраля 2016 года </w:t>
      </w:r>
      <w:hyperlink r:id="rId139" w:history="1">
        <w:r w:rsidRPr="00640EDA">
          <w:rPr>
            <w:rFonts w:ascii="Arial" w:eastAsia="Times New Roman" w:hAnsi="Arial" w:cs="Arial"/>
            <w:color w:val="00466E"/>
            <w:spacing w:val="1"/>
            <w:sz w:val="15"/>
            <w:u w:val="single"/>
            <w:lang w:eastAsia="ru-RU"/>
          </w:rPr>
          <w:t>Федеральным законом от 15 февраля 2016 года N 31-ФЗ</w:t>
        </w:r>
      </w:hyperlink>
      <w:r w:rsidRPr="00640EDA">
        <w:rPr>
          <w:rFonts w:ascii="Arial" w:eastAsia="Times New Roman" w:hAnsi="Arial" w:cs="Arial"/>
          <w:color w:val="2D2D2D"/>
          <w:spacing w:val="1"/>
          <w:sz w:val="15"/>
          <w:lang w:eastAsia="ru-RU"/>
        </w:rPr>
        <w:t>; в редакции, введенной в действие с 31 декабря 2019 года </w:t>
      </w:r>
      <w:hyperlink r:id="rId140" w:history="1">
        <w:r w:rsidRPr="00640EDA">
          <w:rPr>
            <w:rFonts w:ascii="Arial" w:eastAsia="Times New Roman" w:hAnsi="Arial" w:cs="Arial"/>
            <w:color w:val="00466E"/>
            <w:spacing w:val="1"/>
            <w:sz w:val="15"/>
            <w:u w:val="single"/>
            <w:lang w:eastAsia="ru-RU"/>
          </w:rPr>
          <w:t>Федеральным законом от 3 июля 2019 года N 159-ФЗ</w:t>
        </w:r>
      </w:hyperlink>
      <w:r w:rsidRPr="00640EDA">
        <w:rPr>
          <w:rFonts w:ascii="Arial" w:eastAsia="Times New Roman" w:hAnsi="Arial" w:cs="Arial"/>
          <w:color w:val="2D2D2D"/>
          <w:spacing w:val="1"/>
          <w:sz w:val="15"/>
          <w:lang w:eastAsia="ru-RU"/>
        </w:rPr>
        <w:t>. </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о) осуществляют создание системы обеспечения вызова экстренных оперативных служб по единому номеру "112", обеспечивают ее эксплуатацию и развитие;</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(Подпункт дополнительно включен с 12 февраля 2013 года </w:t>
      </w:r>
      <w:hyperlink r:id="rId141" w:history="1">
        <w:r w:rsidRPr="00640EDA">
          <w:rPr>
            <w:rFonts w:ascii="Arial" w:eastAsia="Times New Roman" w:hAnsi="Arial" w:cs="Arial"/>
            <w:color w:val="00466E"/>
            <w:spacing w:val="1"/>
            <w:sz w:val="15"/>
            <w:u w:val="single"/>
            <w:lang w:eastAsia="ru-RU"/>
          </w:rPr>
          <w:t>Федеральным законом от 11 февраля 2013 года N 9-ФЗ</w:t>
        </w:r>
      </w:hyperlink>
      <w:r w:rsidRPr="00640EDA">
        <w:rPr>
          <w:rFonts w:ascii="Arial" w:eastAsia="Times New Roman" w:hAnsi="Arial" w:cs="Arial"/>
          <w:color w:val="2D2D2D"/>
          <w:spacing w:val="1"/>
          <w:sz w:val="15"/>
          <w:lang w:eastAsia="ru-RU"/>
        </w:rPr>
        <w:t>)</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п) создают и поддерживают в постоянной готовности системы оповещения и информирования населения о чрезвычайных ситуациях;</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(Подпункт дополнительно включен с 14 июля 2013 года </w:t>
      </w:r>
      <w:hyperlink r:id="rId142" w:history="1">
        <w:r w:rsidRPr="00640EDA">
          <w:rPr>
            <w:rFonts w:ascii="Arial" w:eastAsia="Times New Roman" w:hAnsi="Arial" w:cs="Arial"/>
            <w:color w:val="00466E"/>
            <w:spacing w:val="1"/>
            <w:sz w:val="15"/>
            <w:u w:val="single"/>
            <w:lang w:eastAsia="ru-RU"/>
          </w:rPr>
          <w:t>Федеральным законом от 2 июля 2013 года N 158-ФЗ</w:t>
        </w:r>
      </w:hyperlink>
      <w:r w:rsidRPr="00640EDA">
        <w:rPr>
          <w:rFonts w:ascii="Arial" w:eastAsia="Times New Roman" w:hAnsi="Arial" w:cs="Arial"/>
          <w:color w:val="2D2D2D"/>
          <w:spacing w:val="1"/>
          <w:sz w:val="15"/>
          <w:lang w:eastAsia="ru-RU"/>
        </w:rPr>
        <w:t>)</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р) осуществляют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 межмуниципального и регионального характера;</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(Подпункт дополнительно включен с 14 июля 2013 года </w:t>
      </w:r>
      <w:hyperlink r:id="rId143" w:history="1">
        <w:r w:rsidRPr="00640EDA">
          <w:rPr>
            <w:rFonts w:ascii="Arial" w:eastAsia="Times New Roman" w:hAnsi="Arial" w:cs="Arial"/>
            <w:color w:val="00466E"/>
            <w:spacing w:val="1"/>
            <w:sz w:val="15"/>
            <w:u w:val="single"/>
            <w:lang w:eastAsia="ru-RU"/>
          </w:rPr>
          <w:t>Федеральным законом от 2 июля 2013 года N 158-ФЗ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с)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 установленного Правительством Российской Федерации;</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(Подпункт дополнительно включен с 15 ноября 2014 года </w:t>
      </w:r>
      <w:hyperlink r:id="rId144" w:history="1">
        <w:r w:rsidRPr="00640EDA">
          <w:rPr>
            <w:rFonts w:ascii="Arial" w:eastAsia="Times New Roman" w:hAnsi="Arial" w:cs="Arial"/>
            <w:color w:val="00466E"/>
            <w:spacing w:val="1"/>
            <w:sz w:val="15"/>
            <w:u w:val="single"/>
            <w:lang w:eastAsia="ru-RU"/>
          </w:rPr>
          <w:t>Федеральным законом от 14 октября 2014 года N 307-ФЗ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т) разрабатывают и утверждают планы действий по предупреждению и ликвидации чрезвычайных ситуаций на территории субъектов Российской Федерации;</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(Подпункт дополнительно включен с 31 декабря 2019 года </w:t>
      </w:r>
      <w:hyperlink r:id="rId145" w:history="1">
        <w:r w:rsidRPr="00640EDA">
          <w:rPr>
            <w:rFonts w:ascii="Arial" w:eastAsia="Times New Roman" w:hAnsi="Arial" w:cs="Arial"/>
            <w:color w:val="00466E"/>
            <w:spacing w:val="1"/>
            <w:sz w:val="15"/>
            <w:u w:val="single"/>
            <w:lang w:eastAsia="ru-RU"/>
          </w:rPr>
          <w:t>Федеральным законом от 3 июля 2019 года N 159-ФЗ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у)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"м" настоящего пункта;</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(Подпункт дополнительно включен </w:t>
      </w:r>
      <w:hyperlink r:id="rId146" w:history="1">
        <w:r w:rsidRPr="00640EDA">
          <w:rPr>
            <w:rFonts w:ascii="Arial" w:eastAsia="Times New Roman" w:hAnsi="Arial" w:cs="Arial"/>
            <w:color w:val="00466E"/>
            <w:spacing w:val="1"/>
            <w:sz w:val="15"/>
            <w:u w:val="single"/>
            <w:lang w:eastAsia="ru-RU"/>
          </w:rPr>
          <w:t>Федеральным законом от 1 апреля 2020 года N 98-ФЗ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ф) с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 с подпунктом "а_2" статьи 10 настоящего Федерального закона,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"а_1" статьи 10 настоящего Федерального закона.</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(Подпункт дополнительно включен </w:t>
      </w:r>
      <w:hyperlink r:id="rId147" w:history="1">
        <w:r w:rsidRPr="00640EDA">
          <w:rPr>
            <w:rFonts w:ascii="Arial" w:eastAsia="Times New Roman" w:hAnsi="Arial" w:cs="Arial"/>
            <w:color w:val="00466E"/>
            <w:spacing w:val="1"/>
            <w:sz w:val="15"/>
            <w:u w:val="single"/>
            <w:lang w:eastAsia="ru-RU"/>
          </w:rPr>
          <w:t>Федеральным законом от 1 апреля 2020 года N 98-ФЗ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1_1. В случае установления Правительством Российской Федерации обязательных для исполнения гражданами и организациями правил поведения, предусмотренных подпунктом "а_2" статьи 10 настоящего Федерального закона, правила поведения, устанавливаемые органами государственной власти субъекта Российской Федерации в соответствии с подпунктами "у" и "ф" пункта 1 настоящей статьи, не могут им противоречить.</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(Пункт дополнительно включен </w:t>
      </w:r>
      <w:hyperlink r:id="rId148" w:history="1">
        <w:r w:rsidRPr="00640EDA">
          <w:rPr>
            <w:rFonts w:ascii="Arial" w:eastAsia="Times New Roman" w:hAnsi="Arial" w:cs="Arial"/>
            <w:color w:val="00466E"/>
            <w:spacing w:val="1"/>
            <w:sz w:val="15"/>
            <w:u w:val="single"/>
            <w:lang w:eastAsia="ru-RU"/>
          </w:rPr>
          <w:t>Федеральным законом от 1 апреля 2020 года N 98-ФЗ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2. Органы местного самоуправления самостоятельно:</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а) осуществляют подготовку и содержание в готовности необходимых сил и средств для защиты населения и территорий от чрезвычайных ситуаций, а также подготовку населения в области защиты от чрезвычайных ситуаций;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(Подпункт в редакции, введенной в действие с 10 января 2016 года </w:t>
      </w:r>
      <w:hyperlink r:id="rId149" w:history="1">
        <w:r w:rsidRPr="00640EDA">
          <w:rPr>
            <w:rFonts w:ascii="Arial" w:eastAsia="Times New Roman" w:hAnsi="Arial" w:cs="Arial"/>
            <w:color w:val="00466E"/>
            <w:spacing w:val="1"/>
            <w:sz w:val="15"/>
            <w:u w:val="single"/>
            <w:lang w:eastAsia="ru-RU"/>
          </w:rPr>
          <w:t>Федеральным законом от 30 декабря 2015 года N 448-ФЗ</w:t>
        </w:r>
      </w:hyperlink>
      <w:r w:rsidRPr="00640EDA">
        <w:rPr>
          <w:rFonts w:ascii="Arial" w:eastAsia="Times New Roman" w:hAnsi="Arial" w:cs="Arial"/>
          <w:color w:val="2D2D2D"/>
          <w:spacing w:val="1"/>
          <w:sz w:val="15"/>
          <w:lang w:eastAsia="ru-RU"/>
        </w:rPr>
        <w:t>.</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б) принимают решения об отнесении возникших чрезвычайных ситуаций к чрезвычайным ситуациям муниципального характера, о проведении эвакуационных мероприятий в чрезвычайных ситуациях и организуют их проведение;</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(Подпункт в редакции, введенной в действие с 31 декабря 2019 года </w:t>
      </w:r>
      <w:hyperlink r:id="rId150" w:history="1">
        <w:r w:rsidRPr="00640EDA">
          <w:rPr>
            <w:rFonts w:ascii="Arial" w:eastAsia="Times New Roman" w:hAnsi="Arial" w:cs="Arial"/>
            <w:color w:val="00466E"/>
            <w:spacing w:val="1"/>
            <w:sz w:val="15"/>
            <w:u w:val="single"/>
            <w:lang w:eastAsia="ru-RU"/>
          </w:rPr>
          <w:t>Федеральным законом от 3 июля 2019 года N 159-ФЗ</w:t>
        </w:r>
      </w:hyperlink>
      <w:r w:rsidRPr="00640EDA">
        <w:rPr>
          <w:rFonts w:ascii="Arial" w:eastAsia="Times New Roman" w:hAnsi="Arial" w:cs="Arial"/>
          <w:color w:val="2D2D2D"/>
          <w:spacing w:val="1"/>
          <w:sz w:val="15"/>
          <w:lang w:eastAsia="ru-RU"/>
        </w:rPr>
        <w:t>. </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в) осуществляют информирование населения о чрезвычайных ситуациях;</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(Подпункт в редакции, введенной в действие с 14 июля 2013 года </w:t>
      </w:r>
      <w:hyperlink r:id="rId151" w:history="1">
        <w:r w:rsidRPr="00640EDA">
          <w:rPr>
            <w:rFonts w:ascii="Arial" w:eastAsia="Times New Roman" w:hAnsi="Arial" w:cs="Arial"/>
            <w:color w:val="00466E"/>
            <w:spacing w:val="1"/>
            <w:sz w:val="15"/>
            <w:u w:val="single"/>
            <w:lang w:eastAsia="ru-RU"/>
          </w:rPr>
          <w:t>Федеральным законом от 2 июля 2013 года N 158-ФЗ</w:t>
        </w:r>
      </w:hyperlink>
      <w:r w:rsidRPr="00640EDA">
        <w:rPr>
          <w:rFonts w:ascii="Arial" w:eastAsia="Times New Roman" w:hAnsi="Arial" w:cs="Arial"/>
          <w:color w:val="2D2D2D"/>
          <w:spacing w:val="1"/>
          <w:sz w:val="15"/>
          <w:lang w:eastAsia="ru-RU"/>
        </w:rPr>
        <w:t>.</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г) осуществляют финансирование мероприятий в области защиты населения и территорий от чрезвычайных ситуаций;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д) создают резервы финансовых и материальных ресурсов для ликвидации чрезвычайных ситуаций;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lastRenderedPageBreak/>
        <w:t>е)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ж) содействуют устойчивому функционированию организаций в чрезвычайных ситуациях;</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з) создают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и)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(Подпункт дополнительно включен с 14 апреля 2012 года </w:t>
      </w:r>
      <w:hyperlink r:id="rId152" w:history="1">
        <w:r w:rsidRPr="00640EDA">
          <w:rPr>
            <w:rFonts w:ascii="Arial" w:eastAsia="Times New Roman" w:hAnsi="Arial" w:cs="Arial"/>
            <w:color w:val="00466E"/>
            <w:spacing w:val="1"/>
            <w:sz w:val="15"/>
            <w:u w:val="single"/>
            <w:lang w:eastAsia="ru-RU"/>
          </w:rPr>
          <w:t>Федеральным законом от 1 апреля 2012 года N 23-ФЗ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к) устанавливают местный уровень реагирования в порядке, установленном пунктом 8 статьи 4_1 настоящего Федерального закона;</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(Подпункт дополнительно включен с 14 апреля 2012 года </w:t>
      </w:r>
      <w:hyperlink r:id="rId153" w:history="1">
        <w:r w:rsidRPr="00640EDA">
          <w:rPr>
            <w:rFonts w:ascii="Arial" w:eastAsia="Times New Roman" w:hAnsi="Arial" w:cs="Arial"/>
            <w:color w:val="00466E"/>
            <w:spacing w:val="1"/>
            <w:sz w:val="15"/>
            <w:u w:val="single"/>
            <w:lang w:eastAsia="ru-RU"/>
          </w:rPr>
          <w:t>Федеральным законом от 1 апреля 2012 года N 23-ФЗ</w:t>
        </w:r>
      </w:hyperlink>
      <w:r w:rsidRPr="00640EDA">
        <w:rPr>
          <w:rFonts w:ascii="Arial" w:eastAsia="Times New Roman" w:hAnsi="Arial" w:cs="Arial"/>
          <w:color w:val="2D2D2D"/>
          <w:spacing w:val="1"/>
          <w:sz w:val="15"/>
          <w:lang w:eastAsia="ru-RU"/>
        </w:rPr>
        <w:t>; в редакции, введенной в действие с 26 февраля 2016 года </w:t>
      </w:r>
      <w:hyperlink r:id="rId154" w:history="1">
        <w:r w:rsidRPr="00640EDA">
          <w:rPr>
            <w:rFonts w:ascii="Arial" w:eastAsia="Times New Roman" w:hAnsi="Arial" w:cs="Arial"/>
            <w:color w:val="00466E"/>
            <w:spacing w:val="1"/>
            <w:sz w:val="15"/>
            <w:u w:val="single"/>
            <w:lang w:eastAsia="ru-RU"/>
          </w:rPr>
          <w:t>Федеральным законом от 15 февраля 2016 года N 31-ФЗ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л) участвуют в создании, эксплуатации и развитии системы обеспечения вызова экстренных оперативных служб по единому номеру "112";</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(Подпункт дополнительно включен с 12 февраля 2013 года </w:t>
      </w:r>
      <w:hyperlink r:id="rId155" w:history="1">
        <w:r w:rsidRPr="00640EDA">
          <w:rPr>
            <w:rFonts w:ascii="Arial" w:eastAsia="Times New Roman" w:hAnsi="Arial" w:cs="Arial"/>
            <w:color w:val="00466E"/>
            <w:spacing w:val="1"/>
            <w:sz w:val="15"/>
            <w:u w:val="single"/>
            <w:lang w:eastAsia="ru-RU"/>
          </w:rPr>
          <w:t>Федеральным законом от 11 февраля 2013 года N 9-ФЗ</w:t>
        </w:r>
      </w:hyperlink>
      <w:r w:rsidRPr="00640EDA">
        <w:rPr>
          <w:rFonts w:ascii="Arial" w:eastAsia="Times New Roman" w:hAnsi="Arial" w:cs="Arial"/>
          <w:color w:val="2D2D2D"/>
          <w:spacing w:val="1"/>
          <w:sz w:val="15"/>
          <w:lang w:eastAsia="ru-RU"/>
        </w:rPr>
        <w:t>)</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м) создают и поддерживают в постоянной готовности муниципальные системы оповещения и информирования населения о чрезвычайных ситуациях;</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(Подпункт дополнительно включен с 14 июля 2013 года </w:t>
      </w:r>
      <w:hyperlink r:id="rId156" w:history="1">
        <w:r w:rsidRPr="00640EDA">
          <w:rPr>
            <w:rFonts w:ascii="Arial" w:eastAsia="Times New Roman" w:hAnsi="Arial" w:cs="Arial"/>
            <w:color w:val="00466E"/>
            <w:spacing w:val="1"/>
            <w:sz w:val="15"/>
            <w:u w:val="single"/>
            <w:lang w:eastAsia="ru-RU"/>
          </w:rPr>
          <w:t>Федеральным законом от 2 июля 2013 года N 158-ФЗ</w:t>
        </w:r>
      </w:hyperlink>
      <w:r w:rsidRPr="00640EDA">
        <w:rPr>
          <w:rFonts w:ascii="Arial" w:eastAsia="Times New Roman" w:hAnsi="Arial" w:cs="Arial"/>
          <w:color w:val="2D2D2D"/>
          <w:spacing w:val="1"/>
          <w:sz w:val="15"/>
          <w:lang w:eastAsia="ru-RU"/>
        </w:rPr>
        <w:t>)</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н) осуществляют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(Подпункт дополнительно включен с 14 июля 2013 года </w:t>
      </w:r>
      <w:hyperlink r:id="rId157" w:history="1">
        <w:r w:rsidRPr="00640EDA">
          <w:rPr>
            <w:rFonts w:ascii="Arial" w:eastAsia="Times New Roman" w:hAnsi="Arial" w:cs="Arial"/>
            <w:color w:val="00466E"/>
            <w:spacing w:val="1"/>
            <w:sz w:val="15"/>
            <w:u w:val="single"/>
            <w:lang w:eastAsia="ru-RU"/>
          </w:rPr>
          <w:t>Федеральным законом от 2 июля 2013 года N 158-ФЗ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о) разрабатывают и утверждают планы действий по предупреждению и ликвидации чрезвычайных ситуаций на территориях муниципальных образований.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(Подпункт дополнительно включен с 31 декабря 2019 года </w:t>
      </w:r>
      <w:hyperlink r:id="rId158" w:history="1">
        <w:r w:rsidRPr="00640EDA">
          <w:rPr>
            <w:rFonts w:ascii="Arial" w:eastAsia="Times New Roman" w:hAnsi="Arial" w:cs="Arial"/>
            <w:color w:val="00466E"/>
            <w:spacing w:val="1"/>
            <w:sz w:val="15"/>
            <w:u w:val="single"/>
            <w:lang w:eastAsia="ru-RU"/>
          </w:rPr>
          <w:t>Федеральным законом от 3 июля 2019 года N 159-ФЗ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2_1. Органы местного самоуправления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r w:rsidRPr="00640EDA">
        <w:rPr>
          <w:rFonts w:ascii="Arial" w:eastAsia="Times New Roman" w:hAnsi="Arial" w:cs="Arial"/>
          <w:color w:val="2D2D2D"/>
          <w:spacing w:val="1"/>
          <w:sz w:val="15"/>
          <w:lang w:eastAsia="ru-RU"/>
        </w:rPr>
        <w:t> (пункт дополнительно включен с 19 декабря 2006 года </w:t>
      </w:r>
      <w:hyperlink r:id="rId159" w:history="1">
        <w:r w:rsidRPr="00640EDA">
          <w:rPr>
            <w:rFonts w:ascii="Arial" w:eastAsia="Times New Roman" w:hAnsi="Arial" w:cs="Arial"/>
            <w:color w:val="00466E"/>
            <w:spacing w:val="1"/>
            <w:sz w:val="15"/>
            <w:u w:val="single"/>
            <w:lang w:eastAsia="ru-RU"/>
          </w:rPr>
          <w:t>Федеральным законом от 4 декабря 2006 года N 206-ФЗ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3.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 городов федерального значения Москвы, Санкт-Петербурга и Севастополя .</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(Пункт дополнительно включен с 1 января 2005 года </w:t>
      </w:r>
      <w:hyperlink r:id="rId160" w:history="1">
        <w:r w:rsidRPr="00640EDA">
          <w:rPr>
            <w:rFonts w:ascii="Arial" w:eastAsia="Times New Roman" w:hAnsi="Arial" w:cs="Arial"/>
            <w:color w:val="00466E"/>
            <w:spacing w:val="1"/>
            <w:sz w:val="15"/>
            <w:u w:val="single"/>
            <w:lang w:eastAsia="ru-RU"/>
          </w:rPr>
          <w:t>Федеральным законом от 22 августа 2004 года N 122-ФЗ</w:t>
        </w:r>
      </w:hyperlink>
      <w:r w:rsidRPr="00640EDA">
        <w:rPr>
          <w:rFonts w:ascii="Arial" w:eastAsia="Times New Roman" w:hAnsi="Arial" w:cs="Arial"/>
          <w:color w:val="2D2D2D"/>
          <w:spacing w:val="1"/>
          <w:sz w:val="15"/>
          <w:lang w:eastAsia="ru-RU"/>
        </w:rPr>
        <w:t>; в редакции, введенной в действие с 13 мая 2015 года </w:t>
      </w:r>
      <w:hyperlink r:id="rId161" w:history="1">
        <w:r w:rsidRPr="00640EDA">
          <w:rPr>
            <w:rFonts w:ascii="Arial" w:eastAsia="Times New Roman" w:hAnsi="Arial" w:cs="Arial"/>
            <w:color w:val="00466E"/>
            <w:spacing w:val="1"/>
            <w:sz w:val="15"/>
            <w:u w:val="single"/>
            <w:lang w:eastAsia="ru-RU"/>
          </w:rPr>
          <w:t>Федеральным законом от 2 мая 2015 года N 119-ФЗ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640EDA">
        <w:rPr>
          <w:rFonts w:ascii="Arial" w:eastAsia="Times New Roman" w:hAnsi="Arial" w:cs="Arial"/>
          <w:color w:val="4C4C4C"/>
          <w:spacing w:val="1"/>
          <w:sz w:val="21"/>
          <w:szCs w:val="21"/>
          <w:lang w:eastAsia="ru-RU"/>
        </w:rPr>
        <w:t>Статья 11_1. Полномочия органов государственной власти субъектов Российской Федерации при организации возмещения ущерба, причиненного жилым помещениям граждан в результате чрезвычайных ситуаций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1. В целях организации возмещения ущерба, причиненного жилым домам, квартирам, иным видам жилых помещений, определенных </w:t>
      </w:r>
      <w:hyperlink r:id="rId162" w:history="1">
        <w:r w:rsidRPr="00640EDA">
          <w:rPr>
            <w:rFonts w:ascii="Arial" w:eastAsia="Times New Roman" w:hAnsi="Arial" w:cs="Arial"/>
            <w:color w:val="00466E"/>
            <w:spacing w:val="1"/>
            <w:sz w:val="15"/>
            <w:u w:val="single"/>
            <w:lang w:eastAsia="ru-RU"/>
          </w:rPr>
          <w:t>Жилищным кодексом Российской Федерации</w:t>
        </w:r>
      </w:hyperlink>
      <w:r w:rsidRPr="00640EDA">
        <w:rPr>
          <w:rFonts w:ascii="Arial" w:eastAsia="Times New Roman" w:hAnsi="Arial" w:cs="Arial"/>
          <w:color w:val="2D2D2D"/>
          <w:spacing w:val="1"/>
          <w:sz w:val="15"/>
          <w:szCs w:val="15"/>
          <w:lang w:eastAsia="ru-RU"/>
        </w:rPr>
        <w:t> (далее - жилые помещения), органы государственной власти субъектов Российской Федерации вправе разрабатывать, утверждать и реализовывать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(далее -программа) в соответствии с положениями настоящего Федерального закона, </w:t>
      </w:r>
      <w:hyperlink r:id="rId163" w:history="1">
        <w:r w:rsidRPr="00640EDA">
          <w:rPr>
            <w:rFonts w:ascii="Arial" w:eastAsia="Times New Roman" w:hAnsi="Arial" w:cs="Arial"/>
            <w:color w:val="00466E"/>
            <w:spacing w:val="1"/>
            <w:sz w:val="15"/>
            <w:u w:val="single"/>
            <w:lang w:eastAsia="ru-RU"/>
          </w:rPr>
          <w:t>Закона Российской Федерации от 27 ноября 1992 года N 4015-I "Об организации страхового дела в Российской Федерации"</w:t>
        </w:r>
      </w:hyperlink>
      <w:r w:rsidRPr="00640EDA">
        <w:rPr>
          <w:rFonts w:ascii="Arial" w:eastAsia="Times New Roman" w:hAnsi="Arial" w:cs="Arial"/>
          <w:color w:val="2D2D2D"/>
          <w:spacing w:val="1"/>
          <w:sz w:val="15"/>
          <w:szCs w:val="15"/>
          <w:lang w:eastAsia="ru-RU"/>
        </w:rPr>
        <w:t> и иных нормативных правовых актов.</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2. Программа предусматривает:</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а) страхование расположенных на территории субъекта Российской Федерации жилых помещений граждан, права собственности на которые оформлены в установленном законодательством Российской Федерации порядке, в пользу страхователей - собственников жилых помещений наряду с оказанием помощи за счет средств бюджетов бюджетной системы Российской Федерации при причинении ущерба застрахованным жилым помещениям;</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 xml:space="preserve">б) перечень иных лиц (кроме собственников жилых помещений), которые могут принять участие в программе в качестве страхователей (наниматели жилых помещений, иные граждане, имеющие основанный на законе, ином правовом акте или договоре интерес в </w:t>
      </w:r>
      <w:r w:rsidRPr="00640EDA">
        <w:rPr>
          <w:rFonts w:ascii="Arial" w:eastAsia="Times New Roman" w:hAnsi="Arial" w:cs="Arial"/>
          <w:color w:val="2D2D2D"/>
          <w:spacing w:val="1"/>
          <w:sz w:val="15"/>
          <w:szCs w:val="15"/>
          <w:lang w:eastAsia="ru-RU"/>
        </w:rPr>
        <w:lastRenderedPageBreak/>
        <w:t>сохранении жилого помещения), их права и обязанности, порядок возмещения ущерба, причиненного застрахованным такими лицами жилым помещениям, в том числе порядок предоставления жилых помещений взамен утраченных;</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в) перечень подлежащих страхованию рисков, при наступлении которых предоставляется помощь в возмещении ущерба за счет средств бюджетов бюджетной системы Российской Федерации:</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риск утраты (гибели) жилого помещения в результате чрезвычайной ситуации. При этом участие страховщика в возмещении ущерба, причиненного застрахованному в рамках программы жилому помещению, по договору страхования должно быть в размере страховых сумм по данному риску, определенных Правительством Российской Федерации (далее - минимальный объем обязательств страховщика по риску утраты (гибели) жилого помещения в результате чрезвычайной ситуации);</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иные риски, которые субъект Российской Федерации вправе включать в программу (риск повреждения жилого помещения в результате чрезвычайной ситуации, риск утраты (гибели) и (или) повреждения жилого помещения в результате иных событий);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г) порядок включения страховщиков в программу и доведения информации о страховщиках, участвующих в программе, до граждан, имеющих намерение заключить договор страхования жилых помещений;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д) срок действия договора страхования жилого помещения, который не может составлять менее одного года;</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е) размеры страховых сумм по риску, группе рисков исходя из минимального объема обязательств страховщика по риску утраты (гибели) жилого помещения в результате чрезвычайной ситуации в соответствии с абзацем вторым подпункта "в" настоящего пункта, размера (доли) участия страховщика в возмещении ущерба в соответствии с абзацем вторым подпункта "б" пункта 5 настоящей статьи и максимального размера подлежащего возмещению ущерба;</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ж) характеристику жилищного фонда (в том числе состояние жилых помещений, их расположение на территории субъекта Российской Федерации, этажность, материал, год постройки), учитываемую при оценке страхового риска и возмещении ущерба;</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з) порядок направления страховщиком оферты (предложения заключить договор страхования жилого помещения, содержащего существенные условия такого договора) и ее акцепта (принятия предложения) страхователем, а также предоставления страхователю подписанного страховщиком договора страхования жилого помещения;</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и) порядок заключения договора страхования жилого помещения, порядок и способы уплаты страховой премии, доступные для граждан, проживающих в субъекте Российской Федерации, включая право страхователя на уплату страховой премии в рассрочку;</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к) порядок и сроки возмещения ущерба в случае утраты (гибели) или повреждения жилого помещения;</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л) основания и порядок предоставления компенсации по уплате части страховой премии и иных форм поддержки отдельным категориям граждан, участвующих в программе, с учетом предусмотренных в бюджете субъекта Российской Федерации бюджетных ассигнований на соответствующий финансовый год и плановый период в случае, если такая поддержка программой определена;</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м) иные положения в области организации и реализации мер по возмещению ущерба, причиненного расположенным на территории субъекта Российской Федерации жилым помещениям граждан.</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3. Методика разработки программ утверждается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страховой деятельности.</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4. Центральный банк Российской Федерации вправе устанавливать методику расчета страховых тарифов по договору страхования жилых помещений в части минимального объема обязательств страховщика по риску утраты (гибели) жилого помещения в результате чрезвычайной ситуации.</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5. Возмещение ущерба, причиненного застрахованному в рамках программы жилому помещению, осуществляется:</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а) в случае утраты (гибели) жилого помещения в результате чрезвычайной ситуации:</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страховщиком путем выплаты страхового возмещения в размере минимального объема обязательств страховщика по риску утраты (гибели) жилого помещения в результате чрезвычайной ситуации;</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субъектом Российской Федерации за счет средств, предусмотренных на эти цели в бюджете субъекта Российской Федерации, а также предоставленных на эти цели субъекту Российской Федерации из федерального бюджета в размере и порядке, определенных Правительством Российской Федерации;</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б) в случае наступления иных рисков, предусмотренных программой в соответствии с абзацем третьим подпункта "в" пункта 2 настоящей статьи:</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страховщиком в размере (доле) его участия в возмещении ущерба, предусмотренном программой по соответствующему риску, в соответствии с условиями договора страхования жилого помещения;</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субъектом Российской Федерации в размере (доле) его участия в возмещении ущерба, установленном в программе, за счет средств, предусмотренных на эти цели в бюджете субъекта Российской Федерации, и (или) иных средств, предоставленных бюджету субъекта Российской Федерации в установленном бюджетным законодательством Российской Федерации порядке.</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6. Порядок расчета максимального размера ущерба по риску, группе рисков, подлежащего возмещению в рамках программы и включающего страховое возмещение и помощь, предоставляемую за счет средств бюджетов бюджетной системы Российской Федерации, определяется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субъекте Российской Федерации, а также определенной субъектом Российской Федерации в программе характеристики жилищного фонда.</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7. Сведения о максимальном размере подлежащего возмещению в рамках программы ущерба по соответствующим рискам должны быть предоставлены страховщиком страхователю вместе с договором страхования жилого помещения.</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8. В целях организации возмещения ущерба, причиненного застрахованным в рамках программ жилым помещениям, страховщики и органы государственной власти субъектов Российской Федерации взаимодействуют в соответствии с </w:t>
      </w:r>
      <w:hyperlink r:id="rId164" w:history="1">
        <w:r w:rsidRPr="00640EDA">
          <w:rPr>
            <w:rFonts w:ascii="Arial" w:eastAsia="Times New Roman" w:hAnsi="Arial" w:cs="Arial"/>
            <w:color w:val="00466E"/>
            <w:spacing w:val="1"/>
            <w:sz w:val="15"/>
            <w:u w:val="single"/>
            <w:lang w:eastAsia="ru-RU"/>
          </w:rPr>
          <w:t>пунктом 3_2 статьи 3 Закона Российской Федерации от 27 ноября 1992 года N 4015-I "Об организации страхового дела в Российской Федерации"</w:t>
        </w:r>
      </w:hyperlink>
      <w:r w:rsidRPr="00640EDA">
        <w:rPr>
          <w:rFonts w:ascii="Arial" w:eastAsia="Times New Roman" w:hAnsi="Arial" w:cs="Arial"/>
          <w:color w:val="2D2D2D"/>
          <w:spacing w:val="1"/>
          <w:sz w:val="15"/>
          <w:szCs w:val="15"/>
          <w:lang w:eastAsia="ru-RU"/>
        </w:rPr>
        <w:t>.</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9. В случае утраты (гибели) застрахованного в рамках программы жилого помещения возмещение ущерба осуществляется страхователю - собственнику жилого помещения в денежной форме либо путем предоставления субъектом Российской Федерации в его собственность другого жилого помещения при условии уступки страхователем субъекту Российской Федерации права требования к страховщику суммы причитающегося к выплате страхового возмещения за утраченное жилое помещение.</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10. В случае повреждения застрахованного в рамках программы жилого помещения возмещение ущерба осуществляется страхователю страховщиком в пределах предусмотренной договором страхования жилого помещения страховой суммы и субъектом Российской Федерации исходя из размера (доли) его участия в возмещении ущерба.</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lastRenderedPageBreak/>
        <w:t>11. Порядок и условия проведения экспертизы жилого помещения, которому причинен ущерб, методика определения размера ущерба, подлежащего возмещению в рамках программы за счет страхового возмещения и помощи, предоставляемой за счет средств бюджетов бюджетной системы Российской Федерации, устанавливаются Правительством Российской Федерации.</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12. Оказание субъектом Российской Федерации помощи в возмещении ущерба за утраченное (погибшее) или поврежденное жилое помещение не является основанием для отказа страховщика в страховом возмещении по договору страхования жилого помещения или уменьшения размера страхового возмещения.</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(Статья дополнительно включена с 4 августа 2019 года </w:t>
      </w:r>
      <w:hyperlink r:id="rId165" w:history="1">
        <w:r w:rsidRPr="00640EDA">
          <w:rPr>
            <w:rFonts w:ascii="Arial" w:eastAsia="Times New Roman" w:hAnsi="Arial" w:cs="Arial"/>
            <w:color w:val="00466E"/>
            <w:spacing w:val="1"/>
            <w:sz w:val="15"/>
            <w:u w:val="single"/>
            <w:lang w:eastAsia="ru-RU"/>
          </w:rPr>
          <w:t>Федеральным законом от 3 августа 2018 года N 320-ФЗ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640EDA">
        <w:rPr>
          <w:rFonts w:ascii="Arial" w:eastAsia="Times New Roman" w:hAnsi="Arial" w:cs="Arial"/>
          <w:color w:val="4C4C4C"/>
          <w:spacing w:val="1"/>
          <w:sz w:val="21"/>
          <w:szCs w:val="21"/>
          <w:lang w:eastAsia="ru-RU"/>
        </w:rPr>
        <w:t>Статья 11_2. Полномочия избирательных комиссий по принятию решения об отложении голосования на выборах, референдумах при введении режима повышенной готовности или чрезвычайной ситуации</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br/>
        <w:t>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 референдумах может быть отложено по решению соответствующей избирательной комиссии в порядке, предусмотренном </w:t>
      </w:r>
      <w:hyperlink r:id="rId166" w:history="1">
        <w:r w:rsidRPr="00640EDA">
          <w:rPr>
            <w:rFonts w:ascii="Arial" w:eastAsia="Times New Roman" w:hAnsi="Arial" w:cs="Arial"/>
            <w:color w:val="00466E"/>
            <w:spacing w:val="1"/>
            <w:sz w:val="15"/>
            <w:u w:val="single"/>
            <w:lang w:eastAsia="ru-RU"/>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hyperlink>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(Статья дополнительно включена </w:t>
      </w:r>
      <w:hyperlink r:id="rId167" w:history="1">
        <w:r w:rsidRPr="00640EDA">
          <w:rPr>
            <w:rFonts w:ascii="Arial" w:eastAsia="Times New Roman" w:hAnsi="Arial" w:cs="Arial"/>
            <w:color w:val="00466E"/>
            <w:spacing w:val="1"/>
            <w:sz w:val="15"/>
            <w:u w:val="single"/>
            <w:lang w:eastAsia="ru-RU"/>
          </w:rPr>
          <w:t>Федеральным законом от 1 апреля 2020 года N 98-ФЗ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before="269" w:after="161" w:line="240" w:lineRule="auto"/>
        <w:jc w:val="center"/>
        <w:textAlignment w:val="baseline"/>
        <w:outlineLvl w:val="1"/>
        <w:rPr>
          <w:rFonts w:ascii="Arial" w:eastAsia="Times New Roman" w:hAnsi="Arial" w:cs="Arial"/>
          <w:color w:val="3C3C3C"/>
          <w:spacing w:val="1"/>
          <w:lang w:eastAsia="ru-RU"/>
        </w:rPr>
      </w:pPr>
      <w:r w:rsidRPr="00640EDA">
        <w:rPr>
          <w:rFonts w:ascii="Arial" w:eastAsia="Times New Roman" w:hAnsi="Arial" w:cs="Arial"/>
          <w:color w:val="3C3C3C"/>
          <w:spacing w:val="1"/>
          <w:lang w:eastAsia="ru-RU"/>
        </w:rPr>
        <w:t>Глава III. Государственное управление в области защиты населения и территорий от чрезвычайных ситуаций (статьи с 12 по 17)</w:t>
      </w:r>
    </w:p>
    <w:p w:rsidR="00640EDA" w:rsidRPr="00640EDA" w:rsidRDefault="00640EDA" w:rsidP="00640EDA">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640EDA">
        <w:rPr>
          <w:rFonts w:ascii="Arial" w:eastAsia="Times New Roman" w:hAnsi="Arial" w:cs="Arial"/>
          <w:color w:val="4C4C4C"/>
          <w:spacing w:val="1"/>
          <w:sz w:val="21"/>
          <w:szCs w:val="21"/>
          <w:lang w:eastAsia="ru-RU"/>
        </w:rPr>
        <w:t>Статья 12. Федеральный орган исполнительной власти, уполномоченный на решение задач в области защиты населения и территорий от чрезвычайных ситуаций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орган исполнительной власти. Указанный федеральный орган вправе создавать подведомственные ему территориальные органы</w:t>
      </w:r>
      <w:r w:rsidRPr="00640EDA">
        <w:rPr>
          <w:rFonts w:ascii="Arial" w:eastAsia="Times New Roman" w:hAnsi="Arial" w:cs="Arial"/>
          <w:color w:val="2D2D2D"/>
          <w:spacing w:val="1"/>
          <w:sz w:val="15"/>
          <w:lang w:eastAsia="ru-RU"/>
        </w:rPr>
        <w:t> (статья в редакции, введенной в действие с 1 января 2005 года </w:t>
      </w:r>
      <w:hyperlink r:id="rId168" w:history="1">
        <w:r w:rsidRPr="00640EDA">
          <w:rPr>
            <w:rFonts w:ascii="Arial" w:eastAsia="Times New Roman" w:hAnsi="Arial" w:cs="Arial"/>
            <w:color w:val="00466E"/>
            <w:spacing w:val="1"/>
            <w:sz w:val="15"/>
            <w:u w:val="single"/>
            <w:lang w:eastAsia="ru-RU"/>
          </w:rPr>
          <w:t>Федеральным законом от 22 августа 2004 года N 122-ФЗ</w:t>
        </w:r>
      </w:hyperlink>
      <w:r w:rsidRPr="00640EDA">
        <w:rPr>
          <w:rFonts w:ascii="Arial" w:eastAsia="Times New Roman" w:hAnsi="Arial" w:cs="Arial"/>
          <w:color w:val="2D2D2D"/>
          <w:spacing w:val="1"/>
          <w:sz w:val="15"/>
          <w:szCs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640EDA">
        <w:rPr>
          <w:rFonts w:ascii="Arial" w:eastAsia="Times New Roman" w:hAnsi="Arial" w:cs="Arial"/>
          <w:color w:val="4C4C4C"/>
          <w:spacing w:val="1"/>
          <w:sz w:val="21"/>
          <w:szCs w:val="21"/>
          <w:lang w:eastAsia="ru-RU"/>
        </w:rPr>
        <w:t>Статья 13. Обязанности Федеральных органов исполнительной власти в области защиты населения и территорий от чрезвычайных ситуаций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1. Федеральные органы исполнительной власти организуют работу в области защиты населения и территорий от чрезвычайных ситуаций, в том числе обеспечения безопасности людей на водных объектах,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w:t>
      </w:r>
      <w:r w:rsidRPr="00640EDA">
        <w:rPr>
          <w:rFonts w:ascii="Arial" w:eastAsia="Times New Roman" w:hAnsi="Arial" w:cs="Arial"/>
          <w:color w:val="2D2D2D"/>
          <w:spacing w:val="1"/>
          <w:sz w:val="15"/>
          <w:lang w:eastAsia="ru-RU"/>
        </w:rPr>
        <w:t> (пункт дополнен с 1 июня 2010 года </w:t>
      </w:r>
      <w:hyperlink r:id="rId169" w:history="1">
        <w:r w:rsidRPr="00640EDA">
          <w:rPr>
            <w:rFonts w:ascii="Arial" w:eastAsia="Times New Roman" w:hAnsi="Arial" w:cs="Arial"/>
            <w:color w:val="00466E"/>
            <w:spacing w:val="1"/>
            <w:sz w:val="15"/>
            <w:u w:val="single"/>
            <w:lang w:eastAsia="ru-RU"/>
          </w:rPr>
          <w:t>Федеральным законом от 19 мая 2010 года N 91-ФЗ</w:t>
        </w:r>
      </w:hyperlink>
      <w:r w:rsidRPr="00640EDA">
        <w:rPr>
          <w:rFonts w:ascii="Arial" w:eastAsia="Times New Roman" w:hAnsi="Arial" w:cs="Arial"/>
          <w:color w:val="2D2D2D"/>
          <w:spacing w:val="1"/>
          <w:sz w:val="15"/>
          <w:szCs w:val="15"/>
          <w:lang w:eastAsia="ru-RU"/>
        </w:rPr>
        <w:t>.</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2. Федеральные органы исполнительной власти:</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а) по отношению к подведомственным организациям:</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разрабатывают и осуществляют организационные и инженерно-технические мероприятия по повышению устойчивости функционирования отрасли в чрезвычайных ситуациях;</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утверждают и издают в соответствии с федеральными требованиями отраслевые нормы и правила безопасности производства, технологических процессов, продукции, а также правила защиты работников организаций от чрезвычайных ситуаций;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обеспечивают разработку и реализацию мероприятий по укреплению радиационной, химической, медико-биологической, взрывной, пожарной, экологической безопасности, а также соблюдение норм и правил инженерно-технических мероприятий гражданской обороны при проектировании, строительстве и эксплуатации объектов производственного и социального назначения;</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финансируют и обеспечивают мероприятия по предупреждению чрезвычайных ситуаций и проведение аварийно-спасательных и других неотложных работ в чрезвычайных ситуациях;</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организуют и обеспечивают проведение научно-исследовательских, опытно-конструкторских, испытательных и проектных работ по проблемам безопасности;</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б) по отношению к иным организациям, входящим в состав отрасли:</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осуществляют методическое руководство при решении вопросов защиты работников организаций от чрезвычайных ситуаций, повышения устойчивости и безопасности функционирования организаций;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разрабатывают и доводят до сведения организаций отраслевые требования, нормативные документы по вопросам предупреждения и ликвидации чрезвычайных ситуаций, защиты от них работников организаций и населения.</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lastRenderedPageBreak/>
        <w:t>3.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4.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5. Федеральные органы исполнительной власти, имеющие специально подготовленные и аттестованные в установленном порядке силы и средства для предупреждения и ликвидации чрезвычайных ситуаций, используют их в рамках единой государственной системы предупреждения и ликвидации чрезвычайных ситуаций,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(Пункт в редакции, введенной в действие с 14 апреля 2012 года </w:t>
      </w:r>
      <w:hyperlink r:id="rId170" w:history="1">
        <w:r w:rsidRPr="00640EDA">
          <w:rPr>
            <w:rFonts w:ascii="Arial" w:eastAsia="Times New Roman" w:hAnsi="Arial" w:cs="Arial"/>
            <w:color w:val="00466E"/>
            <w:spacing w:val="1"/>
            <w:sz w:val="15"/>
            <w:u w:val="single"/>
            <w:lang w:eastAsia="ru-RU"/>
          </w:rPr>
          <w:t>Федеральным законом от 1 апреля 2012 года N 23-ФЗ</w:t>
        </w:r>
      </w:hyperlink>
      <w:r w:rsidRPr="00640EDA">
        <w:rPr>
          <w:rFonts w:ascii="Arial" w:eastAsia="Times New Roman" w:hAnsi="Arial" w:cs="Arial"/>
          <w:color w:val="2D2D2D"/>
          <w:spacing w:val="1"/>
          <w:sz w:val="15"/>
          <w:lang w:eastAsia="ru-RU"/>
        </w:rPr>
        <w:t>.</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6. Федеральные органы исполнительной власти обеспечивают привлечение сил и средств для защиты населения и территорий от чрезвычайных ситуаций при возникновении чрезвычайных ситуаций федерального или межрегионального характера в соответствии с федеральным планом действий по предупреждению и ликвидации чрезвычайных ситуаций.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(Пункт дополнительно включен с 31 декабря 2019 года </w:t>
      </w:r>
      <w:hyperlink r:id="rId171" w:history="1">
        <w:r w:rsidRPr="00640EDA">
          <w:rPr>
            <w:rFonts w:ascii="Arial" w:eastAsia="Times New Roman" w:hAnsi="Arial" w:cs="Arial"/>
            <w:color w:val="00466E"/>
            <w:spacing w:val="1"/>
            <w:sz w:val="15"/>
            <w:u w:val="single"/>
            <w:lang w:eastAsia="ru-RU"/>
          </w:rPr>
          <w:t>Федеральным законом от 3 июля 2019 года N 159-ФЗ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640EDA">
        <w:rPr>
          <w:rFonts w:ascii="Arial" w:eastAsia="Times New Roman" w:hAnsi="Arial" w:cs="Arial"/>
          <w:color w:val="4C4C4C"/>
          <w:spacing w:val="1"/>
          <w:sz w:val="21"/>
          <w:szCs w:val="21"/>
          <w:lang w:eastAsia="ru-RU"/>
        </w:rPr>
        <w:t>Статья 14. Обязанности организаций в области защиты населения и территорий от чрезвычайных ситуаций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Организации обязаны:</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а)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б)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в) обеспечивать создание, подготовку и поддержание в готовности к применению сил и средств предупреждения и ликвидации чрезвычайных ситуаций, осуществлять подготовку работников организаций в области защиты от чрезвычайных ситуаций;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(Подпункт в редакции, введенной в действие со 2 ноября 2002 года </w:t>
      </w:r>
      <w:hyperlink r:id="rId172" w:history="1">
        <w:r w:rsidRPr="00640EDA">
          <w:rPr>
            <w:rFonts w:ascii="Arial" w:eastAsia="Times New Roman" w:hAnsi="Arial" w:cs="Arial"/>
            <w:color w:val="00466E"/>
            <w:spacing w:val="1"/>
            <w:sz w:val="15"/>
            <w:u w:val="single"/>
            <w:lang w:eastAsia="ru-RU"/>
          </w:rPr>
          <w:t>Федеральным законом от 28 октября 2002 года N 129-ФЗ</w:t>
        </w:r>
      </w:hyperlink>
      <w:r w:rsidRPr="00640EDA">
        <w:rPr>
          <w:rFonts w:ascii="Arial" w:eastAsia="Times New Roman" w:hAnsi="Arial" w:cs="Arial"/>
          <w:color w:val="2D2D2D"/>
          <w:spacing w:val="1"/>
          <w:sz w:val="15"/>
          <w:lang w:eastAsia="ru-RU"/>
        </w:rPr>
        <w:t>; в редакции, введенной в действие с 10 января 2016 года </w:t>
      </w:r>
      <w:hyperlink r:id="rId173" w:history="1">
        <w:r w:rsidRPr="00640EDA">
          <w:rPr>
            <w:rFonts w:ascii="Arial" w:eastAsia="Times New Roman" w:hAnsi="Arial" w:cs="Arial"/>
            <w:color w:val="00466E"/>
            <w:spacing w:val="1"/>
            <w:sz w:val="15"/>
            <w:u w:val="single"/>
            <w:lang w:eastAsia="ru-RU"/>
          </w:rPr>
          <w:t>Федеральным законом от 30 декабря 2015 года N 448-ФЗ</w:t>
        </w:r>
      </w:hyperlink>
      <w:r w:rsidRPr="00640EDA">
        <w:rPr>
          <w:rFonts w:ascii="Arial" w:eastAsia="Times New Roman" w:hAnsi="Arial" w:cs="Arial"/>
          <w:color w:val="2D2D2D"/>
          <w:spacing w:val="1"/>
          <w:sz w:val="15"/>
          <w:lang w:eastAsia="ru-RU"/>
        </w:rPr>
        <w:t>.</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г) создавать и поддерживать в постоянной готовности локальные системы оповещения о чрезвычайных ситуациях в порядке, установленном законодательством Российской Федерации;</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(Подпункт в редакции, введенной в действие с 10 января 2014 года </w:t>
      </w:r>
      <w:hyperlink r:id="rId174" w:history="1">
        <w:r w:rsidRPr="00640EDA">
          <w:rPr>
            <w:rFonts w:ascii="Arial" w:eastAsia="Times New Roman" w:hAnsi="Arial" w:cs="Arial"/>
            <w:color w:val="00466E"/>
            <w:spacing w:val="1"/>
            <w:sz w:val="15"/>
            <w:u w:val="single"/>
            <w:lang w:eastAsia="ru-RU"/>
          </w:rPr>
          <w:t>Федеральным законом от 28 декабря 2013 года N 404-ФЗ</w:t>
        </w:r>
      </w:hyperlink>
      <w:r w:rsidRPr="00640EDA">
        <w:rPr>
          <w:rFonts w:ascii="Arial" w:eastAsia="Times New Roman" w:hAnsi="Arial" w:cs="Arial"/>
          <w:color w:val="2D2D2D"/>
          <w:spacing w:val="1"/>
          <w:sz w:val="15"/>
          <w:lang w:eastAsia="ru-RU"/>
        </w:rPr>
        <w:t>.</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д) обеспечивать организацию и проведение аварийно-спасательных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(Подпункт в редакции, введенной в действие с 20 марта 2015 года </w:t>
      </w:r>
      <w:hyperlink r:id="rId175" w:history="1">
        <w:r w:rsidRPr="00640EDA">
          <w:rPr>
            <w:rFonts w:ascii="Arial" w:eastAsia="Times New Roman" w:hAnsi="Arial" w:cs="Arial"/>
            <w:color w:val="00466E"/>
            <w:spacing w:val="1"/>
            <w:sz w:val="15"/>
            <w:u w:val="single"/>
            <w:lang w:eastAsia="ru-RU"/>
          </w:rPr>
          <w:t>Федеральным законом от 8 марта 2015 года N 38-ФЗ</w:t>
        </w:r>
      </w:hyperlink>
      <w:r w:rsidRPr="00640EDA">
        <w:rPr>
          <w:rFonts w:ascii="Arial" w:eastAsia="Times New Roman" w:hAnsi="Arial" w:cs="Arial"/>
          <w:color w:val="2D2D2D"/>
          <w:spacing w:val="1"/>
          <w:sz w:val="15"/>
          <w:lang w:eastAsia="ru-RU"/>
        </w:rPr>
        <w:t>.</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е)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ж) создавать резервы финансовых и материальных ресурсов для ликвидации чрезвычайных ситуаций;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з) предоставлять в установленном порядке информацию в области защиты населения и территорий от чрезвычайных ситуаций, а также оповещать работников организаций об угрозе возникновения или возникновении чрезвычайных ситуаций;</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и) предоставлять в установленном порядке федеральному органу исполнительной власти, уполномоченному на решение задач в области защиты населения и территорий от чрезвычайных ситуаций, участки для установки специализированных технических средств оповещения и информирования населения в местах массового пребывания людей,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 подготовки населения в области защиты от чрезвычайных ситуаций путем предоставления и (или) использования имеющихся у организаций технических устройств для распространения продукции средств массовой информации, а также каналов связи, выделения эфирного времени и иными способами</w:t>
      </w:r>
      <w:r w:rsidRPr="00640EDA">
        <w:rPr>
          <w:rFonts w:ascii="Arial" w:eastAsia="Times New Roman" w:hAnsi="Arial" w:cs="Arial"/>
          <w:color w:val="2D2D2D"/>
          <w:spacing w:val="1"/>
          <w:sz w:val="15"/>
          <w:lang w:eastAsia="ru-RU"/>
        </w:rPr>
        <w:t> (подпункт дополнительно включен с 19 декабря 2006 года </w:t>
      </w:r>
      <w:hyperlink r:id="rId176" w:history="1">
        <w:r w:rsidRPr="00640EDA">
          <w:rPr>
            <w:rFonts w:ascii="Arial" w:eastAsia="Times New Roman" w:hAnsi="Arial" w:cs="Arial"/>
            <w:color w:val="00466E"/>
            <w:spacing w:val="1"/>
            <w:sz w:val="15"/>
            <w:u w:val="single"/>
            <w:lang w:eastAsia="ru-RU"/>
          </w:rPr>
          <w:t>Федеральным законом от 4 декабря 2006 года N 206-ФЗ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Руководитель организации, на территории которой может возникнуть или возникла чрезвычайная ситуация,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 находящихся на ее территории.</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(Часть дополнительно включена с 14 апреля 2012 года </w:t>
      </w:r>
      <w:hyperlink r:id="rId177" w:history="1">
        <w:r w:rsidRPr="00640EDA">
          <w:rPr>
            <w:rFonts w:ascii="Arial" w:eastAsia="Times New Roman" w:hAnsi="Arial" w:cs="Arial"/>
            <w:color w:val="00466E"/>
            <w:spacing w:val="1"/>
            <w:sz w:val="15"/>
            <w:u w:val="single"/>
            <w:lang w:eastAsia="ru-RU"/>
          </w:rPr>
          <w:t>Федеральным законом от 1 апреля 2012 года N 23-ФЗ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Руководитель организации, на территории которой может возникнуть или возникла чрезвычайная ситуация,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(Часть дополнительно включена с 14 апреля 2012 года </w:t>
      </w:r>
      <w:hyperlink r:id="rId178" w:history="1">
        <w:r w:rsidRPr="00640EDA">
          <w:rPr>
            <w:rFonts w:ascii="Arial" w:eastAsia="Times New Roman" w:hAnsi="Arial" w:cs="Arial"/>
            <w:color w:val="00466E"/>
            <w:spacing w:val="1"/>
            <w:sz w:val="15"/>
            <w:u w:val="single"/>
            <w:lang w:eastAsia="ru-RU"/>
          </w:rPr>
          <w:t>Федеральным законом от 1 апреля 2012 года N 23-ФЗ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640EDA">
        <w:rPr>
          <w:rFonts w:ascii="Arial" w:eastAsia="Times New Roman" w:hAnsi="Arial" w:cs="Arial"/>
          <w:color w:val="4C4C4C"/>
          <w:spacing w:val="1"/>
          <w:sz w:val="21"/>
          <w:szCs w:val="21"/>
          <w:lang w:eastAsia="ru-RU"/>
        </w:rPr>
        <w:t>Статья 15. Участие общественных объединений в ликвидации чрезвычайных ситуаций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lastRenderedPageBreak/>
        <w:t>Общественные объединения могут участвовать в мероприятиях в области защиты населения и территорий от чрезвычайных ситуаций, в том числе обеспечения безопасности людей на водных объектах, в соответствии с законодательством Российской Федерации и со своими уставами</w:t>
      </w:r>
      <w:r w:rsidRPr="00640EDA">
        <w:rPr>
          <w:rFonts w:ascii="Arial" w:eastAsia="Times New Roman" w:hAnsi="Arial" w:cs="Arial"/>
          <w:color w:val="2D2D2D"/>
          <w:spacing w:val="1"/>
          <w:sz w:val="15"/>
          <w:lang w:eastAsia="ru-RU"/>
        </w:rPr>
        <w:t> (часть дополнена с 1 июня 2010 года </w:t>
      </w:r>
      <w:hyperlink r:id="rId179" w:history="1">
        <w:r w:rsidRPr="00640EDA">
          <w:rPr>
            <w:rFonts w:ascii="Arial" w:eastAsia="Times New Roman" w:hAnsi="Arial" w:cs="Arial"/>
            <w:color w:val="00466E"/>
            <w:spacing w:val="1"/>
            <w:sz w:val="15"/>
            <w:u w:val="single"/>
            <w:lang w:eastAsia="ru-RU"/>
          </w:rPr>
          <w:t>Федеральным законом от 19 мая 2010 года N 91-ФЗ</w:t>
        </w:r>
      </w:hyperlink>
      <w:r w:rsidRPr="00640EDA">
        <w:rPr>
          <w:rFonts w:ascii="Arial" w:eastAsia="Times New Roman" w:hAnsi="Arial" w:cs="Arial"/>
          <w:color w:val="2D2D2D"/>
          <w:spacing w:val="1"/>
          <w:sz w:val="15"/>
          <w:szCs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Общественные объединения, участвующие в ликвидации чрезвычайных ситуаций, действуют под руководством соответствующих органов управления единой государственной системы предупреждения и ликвидации чрезвычайных ситуаций.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 связанных с перевозкой членов общественных объединений к зоне чрезвычайной ситуации и обратно, организацией размещения, питания, оплаты труда, материально-технического, медицинского и других видов обеспечения их деятельности в этих условиях.</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Участники ликвидации чрезвычайных ситуаций от общественных объединений должны иметь соответствующую подготовку, подтвержденную в аттестационном порядке.</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640EDA">
        <w:rPr>
          <w:rFonts w:ascii="Arial" w:eastAsia="Times New Roman" w:hAnsi="Arial" w:cs="Arial"/>
          <w:color w:val="4C4C4C"/>
          <w:spacing w:val="1"/>
          <w:sz w:val="21"/>
          <w:szCs w:val="21"/>
          <w:lang w:eastAsia="ru-RU"/>
        </w:rPr>
        <w:t>Статья 16. Привлечение вооруженных сил Российской Федерации, других войск и воинских формирований для ликвидации чрезвычайных ситуаций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Для ликвидации чрезвычайных ситуаций могут привлекаться специально подготовленные силы и средства Вооруженных Сил Российской Федерации, других войск и воинских формирований. Порядок их привлечения определяется Президентом Российской Федерации в соответствии с законодательством Российской Федерации.</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640EDA">
        <w:rPr>
          <w:rFonts w:ascii="Arial" w:eastAsia="Times New Roman" w:hAnsi="Arial" w:cs="Arial"/>
          <w:color w:val="4C4C4C"/>
          <w:spacing w:val="1"/>
          <w:sz w:val="21"/>
          <w:szCs w:val="21"/>
          <w:lang w:eastAsia="ru-RU"/>
        </w:rPr>
        <w:t>Статья 17. Применение сил и средств органов внутренних дел Российской Федерации при ликвидации чрезвычайных ситуаций</w:t>
      </w:r>
    </w:p>
    <w:p w:rsidR="00640EDA" w:rsidRPr="00640EDA" w:rsidRDefault="00640EDA" w:rsidP="00640EDA">
      <w:pPr>
        <w:shd w:val="clear" w:color="auto" w:fill="FFFFFF"/>
        <w:spacing w:after="0" w:line="226" w:lineRule="atLeast"/>
        <w:jc w:val="center"/>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lang w:eastAsia="ru-RU"/>
        </w:rPr>
        <w:t>(наименование в редакции, введенной в действие с 18 ноября 2007 года </w:t>
      </w:r>
      <w:hyperlink r:id="rId180" w:history="1">
        <w:r w:rsidRPr="00640EDA">
          <w:rPr>
            <w:rFonts w:ascii="Arial" w:eastAsia="Times New Roman" w:hAnsi="Arial" w:cs="Arial"/>
            <w:color w:val="00466E"/>
            <w:spacing w:val="1"/>
            <w:sz w:val="15"/>
            <w:u w:val="single"/>
            <w:lang w:eastAsia="ru-RU"/>
          </w:rPr>
          <w:t>Федеральным законом от 30 октября 2007 года N 241-ФЗ</w:t>
        </w:r>
      </w:hyperlink>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При ликвидации чрезвычайных ситуаций силы и средства органов внутренних дел Российской Федерации применяются в соответствии с задачами, возложенными на органы внутренних дел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r w:rsidRPr="00640EDA">
        <w:rPr>
          <w:rFonts w:ascii="Arial" w:eastAsia="Times New Roman" w:hAnsi="Arial" w:cs="Arial"/>
          <w:color w:val="2D2D2D"/>
          <w:spacing w:val="1"/>
          <w:sz w:val="15"/>
          <w:lang w:eastAsia="ru-RU"/>
        </w:rPr>
        <w:t> (статья в редакции, введенной в действие с 18 ноября 2007 года </w:t>
      </w:r>
      <w:hyperlink r:id="rId181" w:history="1">
        <w:r w:rsidRPr="00640EDA">
          <w:rPr>
            <w:rFonts w:ascii="Arial" w:eastAsia="Times New Roman" w:hAnsi="Arial" w:cs="Arial"/>
            <w:color w:val="00466E"/>
            <w:spacing w:val="1"/>
            <w:sz w:val="15"/>
            <w:u w:val="single"/>
            <w:lang w:eastAsia="ru-RU"/>
          </w:rPr>
          <w:t>Федеральным законом от 30 октября 2007 года N 241-ФЗ</w:t>
        </w:r>
      </w:hyperlink>
      <w:r w:rsidRPr="00640EDA">
        <w:rPr>
          <w:rFonts w:ascii="Arial" w:eastAsia="Times New Roman" w:hAnsi="Arial" w:cs="Arial"/>
          <w:color w:val="2D2D2D"/>
          <w:spacing w:val="1"/>
          <w:sz w:val="15"/>
          <w:szCs w:val="15"/>
          <w:lang w:eastAsia="ru-RU"/>
        </w:rPr>
        <w:t>.</w:t>
      </w:r>
    </w:p>
    <w:p w:rsidR="00640EDA" w:rsidRPr="00640EDA" w:rsidRDefault="00640EDA" w:rsidP="00640EDA">
      <w:pPr>
        <w:shd w:val="clear" w:color="auto" w:fill="FFFFFF"/>
        <w:spacing w:before="269" w:after="161" w:line="240" w:lineRule="auto"/>
        <w:jc w:val="center"/>
        <w:textAlignment w:val="baseline"/>
        <w:outlineLvl w:val="1"/>
        <w:rPr>
          <w:rFonts w:ascii="Arial" w:eastAsia="Times New Roman" w:hAnsi="Arial" w:cs="Arial"/>
          <w:color w:val="3C3C3C"/>
          <w:spacing w:val="1"/>
          <w:lang w:eastAsia="ru-RU"/>
        </w:rPr>
      </w:pPr>
      <w:r w:rsidRPr="00640EDA">
        <w:rPr>
          <w:rFonts w:ascii="Arial" w:eastAsia="Times New Roman" w:hAnsi="Arial" w:cs="Arial"/>
          <w:color w:val="3C3C3C"/>
          <w:spacing w:val="1"/>
          <w:lang w:eastAsia="ru-RU"/>
        </w:rPr>
        <w:t>Глава IV. Права и обязанности граждан Российской Федерации в области защиты населения и территорий от чрезвычайных ситуаций и социальная защиты пострадавших (статьи с 18 по 19)</w:t>
      </w:r>
    </w:p>
    <w:p w:rsidR="00640EDA" w:rsidRPr="00640EDA" w:rsidRDefault="00640EDA" w:rsidP="00640EDA">
      <w:pPr>
        <w:shd w:val="clear" w:color="auto" w:fill="FFFFFF"/>
        <w:spacing w:before="107" w:after="54" w:line="288" w:lineRule="atLeast"/>
        <w:jc w:val="center"/>
        <w:textAlignment w:val="baseline"/>
        <w:rPr>
          <w:rFonts w:ascii="Arial" w:eastAsia="Times New Roman" w:hAnsi="Arial" w:cs="Arial"/>
          <w:color w:val="3C3C3C"/>
          <w:spacing w:val="1"/>
          <w:lang w:eastAsia="ru-RU"/>
        </w:rPr>
      </w:pPr>
      <w:r w:rsidRPr="00640EDA">
        <w:rPr>
          <w:rFonts w:ascii="Arial" w:eastAsia="Times New Roman" w:hAnsi="Arial" w:cs="Arial"/>
          <w:color w:val="3C3C3C"/>
          <w:spacing w:val="1"/>
          <w:lang w:eastAsia="ru-RU"/>
        </w:rPr>
        <w:t>Глава IV. Права и обязанности граждан Российской Федерации в области защиты населения и территорий от чрезвычайных ситуаций и социальная защита пострадавших</w:t>
      </w:r>
    </w:p>
    <w:p w:rsidR="00640EDA" w:rsidRPr="00640EDA" w:rsidRDefault="00640EDA" w:rsidP="00640EDA">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640EDA">
        <w:rPr>
          <w:rFonts w:ascii="Arial" w:eastAsia="Times New Roman" w:hAnsi="Arial" w:cs="Arial"/>
          <w:color w:val="4C4C4C"/>
          <w:spacing w:val="1"/>
          <w:sz w:val="21"/>
          <w:szCs w:val="21"/>
          <w:lang w:eastAsia="ru-RU"/>
        </w:rPr>
        <w:t>Статья 18. Права граждан Российской Федерации в области защиты населения и территорий от чрезвычайных ситуаций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1. Граждане Российской Федерации имеют право:</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на защиту жизни, здоровья и личного имущества в случае возникновения чрезвычайных ситуаций;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 органов местного самоуправления и организаций, предназначенное для защиты населения от чрезвычайных ситуаций;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(Абзац в редакции, введенной в действие с 20 марта 2015 года </w:t>
      </w:r>
      <w:hyperlink r:id="rId182" w:history="1">
        <w:r w:rsidRPr="00640EDA">
          <w:rPr>
            <w:rFonts w:ascii="Arial" w:eastAsia="Times New Roman" w:hAnsi="Arial" w:cs="Arial"/>
            <w:color w:val="00466E"/>
            <w:spacing w:val="1"/>
            <w:sz w:val="15"/>
            <w:u w:val="single"/>
            <w:lang w:eastAsia="ru-RU"/>
          </w:rPr>
          <w:t>Федеральным законом от 8 марта 2015 года N 38-ФЗ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обращаться лично,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 в том числе обеспечения безопасности людей на водных объектах</w:t>
      </w:r>
      <w:r w:rsidRPr="00640EDA">
        <w:rPr>
          <w:rFonts w:ascii="Arial" w:eastAsia="Times New Roman" w:hAnsi="Arial" w:cs="Arial"/>
          <w:color w:val="2D2D2D"/>
          <w:spacing w:val="1"/>
          <w:sz w:val="15"/>
          <w:lang w:eastAsia="ru-RU"/>
        </w:rPr>
        <w:t> (абзац дополнен с 1 июня 2010 года </w:t>
      </w:r>
      <w:hyperlink r:id="rId183" w:history="1">
        <w:r w:rsidRPr="00640EDA">
          <w:rPr>
            <w:rFonts w:ascii="Arial" w:eastAsia="Times New Roman" w:hAnsi="Arial" w:cs="Arial"/>
            <w:color w:val="00466E"/>
            <w:spacing w:val="1"/>
            <w:sz w:val="15"/>
            <w:u w:val="single"/>
            <w:lang w:eastAsia="ru-RU"/>
          </w:rPr>
          <w:t>Федеральным законом от 19 мая 2010 года N 91-ФЗ</w:t>
        </w:r>
      </w:hyperlink>
      <w:r w:rsidRPr="00640EDA">
        <w:rPr>
          <w:rFonts w:ascii="Arial" w:eastAsia="Times New Roman" w:hAnsi="Arial" w:cs="Arial"/>
          <w:color w:val="2D2D2D"/>
          <w:spacing w:val="1"/>
          <w:sz w:val="15"/>
          <w:szCs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участвовать в установленном порядке в мероприятиях по предупреждению и ликвидации чрезвычайных ситуаций;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на возмещение ущерба, причиненного их здоровью и имуществу вследствие чрезвычайных ситуаций;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на медицинское обслуживание, компенсации и социальные гарантии за проживание и работу в зонах чрезвычайных ситуаций</w:t>
      </w:r>
      <w:r w:rsidRPr="00640EDA">
        <w:rPr>
          <w:rFonts w:ascii="Arial" w:eastAsia="Times New Roman" w:hAnsi="Arial" w:cs="Arial"/>
          <w:color w:val="2D2D2D"/>
          <w:spacing w:val="1"/>
          <w:sz w:val="15"/>
          <w:lang w:eastAsia="ru-RU"/>
        </w:rPr>
        <w:t> (абзац в редакции, введенной в действие с 1 января 2005 года </w:t>
      </w:r>
      <w:hyperlink r:id="rId184" w:history="1">
        <w:r w:rsidRPr="00640EDA">
          <w:rPr>
            <w:rFonts w:ascii="Arial" w:eastAsia="Times New Roman" w:hAnsi="Arial" w:cs="Arial"/>
            <w:color w:val="00466E"/>
            <w:spacing w:val="1"/>
            <w:sz w:val="15"/>
            <w:u w:val="single"/>
            <w:lang w:eastAsia="ru-RU"/>
          </w:rPr>
          <w:t>Федеральным законом от 22 августа 2004 года N 122-ФЗ</w:t>
        </w:r>
      </w:hyperlink>
      <w:r w:rsidRPr="00640EDA">
        <w:rPr>
          <w:rFonts w:ascii="Arial" w:eastAsia="Times New Roman" w:hAnsi="Arial" w:cs="Arial"/>
          <w:color w:val="2D2D2D"/>
          <w:spacing w:val="1"/>
          <w:sz w:val="15"/>
          <w:szCs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на получение компенсаций и социальных гарантий за ущерб, причиненный их здоровью при выполнении обязанностей в ходе ликвидации чрезвычайных ситуаций</w:t>
      </w:r>
      <w:r w:rsidRPr="00640EDA">
        <w:rPr>
          <w:rFonts w:ascii="Arial" w:eastAsia="Times New Roman" w:hAnsi="Arial" w:cs="Arial"/>
          <w:color w:val="2D2D2D"/>
          <w:spacing w:val="1"/>
          <w:sz w:val="15"/>
          <w:lang w:eastAsia="ru-RU"/>
        </w:rPr>
        <w:t> (абзац в редакции, введенной в действие с 1 января 2005 года </w:t>
      </w:r>
      <w:hyperlink r:id="rId185" w:history="1">
        <w:r w:rsidRPr="00640EDA">
          <w:rPr>
            <w:rFonts w:ascii="Arial" w:eastAsia="Times New Roman" w:hAnsi="Arial" w:cs="Arial"/>
            <w:color w:val="00466E"/>
            <w:spacing w:val="1"/>
            <w:sz w:val="15"/>
            <w:u w:val="single"/>
            <w:lang w:eastAsia="ru-RU"/>
          </w:rPr>
          <w:t>Федеральным законом от 22 августа 2004 года N 122-ФЗ</w:t>
        </w:r>
      </w:hyperlink>
      <w:r w:rsidRPr="00640EDA">
        <w:rPr>
          <w:rFonts w:ascii="Arial" w:eastAsia="Times New Roman" w:hAnsi="Arial" w:cs="Arial"/>
          <w:color w:val="2D2D2D"/>
          <w:spacing w:val="1"/>
          <w:sz w:val="15"/>
          <w:szCs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lastRenderedPageBreak/>
        <w:br/>
        <w:t>на пенсионное обеспечение в случае потери трудоспособности в связи с увечьем или заболеванием, полученным при выполнении обязанностей по защите населения и территорий от чрезвычайных ситуаций, в порядке, установленном для работников, инвалидность которых наступила вследствие трудового увечья;</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на пенсионное обеспечение по случаю потери кормильца, погибшего или умершего от увечья или заболевания, полученного при выполнении обязанностей по защите населения и территорий от чрезвычайных ситуаций, в порядке, установленном для семей граждан, погибших или умерших от увечья, полученного при выполнении гражданского долга по спасению человеческой жизни, охране собственности и правопорядка;</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на получение бесплатной юридической помощи в соответствии с законодательством Российской Федерации.</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(Абзац дополнительно включен со 2 августа 2014 года </w:t>
      </w:r>
      <w:hyperlink r:id="rId186" w:history="1">
        <w:r w:rsidRPr="00640EDA">
          <w:rPr>
            <w:rFonts w:ascii="Arial" w:eastAsia="Times New Roman" w:hAnsi="Arial" w:cs="Arial"/>
            <w:color w:val="00466E"/>
            <w:spacing w:val="1"/>
            <w:sz w:val="15"/>
            <w:u w:val="single"/>
            <w:lang w:eastAsia="ru-RU"/>
          </w:rPr>
          <w:t>Федеральным законом от 21 июля 2014 года N 271-ФЗ</w:t>
        </w:r>
      </w:hyperlink>
      <w:r w:rsidRPr="00640EDA">
        <w:rPr>
          <w:rFonts w:ascii="Arial" w:eastAsia="Times New Roman" w:hAnsi="Arial" w:cs="Arial"/>
          <w:color w:val="2D2D2D"/>
          <w:spacing w:val="1"/>
          <w:sz w:val="15"/>
          <w:lang w:eastAsia="ru-RU"/>
        </w:rPr>
        <w:t>)</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2. Порядок и условия, виды и размеры компенсаций и социальных гарантий, предоставляемых гражданам Российской Федерации в соответствии с пунктом 1 настоящей статьи, устанавливаются законодательством Российской Федерации и законодательством субъектов Российской Федерации</w:t>
      </w:r>
      <w:r w:rsidRPr="00640EDA">
        <w:rPr>
          <w:rFonts w:ascii="Arial" w:eastAsia="Times New Roman" w:hAnsi="Arial" w:cs="Arial"/>
          <w:color w:val="2D2D2D"/>
          <w:spacing w:val="1"/>
          <w:sz w:val="15"/>
          <w:lang w:eastAsia="ru-RU"/>
        </w:rPr>
        <w:t> (пункт в редакции, введенной в действие с 1 января 2005 года </w:t>
      </w:r>
      <w:hyperlink r:id="rId187" w:history="1">
        <w:r w:rsidRPr="00640EDA">
          <w:rPr>
            <w:rFonts w:ascii="Arial" w:eastAsia="Times New Roman" w:hAnsi="Arial" w:cs="Arial"/>
            <w:color w:val="00466E"/>
            <w:spacing w:val="1"/>
            <w:sz w:val="15"/>
            <w:u w:val="single"/>
            <w:lang w:eastAsia="ru-RU"/>
          </w:rPr>
          <w:t>Федеральным законом от 22 августа 2004 года N 122-ФЗ</w:t>
        </w:r>
      </w:hyperlink>
      <w:r w:rsidRPr="00640EDA">
        <w:rPr>
          <w:rFonts w:ascii="Arial" w:eastAsia="Times New Roman" w:hAnsi="Arial" w:cs="Arial"/>
          <w:color w:val="2D2D2D"/>
          <w:spacing w:val="1"/>
          <w:sz w:val="15"/>
          <w:szCs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640EDA">
        <w:rPr>
          <w:rFonts w:ascii="Arial" w:eastAsia="Times New Roman" w:hAnsi="Arial" w:cs="Arial"/>
          <w:color w:val="4C4C4C"/>
          <w:spacing w:val="1"/>
          <w:sz w:val="21"/>
          <w:szCs w:val="21"/>
          <w:lang w:eastAsia="ru-RU"/>
        </w:rPr>
        <w:t>Статья 19. Обязанности граждан Российской Федерации в области защиты населения и территорий от чрезвычайных ситуаций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Граждане Российской Федерации обязаны:</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соблюдать законы и иные нормативные правовые акты Российской Федерации, законы и иные нормативные правовые акты субъектов Российской Федерации в области защиты населения и территорий от чрезвычайных ситуаций;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соблюдать меры безопасности в быту и повседневной трудовой деятельности, не допускать нарушений производственной и технологической дисциплины, требований экологической безопасности, которые могут привести к возникновению чрезвычайных ситуаций;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изучать основные способы защиты населения и территорий от чрезвычайных ситуаций, приемы оказания первой помощи пострадавшим, правила охраны жизни людей на водных объектах, правила пользования коллективными и индивидуальными средствами защиты, постоянно совершенствовать свои знания и практические навыки в указанной области</w:t>
      </w:r>
      <w:r w:rsidRPr="00640EDA">
        <w:rPr>
          <w:rFonts w:ascii="Arial" w:eastAsia="Times New Roman" w:hAnsi="Arial" w:cs="Arial"/>
          <w:color w:val="2D2D2D"/>
          <w:spacing w:val="1"/>
          <w:sz w:val="15"/>
          <w:lang w:eastAsia="ru-RU"/>
        </w:rPr>
        <w:t> (абзац в редакции, введенной в действие с 8 декабря 2009 года </w:t>
      </w:r>
      <w:hyperlink r:id="rId188" w:history="1">
        <w:r w:rsidRPr="00640EDA">
          <w:rPr>
            <w:rFonts w:ascii="Arial" w:eastAsia="Times New Roman" w:hAnsi="Arial" w:cs="Arial"/>
            <w:color w:val="00466E"/>
            <w:spacing w:val="1"/>
            <w:sz w:val="15"/>
            <w:u w:val="single"/>
            <w:lang w:eastAsia="ru-RU"/>
          </w:rPr>
          <w:t>Федеральным законом от 25 ноября 2009 года N 267-ФЗ</w:t>
        </w:r>
      </w:hyperlink>
      <w:r w:rsidRPr="00640EDA">
        <w:rPr>
          <w:rFonts w:ascii="Arial" w:eastAsia="Times New Roman" w:hAnsi="Arial" w:cs="Arial"/>
          <w:color w:val="2D2D2D"/>
          <w:spacing w:val="1"/>
          <w:sz w:val="15"/>
          <w:lang w:eastAsia="ru-RU"/>
        </w:rPr>
        <w:t>; дополнен с 1 июня 2010 года </w:t>
      </w:r>
      <w:hyperlink r:id="rId189" w:history="1">
        <w:r w:rsidRPr="00640EDA">
          <w:rPr>
            <w:rFonts w:ascii="Arial" w:eastAsia="Times New Roman" w:hAnsi="Arial" w:cs="Arial"/>
            <w:color w:val="00466E"/>
            <w:spacing w:val="1"/>
            <w:sz w:val="15"/>
            <w:u w:val="single"/>
            <w:lang w:eastAsia="ru-RU"/>
          </w:rPr>
          <w:t>Федеральным законом от 19 мая 2010 года N 91-ФЗ</w:t>
        </w:r>
      </w:hyperlink>
      <w:r w:rsidRPr="00640EDA">
        <w:rPr>
          <w:rFonts w:ascii="Arial" w:eastAsia="Times New Roman" w:hAnsi="Arial" w:cs="Arial"/>
          <w:color w:val="2D2D2D"/>
          <w:spacing w:val="1"/>
          <w:sz w:val="15"/>
          <w:szCs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(Абзац в редакции, введенной в действие </w:t>
      </w:r>
      <w:hyperlink r:id="rId190" w:history="1">
        <w:r w:rsidRPr="00640EDA">
          <w:rPr>
            <w:rFonts w:ascii="Arial" w:eastAsia="Times New Roman" w:hAnsi="Arial" w:cs="Arial"/>
            <w:color w:val="00466E"/>
            <w:spacing w:val="1"/>
            <w:sz w:val="15"/>
            <w:u w:val="single"/>
            <w:lang w:eastAsia="ru-RU"/>
          </w:rPr>
          <w:t>Федеральным законом от 1 апреля 2020 года N 98-ФЗ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при необходимости оказывать содействие в проведении аварийно-спасательных и других неотложных работ.</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before="269" w:after="161" w:line="240" w:lineRule="auto"/>
        <w:jc w:val="center"/>
        <w:textAlignment w:val="baseline"/>
        <w:outlineLvl w:val="1"/>
        <w:rPr>
          <w:rFonts w:ascii="Arial" w:eastAsia="Times New Roman" w:hAnsi="Arial" w:cs="Arial"/>
          <w:color w:val="3C3C3C"/>
          <w:spacing w:val="1"/>
          <w:lang w:eastAsia="ru-RU"/>
        </w:rPr>
      </w:pPr>
      <w:r w:rsidRPr="00640EDA">
        <w:rPr>
          <w:rFonts w:ascii="Arial" w:eastAsia="Times New Roman" w:hAnsi="Arial" w:cs="Arial"/>
          <w:color w:val="3C3C3C"/>
          <w:spacing w:val="1"/>
          <w:lang w:eastAsia="ru-RU"/>
        </w:rPr>
        <w:t>Глава V. Подготовка населения в области защиты от чрезвычайных ситуаций (статьи с 20 по 21)</w:t>
      </w:r>
    </w:p>
    <w:p w:rsidR="00640EDA" w:rsidRPr="00640EDA" w:rsidRDefault="00640EDA" w:rsidP="00640EDA">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640EDA">
        <w:rPr>
          <w:rFonts w:ascii="Arial" w:eastAsia="Times New Roman" w:hAnsi="Arial" w:cs="Arial"/>
          <w:color w:val="4C4C4C"/>
          <w:spacing w:val="1"/>
          <w:sz w:val="21"/>
          <w:szCs w:val="21"/>
          <w:lang w:eastAsia="ru-RU"/>
        </w:rPr>
        <w:t>Статья 20. Подготовка населения в области защиты от чрезвычайных ситуаций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Порядок подготовки населения в области защиты от чрезвычайных ситуаций определяется Правительством Российской Федерации.</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Подготовка населения к действиям в чрезвычайных ситуациях осуществляется в организациях, в том числе в организациях, осуществляющих образовательную деятельность, по месту жительства, а также с использованием специализированных технических средств оповещения и информирования населения в местах массового пребывания людей.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(Часть в редакции, введенной в действие с 1 сентября 2013 года </w:t>
      </w:r>
      <w:hyperlink r:id="rId191" w:history="1">
        <w:r w:rsidRPr="00640EDA">
          <w:rPr>
            <w:rFonts w:ascii="Arial" w:eastAsia="Times New Roman" w:hAnsi="Arial" w:cs="Arial"/>
            <w:color w:val="00466E"/>
            <w:spacing w:val="1"/>
            <w:sz w:val="15"/>
            <w:u w:val="single"/>
            <w:lang w:eastAsia="ru-RU"/>
          </w:rPr>
          <w:t>Федеральным законом от 2 июля 2013 года N 185-ФЗ</w:t>
        </w:r>
      </w:hyperlink>
      <w:r w:rsidRPr="00640EDA">
        <w:rPr>
          <w:rFonts w:ascii="Arial" w:eastAsia="Times New Roman" w:hAnsi="Arial" w:cs="Arial"/>
          <w:color w:val="2D2D2D"/>
          <w:spacing w:val="1"/>
          <w:sz w:val="15"/>
          <w:lang w:eastAsia="ru-RU"/>
        </w:rPr>
        <w:t>; в редакции, введенной в действие с 10 января 2016 года </w:t>
      </w:r>
      <w:hyperlink r:id="rId192" w:history="1">
        <w:r w:rsidRPr="00640EDA">
          <w:rPr>
            <w:rFonts w:ascii="Arial" w:eastAsia="Times New Roman" w:hAnsi="Arial" w:cs="Arial"/>
            <w:color w:val="00466E"/>
            <w:spacing w:val="1"/>
            <w:sz w:val="15"/>
            <w:u w:val="single"/>
            <w:lang w:eastAsia="ru-RU"/>
          </w:rPr>
          <w:t>Федеральным законом от 30 декабря 2015 года N 448-ФЗ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 обучением навыкам безопасного поведения на водных объектах, своевременным оповещением и информированием населения о чрезвычайных ситуациях,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 уполномоченным на решение задач в области защиты населения и территорий от чрезвычайных ситуаций</w:t>
      </w:r>
      <w:r w:rsidRPr="00640EDA">
        <w:rPr>
          <w:rFonts w:ascii="Arial" w:eastAsia="Times New Roman" w:hAnsi="Arial" w:cs="Arial"/>
          <w:color w:val="2D2D2D"/>
          <w:spacing w:val="1"/>
          <w:sz w:val="15"/>
          <w:lang w:eastAsia="ru-RU"/>
        </w:rPr>
        <w:t> (часть дополнена с 1 июня 2010 года </w:t>
      </w:r>
      <w:hyperlink r:id="rId193" w:history="1">
        <w:r w:rsidRPr="00640EDA">
          <w:rPr>
            <w:rFonts w:ascii="Arial" w:eastAsia="Times New Roman" w:hAnsi="Arial" w:cs="Arial"/>
            <w:color w:val="00466E"/>
            <w:spacing w:val="1"/>
            <w:sz w:val="15"/>
            <w:u w:val="single"/>
            <w:lang w:eastAsia="ru-RU"/>
          </w:rPr>
          <w:t>Федеральным законом от 19 мая 2010 года N 91-ФЗ</w:t>
        </w:r>
      </w:hyperlink>
      <w:r w:rsidRPr="00640EDA">
        <w:rPr>
          <w:rFonts w:ascii="Arial" w:eastAsia="Times New Roman" w:hAnsi="Arial" w:cs="Arial"/>
          <w:color w:val="2D2D2D"/>
          <w:spacing w:val="1"/>
          <w:sz w:val="15"/>
          <w:szCs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Руководители и другие работники органов государственной власти,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(Часть в редакции, введенной в действие с 10 января 2016 года </w:t>
      </w:r>
      <w:hyperlink r:id="rId194" w:history="1">
        <w:r w:rsidRPr="00640EDA">
          <w:rPr>
            <w:rFonts w:ascii="Arial" w:eastAsia="Times New Roman" w:hAnsi="Arial" w:cs="Arial"/>
            <w:color w:val="00466E"/>
            <w:spacing w:val="1"/>
            <w:sz w:val="15"/>
            <w:u w:val="single"/>
            <w:lang w:eastAsia="ru-RU"/>
          </w:rPr>
          <w:t>Федеральным законом от 30 декабря 2015 года N 448-ФЗ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lastRenderedPageBreak/>
        <w:t>(Статья в редакции, введенной в действие с 19 декабря 2006 года </w:t>
      </w:r>
      <w:hyperlink r:id="rId195" w:history="1">
        <w:r w:rsidRPr="00640EDA">
          <w:rPr>
            <w:rFonts w:ascii="Arial" w:eastAsia="Times New Roman" w:hAnsi="Arial" w:cs="Arial"/>
            <w:color w:val="00466E"/>
            <w:spacing w:val="1"/>
            <w:sz w:val="15"/>
            <w:u w:val="single"/>
            <w:lang w:eastAsia="ru-RU"/>
          </w:rPr>
          <w:t>Федеральным законом от 4 декабря 2006 года N 206-ФЗ</w:t>
        </w:r>
      </w:hyperlink>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640EDA">
        <w:rPr>
          <w:rFonts w:ascii="Arial" w:eastAsia="Times New Roman" w:hAnsi="Arial" w:cs="Arial"/>
          <w:color w:val="4C4C4C"/>
          <w:spacing w:val="1"/>
          <w:sz w:val="21"/>
          <w:szCs w:val="21"/>
          <w:lang w:eastAsia="ru-RU"/>
        </w:rPr>
        <w:t>Статья 21. Пропаганда знаний в области защиты населения и территорий от чрезвычайных ситуаций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Пропаганда знаний в области защиты населения и территорий от чрезвычайных ситуаций, в том числе обеспечения безопасности людей на водных объектах, обеспечивается органами управления, входящими в единую государственную систему предупреждения и ликвидации чрезвычайных ситуаций, совместно с общественными объединениями, осуществляющими свою деятельность в области защиты и спасения людей, федеральными органами государственной власти, органами государственной власти субъектов Российской Федерации, органами местного самоуправления, организациями</w:t>
      </w:r>
      <w:r w:rsidRPr="00640EDA">
        <w:rPr>
          <w:rFonts w:ascii="Arial" w:eastAsia="Times New Roman" w:hAnsi="Arial" w:cs="Arial"/>
          <w:color w:val="2D2D2D"/>
          <w:spacing w:val="1"/>
          <w:sz w:val="15"/>
          <w:lang w:eastAsia="ru-RU"/>
        </w:rPr>
        <w:t> (часть дополнена с 1 июня 2010 года </w:t>
      </w:r>
      <w:hyperlink r:id="rId196" w:history="1">
        <w:r w:rsidRPr="00640EDA">
          <w:rPr>
            <w:rFonts w:ascii="Arial" w:eastAsia="Times New Roman" w:hAnsi="Arial" w:cs="Arial"/>
            <w:color w:val="00466E"/>
            <w:spacing w:val="1"/>
            <w:sz w:val="15"/>
            <w:u w:val="single"/>
            <w:lang w:eastAsia="ru-RU"/>
          </w:rPr>
          <w:t>Федеральным законом от 19 мая 2010 года N 91-ФЗ</w:t>
        </w:r>
      </w:hyperlink>
      <w:r w:rsidRPr="00640EDA">
        <w:rPr>
          <w:rFonts w:ascii="Arial" w:eastAsia="Times New Roman" w:hAnsi="Arial" w:cs="Arial"/>
          <w:color w:val="2D2D2D"/>
          <w:spacing w:val="1"/>
          <w:sz w:val="15"/>
          <w:szCs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Для пропаганды знаний в области защиты населения и территорий от чрезвычайных ситуаций, в том числе обеспечения безопасности людей на водных объектах, могут использоваться средства массовой информации, а также специализированные технические средства оповещения и информирования населения в местах массового пребывания людей</w:t>
      </w:r>
      <w:r w:rsidRPr="00640EDA">
        <w:rPr>
          <w:rFonts w:ascii="Arial" w:eastAsia="Times New Roman" w:hAnsi="Arial" w:cs="Arial"/>
          <w:color w:val="2D2D2D"/>
          <w:spacing w:val="1"/>
          <w:sz w:val="15"/>
          <w:lang w:eastAsia="ru-RU"/>
        </w:rPr>
        <w:t> (часть дополнена с 19 декабря 2006 года </w:t>
      </w:r>
      <w:hyperlink r:id="rId197" w:history="1">
        <w:r w:rsidRPr="00640EDA">
          <w:rPr>
            <w:rFonts w:ascii="Arial" w:eastAsia="Times New Roman" w:hAnsi="Arial" w:cs="Arial"/>
            <w:color w:val="00466E"/>
            <w:spacing w:val="1"/>
            <w:sz w:val="15"/>
            <w:u w:val="single"/>
            <w:lang w:eastAsia="ru-RU"/>
          </w:rPr>
          <w:t>Федеральным законом от 4 декабря 2006 года N 206-ФЗ</w:t>
        </w:r>
      </w:hyperlink>
      <w:r w:rsidRPr="00640EDA">
        <w:rPr>
          <w:rFonts w:ascii="Arial" w:eastAsia="Times New Roman" w:hAnsi="Arial" w:cs="Arial"/>
          <w:color w:val="2D2D2D"/>
          <w:spacing w:val="1"/>
          <w:sz w:val="15"/>
          <w:lang w:eastAsia="ru-RU"/>
        </w:rPr>
        <w:t>; дополнена с 1 июня 2010 года </w:t>
      </w:r>
      <w:hyperlink r:id="rId198" w:history="1">
        <w:r w:rsidRPr="00640EDA">
          <w:rPr>
            <w:rFonts w:ascii="Arial" w:eastAsia="Times New Roman" w:hAnsi="Arial" w:cs="Arial"/>
            <w:color w:val="00466E"/>
            <w:spacing w:val="1"/>
            <w:sz w:val="15"/>
            <w:u w:val="single"/>
            <w:lang w:eastAsia="ru-RU"/>
          </w:rPr>
          <w:t>Федеральным законом от 19 мая 2010 года N 91-ФЗ</w:t>
        </w:r>
      </w:hyperlink>
      <w:r w:rsidRPr="00640EDA">
        <w:rPr>
          <w:rFonts w:ascii="Arial" w:eastAsia="Times New Roman" w:hAnsi="Arial" w:cs="Arial"/>
          <w:color w:val="2D2D2D"/>
          <w:spacing w:val="1"/>
          <w:sz w:val="15"/>
          <w:szCs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before="269" w:after="161" w:line="240" w:lineRule="auto"/>
        <w:jc w:val="center"/>
        <w:textAlignment w:val="baseline"/>
        <w:outlineLvl w:val="1"/>
        <w:rPr>
          <w:rFonts w:ascii="Arial" w:eastAsia="Times New Roman" w:hAnsi="Arial" w:cs="Arial"/>
          <w:color w:val="3C3C3C"/>
          <w:spacing w:val="1"/>
          <w:lang w:eastAsia="ru-RU"/>
        </w:rPr>
      </w:pPr>
      <w:r w:rsidRPr="00640EDA">
        <w:rPr>
          <w:rFonts w:ascii="Arial" w:eastAsia="Times New Roman" w:hAnsi="Arial" w:cs="Arial"/>
          <w:color w:val="3C3C3C"/>
          <w:spacing w:val="1"/>
          <w:lang w:eastAsia="ru-RU"/>
        </w:rPr>
        <w:t>Глава VI. Порядок финансового и материального обеспечения мероприятий по защите населения и территорий от чрезвычайных ситуаций (статьи с 22 по 25)</w:t>
      </w:r>
    </w:p>
    <w:p w:rsidR="00640EDA" w:rsidRPr="00640EDA" w:rsidRDefault="00640EDA" w:rsidP="00640EDA">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640EDA">
        <w:rPr>
          <w:rFonts w:ascii="Arial" w:eastAsia="Times New Roman" w:hAnsi="Arial" w:cs="Arial"/>
          <w:color w:val="4C4C4C"/>
          <w:spacing w:val="1"/>
          <w:sz w:val="21"/>
          <w:szCs w:val="21"/>
          <w:lang w:eastAsia="ru-RU"/>
        </w:rPr>
        <w:t>Статья 22. Финансирование целевых программ</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Финансирование целевых программ по защите населения и территорий от чрезвычайных ситуаций,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640EDA">
        <w:rPr>
          <w:rFonts w:ascii="Arial" w:eastAsia="Times New Roman" w:hAnsi="Arial" w:cs="Arial"/>
          <w:color w:val="4C4C4C"/>
          <w:spacing w:val="1"/>
          <w:sz w:val="21"/>
          <w:szCs w:val="21"/>
          <w:lang w:eastAsia="ru-RU"/>
        </w:rPr>
        <w:t>Статья 23. Финансовое обеспечение деятельности органов управления, специально уполномоченных на решение задач в области защиты населения и территорий от чрезвычайных ситуаций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br/>
        <w:t>Финансовое обеспечение деятельности федерального органа исполнительной власти, органа исполнительной власти субъекта Российской Федерации, органа местного самоуправления,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 является расходным обязательством соответственно Российской Федерации, субъекта Российской Федерации и муниципального образования</w:t>
      </w:r>
      <w:r w:rsidRPr="00640EDA">
        <w:rPr>
          <w:rFonts w:ascii="Arial" w:eastAsia="Times New Roman" w:hAnsi="Arial" w:cs="Arial"/>
          <w:color w:val="2D2D2D"/>
          <w:spacing w:val="1"/>
          <w:sz w:val="15"/>
          <w:lang w:eastAsia="ru-RU"/>
        </w:rPr>
        <w:t> (статья в редакции, введенной в действие с 1 января 2005 года </w:t>
      </w:r>
      <w:hyperlink r:id="rId199" w:history="1">
        <w:r w:rsidRPr="00640EDA">
          <w:rPr>
            <w:rFonts w:ascii="Arial" w:eastAsia="Times New Roman" w:hAnsi="Arial" w:cs="Arial"/>
            <w:color w:val="00466E"/>
            <w:spacing w:val="1"/>
            <w:sz w:val="15"/>
            <w:u w:val="single"/>
            <w:lang w:eastAsia="ru-RU"/>
          </w:rPr>
          <w:t>Федеральным законом от 22 августа 2004 года N 122-ФЗ</w:t>
        </w:r>
      </w:hyperlink>
      <w:r w:rsidRPr="00640EDA">
        <w:rPr>
          <w:rFonts w:ascii="Arial" w:eastAsia="Times New Roman" w:hAnsi="Arial" w:cs="Arial"/>
          <w:color w:val="2D2D2D"/>
          <w:spacing w:val="1"/>
          <w:sz w:val="15"/>
          <w:szCs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640EDA">
        <w:rPr>
          <w:rFonts w:ascii="Arial" w:eastAsia="Times New Roman" w:hAnsi="Arial" w:cs="Arial"/>
          <w:color w:val="4C4C4C"/>
          <w:spacing w:val="1"/>
          <w:sz w:val="21"/>
          <w:szCs w:val="21"/>
          <w:lang w:eastAsia="ru-RU"/>
        </w:rPr>
        <w:t>Статья 24. Финансовое обеспечение предупреждения и ликвидации последствий чрезвычайных ситуаций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1. Финансовое обеспечение установленных настоящим Федеральным законом мер по предупреждению и ликвидации последствий чрезвычайных ситуаций: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федерального и межрегионального характера, а также чрезвычайных ситуаций в лесах, возникших вследствие лесных пожаров, является расходным обязательством Российской Федерации;</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регионального и межмуниципального характера (за исключением чрезвычайных ситуаций в лесах, возникших вследствие лесных пожаров) является расходным обязательством субъектов Российской Федерации;</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муниципального характера (за исключением чрезвычайных ситуаций в лесах, возникших вследствие лесных пожаров) является расходным обязательством муниципального образования.</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(Абзац в редакции, введенной в действие с 31 декабря 2019 года </w:t>
      </w:r>
      <w:hyperlink r:id="rId200" w:history="1">
        <w:r w:rsidRPr="00640EDA">
          <w:rPr>
            <w:rFonts w:ascii="Arial" w:eastAsia="Times New Roman" w:hAnsi="Arial" w:cs="Arial"/>
            <w:color w:val="00466E"/>
            <w:spacing w:val="1"/>
            <w:sz w:val="15"/>
            <w:u w:val="single"/>
            <w:lang w:eastAsia="ru-RU"/>
          </w:rPr>
          <w:t>Федеральным законом от 3 июля 2019 года N 159-ФЗ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(Пункт в редакции, введенной в действие с 31 декабря 2010 года </w:t>
      </w:r>
      <w:hyperlink r:id="rId201" w:history="1">
        <w:r w:rsidRPr="00640EDA">
          <w:rPr>
            <w:rFonts w:ascii="Arial" w:eastAsia="Times New Roman" w:hAnsi="Arial" w:cs="Arial"/>
            <w:color w:val="00466E"/>
            <w:spacing w:val="1"/>
            <w:sz w:val="15"/>
            <w:u w:val="single"/>
            <w:lang w:eastAsia="ru-RU"/>
          </w:rPr>
          <w:t>Федеральным законом от 29 декабря 2010 года N 442-ФЗ</w:t>
        </w:r>
      </w:hyperlink>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1_1. Органы государственной власти субъектов Российской Федерации вправе осуществлять расходы, связанные с реализацией мероприятий, направленных на оказание единовременной материальной помощи, финансовой помощи и выплату единовременных пособий гражданам Российской Федерации в случаях ликвидации чрезвычайных ситуаций федерального и межрегионального характера. Финансовое обеспечение понесенных субъектами Российской Федерации расходов на указанные цели может обеспечиваться за счет средств федерального бюджета в порядке, установленном Правительством Российской Федерации.</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(Пункт дополнительно включен с 31 декабря 2019 года </w:t>
      </w:r>
      <w:hyperlink r:id="rId202" w:history="1">
        <w:r w:rsidRPr="00640EDA">
          <w:rPr>
            <w:rFonts w:ascii="Arial" w:eastAsia="Times New Roman" w:hAnsi="Arial" w:cs="Arial"/>
            <w:color w:val="00466E"/>
            <w:spacing w:val="1"/>
            <w:sz w:val="15"/>
            <w:u w:val="single"/>
            <w:lang w:eastAsia="ru-RU"/>
          </w:rPr>
          <w:t>Федеральным законом от 3 июля 2019 года N 159-ФЗ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lastRenderedPageBreak/>
        <w:t>2. Организации всех форм собственности участвуют в ликвидации чрезвычайных ситуаций за счет собственных средств в порядке, установленном Правительством Российской Федерации.</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(Статья в редакции, введенной в действие с 1 января 2005 года </w:t>
      </w:r>
      <w:hyperlink r:id="rId203" w:history="1">
        <w:r w:rsidRPr="00640EDA">
          <w:rPr>
            <w:rFonts w:ascii="Arial" w:eastAsia="Times New Roman" w:hAnsi="Arial" w:cs="Arial"/>
            <w:color w:val="00466E"/>
            <w:spacing w:val="1"/>
            <w:sz w:val="15"/>
            <w:u w:val="single"/>
            <w:lang w:eastAsia="ru-RU"/>
          </w:rPr>
          <w:t>Федеральным законом от 22 августа 2004 года N 122-ФЗ</w:t>
        </w:r>
      </w:hyperlink>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640EDA">
        <w:rPr>
          <w:rFonts w:ascii="Arial" w:eastAsia="Times New Roman" w:hAnsi="Arial" w:cs="Arial"/>
          <w:color w:val="4C4C4C"/>
          <w:spacing w:val="1"/>
          <w:sz w:val="21"/>
          <w:szCs w:val="21"/>
          <w:lang w:eastAsia="ru-RU"/>
        </w:rPr>
        <w:t>Статья 25. Создание и использование резервов финансовых и материальных ресурсов для ликвидации чрезвычайных ситуаций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 Указанные резервы создаются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организациями.</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(Часть в редакции, введенной в действие с 31 декабря 2019 года </w:t>
      </w:r>
      <w:hyperlink r:id="rId204" w:history="1">
        <w:r w:rsidRPr="00640EDA">
          <w:rPr>
            <w:rFonts w:ascii="Arial" w:eastAsia="Times New Roman" w:hAnsi="Arial" w:cs="Arial"/>
            <w:color w:val="00466E"/>
            <w:spacing w:val="1"/>
            <w:sz w:val="15"/>
            <w:u w:val="single"/>
            <w:lang w:eastAsia="ru-RU"/>
          </w:rPr>
          <w:t>Федеральным законом от 3 июля 2019 года N 159-ФЗ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Порядок создания и использования указанных в части первой настоящей статьи резервов (резервных фондов) и порядок восполнения использованных средств этих резервов определяются соответственно Правительством Российской Федерации, органами исполнительной власти субъектов Российской Федерации, органами местного самоуправления, организациями.</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(Часть в редакции, введенной в действие с 1 января 2005 года </w:t>
      </w:r>
      <w:hyperlink r:id="rId205" w:history="1">
        <w:r w:rsidRPr="00640EDA">
          <w:rPr>
            <w:rFonts w:ascii="Arial" w:eastAsia="Times New Roman" w:hAnsi="Arial" w:cs="Arial"/>
            <w:color w:val="00466E"/>
            <w:spacing w:val="1"/>
            <w:sz w:val="15"/>
            <w:u w:val="single"/>
            <w:lang w:eastAsia="ru-RU"/>
          </w:rPr>
          <w:t>Федеральным законом от 22 августа 2004 года N 122-ФЗ</w:t>
        </w:r>
      </w:hyperlink>
      <w:r w:rsidRPr="00640EDA">
        <w:rPr>
          <w:rFonts w:ascii="Arial" w:eastAsia="Times New Roman" w:hAnsi="Arial" w:cs="Arial"/>
          <w:color w:val="2D2D2D"/>
          <w:spacing w:val="1"/>
          <w:sz w:val="15"/>
          <w:lang w:eastAsia="ru-RU"/>
        </w:rPr>
        <w:t>; в редакции, введенной в действие с 31 декабря 2019 года </w:t>
      </w:r>
      <w:hyperlink r:id="rId206" w:history="1">
        <w:r w:rsidRPr="00640EDA">
          <w:rPr>
            <w:rFonts w:ascii="Arial" w:eastAsia="Times New Roman" w:hAnsi="Arial" w:cs="Arial"/>
            <w:color w:val="00466E"/>
            <w:spacing w:val="1"/>
            <w:sz w:val="15"/>
            <w:u w:val="single"/>
            <w:lang w:eastAsia="ru-RU"/>
          </w:rPr>
          <w:t>Федеральным законом от 3 июля 2019 года N 159-ФЗ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before="269" w:after="161" w:line="240" w:lineRule="auto"/>
        <w:jc w:val="center"/>
        <w:textAlignment w:val="baseline"/>
        <w:outlineLvl w:val="1"/>
        <w:rPr>
          <w:rFonts w:ascii="Arial" w:eastAsia="Times New Roman" w:hAnsi="Arial" w:cs="Arial"/>
          <w:color w:val="3C3C3C"/>
          <w:spacing w:val="1"/>
          <w:lang w:eastAsia="ru-RU"/>
        </w:rPr>
      </w:pPr>
      <w:r w:rsidRPr="00640EDA">
        <w:rPr>
          <w:rFonts w:ascii="Arial" w:eastAsia="Times New Roman" w:hAnsi="Arial" w:cs="Arial"/>
          <w:color w:val="3C3C3C"/>
          <w:spacing w:val="1"/>
          <w:lang w:eastAsia="ru-RU"/>
        </w:rPr>
        <w:t>Глава VII. Государственная экспертиза и государственный надзор в области защиты населения и территорий от чрезвычайных ситуаций (статьи с 26 по 28)</w:t>
      </w:r>
    </w:p>
    <w:p w:rsidR="00640EDA" w:rsidRPr="00640EDA" w:rsidRDefault="00640EDA" w:rsidP="00640EDA">
      <w:pPr>
        <w:shd w:val="clear" w:color="auto" w:fill="FFFFFF"/>
        <w:spacing w:after="0" w:line="226" w:lineRule="atLeast"/>
        <w:jc w:val="center"/>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lang w:eastAsia="ru-RU"/>
        </w:rPr>
        <w:t>(Наименование в редакции, введенной в действие с 15 ноября 2014 года </w:t>
      </w:r>
      <w:hyperlink r:id="rId207" w:history="1">
        <w:r w:rsidRPr="00640EDA">
          <w:rPr>
            <w:rFonts w:ascii="Arial" w:eastAsia="Times New Roman" w:hAnsi="Arial" w:cs="Arial"/>
            <w:color w:val="00466E"/>
            <w:spacing w:val="1"/>
            <w:sz w:val="15"/>
            <w:u w:val="single"/>
            <w:lang w:eastAsia="ru-RU"/>
          </w:rPr>
          <w:t>Федеральным законом от 14 октября 2014 года N 307-ФЗ</w:t>
        </w:r>
      </w:hyperlink>
      <w:r w:rsidRPr="00640EDA">
        <w:rPr>
          <w:rFonts w:ascii="Arial" w:eastAsia="Times New Roman" w:hAnsi="Arial" w:cs="Arial"/>
          <w:color w:val="2D2D2D"/>
          <w:spacing w:val="1"/>
          <w:sz w:val="15"/>
          <w:lang w:eastAsia="ru-RU"/>
        </w:rPr>
        <w:t>.</w:t>
      </w:r>
    </w:p>
    <w:p w:rsidR="00640EDA" w:rsidRPr="00640EDA" w:rsidRDefault="00640EDA" w:rsidP="00640EDA">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640EDA">
        <w:rPr>
          <w:rFonts w:ascii="Arial" w:eastAsia="Times New Roman" w:hAnsi="Arial" w:cs="Arial"/>
          <w:color w:val="4C4C4C"/>
          <w:spacing w:val="1"/>
          <w:sz w:val="21"/>
          <w:szCs w:val="21"/>
          <w:lang w:eastAsia="ru-RU"/>
        </w:rPr>
        <w:t>Статья 26. Государственная экспертиза проектной документации особо опасных, технически сложных, уникальных объектов, объектов обороны и безопасности</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Проектная документация особо опасных, технически сложных, уникальных объектов, объектов обороны и безопасности подлежит государственной экспертизе в соответствии с законодательством Российской Федерации о градостроительной деятельности</w:t>
      </w:r>
      <w:r w:rsidRPr="00640EDA">
        <w:rPr>
          <w:rFonts w:ascii="Arial" w:eastAsia="Times New Roman" w:hAnsi="Arial" w:cs="Arial"/>
          <w:color w:val="2D2D2D"/>
          <w:spacing w:val="1"/>
          <w:sz w:val="15"/>
          <w:lang w:eastAsia="ru-RU"/>
        </w:rPr>
        <w:t> (статья в редакции, введенной в действие с 1 января 2007 года </w:t>
      </w:r>
      <w:hyperlink r:id="rId208" w:history="1">
        <w:r w:rsidRPr="00640EDA">
          <w:rPr>
            <w:rFonts w:ascii="Arial" w:eastAsia="Times New Roman" w:hAnsi="Arial" w:cs="Arial"/>
            <w:color w:val="00466E"/>
            <w:spacing w:val="1"/>
            <w:sz w:val="15"/>
            <w:u w:val="single"/>
            <w:lang w:eastAsia="ru-RU"/>
          </w:rPr>
          <w:t>Федеральным законом от 18 декабря 2006 года N 232-ФЗ</w:t>
        </w:r>
      </w:hyperlink>
      <w:r w:rsidRPr="00640EDA">
        <w:rPr>
          <w:rFonts w:ascii="Arial" w:eastAsia="Times New Roman" w:hAnsi="Arial" w:cs="Arial"/>
          <w:color w:val="2D2D2D"/>
          <w:spacing w:val="1"/>
          <w:sz w:val="15"/>
          <w:szCs w:val="15"/>
          <w:lang w:eastAsia="ru-RU"/>
        </w:rPr>
        <w:t>.</w:t>
      </w:r>
    </w:p>
    <w:p w:rsidR="00640EDA" w:rsidRPr="00640EDA" w:rsidRDefault="00640EDA" w:rsidP="00640EDA">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640EDA">
        <w:rPr>
          <w:rFonts w:ascii="Arial" w:eastAsia="Times New Roman" w:hAnsi="Arial" w:cs="Arial"/>
          <w:color w:val="4C4C4C"/>
          <w:spacing w:val="1"/>
          <w:sz w:val="21"/>
          <w:szCs w:val="21"/>
          <w:lang w:eastAsia="ru-RU"/>
        </w:rPr>
        <w:t>Статья 27. Государственный надзор в области защиты населения и территорий от чрезвычайных ситуаций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br/>
        <w:t>Государственный надзор в области защиты населения и территорий от чрезвычайных ситуаций осуществляется в целях обеспечения соблюдения требований, установленных настоящим Федеральным законом, принимаемыми в соответствии с ним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в соответствии с задачами, возложенными на единую государственную систему предупреждения и ликвидации чрезвычайных ситуаций.</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К отношениям, связанным с осуществлением государственного надзора в области защиты населения и территорий от чрезвычайных ситуаций, организацией и проведением проверок, применяются положения </w:t>
      </w:r>
      <w:hyperlink r:id="rId209" w:history="1">
        <w:r w:rsidRPr="00640EDA">
          <w:rPr>
            <w:rFonts w:ascii="Arial" w:eastAsia="Times New Roman" w:hAnsi="Arial" w:cs="Arial"/>
            <w:color w:val="00466E"/>
            <w:spacing w:val="1"/>
            <w:sz w:val="15"/>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40EDA">
        <w:rPr>
          <w:rFonts w:ascii="Arial" w:eastAsia="Times New Roman" w:hAnsi="Arial" w:cs="Arial"/>
          <w:color w:val="2D2D2D"/>
          <w:spacing w:val="1"/>
          <w:sz w:val="15"/>
          <w:szCs w:val="15"/>
          <w:lang w:eastAsia="ru-RU"/>
        </w:rPr>
        <w:t>.</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(Статья в редакции, введенной в действие с 15 ноября 2014 года </w:t>
      </w:r>
      <w:hyperlink r:id="rId210" w:history="1">
        <w:r w:rsidRPr="00640EDA">
          <w:rPr>
            <w:rFonts w:ascii="Arial" w:eastAsia="Times New Roman" w:hAnsi="Arial" w:cs="Arial"/>
            <w:color w:val="00466E"/>
            <w:spacing w:val="1"/>
            <w:sz w:val="15"/>
            <w:u w:val="single"/>
            <w:lang w:eastAsia="ru-RU"/>
          </w:rPr>
          <w:t>Федеральным законом от 14 октября 2014 года N 307-ФЗ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640EDA">
        <w:rPr>
          <w:rFonts w:ascii="Arial" w:eastAsia="Times New Roman" w:hAnsi="Arial" w:cs="Arial"/>
          <w:color w:val="4C4C4C"/>
          <w:spacing w:val="1"/>
          <w:sz w:val="21"/>
          <w:szCs w:val="21"/>
          <w:lang w:eastAsia="ru-RU"/>
        </w:rPr>
        <w:t>Статья 28. Ответственность за нарушение законодательства Российской Федерации в области защиты населения и территорий от чрезвычайных ситуаций</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 создании условий и предпосылок к возникновению чрезвычайных ситуаций,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 административную, гражданско-правовую и уголовную ответственность, а организации - административную и гражданско-правовую ответственность в соответствии с законодательством Российской Федерации и законодательством субъектов Российской Федерации.</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before="269" w:after="161" w:line="240" w:lineRule="auto"/>
        <w:jc w:val="center"/>
        <w:textAlignment w:val="baseline"/>
        <w:outlineLvl w:val="1"/>
        <w:rPr>
          <w:rFonts w:ascii="Arial" w:eastAsia="Times New Roman" w:hAnsi="Arial" w:cs="Arial"/>
          <w:color w:val="3C3C3C"/>
          <w:spacing w:val="1"/>
          <w:lang w:eastAsia="ru-RU"/>
        </w:rPr>
      </w:pPr>
      <w:r w:rsidRPr="00640EDA">
        <w:rPr>
          <w:rFonts w:ascii="Arial" w:eastAsia="Times New Roman" w:hAnsi="Arial" w:cs="Arial"/>
          <w:color w:val="3C3C3C"/>
          <w:spacing w:val="1"/>
          <w:lang w:eastAsia="ru-RU"/>
        </w:rPr>
        <w:lastRenderedPageBreak/>
        <w:t>Глава VIII. Международные договоры Российской Федерации в области защиты населения и территорий от чрезвычайных ситуаций (статьи с 29 по 29)</w:t>
      </w:r>
    </w:p>
    <w:p w:rsidR="00640EDA" w:rsidRPr="00640EDA" w:rsidRDefault="00640EDA" w:rsidP="00640EDA">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640EDA">
        <w:rPr>
          <w:rFonts w:ascii="Arial" w:eastAsia="Times New Roman" w:hAnsi="Arial" w:cs="Arial"/>
          <w:color w:val="4C4C4C"/>
          <w:spacing w:val="1"/>
          <w:sz w:val="21"/>
          <w:szCs w:val="21"/>
          <w:lang w:eastAsia="ru-RU"/>
        </w:rPr>
        <w:t>Статья 29. Международные договоры Российской Федерации</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Если международными договорами Российской Федерации установлены иные правила, чем те, которые содержатся в законодательстве Российской Федерации в области защиты населения и территорий от чрезвычайных ситуаций, то применяются правила международных договоров Российской Федерации.</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1" w:history="1">
        <w:r w:rsidRPr="00640EDA">
          <w:rPr>
            <w:rFonts w:ascii="Arial" w:eastAsia="Times New Roman" w:hAnsi="Arial" w:cs="Arial"/>
            <w:color w:val="00466E"/>
            <w:spacing w:val="1"/>
            <w:sz w:val="15"/>
            <w:u w:val="single"/>
            <w:lang w:eastAsia="ru-RU"/>
          </w:rPr>
          <w:t>Конституции Российской Федерации</w:t>
        </w:r>
      </w:hyperlink>
      <w:r w:rsidRPr="00640EDA">
        <w:rPr>
          <w:rFonts w:ascii="Arial" w:eastAsia="Times New Roman" w:hAnsi="Arial" w:cs="Arial"/>
          <w:color w:val="2D2D2D"/>
          <w:spacing w:val="1"/>
          <w:sz w:val="15"/>
          <w:szCs w:val="15"/>
          <w:lang w:eastAsia="ru-RU"/>
        </w:rPr>
        <w:t>,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lang w:eastAsia="ru-RU"/>
        </w:rPr>
        <w:t> (Часть дополнительно включена </w:t>
      </w:r>
      <w:hyperlink r:id="rId212" w:history="1">
        <w:r w:rsidRPr="00640EDA">
          <w:rPr>
            <w:rFonts w:ascii="Arial" w:eastAsia="Times New Roman" w:hAnsi="Arial" w:cs="Arial"/>
            <w:color w:val="00466E"/>
            <w:spacing w:val="1"/>
            <w:sz w:val="15"/>
            <w:u w:val="single"/>
            <w:lang w:eastAsia="ru-RU"/>
          </w:rPr>
          <w:t>Федеральным законом от 8 декабря 2020 года N 429-ФЗ</w:t>
        </w:r>
      </w:hyperlink>
      <w:r w:rsidRPr="00640EDA">
        <w:rPr>
          <w:rFonts w:ascii="Arial" w:eastAsia="Times New Roman" w:hAnsi="Arial" w:cs="Arial"/>
          <w:color w:val="2D2D2D"/>
          <w:spacing w:val="1"/>
          <w:sz w:val="15"/>
          <w:lang w:eastAsia="ru-RU"/>
        </w:rPr>
        <w:t>)</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before="269" w:after="161" w:line="240" w:lineRule="auto"/>
        <w:jc w:val="center"/>
        <w:textAlignment w:val="baseline"/>
        <w:outlineLvl w:val="1"/>
        <w:rPr>
          <w:rFonts w:ascii="Arial" w:eastAsia="Times New Roman" w:hAnsi="Arial" w:cs="Arial"/>
          <w:color w:val="3C3C3C"/>
          <w:spacing w:val="1"/>
          <w:lang w:eastAsia="ru-RU"/>
        </w:rPr>
      </w:pPr>
      <w:r w:rsidRPr="00640EDA">
        <w:rPr>
          <w:rFonts w:ascii="Arial" w:eastAsia="Times New Roman" w:hAnsi="Arial" w:cs="Arial"/>
          <w:color w:val="3C3C3C"/>
          <w:spacing w:val="1"/>
          <w:lang w:eastAsia="ru-RU"/>
        </w:rPr>
        <w:t>Глава IX. Заключительные положения (статьи с 30 по 31)</w:t>
      </w:r>
    </w:p>
    <w:p w:rsidR="00640EDA" w:rsidRPr="00640EDA" w:rsidRDefault="00640EDA" w:rsidP="00640EDA">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640EDA">
        <w:rPr>
          <w:rFonts w:ascii="Arial" w:eastAsia="Times New Roman" w:hAnsi="Arial" w:cs="Arial"/>
          <w:color w:val="4C4C4C"/>
          <w:spacing w:val="1"/>
          <w:sz w:val="21"/>
          <w:szCs w:val="21"/>
          <w:lang w:eastAsia="ru-RU"/>
        </w:rPr>
        <w:t>Статья 30. Вступление настоящего Федерального закона в силу</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Настоящий Федеральный закон вступает в силу со дня его официального опубликования.</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640EDA">
        <w:rPr>
          <w:rFonts w:ascii="Arial" w:eastAsia="Times New Roman" w:hAnsi="Arial" w:cs="Arial"/>
          <w:color w:val="4C4C4C"/>
          <w:spacing w:val="1"/>
          <w:sz w:val="21"/>
          <w:szCs w:val="21"/>
          <w:lang w:eastAsia="ru-RU"/>
        </w:rPr>
        <w:t>Статья 31. Приведение нормативных правовых актов в соответствие с настоящим Федеральным законом</w:t>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Нормативные акты Президента Российской Федерации, нормативные правовые акты Правительства Российской Федерации, ведомственные нормативные правовые акты, законы и иные нормативные правовые акты субъектов Российской Федерации,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w:t>
      </w:r>
      <w:r w:rsidRPr="00640EDA">
        <w:rPr>
          <w:rFonts w:ascii="Arial" w:eastAsia="Times New Roman" w:hAnsi="Arial" w:cs="Arial"/>
          <w:color w:val="2D2D2D"/>
          <w:spacing w:val="1"/>
          <w:sz w:val="15"/>
          <w:szCs w:val="15"/>
          <w:lang w:eastAsia="ru-RU"/>
        </w:rPr>
        <w:br/>
      </w:r>
      <w:r w:rsidRPr="00640EDA">
        <w:rPr>
          <w:rFonts w:ascii="Arial" w:eastAsia="Times New Roman" w:hAnsi="Arial" w:cs="Arial"/>
          <w:color w:val="2D2D2D"/>
          <w:spacing w:val="1"/>
          <w:sz w:val="15"/>
          <w:szCs w:val="15"/>
          <w:lang w:eastAsia="ru-RU"/>
        </w:rPr>
        <w:br/>
        <w:t>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jc w:val="righ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Президент</w:t>
      </w:r>
      <w:r w:rsidRPr="00640EDA">
        <w:rPr>
          <w:rFonts w:ascii="Arial" w:eastAsia="Times New Roman" w:hAnsi="Arial" w:cs="Arial"/>
          <w:color w:val="2D2D2D"/>
          <w:spacing w:val="1"/>
          <w:sz w:val="15"/>
          <w:szCs w:val="15"/>
          <w:lang w:eastAsia="ru-RU"/>
        </w:rPr>
        <w:br/>
        <w:t>Российской Федерации</w:t>
      </w:r>
      <w:r w:rsidRPr="00640EDA">
        <w:rPr>
          <w:rFonts w:ascii="Arial" w:eastAsia="Times New Roman" w:hAnsi="Arial" w:cs="Arial"/>
          <w:color w:val="2D2D2D"/>
          <w:spacing w:val="1"/>
          <w:sz w:val="15"/>
          <w:szCs w:val="15"/>
          <w:lang w:eastAsia="ru-RU"/>
        </w:rPr>
        <w:br/>
        <w:t>Б.Ельцин</w:t>
      </w:r>
      <w:r w:rsidRPr="00640EDA">
        <w:rPr>
          <w:rFonts w:ascii="Arial" w:eastAsia="Times New Roman" w:hAnsi="Arial" w:cs="Arial"/>
          <w:color w:val="2D2D2D"/>
          <w:spacing w:val="1"/>
          <w:sz w:val="15"/>
          <w:szCs w:val="15"/>
          <w:lang w:eastAsia="ru-RU"/>
        </w:rPr>
        <w:br/>
      </w:r>
    </w:p>
    <w:p w:rsidR="00640EDA" w:rsidRPr="00640EDA" w:rsidRDefault="00640EDA" w:rsidP="00640EDA">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40EDA">
        <w:rPr>
          <w:rFonts w:ascii="Arial" w:eastAsia="Times New Roman" w:hAnsi="Arial" w:cs="Arial"/>
          <w:color w:val="2D2D2D"/>
          <w:spacing w:val="1"/>
          <w:sz w:val="15"/>
          <w:szCs w:val="15"/>
          <w:lang w:eastAsia="ru-RU"/>
        </w:rPr>
        <w:t>Москва, Кремль</w:t>
      </w:r>
      <w:r w:rsidRPr="00640EDA">
        <w:rPr>
          <w:rFonts w:ascii="Arial" w:eastAsia="Times New Roman" w:hAnsi="Arial" w:cs="Arial"/>
          <w:color w:val="2D2D2D"/>
          <w:spacing w:val="1"/>
          <w:sz w:val="15"/>
          <w:szCs w:val="15"/>
          <w:lang w:eastAsia="ru-RU"/>
        </w:rPr>
        <w:br/>
        <w:t>21 декабря 1994 года</w:t>
      </w:r>
      <w:r w:rsidRPr="00640EDA">
        <w:rPr>
          <w:rFonts w:ascii="Arial" w:eastAsia="Times New Roman" w:hAnsi="Arial" w:cs="Arial"/>
          <w:color w:val="2D2D2D"/>
          <w:spacing w:val="1"/>
          <w:sz w:val="15"/>
          <w:szCs w:val="15"/>
          <w:lang w:eastAsia="ru-RU"/>
        </w:rPr>
        <w:br/>
        <w:t>N 68-ФЗ</w:t>
      </w:r>
    </w:p>
    <w:p w:rsidR="00D7134A" w:rsidRDefault="00D7134A"/>
    <w:sectPr w:rsidR="00D7134A" w:rsidSect="00640EDA">
      <w:pgSz w:w="11907" w:h="16839" w:code="9"/>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displayVerticalDrawingGridEvery w:val="2"/>
  <w:characterSpacingControl w:val="doNotCompress"/>
  <w:compat/>
  <w:rsids>
    <w:rsidRoot w:val="00640EDA"/>
    <w:rsid w:val="001B0A68"/>
    <w:rsid w:val="00640EDA"/>
    <w:rsid w:val="00893478"/>
    <w:rsid w:val="00D71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34A"/>
  </w:style>
  <w:style w:type="paragraph" w:styleId="1">
    <w:name w:val="heading 1"/>
    <w:basedOn w:val="a"/>
    <w:link w:val="10"/>
    <w:uiPriority w:val="9"/>
    <w:qFormat/>
    <w:rsid w:val="00640E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40E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40E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0ED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40ED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0ED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0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40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40E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640EDA"/>
  </w:style>
  <w:style w:type="character" w:styleId="a4">
    <w:name w:val="Hyperlink"/>
    <w:basedOn w:val="a0"/>
    <w:uiPriority w:val="99"/>
    <w:semiHidden/>
    <w:unhideWhenUsed/>
    <w:rsid w:val="00640EDA"/>
    <w:rPr>
      <w:color w:val="0000FF"/>
      <w:u w:val="single"/>
    </w:rPr>
  </w:style>
  <w:style w:type="character" w:styleId="a5">
    <w:name w:val="FollowedHyperlink"/>
    <w:basedOn w:val="a0"/>
    <w:uiPriority w:val="99"/>
    <w:semiHidden/>
    <w:unhideWhenUsed/>
    <w:rsid w:val="00640EDA"/>
    <w:rPr>
      <w:color w:val="800080"/>
      <w:u w:val="single"/>
    </w:rPr>
  </w:style>
  <w:style w:type="paragraph" w:customStyle="1" w:styleId="unformattext">
    <w:name w:val="unformattext"/>
    <w:basedOn w:val="a"/>
    <w:rsid w:val="00640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40E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0E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4513107">
      <w:bodyDiv w:val="1"/>
      <w:marLeft w:val="0"/>
      <w:marRight w:val="0"/>
      <w:marTop w:val="0"/>
      <w:marBottom w:val="0"/>
      <w:divBdr>
        <w:top w:val="none" w:sz="0" w:space="0" w:color="auto"/>
        <w:left w:val="none" w:sz="0" w:space="0" w:color="auto"/>
        <w:bottom w:val="none" w:sz="0" w:space="0" w:color="auto"/>
        <w:right w:val="none" w:sz="0" w:space="0" w:color="auto"/>
      </w:divBdr>
      <w:divsChild>
        <w:div w:id="1014310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254133" TargetMode="External"/><Relationship Id="rId21" Type="http://schemas.openxmlformats.org/officeDocument/2006/relationships/hyperlink" Target="http://docs.cntd.ru/document/902338926" TargetMode="External"/><Relationship Id="rId42" Type="http://schemas.openxmlformats.org/officeDocument/2006/relationships/hyperlink" Target="http://docs.cntd.ru/document/573037717" TargetMode="External"/><Relationship Id="rId63" Type="http://schemas.openxmlformats.org/officeDocument/2006/relationships/hyperlink" Target="http://docs.cntd.ru/document/901907297" TargetMode="External"/><Relationship Id="rId84" Type="http://schemas.openxmlformats.org/officeDocument/2006/relationships/hyperlink" Target="http://docs.cntd.ru/document/560523504" TargetMode="External"/><Relationship Id="rId138" Type="http://schemas.openxmlformats.org/officeDocument/2006/relationships/hyperlink" Target="http://docs.cntd.ru/document/902338926" TargetMode="External"/><Relationship Id="rId159" Type="http://schemas.openxmlformats.org/officeDocument/2006/relationships/hyperlink" Target="http://docs.cntd.ru/document/902017325" TargetMode="External"/><Relationship Id="rId170" Type="http://schemas.openxmlformats.org/officeDocument/2006/relationships/hyperlink" Target="http://docs.cntd.ru/document/902338926" TargetMode="External"/><Relationship Id="rId191" Type="http://schemas.openxmlformats.org/officeDocument/2006/relationships/hyperlink" Target="http://docs.cntd.ru/document/499030936" TargetMode="External"/><Relationship Id="rId205" Type="http://schemas.openxmlformats.org/officeDocument/2006/relationships/hyperlink" Target="http://docs.cntd.ru/document/901907297" TargetMode="External"/><Relationship Id="rId107" Type="http://schemas.openxmlformats.org/officeDocument/2006/relationships/hyperlink" Target="http://docs.cntd.ru/document/9004937" TargetMode="External"/><Relationship Id="rId11" Type="http://schemas.openxmlformats.org/officeDocument/2006/relationships/hyperlink" Target="http://docs.cntd.ru/document/902069266" TargetMode="External"/><Relationship Id="rId32" Type="http://schemas.openxmlformats.org/officeDocument/2006/relationships/hyperlink" Target="http://docs.cntd.ru/document/420271303" TargetMode="External"/><Relationship Id="rId37" Type="http://schemas.openxmlformats.org/officeDocument/2006/relationships/hyperlink" Target="http://docs.cntd.ru/document/420352162" TargetMode="External"/><Relationship Id="rId53" Type="http://schemas.openxmlformats.org/officeDocument/2006/relationships/hyperlink" Target="http://docs.cntd.ru/document/499030015" TargetMode="External"/><Relationship Id="rId58" Type="http://schemas.openxmlformats.org/officeDocument/2006/relationships/hyperlink" Target="http://docs.cntd.ru/document/420257991" TargetMode="External"/><Relationship Id="rId74" Type="http://schemas.openxmlformats.org/officeDocument/2006/relationships/hyperlink" Target="http://docs.cntd.ru/document/420271303" TargetMode="External"/><Relationship Id="rId79" Type="http://schemas.openxmlformats.org/officeDocument/2006/relationships/hyperlink" Target="http://docs.cntd.ru/document/560523504" TargetMode="External"/><Relationship Id="rId102" Type="http://schemas.openxmlformats.org/officeDocument/2006/relationships/hyperlink" Target="http://docs.cntd.ru/document/901907297" TargetMode="External"/><Relationship Id="rId123" Type="http://schemas.openxmlformats.org/officeDocument/2006/relationships/hyperlink" Target="http://docs.cntd.ru/document/420257991" TargetMode="External"/><Relationship Id="rId128" Type="http://schemas.openxmlformats.org/officeDocument/2006/relationships/hyperlink" Target="http://docs.cntd.ru/document/901907297" TargetMode="External"/><Relationship Id="rId144" Type="http://schemas.openxmlformats.org/officeDocument/2006/relationships/hyperlink" Target="http://docs.cntd.ru/document/420225758" TargetMode="External"/><Relationship Id="rId149" Type="http://schemas.openxmlformats.org/officeDocument/2006/relationships/hyperlink" Target="http://docs.cntd.ru/document/420327063" TargetMode="External"/><Relationship Id="rId5" Type="http://schemas.openxmlformats.org/officeDocument/2006/relationships/hyperlink" Target="http://docs.cntd.ru/document/901830996" TargetMode="External"/><Relationship Id="rId90" Type="http://schemas.openxmlformats.org/officeDocument/2006/relationships/hyperlink" Target="http://docs.cntd.ru/document/560523504" TargetMode="External"/><Relationship Id="rId95" Type="http://schemas.openxmlformats.org/officeDocument/2006/relationships/hyperlink" Target="http://docs.cntd.ru/document/420271303" TargetMode="External"/><Relationship Id="rId160" Type="http://schemas.openxmlformats.org/officeDocument/2006/relationships/hyperlink" Target="http://docs.cntd.ru/document/901907297" TargetMode="External"/><Relationship Id="rId165" Type="http://schemas.openxmlformats.org/officeDocument/2006/relationships/hyperlink" Target="http://docs.cntd.ru/document/550836282" TargetMode="External"/><Relationship Id="rId181" Type="http://schemas.openxmlformats.org/officeDocument/2006/relationships/hyperlink" Target="http://docs.cntd.ru/document/902069266" TargetMode="External"/><Relationship Id="rId186" Type="http://schemas.openxmlformats.org/officeDocument/2006/relationships/hyperlink" Target="http://docs.cntd.ru/document/420208780" TargetMode="External"/><Relationship Id="rId211" Type="http://schemas.openxmlformats.org/officeDocument/2006/relationships/hyperlink" Target="http://docs.cntd.ru/document/9004937" TargetMode="External"/><Relationship Id="rId22" Type="http://schemas.openxmlformats.org/officeDocument/2006/relationships/hyperlink" Target="http://docs.cntd.ru/document/902397976" TargetMode="External"/><Relationship Id="rId27" Type="http://schemas.openxmlformats.org/officeDocument/2006/relationships/hyperlink" Target="http://docs.cntd.ru/document/499067420" TargetMode="External"/><Relationship Id="rId43" Type="http://schemas.openxmlformats.org/officeDocument/2006/relationships/hyperlink" Target="http://docs.cntd.ru/document/902135918" TargetMode="External"/><Relationship Id="rId48" Type="http://schemas.openxmlformats.org/officeDocument/2006/relationships/hyperlink" Target="http://docs.cntd.ru/document/902017325" TargetMode="External"/><Relationship Id="rId64" Type="http://schemas.openxmlformats.org/officeDocument/2006/relationships/hyperlink" Target="http://docs.cntd.ru/document/902215970" TargetMode="External"/><Relationship Id="rId69" Type="http://schemas.openxmlformats.org/officeDocument/2006/relationships/hyperlink" Target="http://docs.cntd.ru/document/499030015" TargetMode="External"/><Relationship Id="rId113" Type="http://schemas.openxmlformats.org/officeDocument/2006/relationships/hyperlink" Target="http://docs.cntd.ru/document/901907297" TargetMode="External"/><Relationship Id="rId118" Type="http://schemas.openxmlformats.org/officeDocument/2006/relationships/hyperlink" Target="http://docs.cntd.ru/document/560523504" TargetMode="External"/><Relationship Id="rId134" Type="http://schemas.openxmlformats.org/officeDocument/2006/relationships/hyperlink" Target="http://docs.cntd.ru/document/902017325" TargetMode="External"/><Relationship Id="rId139" Type="http://schemas.openxmlformats.org/officeDocument/2006/relationships/hyperlink" Target="http://docs.cntd.ru/document/420335736" TargetMode="External"/><Relationship Id="rId80" Type="http://schemas.openxmlformats.org/officeDocument/2006/relationships/hyperlink" Target="http://docs.cntd.ru/document/564567949" TargetMode="External"/><Relationship Id="rId85" Type="http://schemas.openxmlformats.org/officeDocument/2006/relationships/hyperlink" Target="http://docs.cntd.ru/document/560523504" TargetMode="External"/><Relationship Id="rId150" Type="http://schemas.openxmlformats.org/officeDocument/2006/relationships/hyperlink" Target="http://docs.cntd.ru/document/560523504" TargetMode="External"/><Relationship Id="rId155" Type="http://schemas.openxmlformats.org/officeDocument/2006/relationships/hyperlink" Target="http://docs.cntd.ru/document/902397976" TargetMode="External"/><Relationship Id="rId171" Type="http://schemas.openxmlformats.org/officeDocument/2006/relationships/hyperlink" Target="http://docs.cntd.ru/document/560523504" TargetMode="External"/><Relationship Id="rId176" Type="http://schemas.openxmlformats.org/officeDocument/2006/relationships/hyperlink" Target="http://docs.cntd.ru/document/902017325" TargetMode="External"/><Relationship Id="rId192" Type="http://schemas.openxmlformats.org/officeDocument/2006/relationships/hyperlink" Target="http://docs.cntd.ru/document/420327063" TargetMode="External"/><Relationship Id="rId197" Type="http://schemas.openxmlformats.org/officeDocument/2006/relationships/hyperlink" Target="http://docs.cntd.ru/document/902017325" TargetMode="External"/><Relationship Id="rId206" Type="http://schemas.openxmlformats.org/officeDocument/2006/relationships/hyperlink" Target="http://docs.cntd.ru/document/560523504" TargetMode="External"/><Relationship Id="rId201" Type="http://schemas.openxmlformats.org/officeDocument/2006/relationships/hyperlink" Target="http://docs.cntd.ru/document/902254153" TargetMode="External"/><Relationship Id="rId12" Type="http://schemas.openxmlformats.org/officeDocument/2006/relationships/hyperlink" Target="http://docs.cntd.ru/document/902135918" TargetMode="External"/><Relationship Id="rId17" Type="http://schemas.openxmlformats.org/officeDocument/2006/relationships/hyperlink" Target="http://docs.cntd.ru/document/902215970" TargetMode="External"/><Relationship Id="rId33" Type="http://schemas.openxmlformats.org/officeDocument/2006/relationships/hyperlink" Target="http://docs.cntd.ru/document/420318432" TargetMode="External"/><Relationship Id="rId38" Type="http://schemas.openxmlformats.org/officeDocument/2006/relationships/hyperlink" Target="http://docs.cntd.ru/document/550836282" TargetMode="External"/><Relationship Id="rId59" Type="http://schemas.openxmlformats.org/officeDocument/2006/relationships/hyperlink" Target="http://docs.cntd.ru/document/420271303" TargetMode="External"/><Relationship Id="rId103" Type="http://schemas.openxmlformats.org/officeDocument/2006/relationships/hyperlink" Target="http://docs.cntd.ru/document/902215970" TargetMode="External"/><Relationship Id="rId108" Type="http://schemas.openxmlformats.org/officeDocument/2006/relationships/hyperlink" Target="http://docs.cntd.ru/document/564567949" TargetMode="External"/><Relationship Id="rId124" Type="http://schemas.openxmlformats.org/officeDocument/2006/relationships/hyperlink" Target="http://docs.cntd.ru/document/560523504" TargetMode="External"/><Relationship Id="rId129" Type="http://schemas.openxmlformats.org/officeDocument/2006/relationships/hyperlink" Target="http://docs.cntd.ru/document/499030015" TargetMode="External"/><Relationship Id="rId54" Type="http://schemas.openxmlformats.org/officeDocument/2006/relationships/hyperlink" Target="http://docs.cntd.ru/document/499030015" TargetMode="External"/><Relationship Id="rId70" Type="http://schemas.openxmlformats.org/officeDocument/2006/relationships/hyperlink" Target="http://docs.cntd.ru/document/420257991" TargetMode="External"/><Relationship Id="rId75" Type="http://schemas.openxmlformats.org/officeDocument/2006/relationships/hyperlink" Target="http://docs.cntd.ru/document/902017325" TargetMode="External"/><Relationship Id="rId91" Type="http://schemas.openxmlformats.org/officeDocument/2006/relationships/hyperlink" Target="http://docs.cntd.ru/document/560523504" TargetMode="External"/><Relationship Id="rId96" Type="http://schemas.openxmlformats.org/officeDocument/2006/relationships/hyperlink" Target="http://docs.cntd.ru/document/499030015" TargetMode="External"/><Relationship Id="rId140" Type="http://schemas.openxmlformats.org/officeDocument/2006/relationships/hyperlink" Target="http://docs.cntd.ru/document/560523504" TargetMode="External"/><Relationship Id="rId145" Type="http://schemas.openxmlformats.org/officeDocument/2006/relationships/hyperlink" Target="http://docs.cntd.ru/document/560523504" TargetMode="External"/><Relationship Id="rId161" Type="http://schemas.openxmlformats.org/officeDocument/2006/relationships/hyperlink" Target="http://docs.cntd.ru/document/420271303" TargetMode="External"/><Relationship Id="rId166" Type="http://schemas.openxmlformats.org/officeDocument/2006/relationships/hyperlink" Target="http://docs.cntd.ru/document/901820138" TargetMode="External"/><Relationship Id="rId182" Type="http://schemas.openxmlformats.org/officeDocument/2006/relationships/hyperlink" Target="http://docs.cntd.ru/document/420257991" TargetMode="External"/><Relationship Id="rId187" Type="http://schemas.openxmlformats.org/officeDocument/2006/relationships/hyperlink" Target="http://docs.cntd.ru/document/901907297" TargetMode="External"/><Relationship Id="rId1" Type="http://schemas.openxmlformats.org/officeDocument/2006/relationships/styles" Target="styles.xml"/><Relationship Id="rId6" Type="http://schemas.openxmlformats.org/officeDocument/2006/relationships/hyperlink" Target="http://docs.cntd.ru/document/901907297" TargetMode="External"/><Relationship Id="rId212" Type="http://schemas.openxmlformats.org/officeDocument/2006/relationships/hyperlink" Target="http://docs.cntd.ru/document/573037717" TargetMode="External"/><Relationship Id="rId23" Type="http://schemas.openxmlformats.org/officeDocument/2006/relationships/hyperlink" Target="http://docs.cntd.ru/document/902397976" TargetMode="External"/><Relationship Id="rId28" Type="http://schemas.openxmlformats.org/officeDocument/2006/relationships/hyperlink" Target="http://docs.cntd.ru/document/420208780" TargetMode="External"/><Relationship Id="rId49" Type="http://schemas.openxmlformats.org/officeDocument/2006/relationships/hyperlink" Target="http://docs.cntd.ru/document/902338926" TargetMode="External"/><Relationship Id="rId114" Type="http://schemas.openxmlformats.org/officeDocument/2006/relationships/hyperlink" Target="http://docs.cntd.ru/document/550836282" TargetMode="External"/><Relationship Id="rId119" Type="http://schemas.openxmlformats.org/officeDocument/2006/relationships/hyperlink" Target="http://docs.cntd.ru/document/902254153" TargetMode="External"/><Relationship Id="rId44" Type="http://schemas.openxmlformats.org/officeDocument/2006/relationships/hyperlink" Target="http://docs.cntd.ru/document/902135918" TargetMode="External"/><Relationship Id="rId60" Type="http://schemas.openxmlformats.org/officeDocument/2006/relationships/hyperlink" Target="http://docs.cntd.ru/document/420327063" TargetMode="External"/><Relationship Id="rId65" Type="http://schemas.openxmlformats.org/officeDocument/2006/relationships/hyperlink" Target="http://docs.cntd.ru/document/420271303" TargetMode="External"/><Relationship Id="rId81" Type="http://schemas.openxmlformats.org/officeDocument/2006/relationships/hyperlink" Target="http://docs.cntd.ru/document/560523504" TargetMode="External"/><Relationship Id="rId86" Type="http://schemas.openxmlformats.org/officeDocument/2006/relationships/hyperlink" Target="http://docs.cntd.ru/document/565140969" TargetMode="External"/><Relationship Id="rId130" Type="http://schemas.openxmlformats.org/officeDocument/2006/relationships/hyperlink" Target="http://docs.cntd.ru/document/901907297" TargetMode="External"/><Relationship Id="rId135" Type="http://schemas.openxmlformats.org/officeDocument/2006/relationships/hyperlink" Target="http://docs.cntd.ru/document/902254133" TargetMode="External"/><Relationship Id="rId151" Type="http://schemas.openxmlformats.org/officeDocument/2006/relationships/hyperlink" Target="http://docs.cntd.ru/document/499030015" TargetMode="External"/><Relationship Id="rId156" Type="http://schemas.openxmlformats.org/officeDocument/2006/relationships/hyperlink" Target="http://docs.cntd.ru/document/499030015" TargetMode="External"/><Relationship Id="rId177" Type="http://schemas.openxmlformats.org/officeDocument/2006/relationships/hyperlink" Target="http://docs.cntd.ru/document/902338926" TargetMode="External"/><Relationship Id="rId198" Type="http://schemas.openxmlformats.org/officeDocument/2006/relationships/hyperlink" Target="http://docs.cntd.ru/document/902215970" TargetMode="External"/><Relationship Id="rId172" Type="http://schemas.openxmlformats.org/officeDocument/2006/relationships/hyperlink" Target="http://docs.cntd.ru/document/901830996" TargetMode="External"/><Relationship Id="rId193" Type="http://schemas.openxmlformats.org/officeDocument/2006/relationships/hyperlink" Target="http://docs.cntd.ru/document/902215970" TargetMode="External"/><Relationship Id="rId202" Type="http://schemas.openxmlformats.org/officeDocument/2006/relationships/hyperlink" Target="http://docs.cntd.ru/document/560523504" TargetMode="External"/><Relationship Id="rId207" Type="http://schemas.openxmlformats.org/officeDocument/2006/relationships/hyperlink" Target="http://docs.cntd.ru/document/420225758" TargetMode="External"/><Relationship Id="rId13" Type="http://schemas.openxmlformats.org/officeDocument/2006/relationships/hyperlink" Target="http://docs.cntd.ru/document/902135918" TargetMode="External"/><Relationship Id="rId18" Type="http://schemas.openxmlformats.org/officeDocument/2006/relationships/hyperlink" Target="http://docs.cntd.ru/document/902228097" TargetMode="External"/><Relationship Id="rId39" Type="http://schemas.openxmlformats.org/officeDocument/2006/relationships/hyperlink" Target="http://docs.cntd.ru/document/560523504" TargetMode="External"/><Relationship Id="rId109" Type="http://schemas.openxmlformats.org/officeDocument/2006/relationships/hyperlink" Target="http://docs.cntd.ru/document/564567949" TargetMode="External"/><Relationship Id="rId34" Type="http://schemas.openxmlformats.org/officeDocument/2006/relationships/hyperlink" Target="http://docs.cntd.ru/document/420327063" TargetMode="External"/><Relationship Id="rId50" Type="http://schemas.openxmlformats.org/officeDocument/2006/relationships/hyperlink" Target="http://docs.cntd.ru/document/902338926" TargetMode="External"/><Relationship Id="rId55" Type="http://schemas.openxmlformats.org/officeDocument/2006/relationships/hyperlink" Target="http://docs.cntd.ru/document/420257991" TargetMode="External"/><Relationship Id="rId76" Type="http://schemas.openxmlformats.org/officeDocument/2006/relationships/hyperlink" Target="http://docs.cntd.ru/document/564567949" TargetMode="External"/><Relationship Id="rId97" Type="http://schemas.openxmlformats.org/officeDocument/2006/relationships/hyperlink" Target="http://docs.cntd.ru/document/902043525" TargetMode="External"/><Relationship Id="rId104" Type="http://schemas.openxmlformats.org/officeDocument/2006/relationships/hyperlink" Target="http://docs.cntd.ru/document/901907297" TargetMode="External"/><Relationship Id="rId120" Type="http://schemas.openxmlformats.org/officeDocument/2006/relationships/hyperlink" Target="http://docs.cntd.ru/document/902338926" TargetMode="External"/><Relationship Id="rId125" Type="http://schemas.openxmlformats.org/officeDocument/2006/relationships/hyperlink" Target="http://docs.cntd.ru/document/420361622" TargetMode="External"/><Relationship Id="rId141" Type="http://schemas.openxmlformats.org/officeDocument/2006/relationships/hyperlink" Target="http://docs.cntd.ru/document/902397976" TargetMode="External"/><Relationship Id="rId146" Type="http://schemas.openxmlformats.org/officeDocument/2006/relationships/hyperlink" Target="http://docs.cntd.ru/document/564567949" TargetMode="External"/><Relationship Id="rId167" Type="http://schemas.openxmlformats.org/officeDocument/2006/relationships/hyperlink" Target="http://docs.cntd.ru/document/564567949" TargetMode="External"/><Relationship Id="rId188" Type="http://schemas.openxmlformats.org/officeDocument/2006/relationships/hyperlink" Target="http://docs.cntd.ru/document/902187038" TargetMode="External"/><Relationship Id="rId7" Type="http://schemas.openxmlformats.org/officeDocument/2006/relationships/hyperlink" Target="http://docs.cntd.ru/document/901907297" TargetMode="External"/><Relationship Id="rId71" Type="http://schemas.openxmlformats.org/officeDocument/2006/relationships/hyperlink" Target="http://docs.cntd.ru/document/420225758" TargetMode="External"/><Relationship Id="rId92" Type="http://schemas.openxmlformats.org/officeDocument/2006/relationships/hyperlink" Target="http://docs.cntd.ru/document/560523504" TargetMode="External"/><Relationship Id="rId162" Type="http://schemas.openxmlformats.org/officeDocument/2006/relationships/hyperlink" Target="http://docs.cntd.ru/document/901919946" TargetMode="External"/><Relationship Id="rId183" Type="http://schemas.openxmlformats.org/officeDocument/2006/relationships/hyperlink" Target="http://docs.cntd.ru/document/902215970" TargetMode="External"/><Relationship Id="rId21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docs.cntd.ru/document/420225758" TargetMode="External"/><Relationship Id="rId24" Type="http://schemas.openxmlformats.org/officeDocument/2006/relationships/hyperlink" Target="http://docs.cntd.ru/document/499030015" TargetMode="External"/><Relationship Id="rId40" Type="http://schemas.openxmlformats.org/officeDocument/2006/relationships/hyperlink" Target="http://docs.cntd.ru/document/564567949" TargetMode="External"/><Relationship Id="rId45" Type="http://schemas.openxmlformats.org/officeDocument/2006/relationships/hyperlink" Target="http://docs.cntd.ru/document/564567949" TargetMode="External"/><Relationship Id="rId66" Type="http://schemas.openxmlformats.org/officeDocument/2006/relationships/hyperlink" Target="http://docs.cntd.ru/document/420271303" TargetMode="External"/><Relationship Id="rId87" Type="http://schemas.openxmlformats.org/officeDocument/2006/relationships/hyperlink" Target="http://docs.cntd.ru/document/560523504" TargetMode="External"/><Relationship Id="rId110" Type="http://schemas.openxmlformats.org/officeDocument/2006/relationships/hyperlink" Target="http://docs.cntd.ru/document/901907297" TargetMode="External"/><Relationship Id="rId115" Type="http://schemas.openxmlformats.org/officeDocument/2006/relationships/hyperlink" Target="http://docs.cntd.ru/document/902228097" TargetMode="External"/><Relationship Id="rId131" Type="http://schemas.openxmlformats.org/officeDocument/2006/relationships/hyperlink" Target="http://docs.cntd.ru/document/901907297" TargetMode="External"/><Relationship Id="rId136" Type="http://schemas.openxmlformats.org/officeDocument/2006/relationships/hyperlink" Target="http://docs.cntd.ru/document/902338926" TargetMode="External"/><Relationship Id="rId157" Type="http://schemas.openxmlformats.org/officeDocument/2006/relationships/hyperlink" Target="http://docs.cntd.ru/document/499030015" TargetMode="External"/><Relationship Id="rId178" Type="http://schemas.openxmlformats.org/officeDocument/2006/relationships/hyperlink" Target="http://docs.cntd.ru/document/902338926" TargetMode="External"/><Relationship Id="rId61" Type="http://schemas.openxmlformats.org/officeDocument/2006/relationships/hyperlink" Target="http://docs.cntd.ru/document/902155568" TargetMode="External"/><Relationship Id="rId82" Type="http://schemas.openxmlformats.org/officeDocument/2006/relationships/hyperlink" Target="http://docs.cntd.ru/document/564567949" TargetMode="External"/><Relationship Id="rId152" Type="http://schemas.openxmlformats.org/officeDocument/2006/relationships/hyperlink" Target="http://docs.cntd.ru/document/902338926" TargetMode="External"/><Relationship Id="rId173" Type="http://schemas.openxmlformats.org/officeDocument/2006/relationships/hyperlink" Target="http://docs.cntd.ru/document/420327063" TargetMode="External"/><Relationship Id="rId194" Type="http://schemas.openxmlformats.org/officeDocument/2006/relationships/hyperlink" Target="http://docs.cntd.ru/document/420327063" TargetMode="External"/><Relationship Id="rId199" Type="http://schemas.openxmlformats.org/officeDocument/2006/relationships/hyperlink" Target="http://docs.cntd.ru/document/901907297" TargetMode="External"/><Relationship Id="rId203" Type="http://schemas.openxmlformats.org/officeDocument/2006/relationships/hyperlink" Target="http://docs.cntd.ru/document/901907297" TargetMode="External"/><Relationship Id="rId208" Type="http://schemas.openxmlformats.org/officeDocument/2006/relationships/hyperlink" Target="http://docs.cntd.ru/document/902020319" TargetMode="External"/><Relationship Id="rId19" Type="http://schemas.openxmlformats.org/officeDocument/2006/relationships/hyperlink" Target="http://docs.cntd.ru/document/902254133" TargetMode="External"/><Relationship Id="rId14" Type="http://schemas.openxmlformats.org/officeDocument/2006/relationships/hyperlink" Target="http://docs.cntd.ru/document/902155568" TargetMode="External"/><Relationship Id="rId30" Type="http://schemas.openxmlformats.org/officeDocument/2006/relationships/hyperlink" Target="http://docs.cntd.ru/document/420225758" TargetMode="External"/><Relationship Id="rId35" Type="http://schemas.openxmlformats.org/officeDocument/2006/relationships/hyperlink" Target="http://docs.cntd.ru/document/420335736" TargetMode="External"/><Relationship Id="rId56" Type="http://schemas.openxmlformats.org/officeDocument/2006/relationships/hyperlink" Target="http://docs.cntd.ru/document/420257991" TargetMode="External"/><Relationship Id="rId77" Type="http://schemas.openxmlformats.org/officeDocument/2006/relationships/hyperlink" Target="http://docs.cntd.ru/document/560523504" TargetMode="External"/><Relationship Id="rId100" Type="http://schemas.openxmlformats.org/officeDocument/2006/relationships/hyperlink" Target="http://docs.cntd.ru/document/902017325" TargetMode="External"/><Relationship Id="rId105" Type="http://schemas.openxmlformats.org/officeDocument/2006/relationships/hyperlink" Target="http://docs.cntd.ru/document/9004937" TargetMode="External"/><Relationship Id="rId126" Type="http://schemas.openxmlformats.org/officeDocument/2006/relationships/hyperlink" Target="http://docs.cntd.ru/document/901907297" TargetMode="External"/><Relationship Id="rId147" Type="http://schemas.openxmlformats.org/officeDocument/2006/relationships/hyperlink" Target="http://docs.cntd.ru/document/564567949" TargetMode="External"/><Relationship Id="rId168" Type="http://schemas.openxmlformats.org/officeDocument/2006/relationships/hyperlink" Target="http://docs.cntd.ru/document/901907297" TargetMode="External"/><Relationship Id="rId8" Type="http://schemas.openxmlformats.org/officeDocument/2006/relationships/hyperlink" Target="http://docs.cntd.ru/document/902017325" TargetMode="External"/><Relationship Id="rId51" Type="http://schemas.openxmlformats.org/officeDocument/2006/relationships/hyperlink" Target="http://docs.cntd.ru/document/499030015" TargetMode="External"/><Relationship Id="rId72" Type="http://schemas.openxmlformats.org/officeDocument/2006/relationships/hyperlink" Target="http://docs.cntd.ru/document/902215970" TargetMode="External"/><Relationship Id="rId93" Type="http://schemas.openxmlformats.org/officeDocument/2006/relationships/hyperlink" Target="http://docs.cntd.ru/document/420327063" TargetMode="External"/><Relationship Id="rId98" Type="http://schemas.openxmlformats.org/officeDocument/2006/relationships/hyperlink" Target="http://docs.cntd.ru/document/420327063" TargetMode="External"/><Relationship Id="rId121" Type="http://schemas.openxmlformats.org/officeDocument/2006/relationships/hyperlink" Target="http://docs.cntd.ru/document/560523504" TargetMode="External"/><Relationship Id="rId142" Type="http://schemas.openxmlformats.org/officeDocument/2006/relationships/hyperlink" Target="http://docs.cntd.ru/document/499030015" TargetMode="External"/><Relationship Id="rId163" Type="http://schemas.openxmlformats.org/officeDocument/2006/relationships/hyperlink" Target="http://docs.cntd.ru/document/9003385" TargetMode="External"/><Relationship Id="rId184" Type="http://schemas.openxmlformats.org/officeDocument/2006/relationships/hyperlink" Target="http://docs.cntd.ru/document/901907297" TargetMode="External"/><Relationship Id="rId189" Type="http://schemas.openxmlformats.org/officeDocument/2006/relationships/hyperlink" Target="http://docs.cntd.ru/document/902215970" TargetMode="External"/><Relationship Id="rId3" Type="http://schemas.openxmlformats.org/officeDocument/2006/relationships/webSettings" Target="webSettings.xml"/><Relationship Id="rId214" Type="http://schemas.openxmlformats.org/officeDocument/2006/relationships/theme" Target="theme/theme1.xml"/><Relationship Id="rId25" Type="http://schemas.openxmlformats.org/officeDocument/2006/relationships/hyperlink" Target="http://docs.cntd.ru/document/499030936" TargetMode="External"/><Relationship Id="rId46" Type="http://schemas.openxmlformats.org/officeDocument/2006/relationships/hyperlink" Target="http://docs.cntd.ru/document/902135918" TargetMode="External"/><Relationship Id="rId67" Type="http://schemas.openxmlformats.org/officeDocument/2006/relationships/hyperlink" Target="http://docs.cntd.ru/document/902215970" TargetMode="External"/><Relationship Id="rId116" Type="http://schemas.openxmlformats.org/officeDocument/2006/relationships/hyperlink" Target="http://docs.cntd.ru/document/902017325" TargetMode="External"/><Relationship Id="rId137" Type="http://schemas.openxmlformats.org/officeDocument/2006/relationships/hyperlink" Target="http://docs.cntd.ru/document/560523504" TargetMode="External"/><Relationship Id="rId158" Type="http://schemas.openxmlformats.org/officeDocument/2006/relationships/hyperlink" Target="http://docs.cntd.ru/document/560523504" TargetMode="External"/><Relationship Id="rId20" Type="http://schemas.openxmlformats.org/officeDocument/2006/relationships/hyperlink" Target="http://docs.cntd.ru/document/902254153" TargetMode="External"/><Relationship Id="rId41" Type="http://schemas.openxmlformats.org/officeDocument/2006/relationships/hyperlink" Target="http://docs.cntd.ru/document/565140969" TargetMode="External"/><Relationship Id="rId62" Type="http://schemas.openxmlformats.org/officeDocument/2006/relationships/hyperlink" Target="http://docs.cntd.ru/document/902215970" TargetMode="External"/><Relationship Id="rId83" Type="http://schemas.openxmlformats.org/officeDocument/2006/relationships/hyperlink" Target="http://docs.cntd.ru/document/565140969" TargetMode="External"/><Relationship Id="rId88" Type="http://schemas.openxmlformats.org/officeDocument/2006/relationships/hyperlink" Target="http://docs.cntd.ru/document/560523504" TargetMode="External"/><Relationship Id="rId111" Type="http://schemas.openxmlformats.org/officeDocument/2006/relationships/hyperlink" Target="http://docs.cntd.ru/document/901907297" TargetMode="External"/><Relationship Id="rId132" Type="http://schemas.openxmlformats.org/officeDocument/2006/relationships/hyperlink" Target="http://docs.cntd.ru/document/901907297" TargetMode="External"/><Relationship Id="rId153" Type="http://schemas.openxmlformats.org/officeDocument/2006/relationships/hyperlink" Target="http://docs.cntd.ru/document/902338926" TargetMode="External"/><Relationship Id="rId174" Type="http://schemas.openxmlformats.org/officeDocument/2006/relationships/hyperlink" Target="http://docs.cntd.ru/document/499067420" TargetMode="External"/><Relationship Id="rId179" Type="http://schemas.openxmlformats.org/officeDocument/2006/relationships/hyperlink" Target="http://docs.cntd.ru/document/902215970" TargetMode="External"/><Relationship Id="rId195" Type="http://schemas.openxmlformats.org/officeDocument/2006/relationships/hyperlink" Target="http://docs.cntd.ru/document/902017325" TargetMode="External"/><Relationship Id="rId209" Type="http://schemas.openxmlformats.org/officeDocument/2006/relationships/hyperlink" Target="http://docs.cntd.ru/document/902135756" TargetMode="External"/><Relationship Id="rId190" Type="http://schemas.openxmlformats.org/officeDocument/2006/relationships/hyperlink" Target="http://docs.cntd.ru/document/564567949" TargetMode="External"/><Relationship Id="rId204" Type="http://schemas.openxmlformats.org/officeDocument/2006/relationships/hyperlink" Target="http://docs.cntd.ru/document/560523504" TargetMode="External"/><Relationship Id="rId15" Type="http://schemas.openxmlformats.org/officeDocument/2006/relationships/hyperlink" Target="http://docs.cntd.ru/document/902187038" TargetMode="External"/><Relationship Id="rId36" Type="http://schemas.openxmlformats.org/officeDocument/2006/relationships/hyperlink" Target="http://docs.cntd.ru/document/420361622" TargetMode="External"/><Relationship Id="rId57" Type="http://schemas.openxmlformats.org/officeDocument/2006/relationships/hyperlink" Target="http://docs.cntd.ru/document/420257991" TargetMode="External"/><Relationship Id="rId106" Type="http://schemas.openxmlformats.org/officeDocument/2006/relationships/hyperlink" Target="http://docs.cntd.ru/document/9004937" TargetMode="External"/><Relationship Id="rId127" Type="http://schemas.openxmlformats.org/officeDocument/2006/relationships/hyperlink" Target="http://docs.cntd.ru/document/420327063" TargetMode="External"/><Relationship Id="rId10" Type="http://schemas.openxmlformats.org/officeDocument/2006/relationships/hyperlink" Target="http://docs.cntd.ru/document/902020319" TargetMode="External"/><Relationship Id="rId31" Type="http://schemas.openxmlformats.org/officeDocument/2006/relationships/hyperlink" Target="http://docs.cntd.ru/document/420257991" TargetMode="External"/><Relationship Id="rId52" Type="http://schemas.openxmlformats.org/officeDocument/2006/relationships/hyperlink" Target="http://docs.cntd.ru/document/499030015" TargetMode="External"/><Relationship Id="rId73" Type="http://schemas.openxmlformats.org/officeDocument/2006/relationships/hyperlink" Target="http://docs.cntd.ru/document/420271303" TargetMode="External"/><Relationship Id="rId78" Type="http://schemas.openxmlformats.org/officeDocument/2006/relationships/hyperlink" Target="http://docs.cntd.ru/document/560523504" TargetMode="External"/><Relationship Id="rId94" Type="http://schemas.openxmlformats.org/officeDocument/2006/relationships/hyperlink" Target="http://docs.cntd.ru/document/902338926" TargetMode="External"/><Relationship Id="rId99" Type="http://schemas.openxmlformats.org/officeDocument/2006/relationships/hyperlink" Target="http://docs.cntd.ru/document/499030015" TargetMode="External"/><Relationship Id="rId101" Type="http://schemas.openxmlformats.org/officeDocument/2006/relationships/hyperlink" Target="http://docs.cntd.ru/document/902215970" TargetMode="External"/><Relationship Id="rId122" Type="http://schemas.openxmlformats.org/officeDocument/2006/relationships/hyperlink" Target="http://docs.cntd.ru/document/420225758" TargetMode="External"/><Relationship Id="rId143" Type="http://schemas.openxmlformats.org/officeDocument/2006/relationships/hyperlink" Target="http://docs.cntd.ru/document/499030015" TargetMode="External"/><Relationship Id="rId148" Type="http://schemas.openxmlformats.org/officeDocument/2006/relationships/hyperlink" Target="http://docs.cntd.ru/document/564567949" TargetMode="External"/><Relationship Id="rId164" Type="http://schemas.openxmlformats.org/officeDocument/2006/relationships/hyperlink" Target="http://docs.cntd.ru/document/9003385" TargetMode="External"/><Relationship Id="rId169" Type="http://schemas.openxmlformats.org/officeDocument/2006/relationships/hyperlink" Target="http://docs.cntd.ru/document/902215970" TargetMode="External"/><Relationship Id="rId185" Type="http://schemas.openxmlformats.org/officeDocument/2006/relationships/hyperlink" Target="http://docs.cntd.ru/document/901907297" TargetMode="External"/><Relationship Id="rId4" Type="http://schemas.openxmlformats.org/officeDocument/2006/relationships/image" Target="media/image1.png"/><Relationship Id="rId9" Type="http://schemas.openxmlformats.org/officeDocument/2006/relationships/hyperlink" Target="http://docs.cntd.ru/document/902020319" TargetMode="External"/><Relationship Id="rId180" Type="http://schemas.openxmlformats.org/officeDocument/2006/relationships/hyperlink" Target="http://docs.cntd.ru/document/902069266" TargetMode="External"/><Relationship Id="rId210" Type="http://schemas.openxmlformats.org/officeDocument/2006/relationships/hyperlink" Target="http://docs.cntd.ru/document/420225758" TargetMode="External"/><Relationship Id="rId26" Type="http://schemas.openxmlformats.org/officeDocument/2006/relationships/hyperlink" Target="http://docs.cntd.ru/document/499030936" TargetMode="External"/><Relationship Id="rId47" Type="http://schemas.openxmlformats.org/officeDocument/2006/relationships/hyperlink" Target="http://docs.cntd.ru/document/902135918" TargetMode="External"/><Relationship Id="rId68" Type="http://schemas.openxmlformats.org/officeDocument/2006/relationships/hyperlink" Target="http://docs.cntd.ru/document/902215970" TargetMode="External"/><Relationship Id="rId89" Type="http://schemas.openxmlformats.org/officeDocument/2006/relationships/hyperlink" Target="http://docs.cntd.ru/document/564567949" TargetMode="External"/><Relationship Id="rId112" Type="http://schemas.openxmlformats.org/officeDocument/2006/relationships/hyperlink" Target="http://docs.cntd.ru/document/902254153" TargetMode="External"/><Relationship Id="rId133" Type="http://schemas.openxmlformats.org/officeDocument/2006/relationships/hyperlink" Target="http://docs.cntd.ru/document/901907297" TargetMode="External"/><Relationship Id="rId154" Type="http://schemas.openxmlformats.org/officeDocument/2006/relationships/hyperlink" Target="http://docs.cntd.ru/document/420335736" TargetMode="External"/><Relationship Id="rId175" Type="http://schemas.openxmlformats.org/officeDocument/2006/relationships/hyperlink" Target="http://docs.cntd.ru/document/420257991" TargetMode="External"/><Relationship Id="rId196" Type="http://schemas.openxmlformats.org/officeDocument/2006/relationships/hyperlink" Target="http://docs.cntd.ru/document/902215970" TargetMode="External"/><Relationship Id="rId200" Type="http://schemas.openxmlformats.org/officeDocument/2006/relationships/hyperlink" Target="http://docs.cntd.ru/document/560523504" TargetMode="External"/><Relationship Id="rId16" Type="http://schemas.openxmlformats.org/officeDocument/2006/relationships/hyperlink" Target="http://docs.cntd.ru/document/902187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17266</Words>
  <Characters>98422</Characters>
  <Application>Microsoft Office Word</Application>
  <DocSecurity>0</DocSecurity>
  <Lines>820</Lines>
  <Paragraphs>230</Paragraphs>
  <ScaleCrop>false</ScaleCrop>
  <Company/>
  <LinksUpToDate>false</LinksUpToDate>
  <CharactersWithSpaces>115458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АО</dc:creator>
  <cp:lastModifiedBy>АО</cp:lastModifiedBy>
  <cp:revision>2</cp:revision>
  <dcterms:created xsi:type="dcterms:W3CDTF">2021-02-08T13:41:00Z</dcterms:created>
  <dcterms:modified xsi:type="dcterms:W3CDTF">2021-02-08T13:43:00Z</dcterms:modified>
</cp:coreProperties>
</file>