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9" w:rsidRPr="00E026BE" w:rsidRDefault="009B4859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85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2950B2">
        <w:rPr>
          <w:rFonts w:ascii="Times New Roman" w:eastAsia="Times New Roman" w:hAnsi="Times New Roman" w:cs="Times New Roman"/>
          <w:sz w:val="24"/>
          <w:szCs w:val="24"/>
        </w:rPr>
        <w:tab/>
      </w:r>
      <w:r w:rsidR="002950B2">
        <w:rPr>
          <w:rFonts w:ascii="Times New Roman" w:eastAsia="Times New Roman" w:hAnsi="Times New Roman" w:cs="Times New Roman"/>
          <w:sz w:val="24"/>
          <w:szCs w:val="24"/>
        </w:rPr>
        <w:tab/>
      </w:r>
      <w:r w:rsidR="002950B2">
        <w:rPr>
          <w:rFonts w:ascii="Times New Roman" w:eastAsia="Times New Roman" w:hAnsi="Times New Roman" w:cs="Times New Roman"/>
          <w:sz w:val="24"/>
          <w:szCs w:val="24"/>
        </w:rPr>
        <w:tab/>
      </w:r>
      <w:r w:rsidR="00F17382">
        <w:rPr>
          <w:rFonts w:ascii="Times New Roman" w:eastAsia="Times New Roman" w:hAnsi="Times New Roman" w:cs="Times New Roman"/>
          <w:sz w:val="24"/>
          <w:szCs w:val="24"/>
        </w:rPr>
        <w:tab/>
      </w:r>
      <w:r w:rsidR="00F17382">
        <w:rPr>
          <w:rFonts w:ascii="Times New Roman" w:eastAsia="Times New Roman" w:hAnsi="Times New Roman" w:cs="Times New Roman"/>
          <w:sz w:val="24"/>
          <w:szCs w:val="24"/>
        </w:rPr>
        <w:tab/>
      </w:r>
      <w:r w:rsidR="00F17382">
        <w:rPr>
          <w:rFonts w:ascii="Times New Roman" w:eastAsia="Times New Roman" w:hAnsi="Times New Roman" w:cs="Times New Roman"/>
          <w:sz w:val="24"/>
          <w:szCs w:val="24"/>
        </w:rPr>
        <w:tab/>
      </w:r>
      <w:r w:rsidR="00F17382">
        <w:rPr>
          <w:rFonts w:ascii="Times New Roman" w:eastAsia="Times New Roman" w:hAnsi="Times New Roman" w:cs="Times New Roman"/>
          <w:sz w:val="24"/>
          <w:szCs w:val="24"/>
        </w:rPr>
        <w:tab/>
      </w:r>
      <w:r w:rsidR="007C31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26BE" w:rsidRPr="00E026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026BE" w:rsidRDefault="002950B2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26B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26BE" w:rsidRPr="00E026B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</w:t>
      </w:r>
      <w:r w:rsidR="007705F3"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7705F3" w:rsidRDefault="002950B2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05F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705F3" w:rsidRDefault="002950B2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05F3">
        <w:rPr>
          <w:rFonts w:ascii="Times New Roman" w:eastAsia="Times New Roman" w:hAnsi="Times New Roman" w:cs="Times New Roman"/>
          <w:sz w:val="24"/>
          <w:szCs w:val="24"/>
        </w:rPr>
        <w:t>«город Десногорск»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2950B2" w:rsidRPr="009B4859" w:rsidRDefault="002950B2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31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C311C">
        <w:rPr>
          <w:rFonts w:ascii="Times New Roman" w:hAnsi="Times New Roman" w:cs="Times New Roman"/>
          <w:sz w:val="24"/>
          <w:szCs w:val="24"/>
        </w:rPr>
        <w:t>от  04.02.2016 г. №  84</w:t>
      </w:r>
    </w:p>
    <w:p w:rsidR="009B4859" w:rsidRPr="009B4859" w:rsidRDefault="009B4859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85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2950B2" w:rsidRDefault="002950B2" w:rsidP="00C94E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859" w:rsidRPr="009B4859" w:rsidRDefault="009B4859" w:rsidP="00C94E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B4859" w:rsidRPr="009B4859" w:rsidRDefault="009B4859" w:rsidP="00C94E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и ведении гражданской обороны</w:t>
      </w:r>
    </w:p>
    <w:p w:rsidR="009B4859" w:rsidRPr="009B4859" w:rsidRDefault="00E026BE" w:rsidP="00C94E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«город Десногорск</w:t>
      </w:r>
      <w:r w:rsidR="009B4859"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B4859" w:rsidRPr="009B4859" w:rsidRDefault="00E026BE" w:rsidP="00C94E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Смоленской </w:t>
      </w:r>
      <w:r w:rsidR="009B4859"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9B4859" w:rsidRPr="009B4859" w:rsidRDefault="009B4859" w:rsidP="00C94E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4859" w:rsidRPr="009B4859" w:rsidRDefault="009B4859" w:rsidP="00E02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8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B485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6B1A70">
        <w:rPr>
          <w:rFonts w:ascii="Times New Roman" w:eastAsia="Times New Roman" w:hAnsi="Times New Roman" w:cs="Times New Roman"/>
          <w:sz w:val="24"/>
          <w:szCs w:val="24"/>
        </w:rPr>
        <w:t xml:space="preserve">приказом МЧС России от 14.11.2008 № 687 «Об утверждении Положения об организации и ведении гражданской обороны в муниципальных образованиях и организациях» </w:t>
      </w:r>
      <w:r w:rsidRPr="009B4859">
        <w:rPr>
          <w:rFonts w:ascii="Times New Roman" w:eastAsia="Times New Roman" w:hAnsi="Times New Roman" w:cs="Times New Roman"/>
          <w:sz w:val="24"/>
          <w:szCs w:val="24"/>
        </w:rPr>
        <w:t>и определяет организацию и основные направления подготовки к ведению и</w:t>
      </w:r>
      <w:proofErr w:type="gramEnd"/>
      <w:r w:rsidRPr="009B4859">
        <w:rPr>
          <w:rFonts w:ascii="Times New Roman" w:eastAsia="Times New Roman" w:hAnsi="Times New Roman" w:cs="Times New Roman"/>
          <w:sz w:val="24"/>
          <w:szCs w:val="24"/>
        </w:rPr>
        <w:t xml:space="preserve"> ведения гражданской обороны, а также основные мероприятия по гражданской оборон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е в муниципальном образовании «город Десногорск» Смоленской </w:t>
      </w:r>
      <w:r w:rsidRPr="009B4859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2. Мероприятия по гражданской обороне организуются в рамках подготовки к ведению и ведения гражданской оборон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>ы в муниципальном образовании «город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Подготовка к ведению гражданской об</w:t>
      </w:r>
      <w:r>
        <w:rPr>
          <w:rFonts w:ascii="Times New Roman" w:eastAsia="Times New Roman" w:hAnsi="Times New Roman" w:cs="Times New Roman"/>
          <w:sz w:val="24"/>
          <w:szCs w:val="24"/>
        </w:rPr>
        <w:t>ороны заключается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в заблаговременном выполнении мероприятий по подготовке к защите населения, мате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>риальных и культурных ценностей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sz w:val="24"/>
          <w:szCs w:val="24"/>
        </w:rPr>
        <w:t>стей, возникающих при 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военных 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ли  вследствие  этих  конфликтов,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 также при возникновении чрезвычайных си</w:t>
      </w:r>
      <w:r w:rsidR="00C94EC3" w:rsidRPr="00E026BE">
        <w:rPr>
          <w:rFonts w:ascii="Times New Roman" w:eastAsia="Times New Roman" w:hAnsi="Times New Roman" w:cs="Times New Roman"/>
          <w:sz w:val="24"/>
          <w:szCs w:val="24"/>
        </w:rPr>
        <w:t>туаций природного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  и техногенного характера и осуществляется н</w:t>
      </w:r>
      <w:r w:rsidR="00C94EC3" w:rsidRPr="00E026BE">
        <w:rPr>
          <w:rFonts w:ascii="Times New Roman" w:eastAsia="Times New Roman" w:hAnsi="Times New Roman" w:cs="Times New Roman"/>
          <w:sz w:val="24"/>
          <w:szCs w:val="24"/>
        </w:rPr>
        <w:t xml:space="preserve">а основании годовых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перспективных планов, предусматри</w:t>
      </w:r>
      <w:r w:rsidR="00C94EC3" w:rsidRPr="00E026BE">
        <w:rPr>
          <w:rFonts w:ascii="Times New Roman" w:eastAsia="Times New Roman" w:hAnsi="Times New Roman" w:cs="Times New Roman"/>
          <w:sz w:val="24"/>
          <w:szCs w:val="24"/>
        </w:rPr>
        <w:t>вающих основные мероприятия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    по вопросам гражданской обороны, предупреждения и ли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>квидации чрезвычайных ситуаций</w:t>
      </w:r>
      <w:proofErr w:type="gramEnd"/>
      <w:r w:rsidR="0097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4. План основных мероприятий муниципального образования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 на год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Администраци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>ей муниципального образования «г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оро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>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 и согласовывается с органом, уполно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моченным решать задачи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и задачи      по предупреждению и ликвидации чрезвычайных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 ситуаций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- Главным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МЧС России по Смоленской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9B4859" w:rsidRPr="009B4859" w:rsidRDefault="0092408B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Планирование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ведению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производится с учетом всесторонней оценки обстановки, которая может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сложиться на территории муниципального образования в результате применения современных средств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военных конфликтах или вследствие этих конфликтов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, а также в результате возможных террористических актов и чрезвычайных ситуаций.</w:t>
      </w:r>
    </w:p>
    <w:p w:rsidR="00AF6EAD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>Подготовка к ведению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на муниципальном уровне 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настоящим Положением и заключается в планировании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>по защите населения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, материальных и культурных ценностей на территории муниципального образования от опасностей, возникающих пр</w:t>
      </w:r>
      <w:r w:rsidR="0092408B">
        <w:rPr>
          <w:rFonts w:ascii="Times New Roman" w:eastAsia="Times New Roman" w:hAnsi="Times New Roman" w:cs="Times New Roman"/>
          <w:sz w:val="24"/>
          <w:szCs w:val="24"/>
        </w:rPr>
        <w:t xml:space="preserve">и военных конфликтах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или вследствие этих конфликтов, а также при возникновении чрезвычайных ситуаций природного и техногенного характера</w:t>
      </w:r>
      <w:r w:rsidR="00AF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859" w:rsidRPr="009B4859" w:rsidRDefault="00AF6EAD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Ведение гражданской обороны на муниципальном уровне осуществляется    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на основании плана гражданской обороны и защиты населен</w:t>
      </w:r>
      <w:r>
        <w:rPr>
          <w:rFonts w:ascii="Times New Roman" w:eastAsia="Times New Roman" w:hAnsi="Times New Roman" w:cs="Times New Roman"/>
          <w:sz w:val="24"/>
          <w:szCs w:val="24"/>
        </w:rPr>
        <w:t>ия муниципального образования «город Десногорск» Смоленской области, а в организациях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планов гражданской обороны организаций и заключается в выполнении мероприятий по </w:t>
      </w:r>
      <w:r w:rsidR="00500BAD">
        <w:rPr>
          <w:rFonts w:ascii="Times New Roman" w:eastAsia="Times New Roman" w:hAnsi="Times New Roman" w:cs="Times New Roman"/>
          <w:sz w:val="24"/>
          <w:szCs w:val="24"/>
        </w:rPr>
        <w:t>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</w:t>
      </w:r>
      <w:proofErr w:type="gramEnd"/>
      <w:r w:rsidR="00500BAD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6. План гражданской обороны и защиты насе</w:t>
      </w:r>
      <w:r w:rsidR="00970051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объем, организацию, порядок, способы и сроки выполнения мероприятий </w:t>
      </w:r>
      <w:r w:rsidR="00E81B5D">
        <w:rPr>
          <w:rFonts w:ascii="Times New Roman" w:eastAsia="Times New Roman" w:hAnsi="Times New Roman" w:cs="Times New Roman"/>
          <w:sz w:val="24"/>
          <w:szCs w:val="24"/>
        </w:rPr>
        <w:t xml:space="preserve">по приведению гражданской обороны 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в установленные степени готовности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при перевод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 xml:space="preserve">е ее с мирного на военное время 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в ходе ее ведения, а также       при возникновении чрезвычайных ситуаций природного и техногенного характера.</w:t>
      </w:r>
    </w:p>
    <w:p w:rsidR="009B4859" w:rsidRPr="009B4859" w:rsidRDefault="009B4859" w:rsidP="007D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85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200E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0E0C" w:rsidRPr="009B4859">
        <w:rPr>
          <w:rFonts w:ascii="Times New Roman" w:eastAsia="Times New Roman" w:hAnsi="Times New Roman" w:cs="Times New Roman"/>
          <w:sz w:val="24"/>
          <w:szCs w:val="24"/>
        </w:rPr>
        <w:t xml:space="preserve"> целях решения задач в области гражданской обороны в соответствии 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с возложенными федеральным законодательством полномочиями в муниципальном образовании «город Десн</w:t>
      </w:r>
      <w:r w:rsidR="00E81B5D">
        <w:rPr>
          <w:rFonts w:ascii="Times New Roman" w:eastAsia="Times New Roman" w:hAnsi="Times New Roman" w:cs="Times New Roman"/>
          <w:sz w:val="24"/>
          <w:szCs w:val="24"/>
        </w:rPr>
        <w:t xml:space="preserve">огорск» Смоленской области 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создаются  и содержа</w:t>
      </w:r>
      <w:r w:rsidRPr="009B48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B4859">
        <w:rPr>
          <w:rFonts w:ascii="Times New Roman" w:eastAsia="Times New Roman" w:hAnsi="Times New Roman" w:cs="Times New Roman"/>
          <w:sz w:val="24"/>
          <w:szCs w:val="24"/>
        </w:rPr>
        <w:t xml:space="preserve"> силы, средства, объекты гражданской обороны, запасы материально-технических, продовольственных, медиц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инских и иных средств, планируются и осуществляются</w:t>
      </w:r>
      <w:r w:rsidRPr="009B4859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гражданской обороне.</w:t>
      </w:r>
      <w:proofErr w:type="gramEnd"/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8. По решению Администраци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 «город Десногорск» Смоленской области  создаются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спасательные службы гражданской обороны:  медицинская, противопожарная, охраны общест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>венного порядка,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оповещения и связи и другие (далее – спасательные службы), организация           и порядок деятельности которых опр</w:t>
      </w:r>
      <w:r w:rsidR="00200E0C">
        <w:rPr>
          <w:rFonts w:ascii="Times New Roman" w:eastAsia="Times New Roman" w:hAnsi="Times New Roman" w:cs="Times New Roman"/>
          <w:sz w:val="24"/>
          <w:szCs w:val="24"/>
        </w:rPr>
        <w:t xml:space="preserve">еделяются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в соответствующих положениях о спасательных службах.</w:t>
      </w:r>
    </w:p>
    <w:p w:rsidR="009B4859" w:rsidRPr="009B4859" w:rsidRDefault="00200E0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состав спасательной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входят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органы управления, силы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средства гражданской обороны, предназначенные для проведения меропр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иятий по гражданской обороне,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неотложных работ, всестороннего обеспечения действий аварийно-спасательных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формирований и выполнения других неотложных работ при военных конфликтах или вследствие этих конфликтов, а также     при ликвидации последствий чрезвычайных ситуа</w:t>
      </w:r>
      <w:r w:rsidR="003C665D">
        <w:rPr>
          <w:rFonts w:ascii="Times New Roman" w:eastAsia="Times New Roman" w:hAnsi="Times New Roman" w:cs="Times New Roman"/>
          <w:sz w:val="24"/>
          <w:szCs w:val="24"/>
        </w:rPr>
        <w:t xml:space="preserve">ций природного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техногенного характера.</w:t>
      </w:r>
      <w:proofErr w:type="gramEnd"/>
    </w:p>
    <w:p w:rsidR="009B4859" w:rsidRPr="009B4859" w:rsidRDefault="003C665D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Вид и количество спасательных служб, создаваемых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области, определяются на основании расчета объема и 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sz w:val="24"/>
          <w:szCs w:val="24"/>
        </w:rPr>
        <w:t>актера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выполняемых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в соответствии с планом гражданской обороны и защиты населения задач.</w:t>
      </w:r>
    </w:p>
    <w:p w:rsidR="009B4859" w:rsidRPr="009B4859" w:rsidRDefault="003C665D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Положение о спасательной службе разрабатывается руководством спасательной службы, согласовыва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с Управлением по делам ГО и ЧС г. Десногорска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и утверждается начальником спасательной служ</w:t>
      </w:r>
      <w:r>
        <w:rPr>
          <w:rFonts w:ascii="Times New Roman" w:eastAsia="Times New Roman" w:hAnsi="Times New Roman" w:cs="Times New Roman"/>
          <w:sz w:val="24"/>
          <w:szCs w:val="24"/>
        </w:rPr>
        <w:t>бы муниципального образования «город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9B4859" w:rsidRPr="009B4859" w:rsidRDefault="003C665D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9. Для планирования, подготовки и проведения эвакуационных мероприятий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 заблаговременно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в мирн</w:t>
      </w:r>
      <w:r>
        <w:rPr>
          <w:rFonts w:ascii="Times New Roman" w:eastAsia="Times New Roman" w:hAnsi="Times New Roman" w:cs="Times New Roman"/>
          <w:sz w:val="24"/>
          <w:szCs w:val="24"/>
        </w:rPr>
        <w:t>ое время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создается эвакуационная комиссия. Эвакуационная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комиссия возглавляется заместителем Главы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>ии муниципального образования «город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 w:cs="Times New Roman"/>
          <w:sz w:val="24"/>
          <w:szCs w:val="24"/>
        </w:rPr>
        <w:t>асти. Деятельность эвакуационной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комиссии регламентиру</w:t>
      </w:r>
      <w:r>
        <w:rPr>
          <w:rFonts w:ascii="Times New Roman" w:eastAsia="Times New Roman" w:hAnsi="Times New Roman" w:cs="Times New Roman"/>
          <w:sz w:val="24"/>
          <w:szCs w:val="24"/>
        </w:rPr>
        <w:t>ется положением об эвакуационной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комиссии, утверждаемым  р</w:t>
      </w:r>
      <w:r w:rsidR="00641818">
        <w:rPr>
          <w:rFonts w:ascii="Times New Roman" w:eastAsia="Times New Roman" w:hAnsi="Times New Roman" w:cs="Times New Roman"/>
          <w:sz w:val="24"/>
          <w:szCs w:val="24"/>
        </w:rPr>
        <w:t>уководителем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«г</w:t>
      </w:r>
      <w:r w:rsidR="00641818">
        <w:rPr>
          <w:rFonts w:ascii="Times New Roman" w:eastAsia="Times New Roman" w:hAnsi="Times New Roman" w:cs="Times New Roman"/>
          <w:sz w:val="24"/>
          <w:szCs w:val="24"/>
        </w:rPr>
        <w:t>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10. Силы гражданской обороны в мирное врем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 xml:space="preserve">я могут привлекаться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для участия в мероприятиях по предупреждению и ликвидации чрезвычайных ситуаций природного и техногенного характера.</w:t>
      </w:r>
    </w:p>
    <w:p w:rsidR="009B4859" w:rsidRPr="009B4859" w:rsidRDefault="0064181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ситуации принимает руководитель гражданской обороны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«город Десногорск» Смоленской области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11. Руководство гражданской обороной на территор</w:t>
      </w:r>
      <w:r w:rsidR="00641818">
        <w:rPr>
          <w:rFonts w:ascii="Times New Roman" w:eastAsia="Times New Roman" w:hAnsi="Times New Roman" w:cs="Times New Roman"/>
          <w:sz w:val="24"/>
          <w:szCs w:val="24"/>
        </w:rPr>
        <w:t>ии муниципального образования «город Десногорск»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 осуществляет Глава Администрации муниципального образования</w:t>
      </w:r>
      <w:r w:rsidR="00641818">
        <w:rPr>
          <w:rFonts w:ascii="Times New Roman" w:eastAsia="Times New Roman" w:hAnsi="Times New Roman" w:cs="Times New Roman"/>
          <w:sz w:val="24"/>
          <w:szCs w:val="24"/>
        </w:rPr>
        <w:t xml:space="preserve"> и несет персональную ответственность за организацию и проведение мероприятий по гражданской обороне и защите населения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818" w:rsidRPr="00F05170" w:rsidRDefault="0064181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5170">
        <w:rPr>
          <w:rFonts w:ascii="Times New Roman" w:eastAsia="Times New Roman" w:hAnsi="Times New Roman" w:cs="Times New Roman"/>
          <w:sz w:val="24"/>
          <w:szCs w:val="24"/>
        </w:rPr>
        <w:t>12. Органом, осуществляющим управление гражданской обороной на территории муниципального образования «город Десногорск» Смоленской области, является структурное</w:t>
      </w:r>
      <w:r w:rsidR="00F05170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подразделение, уполномоченное на решение задач в области гражданской обороны – муниципальное казённое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9B4859" w:rsidRPr="005D2C20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1818" w:rsidRPr="005D2C2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B4859" w:rsidRPr="005D2C20">
        <w:rPr>
          <w:rFonts w:ascii="Times New Roman" w:eastAsia="Times New Roman" w:hAnsi="Times New Roman" w:cs="Times New Roman"/>
          <w:sz w:val="24"/>
          <w:szCs w:val="24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r w:rsidR="009B4859" w:rsidRPr="005D2C20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возникших опасностях в</w:t>
      </w:r>
      <w:r w:rsidR="00FE2517" w:rsidRPr="005D2C20">
        <w:rPr>
          <w:rFonts w:ascii="Times New Roman" w:eastAsia="Times New Roman" w:hAnsi="Times New Roman" w:cs="Times New Roman"/>
          <w:sz w:val="24"/>
          <w:szCs w:val="24"/>
        </w:rPr>
        <w:t xml:space="preserve"> мир</w:t>
      </w:r>
      <w:r w:rsidR="00641818" w:rsidRPr="005D2C20">
        <w:rPr>
          <w:rFonts w:ascii="Times New Roman" w:eastAsia="Times New Roman" w:hAnsi="Times New Roman" w:cs="Times New Roman"/>
          <w:sz w:val="24"/>
          <w:szCs w:val="24"/>
        </w:rPr>
        <w:t>ное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517" w:rsidRPr="005D2C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B4859" w:rsidRPr="005D2C20">
        <w:rPr>
          <w:rFonts w:ascii="Times New Roman" w:eastAsia="Times New Roman" w:hAnsi="Times New Roman" w:cs="Times New Roman"/>
          <w:sz w:val="24"/>
          <w:szCs w:val="24"/>
        </w:rPr>
        <w:t>военное время, на территор</w:t>
      </w:r>
      <w:r w:rsidR="00FE2517" w:rsidRPr="005D2C20">
        <w:rPr>
          <w:rFonts w:ascii="Times New Roman" w:eastAsia="Times New Roman" w:hAnsi="Times New Roman" w:cs="Times New Roman"/>
          <w:sz w:val="24"/>
          <w:szCs w:val="24"/>
        </w:rPr>
        <w:t>ии муниципального образования «город Десногорск» Смоленской</w:t>
      </w:r>
      <w:r w:rsidR="009B4859" w:rsidRPr="005D2C20">
        <w:rPr>
          <w:rFonts w:ascii="Times New Roman" w:eastAsia="Times New Roman" w:hAnsi="Times New Roman" w:cs="Times New Roman"/>
          <w:sz w:val="24"/>
          <w:szCs w:val="24"/>
        </w:rPr>
        <w:t xml:space="preserve"> области организуется сбор информации в области гражданской обороны (далее - информация) и обмен ею.</w:t>
      </w:r>
    </w:p>
    <w:p w:rsidR="00404FA8" w:rsidRPr="00404FA8" w:rsidRDefault="00FE2517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1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B4859" w:rsidRPr="005D2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Сбор и обмен информацией осуществляются </w:t>
      </w:r>
      <w:r w:rsidR="005D2C20" w:rsidRPr="005D2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Единую дежурно-диспетчерскую службу муниципального образования «город</w:t>
      </w:r>
      <w:r w:rsidR="00633C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Десногорск» Смоленской области.</w:t>
      </w:r>
      <w:r w:rsidR="007D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FA8" w:rsidRPr="00404FA8">
        <w:rPr>
          <w:rFonts w:ascii="Times New Roman" w:eastAsia="Times New Roman" w:hAnsi="Times New Roman" w:cs="Times New Roman"/>
          <w:sz w:val="24"/>
          <w:szCs w:val="24"/>
        </w:rPr>
        <w:t>ЕДДС муниципального образования «город Десногорск» Смоленской</w:t>
      </w:r>
      <w:r w:rsidR="009B4859" w:rsidRPr="00404FA8">
        <w:rPr>
          <w:rFonts w:ascii="Times New Roman" w:eastAsia="Times New Roman" w:hAnsi="Times New Roman" w:cs="Times New Roman"/>
          <w:sz w:val="24"/>
          <w:szCs w:val="24"/>
        </w:rPr>
        <w:t xml:space="preserve"> области пр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>едставляет информацию  </w:t>
      </w:r>
      <w:r w:rsidR="009B4859" w:rsidRPr="00404FA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4FA8" w:rsidRPr="00404FA8">
        <w:rPr>
          <w:rFonts w:ascii="Times New Roman" w:eastAsia="Times New Roman" w:hAnsi="Times New Roman" w:cs="Times New Roman"/>
          <w:sz w:val="24"/>
          <w:szCs w:val="24"/>
        </w:rPr>
        <w:t xml:space="preserve"> ЦУКС ГУ МЧС России по Смоленской области.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251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 Мероприятия по гражданской обороне на муниципальном уровне осуществляются в соответствии с Конституцией Российской Федерации,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51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едеральными </w:t>
      </w:r>
      <w:r w:rsidR="00FE2517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конституционными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законами, </w:t>
      </w:r>
      <w:r w:rsidR="00FE2517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законами,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 w:rsidR="007D4E86">
        <w:rPr>
          <w:rFonts w:ascii="Times New Roman" w:eastAsia="Times New Roman" w:hAnsi="Times New Roman" w:cs="Times New Roman"/>
          <w:sz w:val="24"/>
          <w:szCs w:val="24"/>
        </w:rPr>
        <w:t>, Смоленской области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251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51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целях решения задач в области гражданской обороны </w:t>
      </w:r>
      <w:r w:rsidR="00FE2517">
        <w:rPr>
          <w:rFonts w:ascii="Times New Roman" w:eastAsia="Times New Roman" w:hAnsi="Times New Roman" w:cs="Times New Roman"/>
          <w:sz w:val="24"/>
          <w:szCs w:val="24"/>
        </w:rPr>
        <w:t>на территории  муниципального образования «город Десногорск» Смоленской области планируются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и осущ</w:t>
      </w:r>
      <w:r w:rsidR="00FE2517">
        <w:rPr>
          <w:rFonts w:ascii="Times New Roman" w:eastAsia="Times New Roman" w:hAnsi="Times New Roman" w:cs="Times New Roman"/>
          <w:sz w:val="24"/>
          <w:szCs w:val="24"/>
        </w:rPr>
        <w:t>ествляются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следующие основные мероприятия: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251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.1. По подготовке населения в области гражданской обороны:</w:t>
      </w:r>
    </w:p>
    <w:p w:rsidR="009B4859" w:rsidRPr="009B4859" w:rsidRDefault="00FE2517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разработка с учетом особенностей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«город Десногорс</w:t>
      </w:r>
      <w:r w:rsidR="00A92C20">
        <w:rPr>
          <w:rFonts w:ascii="Times New Roman" w:eastAsia="Times New Roman" w:hAnsi="Times New Roman" w:cs="Times New Roman"/>
          <w:sz w:val="24"/>
          <w:szCs w:val="24"/>
        </w:rPr>
        <w:t>к» Смоленской области  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, утвержд</w:t>
      </w:r>
      <w:r w:rsidR="00D64EF5">
        <w:rPr>
          <w:rFonts w:ascii="Times New Roman" w:eastAsia="Times New Roman" w:hAnsi="Times New Roman" w:cs="Times New Roman"/>
          <w:sz w:val="24"/>
          <w:szCs w:val="24"/>
        </w:rPr>
        <w:t>енных Губернатором Смоленской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области, </w:t>
      </w:r>
      <w:r w:rsidR="00D64EF5">
        <w:rPr>
          <w:rFonts w:ascii="Times New Roman" w:eastAsia="Times New Roman" w:hAnsi="Times New Roman" w:cs="Times New Roman"/>
          <w:sz w:val="24"/>
          <w:szCs w:val="24"/>
        </w:rPr>
        <w:t xml:space="preserve">примерных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программ подготовки работающего населения, дол</w:t>
      </w:r>
      <w:r w:rsidR="00D64EF5">
        <w:rPr>
          <w:rFonts w:ascii="Times New Roman" w:eastAsia="Times New Roman" w:hAnsi="Times New Roman" w:cs="Times New Roman"/>
          <w:sz w:val="24"/>
          <w:szCs w:val="24"/>
        </w:rPr>
        <w:t>жностных лиц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работников гражданской обороны, личного состава формирований и служб муниципального образования;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организация и подготовка населения муниципального образования способам защиты от опасностей, возни</w:t>
      </w:r>
      <w:r w:rsidR="00A92C20">
        <w:rPr>
          <w:rFonts w:ascii="Times New Roman" w:eastAsia="Times New Roman" w:hAnsi="Times New Roman" w:cs="Times New Roman"/>
          <w:sz w:val="24"/>
          <w:szCs w:val="24"/>
        </w:rPr>
        <w:t xml:space="preserve">кающих при военных конфликтах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или вследствие этих конфликтов, а также при возникновении чрезвычайных ситуаций природного и техногенного характера;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подготовка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личного состава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аварийно-спасательных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формирований</w:t>
      </w:r>
      <w:r>
        <w:rPr>
          <w:rFonts w:ascii="Times New Roman" w:eastAsia="Times New Roman" w:hAnsi="Times New Roman" w:cs="Times New Roman"/>
          <w:sz w:val="24"/>
          <w:szCs w:val="24"/>
        </w:rPr>
        <w:t>,  спасательных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</w:rPr>
        <w:t>, нештатных аварийно-спасательных формирований и нештатных формирований  по обеспечению выполнения мероприятий по гражданской обороне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9B4859" w:rsidRPr="00F05170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создание, оснащение учебно-консультационных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пунктов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 гражданской обороне и организация их деятельности, а также обеспечение повышения квалификации должностных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работников, </w:t>
      </w:r>
      <w:r w:rsidRPr="00F05170">
        <w:rPr>
          <w:rFonts w:ascii="Times New Roman" w:eastAsia="Times New Roman" w:hAnsi="Times New Roman" w:cs="Times New Roman"/>
          <w:sz w:val="24"/>
          <w:szCs w:val="24"/>
        </w:rPr>
        <w:t>ответственных за мероприятия по гражданской обороне</w:t>
      </w:r>
      <w:r w:rsidR="009B4859" w:rsidRPr="00F051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F051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F05170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4EF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.2. По оповещению населения об опа</w:t>
      </w:r>
      <w:r w:rsidR="00D64EF5">
        <w:rPr>
          <w:rFonts w:ascii="Times New Roman" w:eastAsia="Times New Roman" w:hAnsi="Times New Roman" w:cs="Times New Roman"/>
          <w:sz w:val="24"/>
          <w:szCs w:val="24"/>
        </w:rPr>
        <w:t>сностях, возникающих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при военных конфликтах или вследствие этих к</w:t>
      </w:r>
      <w:r w:rsidR="00D64EF5">
        <w:rPr>
          <w:rFonts w:ascii="Times New Roman" w:eastAsia="Times New Roman" w:hAnsi="Times New Roman" w:cs="Times New Roman"/>
          <w:sz w:val="24"/>
          <w:szCs w:val="24"/>
        </w:rPr>
        <w:t xml:space="preserve">онфликтов, а также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при возникновении чрезвычайных ситуаций природного и техногенного характера:</w:t>
      </w:r>
    </w:p>
    <w:p w:rsidR="009B4859" w:rsidRPr="00404FA8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системы централи</w:t>
      </w:r>
      <w:r w:rsidR="00404FA8">
        <w:rPr>
          <w:rFonts w:ascii="Times New Roman" w:eastAsia="Times New Roman" w:hAnsi="Times New Roman" w:cs="Times New Roman"/>
          <w:sz w:val="24"/>
          <w:szCs w:val="24"/>
        </w:rPr>
        <w:t>зованного оповещения населения</w:t>
      </w:r>
      <w:r w:rsidR="009B4859" w:rsidRPr="00404F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специализированных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технических средств оповещения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информирования населения в местах массового пребывания людей;</w:t>
      </w:r>
    </w:p>
    <w:p w:rsidR="009B4859" w:rsidRPr="009B4859" w:rsidRDefault="00D64EF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средств единой сети электросвязи</w:t>
      </w:r>
      <w:r w:rsidR="00B0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сетей и средст</w:t>
      </w:r>
      <w:r w:rsidR="00F0517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радио-, проводного и телевизионного вещания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и других технических средств передачи информации;</w:t>
      </w:r>
    </w:p>
    <w:p w:rsidR="009B4859" w:rsidRP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9B4859" w:rsidRPr="009B4859" w:rsidRDefault="002950B2" w:rsidP="0007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62C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.3. По эвакуации населения, материальных и культурных ценностей</w:t>
      </w:r>
      <w:r w:rsidR="00A92C2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в безопасные районы:</w:t>
      </w:r>
    </w:p>
    <w:p w:rsid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оны из зон возможных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сильных разрушений, возможного радиоактивного  заражения (загрязнения), а также рассредоточение работников организаций, продолжающих свою производственную деятельнос</w:t>
      </w:r>
      <w:r w:rsidR="00BD4F8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в военное время, и работников организаций, обеспечивающих выполнение мероприятий по гражданской обороне;</w:t>
      </w:r>
      <w:proofErr w:type="gramEnd"/>
    </w:p>
    <w:p w:rsidR="004162C6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4162C6" w:rsidRP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и организация деятельности эвакуационных органов, а также подготовка их личного состава.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62C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.4. По предоставлению населению средст</w:t>
      </w:r>
      <w:r w:rsidR="004162C6"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индивидуальной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коллективной защиты:</w:t>
      </w:r>
    </w:p>
    <w:p w:rsid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к использованию        по предназначению и техническое обслуживание защитных сооружений гражданской обороны и их технических систем;</w:t>
      </w:r>
    </w:p>
    <w:p w:rsidR="004162C6" w:rsidRP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разработка планов наращивания инженерной защиты территорий, отнесенных в установленном порядке к группам по гражданской обороне, а также в зоне возможного радиационного загрязнения;</w:t>
      </w:r>
    </w:p>
    <w:p w:rsidR="009B4859" w:rsidRPr="00250B33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250B33">
        <w:rPr>
          <w:rFonts w:ascii="Times New Roman" w:eastAsia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 с мирного на военное время заглубленных помещений и других сооружений подземного пространства для укрытия населения;</w:t>
      </w:r>
    </w:p>
    <w:p w:rsidR="009B4859" w:rsidRP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B4859" w:rsidRP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9B4859" w:rsidRPr="009B4859" w:rsidRDefault="00660B0E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хранение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и использование по предназначению средств индивидуальной защиты населения;</w:t>
      </w:r>
    </w:p>
    <w:p w:rsidR="009B4859" w:rsidRPr="009B4859" w:rsidRDefault="004162C6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обеспечение выдачи населению средст</w:t>
      </w:r>
      <w:r w:rsidR="00660B0E"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индивидуальной защиты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предоставления средств коллективной защиты в установленные сроки.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0B0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9B4859" w:rsidRDefault="00660B0E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660B0E" w:rsidRPr="009B4859" w:rsidRDefault="00660B0E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B4859" w:rsidRDefault="00660B0E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нной готовности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к использованию по предназначению запасов материально-технических средств, необходимых для проведения мероприятий по све</w:t>
      </w:r>
      <w:r>
        <w:rPr>
          <w:rFonts w:ascii="Times New Roman" w:eastAsia="Times New Roman" w:hAnsi="Times New Roman" w:cs="Times New Roman"/>
          <w:sz w:val="24"/>
          <w:szCs w:val="24"/>
        </w:rPr>
        <w:t>товой и другим видам маскировки;</w:t>
      </w:r>
      <w:proofErr w:type="gramEnd"/>
    </w:p>
    <w:p w:rsidR="00660B0E" w:rsidRPr="009B4859" w:rsidRDefault="00660B0E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0B0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.6. По проведению аварийно-спасательных</w:t>
      </w:r>
      <w:r w:rsidR="00A92C2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F39A8">
        <w:rPr>
          <w:rFonts w:ascii="Times New Roman" w:eastAsia="Times New Roman" w:hAnsi="Times New Roman" w:cs="Times New Roman"/>
          <w:sz w:val="24"/>
          <w:szCs w:val="24"/>
        </w:rPr>
        <w:t xml:space="preserve"> других неотложных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работ в случае возникновения опасностей для населения при </w:t>
      </w:r>
      <w:r w:rsidR="002F39A8">
        <w:rPr>
          <w:rFonts w:ascii="Times New Roman" w:eastAsia="Times New Roman" w:hAnsi="Times New Roman" w:cs="Times New Roman"/>
          <w:sz w:val="24"/>
          <w:szCs w:val="24"/>
        </w:rPr>
        <w:t xml:space="preserve">военных конфликтах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или вследствие этих конфликтов,</w:t>
      </w:r>
      <w:r w:rsidR="00A9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 также при чрезвычайных ситуациях природного и техногенного характера: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создание, оснащение и 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ажданской обороны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аварийно-спасательных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неотложных работ, а также планирование их действий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готовности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9B4859" w:rsidRPr="009B4859" w:rsidRDefault="002950B2" w:rsidP="0029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39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.7. По первоочередному обеспечению населения, пострадавшего     при военных конфликтах или вследствие этих конфликтов, </w:t>
      </w:r>
      <w:r w:rsidR="002F39A8">
        <w:rPr>
          <w:rFonts w:ascii="Times New Roman" w:eastAsia="Times New Roman" w:hAnsi="Times New Roman" w:cs="Times New Roman"/>
          <w:sz w:val="24"/>
          <w:szCs w:val="24"/>
        </w:rPr>
        <w:t>а также при чрезвычайных ситуациях природного и техногенного характера: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основных видов жизнеобеспечения населения;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</w:t>
      </w:r>
      <w:r>
        <w:rPr>
          <w:rFonts w:ascii="Times New Roman" w:eastAsia="Times New Roman" w:hAnsi="Times New Roman" w:cs="Times New Roman"/>
          <w:sz w:val="24"/>
          <w:szCs w:val="24"/>
        </w:rPr>
        <w:t>ной готовности  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к использованию по предназначению запасов материально-технических, продовольственных, медицинских и иных средств;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нормированное снабжение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аселения продовольственными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непродовольственными товарами;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мероприятий среди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пострадавшего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2F39A8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развертывание необходимой лечебной базы в безопасном районе;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оказание населению медицинской помощи;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B4859" w:rsidRPr="009B4859" w:rsidRDefault="002F39A8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9B4859" w:rsidRPr="009B4859" w:rsidRDefault="002950B2" w:rsidP="007F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39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.8. По борьбе с пожарами, возникшими при военных конфликтах     или вследствие этих конфликтов: </w:t>
      </w:r>
    </w:p>
    <w:p w:rsidR="009B4859" w:rsidRPr="009B4859" w:rsidRDefault="00B0522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 </w:t>
      </w:r>
      <w:r w:rsidR="007F3E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F3E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становленном порядке к категориям по гражданской обороне, в военное время.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3E7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организация создания и обеспечение готовно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сети наблюдения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F3E75" w:rsidRDefault="007F3E75" w:rsidP="007F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введение режимов радиационной защиты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на территориях, подвергши</w:t>
      </w:r>
      <w:r>
        <w:rPr>
          <w:rFonts w:ascii="Times New Roman" w:eastAsia="Times New Roman" w:hAnsi="Times New Roman" w:cs="Times New Roman"/>
          <w:sz w:val="24"/>
          <w:szCs w:val="24"/>
        </w:rPr>
        <w:t>хся радиоактивному загрязнению;</w:t>
      </w:r>
    </w:p>
    <w:p w:rsidR="009B4859" w:rsidRPr="009B4859" w:rsidRDefault="007F3E75" w:rsidP="007F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и технических средств мониторинга</w:t>
      </w:r>
      <w:r w:rsidR="002E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состояния радиационной, химической, биологичес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обстановки,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в том числе оценка степени зараженности и загрязнени</w:t>
      </w:r>
      <w:r>
        <w:rPr>
          <w:rFonts w:ascii="Times New Roman" w:eastAsia="Times New Roman" w:hAnsi="Times New Roman" w:cs="Times New Roman"/>
          <w:sz w:val="24"/>
          <w:szCs w:val="24"/>
        </w:rPr>
        <w:t>я продовольствия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  и объектов окружающей среды радиоактивными, х</w:t>
      </w:r>
      <w:r>
        <w:rPr>
          <w:rFonts w:ascii="Times New Roman" w:eastAsia="Times New Roman" w:hAnsi="Times New Roman" w:cs="Times New Roman"/>
          <w:sz w:val="24"/>
          <w:szCs w:val="24"/>
        </w:rPr>
        <w:t>имическими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 и биологическими веществами.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3E7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.10. По санитарной обработке насе</w:t>
      </w:r>
      <w:r w:rsidR="007F3E75">
        <w:rPr>
          <w:rFonts w:ascii="Times New Roman" w:eastAsia="Times New Roman" w:hAnsi="Times New Roman" w:cs="Times New Roman"/>
          <w:sz w:val="24"/>
          <w:szCs w:val="24"/>
        </w:rPr>
        <w:t xml:space="preserve">ления, обеззараживанию зданий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сооружений, специальной обработке техники и территорий: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3E7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.11. По восстановлению и поддержанию порядка в районах, пострадавших при военных конфликтах или в</w:t>
      </w:r>
      <w:r w:rsidR="007F3E75">
        <w:rPr>
          <w:rFonts w:ascii="Times New Roman" w:eastAsia="Times New Roman" w:hAnsi="Times New Roman" w:cs="Times New Roman"/>
          <w:sz w:val="24"/>
          <w:szCs w:val="24"/>
        </w:rPr>
        <w:t>следствие этих конфликтов, 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а также вследствие чрезвычайных ситуаций природного и техногенного характера и террористических акций: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выдвижения  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сил гражданской обороны и эвакуации населения;</w:t>
      </w:r>
    </w:p>
    <w:p w:rsidR="009B4859" w:rsidRPr="009B4859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77FFD" w:rsidRDefault="007F3E7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осуществление пропускного режима и поддержание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порядка в очагах поражения;</w:t>
      </w:r>
    </w:p>
    <w:p w:rsidR="007F3E75" w:rsidRPr="009B4859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E6FD5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6FD5" w:rsidRDefault="002E6FD5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859" w:rsidRPr="009B4859" w:rsidRDefault="007F3E75" w:rsidP="002E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.12. По вопросам срочного восстановления функционирования необходимых коммунальных служб в военное время:</w:t>
      </w:r>
    </w:p>
    <w:p w:rsidR="009B4859" w:rsidRPr="009B4859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B4859" w:rsidRPr="009B4859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я транспортировки воды;</w:t>
      </w:r>
    </w:p>
    <w:p w:rsidR="009B4859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создание запасов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 и запасных частей для ремонта поврежденных</w:t>
      </w:r>
      <w:r w:rsidR="0053087C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 водоснабжения, водоотведения и канализации;</w:t>
      </w:r>
    </w:p>
    <w:p w:rsidR="00DF38DC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и подготовка резерва мобильных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DF38DC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F38DC" w:rsidRPr="009B4859" w:rsidRDefault="00DF38DC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запасов резервуаров и емкостей,</w:t>
      </w:r>
      <w:r w:rsidR="0053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мобильных резервных и автономных</w:t>
      </w:r>
      <w:r w:rsidR="002C4D00">
        <w:rPr>
          <w:rFonts w:ascii="Times New Roman" w:eastAsia="Times New Roman" w:hAnsi="Times New Roman" w:cs="Times New Roman"/>
          <w:sz w:val="24"/>
          <w:szCs w:val="24"/>
        </w:rPr>
        <w:t xml:space="preserve"> источников энергии, оборудования и технических сре</w:t>
      </w:r>
      <w:proofErr w:type="gramStart"/>
      <w:r w:rsidR="002C4D0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2C4D00">
        <w:rPr>
          <w:rFonts w:ascii="Times New Roman" w:eastAsia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4D0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.13. По срочному захоронению трупов в военное время:</w:t>
      </w:r>
    </w:p>
    <w:p w:rsidR="00440594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заблаговременное, в мирное время, определение мест возможных захоронений; </w:t>
      </w:r>
    </w:p>
    <w:p w:rsidR="009B4859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B4859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9B4859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</w:t>
      </w:r>
      <w:r w:rsidR="0053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извлечению и первичной обработке погибших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опознанию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 и документированию, перевозке и захоронению погибших;</w:t>
      </w:r>
    </w:p>
    <w:p w:rsidR="00C94EC3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9B4859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="002950B2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создание и организация работы в мирное и </w:t>
      </w:r>
      <w:r>
        <w:rPr>
          <w:rFonts w:ascii="Times New Roman" w:eastAsia="Times New Roman" w:hAnsi="Times New Roman" w:cs="Times New Roman"/>
          <w:sz w:val="24"/>
          <w:szCs w:val="24"/>
        </w:rPr>
        <w:t>военное время комиссий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  по вопросам 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повышения устойчивости фун</w:t>
      </w:r>
      <w:r>
        <w:rPr>
          <w:rFonts w:ascii="Times New Roman" w:eastAsia="Times New Roman" w:hAnsi="Times New Roman" w:cs="Times New Roman"/>
          <w:sz w:val="24"/>
          <w:szCs w:val="24"/>
        </w:rPr>
        <w:t>кционирования объектов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экономики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594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в проектах строительства;</w:t>
      </w:r>
    </w:p>
    <w:p w:rsidR="00440594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40594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40594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страхового фонда документации;</w:t>
      </w:r>
    </w:p>
    <w:p w:rsidR="00440594" w:rsidRPr="009B4859" w:rsidRDefault="00440594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повышение эффективности защиты производственных фондов при воздействии на них современных средств поражения.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17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.15. По вопросам обеспечения постоянной готовности сил и сре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ажданской обороны:</w:t>
      </w:r>
    </w:p>
    <w:p w:rsidR="009B4859" w:rsidRPr="009B4859" w:rsidRDefault="00F05170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9B4859" w:rsidRPr="009B4859" w:rsidRDefault="00F05170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9B4859" w:rsidRPr="009B4859" w:rsidRDefault="00F05170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9B4859" w:rsidRPr="009B4859" w:rsidRDefault="00F05170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9B4859" w:rsidRPr="009B4859">
        <w:rPr>
          <w:rFonts w:ascii="Times New Roman" w:eastAsia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9B4859" w:rsidRPr="009B4859" w:rsidRDefault="002950B2" w:rsidP="00C9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734" w:rsidRPr="00E026BE" w:rsidRDefault="00561734" w:rsidP="00C94EC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1734" w:rsidRPr="00E026BE" w:rsidSect="00384AD3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859"/>
    <w:rsid w:val="00077FFD"/>
    <w:rsid w:val="000A6092"/>
    <w:rsid w:val="000F20E0"/>
    <w:rsid w:val="001708EF"/>
    <w:rsid w:val="00200E0C"/>
    <w:rsid w:val="00250B33"/>
    <w:rsid w:val="002950B2"/>
    <w:rsid w:val="002C4D00"/>
    <w:rsid w:val="002E6FD5"/>
    <w:rsid w:val="002F39A8"/>
    <w:rsid w:val="002F4400"/>
    <w:rsid w:val="00384AD3"/>
    <w:rsid w:val="003C665D"/>
    <w:rsid w:val="003D1F1D"/>
    <w:rsid w:val="003D3C4C"/>
    <w:rsid w:val="00404FA8"/>
    <w:rsid w:val="00406F93"/>
    <w:rsid w:val="004162C6"/>
    <w:rsid w:val="00440594"/>
    <w:rsid w:val="00467455"/>
    <w:rsid w:val="004A4DF1"/>
    <w:rsid w:val="00500BAD"/>
    <w:rsid w:val="0053087C"/>
    <w:rsid w:val="00561734"/>
    <w:rsid w:val="005A0666"/>
    <w:rsid w:val="005D2C20"/>
    <w:rsid w:val="005F6DAD"/>
    <w:rsid w:val="00633C73"/>
    <w:rsid w:val="00641818"/>
    <w:rsid w:val="00645D14"/>
    <w:rsid w:val="00660B0E"/>
    <w:rsid w:val="006B1A70"/>
    <w:rsid w:val="00721E67"/>
    <w:rsid w:val="007705F3"/>
    <w:rsid w:val="007C311C"/>
    <w:rsid w:val="007D4E86"/>
    <w:rsid w:val="007F3E75"/>
    <w:rsid w:val="00905484"/>
    <w:rsid w:val="0092408B"/>
    <w:rsid w:val="00970051"/>
    <w:rsid w:val="009B4859"/>
    <w:rsid w:val="00A92C20"/>
    <w:rsid w:val="00AF6EAD"/>
    <w:rsid w:val="00B05222"/>
    <w:rsid w:val="00B64FF6"/>
    <w:rsid w:val="00BD4F89"/>
    <w:rsid w:val="00C94EC3"/>
    <w:rsid w:val="00D05110"/>
    <w:rsid w:val="00D64EF5"/>
    <w:rsid w:val="00DF38DC"/>
    <w:rsid w:val="00E026BE"/>
    <w:rsid w:val="00E10F4D"/>
    <w:rsid w:val="00E81B5D"/>
    <w:rsid w:val="00F05170"/>
    <w:rsid w:val="00F17382"/>
    <w:rsid w:val="00F36511"/>
    <w:rsid w:val="00FE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0"/>
  </w:style>
  <w:style w:type="paragraph" w:styleId="4">
    <w:name w:val="heading 4"/>
    <w:basedOn w:val="a"/>
    <w:next w:val="a"/>
    <w:link w:val="40"/>
    <w:unhideWhenUsed/>
    <w:qFormat/>
    <w:rsid w:val="00406F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859"/>
    <w:rPr>
      <w:b/>
      <w:bCs/>
    </w:rPr>
  </w:style>
  <w:style w:type="character" w:customStyle="1" w:styleId="itemhits">
    <w:name w:val="itemhits"/>
    <w:basedOn w:val="a0"/>
    <w:rsid w:val="009B4859"/>
  </w:style>
  <w:style w:type="character" w:customStyle="1" w:styleId="itemdatemodified">
    <w:name w:val="itemdatemodified"/>
    <w:basedOn w:val="a0"/>
    <w:rsid w:val="009B4859"/>
  </w:style>
  <w:style w:type="character" w:customStyle="1" w:styleId="40">
    <w:name w:val="Заголовок 4 Знак"/>
    <w:basedOn w:val="a0"/>
    <w:link w:val="4"/>
    <w:rsid w:val="00406F93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19</cp:revision>
  <cp:lastPrinted>2016-02-03T04:50:00Z</cp:lastPrinted>
  <dcterms:created xsi:type="dcterms:W3CDTF">2016-01-25T06:17:00Z</dcterms:created>
  <dcterms:modified xsi:type="dcterms:W3CDTF">2016-02-09T12:33:00Z</dcterms:modified>
</cp:coreProperties>
</file>