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848" w:rsidRDefault="00AD0545" w:rsidP="00AD0545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901EC3">
        <w:rPr>
          <w:rFonts w:ascii="Times New Roman" w:hAnsi="Times New Roman" w:cs="Times New Roman"/>
          <w:sz w:val="24"/>
          <w:szCs w:val="24"/>
        </w:rPr>
        <w:t>ТВЕРЖДЕН</w:t>
      </w:r>
    </w:p>
    <w:p w:rsidR="00AD0545" w:rsidRDefault="00453F58" w:rsidP="004E0B12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>
        <w:rPr>
          <w:rFonts w:ascii="Times New Roman" w:hAnsi="Times New Roman" w:cs="Times New Roman"/>
          <w:sz w:val="24"/>
          <w:szCs w:val="24"/>
        </w:rPr>
        <w:t>онтрольно</w:t>
      </w:r>
      <w:r w:rsidR="00E4043B">
        <w:rPr>
          <w:rFonts w:ascii="Times New Roman" w:hAnsi="Times New Roman" w:cs="Times New Roman"/>
          <w:sz w:val="24"/>
          <w:szCs w:val="24"/>
        </w:rPr>
        <w:t>-</w:t>
      </w:r>
    </w:p>
    <w:p w:rsidR="00E4043B" w:rsidRDefault="00E4043B" w:rsidP="004E0B12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ревизион</w:t>
      </w:r>
      <w:r w:rsidR="004E0B12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ой комиссии</w:t>
      </w:r>
      <w:r w:rsidR="004E0B1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«город Десногорск» Смоленской области</w:t>
      </w:r>
    </w:p>
    <w:p w:rsidR="004E0B12" w:rsidRDefault="004E0B12" w:rsidP="004E0B12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  24  »  декабря 2020 года №17</w:t>
      </w:r>
    </w:p>
    <w:p w:rsidR="00BC1E87" w:rsidRPr="00B54A48" w:rsidRDefault="00BC1E87" w:rsidP="004E0B12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:rsidR="00453F58" w:rsidRDefault="00684848" w:rsidP="00F403E1">
      <w:pPr>
        <w:spacing w:after="0" w:line="312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 работы Контрольно-р</w:t>
      </w:r>
      <w:r w:rsidR="00AD0545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визионной комиссии</w:t>
      </w:r>
      <w:r w:rsidR="00F403E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403E1" w:rsidRDefault="00684848" w:rsidP="00F403E1">
      <w:pPr>
        <w:spacing w:after="0" w:line="312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«город Десногорск» </w:t>
      </w:r>
      <w:r>
        <w:rPr>
          <w:rFonts w:ascii="Times New Roman" w:hAnsi="Times New Roman" w:cs="Times New Roman"/>
          <w:sz w:val="26"/>
          <w:szCs w:val="26"/>
        </w:rPr>
        <w:t xml:space="preserve">Смоленской области </w:t>
      </w:r>
    </w:p>
    <w:p w:rsidR="00684848" w:rsidRDefault="00684848" w:rsidP="00F403E1">
      <w:pPr>
        <w:spacing w:after="0" w:line="312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2021</w:t>
      </w:r>
      <w:r>
        <w:rPr>
          <w:rFonts w:ascii="Times New Roman" w:hAnsi="Times New Roman" w:cs="Times New Roman"/>
          <w:sz w:val="26"/>
          <w:szCs w:val="26"/>
        </w:rPr>
        <w:t xml:space="preserve"> год 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7797"/>
        <w:gridCol w:w="1842"/>
      </w:tblGrid>
      <w:tr w:rsidR="00AD0545" w:rsidTr="00B9239A">
        <w:tc>
          <w:tcPr>
            <w:tcW w:w="567" w:type="dxa"/>
          </w:tcPr>
          <w:p w:rsidR="00AD0545" w:rsidRPr="00A852E0" w:rsidRDefault="00AD0545" w:rsidP="004E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2E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D0545" w:rsidRPr="00A852E0" w:rsidRDefault="00AD0545" w:rsidP="004E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52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852E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797" w:type="dxa"/>
            <w:vAlign w:val="center"/>
          </w:tcPr>
          <w:p w:rsidR="00AD0545" w:rsidRPr="00A852E0" w:rsidRDefault="00AD0545" w:rsidP="004E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2E0">
              <w:rPr>
                <w:rFonts w:ascii="Times New Roman" w:hAnsi="Times New Roman" w:cs="Times New Roman"/>
                <w:sz w:val="24"/>
                <w:szCs w:val="24"/>
              </w:rPr>
              <w:t>Наименование планируемых мероприятий</w:t>
            </w:r>
          </w:p>
        </w:tc>
        <w:tc>
          <w:tcPr>
            <w:tcW w:w="1842" w:type="dxa"/>
          </w:tcPr>
          <w:p w:rsidR="00AD0545" w:rsidRPr="00A852E0" w:rsidRDefault="00AD0545" w:rsidP="004E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2E0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AD0545" w:rsidRPr="00A852E0" w:rsidRDefault="00AD0545" w:rsidP="004E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2E0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</w:tr>
      <w:tr w:rsidR="00AD0545" w:rsidTr="00B9239A">
        <w:tc>
          <w:tcPr>
            <w:tcW w:w="567" w:type="dxa"/>
          </w:tcPr>
          <w:p w:rsidR="00AD0545" w:rsidRDefault="00AD0545" w:rsidP="004E1A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797" w:type="dxa"/>
          </w:tcPr>
          <w:p w:rsidR="00AD0545" w:rsidRDefault="00AD0545" w:rsidP="004E1A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2" w:type="dxa"/>
          </w:tcPr>
          <w:p w:rsidR="00AD0545" w:rsidRDefault="00AD0545" w:rsidP="004E1A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AD0545" w:rsidTr="00B9239A">
        <w:tc>
          <w:tcPr>
            <w:tcW w:w="10206" w:type="dxa"/>
            <w:gridSpan w:val="3"/>
          </w:tcPr>
          <w:p w:rsidR="00AD0545" w:rsidRPr="00CA5A31" w:rsidRDefault="00AD0545" w:rsidP="004E1A4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.Экспертно-аналитическая деятельность</w:t>
            </w:r>
          </w:p>
        </w:tc>
      </w:tr>
      <w:tr w:rsidR="00AD0545" w:rsidTr="00B9239A">
        <w:tc>
          <w:tcPr>
            <w:tcW w:w="567" w:type="dxa"/>
          </w:tcPr>
          <w:p w:rsidR="00AD0545" w:rsidRDefault="00AD0545" w:rsidP="004E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545" w:rsidRPr="00CA5A31" w:rsidRDefault="00AD0545" w:rsidP="004E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97" w:type="dxa"/>
          </w:tcPr>
          <w:p w:rsidR="00AD0545" w:rsidRDefault="00AD0545" w:rsidP="00BC1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</w:t>
            </w:r>
            <w:r w:rsidR="00BC1E87">
              <w:rPr>
                <w:rFonts w:ascii="Times New Roman" w:hAnsi="Times New Roman" w:cs="Times New Roman"/>
                <w:sz w:val="24"/>
                <w:szCs w:val="24"/>
              </w:rPr>
              <w:t>дение экспертизы и 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заключения </w:t>
            </w:r>
            <w:r w:rsidR="00BC1E87">
              <w:rPr>
                <w:rFonts w:ascii="Times New Roman" w:hAnsi="Times New Roman" w:cs="Times New Roman"/>
                <w:sz w:val="24"/>
                <w:szCs w:val="24"/>
              </w:rPr>
              <w:t>по годовому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отчет</w:t>
            </w:r>
            <w:r w:rsidR="00BC1E8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92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 исполнении</w:t>
            </w:r>
            <w:r w:rsidRPr="005924EC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муниципального образования «город Десногорск» Смоленской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842" w:type="dxa"/>
            <w:vAlign w:val="center"/>
          </w:tcPr>
          <w:p w:rsidR="00AD0545" w:rsidRDefault="00AD0545" w:rsidP="004E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AD0545" w:rsidTr="00B9239A">
        <w:tc>
          <w:tcPr>
            <w:tcW w:w="567" w:type="dxa"/>
          </w:tcPr>
          <w:p w:rsidR="00AD0545" w:rsidRDefault="00AD0545" w:rsidP="004E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545" w:rsidRDefault="00AD0545" w:rsidP="004E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797" w:type="dxa"/>
          </w:tcPr>
          <w:p w:rsidR="00AD0545" w:rsidRPr="00CA5A31" w:rsidRDefault="009072A0" w:rsidP="00BC1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отчета</w:t>
            </w:r>
            <w:r w:rsidRPr="00592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0545">
              <w:rPr>
                <w:rFonts w:ascii="Times New Roman" w:hAnsi="Times New Roman" w:cs="Times New Roman"/>
                <w:sz w:val="24"/>
                <w:szCs w:val="24"/>
              </w:rPr>
              <w:t>об исполнении</w:t>
            </w:r>
            <w:r w:rsidR="00AD0545" w:rsidRPr="005924EC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муниципального образования «город Десногорск» Смоленской области</w:t>
            </w:r>
            <w:r w:rsidR="00BC1E87">
              <w:rPr>
                <w:rFonts w:ascii="Times New Roman" w:hAnsi="Times New Roman" w:cs="Times New Roman"/>
                <w:sz w:val="24"/>
                <w:szCs w:val="24"/>
              </w:rPr>
              <w:t xml:space="preserve"> за 1 квартал 2021 года</w:t>
            </w:r>
            <w:r w:rsidR="00AD05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vAlign w:val="center"/>
          </w:tcPr>
          <w:p w:rsidR="00AD0545" w:rsidRPr="00BC1E87" w:rsidRDefault="00BC1E87" w:rsidP="004E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BC1E87" w:rsidTr="00B9239A">
        <w:tc>
          <w:tcPr>
            <w:tcW w:w="567" w:type="dxa"/>
          </w:tcPr>
          <w:p w:rsidR="00BC1E87" w:rsidRDefault="00BC1E87" w:rsidP="004E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797" w:type="dxa"/>
          </w:tcPr>
          <w:p w:rsidR="00BC1E87" w:rsidRDefault="009072A0" w:rsidP="00BC1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отчета</w:t>
            </w:r>
            <w:r w:rsidR="00BC1E87" w:rsidRPr="00592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1E87">
              <w:rPr>
                <w:rFonts w:ascii="Times New Roman" w:hAnsi="Times New Roman" w:cs="Times New Roman"/>
                <w:sz w:val="24"/>
                <w:szCs w:val="24"/>
              </w:rPr>
              <w:t>об исполнении</w:t>
            </w:r>
            <w:r w:rsidR="00BC1E87" w:rsidRPr="005924EC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муниципального образования «город Десногорск» Смоленской области</w:t>
            </w:r>
            <w:r w:rsidR="00BC1E87">
              <w:rPr>
                <w:rFonts w:ascii="Times New Roman" w:hAnsi="Times New Roman" w:cs="Times New Roman"/>
                <w:sz w:val="24"/>
                <w:szCs w:val="24"/>
              </w:rPr>
              <w:t xml:space="preserve"> за 1 полугодие 2021 года.</w:t>
            </w:r>
          </w:p>
        </w:tc>
        <w:tc>
          <w:tcPr>
            <w:tcW w:w="1842" w:type="dxa"/>
            <w:vAlign w:val="center"/>
          </w:tcPr>
          <w:p w:rsidR="00BC1E87" w:rsidRPr="00BC1E87" w:rsidRDefault="00BC1E87" w:rsidP="004E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</w:tr>
      <w:tr w:rsidR="00BC1E87" w:rsidTr="00B9239A">
        <w:tc>
          <w:tcPr>
            <w:tcW w:w="567" w:type="dxa"/>
          </w:tcPr>
          <w:p w:rsidR="00BC1E87" w:rsidRDefault="00BC1E87" w:rsidP="004E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797" w:type="dxa"/>
          </w:tcPr>
          <w:p w:rsidR="00BC1E87" w:rsidRDefault="009072A0" w:rsidP="009072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отчета</w:t>
            </w:r>
            <w:r w:rsidRPr="00592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1E87">
              <w:rPr>
                <w:rFonts w:ascii="Times New Roman" w:hAnsi="Times New Roman" w:cs="Times New Roman"/>
                <w:sz w:val="24"/>
                <w:szCs w:val="24"/>
              </w:rPr>
              <w:t>об исполнении</w:t>
            </w:r>
            <w:r w:rsidR="00BC1E87" w:rsidRPr="005924EC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муниципального образования «город Десногорск» Смоленской области</w:t>
            </w:r>
            <w:r w:rsidR="00BC1E87">
              <w:rPr>
                <w:rFonts w:ascii="Times New Roman" w:hAnsi="Times New Roman" w:cs="Times New Roman"/>
                <w:sz w:val="24"/>
                <w:szCs w:val="24"/>
              </w:rPr>
              <w:t xml:space="preserve"> за 9 месяцев 2021 года.</w:t>
            </w:r>
          </w:p>
        </w:tc>
        <w:tc>
          <w:tcPr>
            <w:tcW w:w="1842" w:type="dxa"/>
            <w:vAlign w:val="center"/>
          </w:tcPr>
          <w:p w:rsidR="00BC1E87" w:rsidRPr="00BC1E87" w:rsidRDefault="00BC1E87" w:rsidP="004E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</w:tr>
      <w:tr w:rsidR="00AD0545" w:rsidTr="00B9239A">
        <w:tc>
          <w:tcPr>
            <w:tcW w:w="567" w:type="dxa"/>
          </w:tcPr>
          <w:p w:rsidR="00AD0545" w:rsidRDefault="00BC1E87" w:rsidP="004E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D05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7" w:type="dxa"/>
          </w:tcPr>
          <w:p w:rsidR="00AD0545" w:rsidRDefault="00AD0545" w:rsidP="004E1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</w:t>
            </w:r>
            <w:r w:rsidR="00BC1E87">
              <w:rPr>
                <w:rFonts w:ascii="Times New Roman" w:hAnsi="Times New Roman" w:cs="Times New Roman"/>
                <w:sz w:val="24"/>
                <w:szCs w:val="24"/>
              </w:rPr>
              <w:t>дение экспертизы и 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заключений по проектам решений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Десногорского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Совета о внесении изменений и дополнений в решение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Десногорского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Совета «Об утверждении бюджета муниципального образования «город Десног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орск» Смоленской области на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плановый период 2022 и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годов».</w:t>
            </w:r>
          </w:p>
        </w:tc>
        <w:tc>
          <w:tcPr>
            <w:tcW w:w="1842" w:type="dxa"/>
            <w:vAlign w:val="center"/>
          </w:tcPr>
          <w:p w:rsidR="00AD0545" w:rsidRDefault="00AD0545" w:rsidP="004E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BC1E87" w:rsidTr="00B9239A">
        <w:tc>
          <w:tcPr>
            <w:tcW w:w="567" w:type="dxa"/>
          </w:tcPr>
          <w:p w:rsidR="00BC1E87" w:rsidRDefault="00BC1E87" w:rsidP="004E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797" w:type="dxa"/>
          </w:tcPr>
          <w:p w:rsidR="00BC1E87" w:rsidRDefault="00BC1E87" w:rsidP="009072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экспертизы и 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заключений по проекту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Десногорского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Совета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бюджета муниципального образования «город Десногорск» Смоленской области на</w:t>
            </w:r>
            <w:r w:rsidR="009072A0">
              <w:rPr>
                <w:rFonts w:ascii="Times New Roman" w:hAnsi="Times New Roman" w:cs="Times New Roman"/>
                <w:sz w:val="24"/>
                <w:szCs w:val="24"/>
              </w:rPr>
              <w:t xml:space="preserve"> очередной финансовый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vAlign w:val="center"/>
          </w:tcPr>
          <w:p w:rsidR="00BC1E87" w:rsidRDefault="009072A0" w:rsidP="004E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</w:tr>
      <w:tr w:rsidR="00AD0545" w:rsidTr="00B9239A">
        <w:tc>
          <w:tcPr>
            <w:tcW w:w="567" w:type="dxa"/>
          </w:tcPr>
          <w:p w:rsidR="00AD0545" w:rsidRDefault="00BC1E87" w:rsidP="004E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D05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7" w:type="dxa"/>
          </w:tcPr>
          <w:p w:rsidR="00AD0545" w:rsidRDefault="00AD0545" w:rsidP="00B92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Экспертно-аналитические мероприятия по соблюдению порядка управления и распоряжения имуществом, находящимся в собственности</w:t>
            </w:r>
            <w:r w:rsidR="00B9239A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«город Десногорск» Смоленской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vAlign w:val="center"/>
          </w:tcPr>
          <w:p w:rsidR="00AD0545" w:rsidRDefault="00AD0545" w:rsidP="004E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AD0545" w:rsidTr="00B9239A">
        <w:tc>
          <w:tcPr>
            <w:tcW w:w="567" w:type="dxa"/>
          </w:tcPr>
          <w:p w:rsidR="00AD0545" w:rsidRPr="00CA5A31" w:rsidRDefault="00BC1E87" w:rsidP="004E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D05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7" w:type="dxa"/>
          </w:tcPr>
          <w:p w:rsidR="00AD0545" w:rsidRDefault="009072A0" w:rsidP="009072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Финансово-экономическая экспертиза и п</w:t>
            </w:r>
            <w:r w:rsidR="00AD0545">
              <w:rPr>
                <w:rFonts w:ascii="Times New Roman" w:hAnsi="Times New Roman" w:cs="Times New Roman"/>
                <w:sz w:val="24"/>
                <w:szCs w:val="24"/>
              </w:rPr>
              <w:t>одготовка заключения на</w:t>
            </w:r>
            <w:r w:rsidR="00AD0545" w:rsidRPr="005924EC">
              <w:rPr>
                <w:rFonts w:ascii="Times New Roman" w:hAnsi="Times New Roman" w:cs="Times New Roman"/>
                <w:sz w:val="24"/>
                <w:szCs w:val="24"/>
              </w:rPr>
              <w:t xml:space="preserve"> прое</w:t>
            </w:r>
            <w:r w:rsidR="00AD0545">
              <w:rPr>
                <w:rFonts w:ascii="Times New Roman" w:hAnsi="Times New Roman" w:cs="Times New Roman"/>
                <w:sz w:val="24"/>
                <w:szCs w:val="24"/>
              </w:rPr>
              <w:t>кты</w:t>
            </w:r>
            <w:r w:rsidR="00AD0545" w:rsidRPr="005924EC">
              <w:rPr>
                <w:rFonts w:ascii="Times New Roman" w:hAnsi="Times New Roman" w:cs="Times New Roman"/>
                <w:sz w:val="24"/>
                <w:szCs w:val="24"/>
              </w:rPr>
              <w:t xml:space="preserve"> иных муниципальных нормативных правовых 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обоснованность финансово-экономических обоснований) в части, касающейся расходных обязательств </w:t>
            </w:r>
            <w:r w:rsidR="00AD0545" w:rsidRPr="005924EC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«город Десногорск» Смоленской области или влияющих на формирование и исполнение бюджета муниципального образования «город Десногорск» Смоленской области.</w:t>
            </w:r>
          </w:p>
        </w:tc>
        <w:tc>
          <w:tcPr>
            <w:tcW w:w="1842" w:type="dxa"/>
            <w:vAlign w:val="center"/>
          </w:tcPr>
          <w:p w:rsidR="00AD0545" w:rsidRDefault="00AD0545" w:rsidP="004E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9072A0" w:rsidTr="00B9239A">
        <w:tc>
          <w:tcPr>
            <w:tcW w:w="567" w:type="dxa"/>
          </w:tcPr>
          <w:p w:rsidR="009072A0" w:rsidRPr="00CA5A31" w:rsidRDefault="009072A0" w:rsidP="004E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797" w:type="dxa"/>
          </w:tcPr>
          <w:p w:rsidR="009072A0" w:rsidRPr="00CA5A31" w:rsidRDefault="009072A0" w:rsidP="004E1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Внешняя проверка бюджетной отчетности главных администраторов бюджетных средств за 2020 год.</w:t>
            </w:r>
          </w:p>
        </w:tc>
        <w:tc>
          <w:tcPr>
            <w:tcW w:w="1842" w:type="dxa"/>
            <w:vAlign w:val="center"/>
          </w:tcPr>
          <w:p w:rsidR="009072A0" w:rsidRPr="00CA5A31" w:rsidRDefault="009072A0" w:rsidP="004E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</w:tr>
      <w:tr w:rsidR="00AD0545" w:rsidTr="00B9239A">
        <w:tc>
          <w:tcPr>
            <w:tcW w:w="10206" w:type="dxa"/>
            <w:gridSpan w:val="3"/>
          </w:tcPr>
          <w:p w:rsidR="00AD0545" w:rsidRPr="00CA5A31" w:rsidRDefault="00AD0545" w:rsidP="004E1A4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5A31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 Контрольные мероприятия</w:t>
            </w:r>
          </w:p>
        </w:tc>
      </w:tr>
      <w:tr w:rsidR="00AD0545" w:rsidTr="00B9239A">
        <w:tc>
          <w:tcPr>
            <w:tcW w:w="567" w:type="dxa"/>
          </w:tcPr>
          <w:p w:rsidR="00AD0545" w:rsidRDefault="009072A0" w:rsidP="004E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D05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7" w:type="dxa"/>
          </w:tcPr>
          <w:p w:rsidR="00AD0545" w:rsidRDefault="00AD0545" w:rsidP="00ED6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мероприятие по проверке полноты и своевременности поступления в местный бюджет доходов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установки и эксплуатации рекламных конструкций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территории муниципального образования «город Десног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орск» Смоленской области за 2018-2020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</w:tc>
        <w:tc>
          <w:tcPr>
            <w:tcW w:w="1842" w:type="dxa"/>
            <w:vAlign w:val="center"/>
          </w:tcPr>
          <w:p w:rsidR="00AD0545" w:rsidRDefault="00AD0545" w:rsidP="004E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</w:tr>
      <w:tr w:rsidR="00AD0545" w:rsidTr="00B9239A">
        <w:tc>
          <w:tcPr>
            <w:tcW w:w="567" w:type="dxa"/>
          </w:tcPr>
          <w:p w:rsidR="00AD0545" w:rsidRDefault="00B9239A" w:rsidP="004E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D05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7" w:type="dxa"/>
          </w:tcPr>
          <w:p w:rsidR="00AD0545" w:rsidRDefault="00AD0545" w:rsidP="004E1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мероприятие по проверке формирования и исполнения муниципальных программ муниципального образования «город Десног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орск» Смоленской области за 2018-2020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</w:tc>
        <w:tc>
          <w:tcPr>
            <w:tcW w:w="1842" w:type="dxa"/>
            <w:vAlign w:val="center"/>
          </w:tcPr>
          <w:p w:rsidR="00AD0545" w:rsidRDefault="00AD0545" w:rsidP="004E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</w:tr>
      <w:tr w:rsidR="00AD0545" w:rsidTr="00B9239A">
        <w:tc>
          <w:tcPr>
            <w:tcW w:w="567" w:type="dxa"/>
          </w:tcPr>
          <w:p w:rsidR="00AD0545" w:rsidRDefault="00B9239A" w:rsidP="004E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AD05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7" w:type="dxa"/>
          </w:tcPr>
          <w:p w:rsidR="00AD0545" w:rsidRDefault="00AD0545" w:rsidP="00727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мероприятие по проверке законности и результативности использования средств местного бюджета в учреждениях Комитета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образованию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«город Десногорск»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 за 2018-2020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</w:tc>
        <w:tc>
          <w:tcPr>
            <w:tcW w:w="1842" w:type="dxa"/>
            <w:vAlign w:val="center"/>
          </w:tcPr>
          <w:p w:rsidR="00AD0545" w:rsidRDefault="00AD0545" w:rsidP="004E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</w:tr>
      <w:tr w:rsidR="00AD0545" w:rsidTr="00B9239A">
        <w:tc>
          <w:tcPr>
            <w:tcW w:w="567" w:type="dxa"/>
          </w:tcPr>
          <w:p w:rsidR="00AD0545" w:rsidRDefault="00B9239A" w:rsidP="004E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D05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7" w:type="dxa"/>
          </w:tcPr>
          <w:p w:rsidR="00AD0545" w:rsidRDefault="00AD0545" w:rsidP="00C47D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мероприятие по проверке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полноты и своевременности поступлений в 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«город Десногорск» Смоленской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доходов от предоставления в аренду нежилых помещений за 2018-2020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</w:tc>
        <w:tc>
          <w:tcPr>
            <w:tcW w:w="1842" w:type="dxa"/>
            <w:vAlign w:val="center"/>
          </w:tcPr>
          <w:p w:rsidR="00AD0545" w:rsidRDefault="00AD0545" w:rsidP="004E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</w:tr>
      <w:tr w:rsidR="00AD0545" w:rsidTr="00B9239A">
        <w:tc>
          <w:tcPr>
            <w:tcW w:w="567" w:type="dxa"/>
          </w:tcPr>
          <w:p w:rsidR="00AD0545" w:rsidRDefault="00B9239A" w:rsidP="004E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D05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7" w:type="dxa"/>
          </w:tcPr>
          <w:p w:rsidR="00AD0545" w:rsidRDefault="00AD0545" w:rsidP="004E1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 в сфере закупок на основании статьи 98 Федерального закона №44-ФЗ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1842" w:type="dxa"/>
            <w:vAlign w:val="center"/>
          </w:tcPr>
          <w:p w:rsidR="00AD0545" w:rsidRDefault="00AD0545" w:rsidP="004E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  <w:p w:rsidR="00AD0545" w:rsidRDefault="00AD0545" w:rsidP="004E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AD0545" w:rsidTr="00B9239A">
        <w:tc>
          <w:tcPr>
            <w:tcW w:w="567" w:type="dxa"/>
          </w:tcPr>
          <w:p w:rsidR="00AD0545" w:rsidRPr="00CA5A31" w:rsidRDefault="00B9239A" w:rsidP="004E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D05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7" w:type="dxa"/>
          </w:tcPr>
          <w:p w:rsidR="00AD0545" w:rsidRPr="00CA5A31" w:rsidRDefault="00AD0545" w:rsidP="004E1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мероприятия по проверкам согласно поручениям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Десногорского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Совета.</w:t>
            </w:r>
          </w:p>
        </w:tc>
        <w:tc>
          <w:tcPr>
            <w:tcW w:w="1842" w:type="dxa"/>
            <w:vAlign w:val="center"/>
          </w:tcPr>
          <w:p w:rsidR="00AD0545" w:rsidRPr="00CA5A31" w:rsidRDefault="00AD0545" w:rsidP="004E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AD0545" w:rsidTr="00B9239A">
        <w:tc>
          <w:tcPr>
            <w:tcW w:w="10206" w:type="dxa"/>
            <w:gridSpan w:val="3"/>
          </w:tcPr>
          <w:p w:rsidR="00AD0545" w:rsidRPr="00CA5A31" w:rsidRDefault="00AD0545" w:rsidP="004E1A4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 Нормотворческая, методическая и текущая деятельность</w:t>
            </w:r>
          </w:p>
        </w:tc>
      </w:tr>
      <w:tr w:rsidR="00B9239A" w:rsidTr="00B9239A">
        <w:tc>
          <w:tcPr>
            <w:tcW w:w="567" w:type="dxa"/>
          </w:tcPr>
          <w:p w:rsidR="00B9239A" w:rsidRDefault="00B9239A" w:rsidP="004E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797" w:type="dxa"/>
          </w:tcPr>
          <w:p w:rsidR="00B9239A" w:rsidRDefault="00B9239A" w:rsidP="004E1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Систематизация правовых актов и методических документов Контрольно-ревизионной комиссии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«город Десногорск» Смоленской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vAlign w:val="center"/>
          </w:tcPr>
          <w:p w:rsidR="00B9239A" w:rsidRDefault="00B9239A" w:rsidP="004E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B9239A" w:rsidTr="00B9239A">
        <w:tc>
          <w:tcPr>
            <w:tcW w:w="567" w:type="dxa"/>
          </w:tcPr>
          <w:p w:rsidR="00B9239A" w:rsidRDefault="00B9239A" w:rsidP="004E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797" w:type="dxa"/>
          </w:tcPr>
          <w:p w:rsidR="00B9239A" w:rsidRDefault="00B9239A" w:rsidP="004E1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утверждение стандартов и методик внешнего муниципального финансового контроля и организации деятельности Контрольно-ревизионной комиссии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«город Десногорск» Смоленской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vAlign w:val="center"/>
          </w:tcPr>
          <w:p w:rsidR="00B9239A" w:rsidRDefault="00B9239A" w:rsidP="004E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B9239A" w:rsidTr="00B9239A">
        <w:tc>
          <w:tcPr>
            <w:tcW w:w="567" w:type="dxa"/>
          </w:tcPr>
          <w:p w:rsidR="00B9239A" w:rsidRDefault="00B9239A" w:rsidP="004E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797" w:type="dxa"/>
          </w:tcPr>
          <w:p w:rsidR="00B9239A" w:rsidRDefault="00B9239A" w:rsidP="004E1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мероприятий по повышению квалификации муниципальных служащих Контрольно-ревизионной комиссии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«город Десногорск» Смоленской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vAlign w:val="center"/>
          </w:tcPr>
          <w:p w:rsidR="00B9239A" w:rsidRDefault="00B9239A" w:rsidP="004E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B9239A" w:rsidTr="00B9239A">
        <w:tc>
          <w:tcPr>
            <w:tcW w:w="567" w:type="dxa"/>
            <w:vAlign w:val="center"/>
          </w:tcPr>
          <w:p w:rsidR="00B9239A" w:rsidRDefault="00B9239A" w:rsidP="00B92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797" w:type="dxa"/>
          </w:tcPr>
          <w:p w:rsidR="00B9239A" w:rsidRDefault="00B9239A" w:rsidP="004E1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отчета о деятельности Контрольно-ревизионной комиссии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«город Десногорск» Смоленской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2020 год и представление его на рассмотрение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Десногорский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Совет</w:t>
            </w:r>
          </w:p>
        </w:tc>
        <w:tc>
          <w:tcPr>
            <w:tcW w:w="1842" w:type="dxa"/>
            <w:vAlign w:val="center"/>
          </w:tcPr>
          <w:p w:rsidR="00B9239A" w:rsidRPr="00B9239A" w:rsidRDefault="00B9239A" w:rsidP="004E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</w:tr>
      <w:tr w:rsidR="00AD0545" w:rsidTr="00B9239A">
        <w:tc>
          <w:tcPr>
            <w:tcW w:w="567" w:type="dxa"/>
          </w:tcPr>
          <w:p w:rsidR="00AD0545" w:rsidRPr="00CA5A31" w:rsidRDefault="00B9239A" w:rsidP="004E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D05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7" w:type="dxa"/>
          </w:tcPr>
          <w:p w:rsidR="00AD0545" w:rsidRPr="00CA5A31" w:rsidRDefault="00AD0545" w:rsidP="004E1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опыта Контрольно-ревизионных комиссий других муниципальных образований, разработка методик проведения контрольных и экспертно-аналитических мероприятий.</w:t>
            </w:r>
          </w:p>
        </w:tc>
        <w:tc>
          <w:tcPr>
            <w:tcW w:w="1842" w:type="dxa"/>
            <w:vAlign w:val="center"/>
          </w:tcPr>
          <w:p w:rsidR="00AD0545" w:rsidRPr="00CA5A31" w:rsidRDefault="00AD0545" w:rsidP="004E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AD0545" w:rsidTr="00B9239A">
        <w:trPr>
          <w:trHeight w:val="269"/>
        </w:trPr>
        <w:tc>
          <w:tcPr>
            <w:tcW w:w="567" w:type="dxa"/>
          </w:tcPr>
          <w:p w:rsidR="00AD0545" w:rsidRPr="00CA5A31" w:rsidRDefault="00B9239A" w:rsidP="004E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D05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7" w:type="dxa"/>
          </w:tcPr>
          <w:p w:rsidR="00AD0545" w:rsidRPr="00CA5A31" w:rsidRDefault="00AD0545" w:rsidP="004E1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заседаний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Десногорского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Совета.</w:t>
            </w:r>
          </w:p>
        </w:tc>
        <w:tc>
          <w:tcPr>
            <w:tcW w:w="1842" w:type="dxa"/>
            <w:vAlign w:val="center"/>
          </w:tcPr>
          <w:p w:rsidR="00AD0545" w:rsidRPr="00CA5A31" w:rsidRDefault="00AD0545" w:rsidP="004E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AD0545" w:rsidTr="00B9239A">
        <w:tc>
          <w:tcPr>
            <w:tcW w:w="567" w:type="dxa"/>
          </w:tcPr>
          <w:p w:rsidR="00AD0545" w:rsidRPr="00CA5A31" w:rsidRDefault="00B9239A" w:rsidP="004E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AD05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7" w:type="dxa"/>
          </w:tcPr>
          <w:p w:rsidR="00AD0545" w:rsidRPr="00CA5A31" w:rsidRDefault="00AD0545" w:rsidP="004E1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постоянных и временных комиссий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Десногорского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Совета по вопросам, относящимся к компетенции Контрольно-ревизионной комиссии муниципального образования «город Десногорск» Смоленской области.</w:t>
            </w:r>
          </w:p>
        </w:tc>
        <w:tc>
          <w:tcPr>
            <w:tcW w:w="1842" w:type="dxa"/>
            <w:vAlign w:val="center"/>
          </w:tcPr>
          <w:p w:rsidR="00AD0545" w:rsidRPr="00CA5A31" w:rsidRDefault="00AD0545" w:rsidP="004E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AD0545" w:rsidTr="00B9239A">
        <w:tc>
          <w:tcPr>
            <w:tcW w:w="567" w:type="dxa"/>
          </w:tcPr>
          <w:p w:rsidR="00AD0545" w:rsidRPr="00CA5A31" w:rsidRDefault="00B9239A" w:rsidP="004E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AD05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7" w:type="dxa"/>
          </w:tcPr>
          <w:p w:rsidR="00AD0545" w:rsidRPr="00CA5A31" w:rsidRDefault="00AD0545" w:rsidP="004E1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представление заключений и ответов на запросы государственных органов власти и органов местного самоуправления.</w:t>
            </w:r>
          </w:p>
        </w:tc>
        <w:tc>
          <w:tcPr>
            <w:tcW w:w="1842" w:type="dxa"/>
            <w:vAlign w:val="center"/>
          </w:tcPr>
          <w:p w:rsidR="00AD0545" w:rsidRPr="00CA5A31" w:rsidRDefault="00AD0545" w:rsidP="004E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AD0545" w:rsidTr="00B9239A">
        <w:tc>
          <w:tcPr>
            <w:tcW w:w="567" w:type="dxa"/>
          </w:tcPr>
          <w:p w:rsidR="00AD0545" w:rsidRPr="00CA5A31" w:rsidRDefault="00B9239A" w:rsidP="004E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AD05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7" w:type="dxa"/>
          </w:tcPr>
          <w:p w:rsidR="00AD0545" w:rsidRPr="00CA5A31" w:rsidRDefault="00AD0545" w:rsidP="004E1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федеральными, региональными и муниципальными структурами органов государственной власти (надзорные, правоохранительные, финансовые, налоговые, статистические).</w:t>
            </w:r>
            <w:proofErr w:type="gramEnd"/>
          </w:p>
        </w:tc>
        <w:tc>
          <w:tcPr>
            <w:tcW w:w="1842" w:type="dxa"/>
          </w:tcPr>
          <w:p w:rsidR="00AD0545" w:rsidRDefault="00AD0545" w:rsidP="004E1A47">
            <w:pPr>
              <w:jc w:val="center"/>
            </w:pPr>
            <w:r w:rsidRPr="0078183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AD0545" w:rsidTr="00B9239A">
        <w:tc>
          <w:tcPr>
            <w:tcW w:w="567" w:type="dxa"/>
          </w:tcPr>
          <w:p w:rsidR="00AD0545" w:rsidRPr="00CA5A31" w:rsidRDefault="00B9239A" w:rsidP="004E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D05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7" w:type="dxa"/>
          </w:tcPr>
          <w:p w:rsidR="00AD0545" w:rsidRPr="00CA5A31" w:rsidRDefault="00AD0545" w:rsidP="004E1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работе объединений контрольно-счетных органов Смоленской области.</w:t>
            </w:r>
          </w:p>
        </w:tc>
        <w:tc>
          <w:tcPr>
            <w:tcW w:w="1842" w:type="dxa"/>
          </w:tcPr>
          <w:p w:rsidR="00AD0545" w:rsidRDefault="00AD0545" w:rsidP="004E1A47">
            <w:pPr>
              <w:jc w:val="center"/>
            </w:pPr>
            <w:r w:rsidRPr="0078183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AD0545" w:rsidTr="00B9239A">
        <w:tc>
          <w:tcPr>
            <w:tcW w:w="567" w:type="dxa"/>
          </w:tcPr>
          <w:p w:rsidR="00AD0545" w:rsidRPr="00CA5A31" w:rsidRDefault="00B9239A" w:rsidP="004E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AD05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7" w:type="dxa"/>
          </w:tcPr>
          <w:p w:rsidR="00AD0545" w:rsidRPr="00CA5A31" w:rsidRDefault="00AD0545" w:rsidP="004E1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обращений депутатов, юридических лиц и граждан.</w:t>
            </w:r>
          </w:p>
        </w:tc>
        <w:tc>
          <w:tcPr>
            <w:tcW w:w="1842" w:type="dxa"/>
          </w:tcPr>
          <w:p w:rsidR="00AD0545" w:rsidRDefault="00AD0545" w:rsidP="004E1A47">
            <w:pPr>
              <w:jc w:val="center"/>
            </w:pPr>
            <w:r w:rsidRPr="0078183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AD0545" w:rsidTr="00B9239A">
        <w:tc>
          <w:tcPr>
            <w:tcW w:w="567" w:type="dxa"/>
          </w:tcPr>
          <w:p w:rsidR="00AD0545" w:rsidRPr="00CA5A31" w:rsidRDefault="00B9239A" w:rsidP="004E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AD05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7" w:type="dxa"/>
          </w:tcPr>
          <w:p w:rsidR="00AD0545" w:rsidRPr="00CA5A31" w:rsidRDefault="00AD0545" w:rsidP="004E1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плана работы Контрольно-ревизионной комиссии муниципального образования «город Десног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орск» Смоленской области на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842" w:type="dxa"/>
            <w:vAlign w:val="center"/>
          </w:tcPr>
          <w:p w:rsidR="00AD0545" w:rsidRPr="00CA5A31" w:rsidRDefault="00AD0545" w:rsidP="004E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</w:tbl>
    <w:p w:rsidR="00684848" w:rsidRDefault="00684848" w:rsidP="00684848"/>
    <w:p w:rsidR="009A5FF6" w:rsidRDefault="009A5FF6">
      <w:bookmarkStart w:id="0" w:name="_GoBack"/>
      <w:bookmarkEnd w:id="0"/>
    </w:p>
    <w:sectPr w:rsidR="009A5FF6" w:rsidSect="00E4043B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736"/>
    <w:rsid w:val="00016806"/>
    <w:rsid w:val="000644AC"/>
    <w:rsid w:val="00077146"/>
    <w:rsid w:val="00082483"/>
    <w:rsid w:val="000A4187"/>
    <w:rsid w:val="000C1A90"/>
    <w:rsid w:val="00131022"/>
    <w:rsid w:val="001372E0"/>
    <w:rsid w:val="00173863"/>
    <w:rsid w:val="001A5980"/>
    <w:rsid w:val="001A6C79"/>
    <w:rsid w:val="001E749A"/>
    <w:rsid w:val="00223269"/>
    <w:rsid w:val="00235329"/>
    <w:rsid w:val="00241CD9"/>
    <w:rsid w:val="00284E06"/>
    <w:rsid w:val="00332968"/>
    <w:rsid w:val="00351D2C"/>
    <w:rsid w:val="00373565"/>
    <w:rsid w:val="0038700F"/>
    <w:rsid w:val="003C03C5"/>
    <w:rsid w:val="003E6799"/>
    <w:rsid w:val="00453F58"/>
    <w:rsid w:val="00477728"/>
    <w:rsid w:val="004E0B12"/>
    <w:rsid w:val="00500982"/>
    <w:rsid w:val="00500EDB"/>
    <w:rsid w:val="005373CC"/>
    <w:rsid w:val="00550C4F"/>
    <w:rsid w:val="00577935"/>
    <w:rsid w:val="00577A38"/>
    <w:rsid w:val="005A0A20"/>
    <w:rsid w:val="005A161C"/>
    <w:rsid w:val="005B6BE1"/>
    <w:rsid w:val="005D2861"/>
    <w:rsid w:val="005F13FB"/>
    <w:rsid w:val="006217B5"/>
    <w:rsid w:val="006530DB"/>
    <w:rsid w:val="00673DE1"/>
    <w:rsid w:val="00684848"/>
    <w:rsid w:val="006F09DC"/>
    <w:rsid w:val="007276D0"/>
    <w:rsid w:val="00741454"/>
    <w:rsid w:val="00756193"/>
    <w:rsid w:val="007631B9"/>
    <w:rsid w:val="0079265A"/>
    <w:rsid w:val="0079571A"/>
    <w:rsid w:val="007C4279"/>
    <w:rsid w:val="007E7874"/>
    <w:rsid w:val="00874320"/>
    <w:rsid w:val="00875AAE"/>
    <w:rsid w:val="00881964"/>
    <w:rsid w:val="008A4FFD"/>
    <w:rsid w:val="00901EC3"/>
    <w:rsid w:val="009072A0"/>
    <w:rsid w:val="00953736"/>
    <w:rsid w:val="00960F36"/>
    <w:rsid w:val="00994D65"/>
    <w:rsid w:val="009A5FF6"/>
    <w:rsid w:val="009C5040"/>
    <w:rsid w:val="009D2E6A"/>
    <w:rsid w:val="00AC33CD"/>
    <w:rsid w:val="00AC3FFE"/>
    <w:rsid w:val="00AD0545"/>
    <w:rsid w:val="00B07140"/>
    <w:rsid w:val="00B07F9E"/>
    <w:rsid w:val="00B52F40"/>
    <w:rsid w:val="00B64B09"/>
    <w:rsid w:val="00B722A0"/>
    <w:rsid w:val="00B9239A"/>
    <w:rsid w:val="00B92E7E"/>
    <w:rsid w:val="00BC1E87"/>
    <w:rsid w:val="00BF009B"/>
    <w:rsid w:val="00C40C16"/>
    <w:rsid w:val="00C427CE"/>
    <w:rsid w:val="00C47D0C"/>
    <w:rsid w:val="00C879A9"/>
    <w:rsid w:val="00CB41C0"/>
    <w:rsid w:val="00CC53A4"/>
    <w:rsid w:val="00CD2026"/>
    <w:rsid w:val="00D825DB"/>
    <w:rsid w:val="00DA1632"/>
    <w:rsid w:val="00DC1A17"/>
    <w:rsid w:val="00E0497B"/>
    <w:rsid w:val="00E26F73"/>
    <w:rsid w:val="00E4043B"/>
    <w:rsid w:val="00E72231"/>
    <w:rsid w:val="00EA439A"/>
    <w:rsid w:val="00EC1185"/>
    <w:rsid w:val="00ED1B52"/>
    <w:rsid w:val="00ED6070"/>
    <w:rsid w:val="00ED74E5"/>
    <w:rsid w:val="00F403E1"/>
    <w:rsid w:val="00F45E58"/>
    <w:rsid w:val="00F5010C"/>
    <w:rsid w:val="00F8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848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484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848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37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72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848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484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848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37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72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Kelver</dc:creator>
  <cp:keywords/>
  <dc:description/>
  <cp:lastModifiedBy>Kelver</cp:lastModifiedBy>
  <cp:revision>5</cp:revision>
  <cp:lastPrinted>2020-12-28T08:46:00Z</cp:lastPrinted>
  <dcterms:created xsi:type="dcterms:W3CDTF">2020-12-28T05:13:00Z</dcterms:created>
  <dcterms:modified xsi:type="dcterms:W3CDTF">2020-12-28T08:48:00Z</dcterms:modified>
</cp:coreProperties>
</file>