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1E" w:rsidRDefault="001B391E" w:rsidP="001B391E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91E" w:rsidRDefault="001B391E" w:rsidP="001B391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1B391E" w:rsidRDefault="001B391E" w:rsidP="001B391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1B391E" w:rsidRDefault="001B391E" w:rsidP="001B391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1B391E" w:rsidRDefault="001B391E" w:rsidP="001B391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1B391E" w:rsidRDefault="001B391E" w:rsidP="001B391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1B391E" w:rsidRDefault="001B391E" w:rsidP="001B391E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B391E" w:rsidRDefault="001B391E" w:rsidP="001B391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B391E" w:rsidRDefault="001B391E" w:rsidP="001B391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1B391E" w:rsidRDefault="001B391E" w:rsidP="001B391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1B391E" w:rsidRDefault="001B391E" w:rsidP="001B391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1B391E" w:rsidRDefault="001B391E" w:rsidP="001B391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1B391E" w:rsidRDefault="001B391E" w:rsidP="001B391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1B391E" w:rsidRDefault="001B391E" w:rsidP="001B391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1B391E" w:rsidRDefault="001B391E" w:rsidP="001B391E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B391E" w:rsidRDefault="001B391E" w:rsidP="001B391E">
                      <w:pPr>
                        <w:rPr>
                          <w:sz w:val="20"/>
                        </w:rPr>
                      </w:pPr>
                    </w:p>
                    <w:p w:rsidR="001B391E" w:rsidRDefault="001B391E" w:rsidP="001B391E"/>
                  </w:txbxContent>
                </v:textbox>
              </v:rect>
            </w:pict>
          </mc:Fallback>
        </mc:AlternateContent>
      </w:r>
    </w:p>
    <w:p w:rsidR="001B391E" w:rsidRDefault="001B391E" w:rsidP="001B391E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9300" cy="806450"/>
            <wp:effectExtent l="0" t="0" r="0" b="0"/>
            <wp:docPr id="3" name="Рисунок 3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1E" w:rsidRDefault="001B391E" w:rsidP="00E96DFB">
      <w:pPr>
        <w:tabs>
          <w:tab w:val="left" w:pos="709"/>
        </w:tabs>
        <w:jc w:val="right"/>
        <w:rPr>
          <w:b/>
          <w:sz w:val="28"/>
          <w:szCs w:val="28"/>
          <w:u w:val="single"/>
        </w:rPr>
      </w:pPr>
    </w:p>
    <w:p w:rsidR="00E3792D" w:rsidRDefault="00E3792D" w:rsidP="00E3792D">
      <w:pPr>
        <w:suppressAutoHyphens/>
        <w:spacing w:line="264" w:lineRule="auto"/>
        <w:ind w:firstLine="709"/>
        <w:rPr>
          <w:color w:val="404040"/>
          <w:sz w:val="26"/>
          <w:szCs w:val="26"/>
          <w:lang w:eastAsia="ar-SA"/>
        </w:rPr>
      </w:pPr>
    </w:p>
    <w:p w:rsidR="000078BD" w:rsidRPr="00E3792D" w:rsidRDefault="000078BD" w:rsidP="00E3792D">
      <w:pPr>
        <w:suppressAutoHyphens/>
        <w:spacing w:line="264" w:lineRule="auto"/>
        <w:ind w:firstLine="709"/>
        <w:rPr>
          <w:color w:val="404040"/>
          <w:sz w:val="26"/>
          <w:szCs w:val="26"/>
          <w:lang w:eastAsia="ar-SA"/>
        </w:rPr>
      </w:pPr>
    </w:p>
    <w:p w:rsidR="00E3792D" w:rsidRPr="00DC4662" w:rsidRDefault="00D50151" w:rsidP="001B391E">
      <w:pPr>
        <w:spacing w:line="26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64</w:t>
      </w:r>
      <w:r w:rsidR="00E3792D" w:rsidRPr="00DC4662">
        <w:rPr>
          <w:rFonts w:eastAsia="Calibri"/>
          <w:lang w:eastAsia="en-US"/>
        </w:rPr>
        <w:t xml:space="preserve"> сессии пятого созыва</w:t>
      </w:r>
    </w:p>
    <w:p w:rsidR="00E3792D" w:rsidRPr="00DC4662" w:rsidRDefault="00D50151" w:rsidP="001B391E">
      <w:pPr>
        <w:spacing w:line="264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E3792D" w:rsidRPr="00DC4662">
        <w:rPr>
          <w:rFonts w:eastAsia="Calibri"/>
          <w:lang w:eastAsia="en-US"/>
        </w:rPr>
        <w:t xml:space="preserve">от </w:t>
      </w:r>
      <w:r w:rsidR="000078BD">
        <w:rPr>
          <w:rFonts w:eastAsia="Calibri"/>
          <w:lang w:eastAsia="en-US"/>
        </w:rPr>
        <w:t>19.02.</w:t>
      </w:r>
      <w:r w:rsidR="00E3792D" w:rsidRPr="00DC4662">
        <w:rPr>
          <w:rFonts w:eastAsia="Calibri"/>
          <w:lang w:eastAsia="en-US"/>
        </w:rPr>
        <w:t>202</w:t>
      </w:r>
      <w:r w:rsidR="005C3451">
        <w:rPr>
          <w:rFonts w:eastAsia="Calibri"/>
          <w:lang w:eastAsia="en-US"/>
        </w:rPr>
        <w:t>4</w:t>
      </w:r>
      <w:r w:rsidR="00E3792D" w:rsidRPr="00DC4662">
        <w:rPr>
          <w:rFonts w:eastAsia="Calibri"/>
          <w:lang w:eastAsia="en-US"/>
        </w:rPr>
        <w:t xml:space="preserve"> № </w:t>
      </w:r>
      <w:r w:rsidR="000078BD">
        <w:rPr>
          <w:rFonts w:eastAsia="Calibri"/>
          <w:lang w:eastAsia="en-US"/>
        </w:rPr>
        <w:t>40</w:t>
      </w:r>
      <w:r w:rsidR="00452A3C">
        <w:rPr>
          <w:rFonts w:eastAsia="Calibri"/>
          <w:lang w:eastAsia="en-US"/>
        </w:rPr>
        <w:t>2</w:t>
      </w:r>
    </w:p>
    <w:p w:rsidR="00E3792D" w:rsidRPr="00DC4662" w:rsidRDefault="00E3792D" w:rsidP="001B391E">
      <w:pPr>
        <w:spacing w:line="264" w:lineRule="auto"/>
        <w:rPr>
          <w:rFonts w:eastAsia="Calibri"/>
          <w:lang w:eastAsia="en-US"/>
        </w:rPr>
      </w:pPr>
      <w:bookmarkStart w:id="0" w:name="_GoBack"/>
      <w:bookmarkEnd w:id="0"/>
    </w:p>
    <w:p w:rsidR="00E3792D" w:rsidRPr="00DC4662" w:rsidRDefault="00E3792D" w:rsidP="001B391E">
      <w:pPr>
        <w:spacing w:line="264" w:lineRule="auto"/>
        <w:rPr>
          <w:rFonts w:eastAsia="Calibri"/>
          <w:lang w:eastAsia="en-US"/>
        </w:rPr>
      </w:pPr>
    </w:p>
    <w:tbl>
      <w:tblPr>
        <w:tblStyle w:val="a8"/>
        <w:tblW w:w="861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5352"/>
      </w:tblGrid>
      <w:tr w:rsidR="005C3451" w:rsidTr="00D50151">
        <w:tc>
          <w:tcPr>
            <w:tcW w:w="3260" w:type="dxa"/>
          </w:tcPr>
          <w:p w:rsidR="005C3451" w:rsidRDefault="005C3451" w:rsidP="001B391E">
            <w:pPr>
              <w:spacing w:line="264" w:lineRule="auto"/>
              <w:jc w:val="both"/>
            </w:pPr>
            <w:r w:rsidRPr="00DC4662">
              <w:t>О предоставлении нежилого фонда в безвозмездное пользование</w:t>
            </w:r>
            <w:r w:rsidR="003F76AD">
              <w:t xml:space="preserve"> </w:t>
            </w:r>
            <w:r>
              <w:t>Избирательной комиссии Смоленской области</w:t>
            </w:r>
          </w:p>
        </w:tc>
        <w:tc>
          <w:tcPr>
            <w:tcW w:w="5352" w:type="dxa"/>
          </w:tcPr>
          <w:p w:rsidR="005C3451" w:rsidRDefault="005C3451" w:rsidP="001B391E">
            <w:pPr>
              <w:spacing w:line="264" w:lineRule="auto"/>
            </w:pPr>
          </w:p>
        </w:tc>
      </w:tr>
    </w:tbl>
    <w:p w:rsidR="00E3792D" w:rsidRPr="00DC4662" w:rsidRDefault="00E3792D" w:rsidP="001B391E">
      <w:pPr>
        <w:suppressAutoHyphens/>
        <w:spacing w:line="264" w:lineRule="auto"/>
        <w:ind w:firstLine="709"/>
        <w:rPr>
          <w:color w:val="404040"/>
          <w:lang w:eastAsia="ar-SA"/>
        </w:rPr>
      </w:pPr>
    </w:p>
    <w:p w:rsidR="00E3792D" w:rsidRPr="00DC4662" w:rsidRDefault="00E3792D" w:rsidP="001B391E">
      <w:pPr>
        <w:spacing w:line="264" w:lineRule="auto"/>
        <w:ind w:firstLine="720"/>
        <w:jc w:val="both"/>
      </w:pPr>
    </w:p>
    <w:p w:rsidR="00DC4662" w:rsidRPr="00DC4662" w:rsidRDefault="00DC4662" w:rsidP="001B391E">
      <w:pPr>
        <w:spacing w:line="264" w:lineRule="auto"/>
        <w:ind w:firstLine="720"/>
        <w:jc w:val="both"/>
      </w:pPr>
      <w:r w:rsidRPr="00DC4662">
        <w:rPr>
          <w:rFonts w:eastAsiaTheme="minorHAnsi"/>
          <w:lang w:eastAsia="en-US"/>
        </w:rPr>
        <w:t>В соответствии со ст</w:t>
      </w:r>
      <w:r w:rsidR="00D50151">
        <w:rPr>
          <w:rFonts w:eastAsiaTheme="minorHAnsi"/>
          <w:lang w:eastAsia="en-US"/>
        </w:rPr>
        <w:t>атьей</w:t>
      </w:r>
      <w:r w:rsidRPr="00DC4662">
        <w:rPr>
          <w:rFonts w:eastAsiaTheme="minorHAnsi"/>
          <w:lang w:eastAsia="en-US"/>
        </w:rPr>
        <w:t xml:space="preserve"> 26 Устава муниципального образования «город Десногорск» Смоленской области,</w:t>
      </w:r>
      <w:r w:rsidRPr="00DC4662">
        <w:t xml:space="preserve"> п</w:t>
      </w:r>
      <w:r w:rsidR="00D50151">
        <w:t>унктом</w:t>
      </w:r>
      <w:r w:rsidRPr="00DC4662">
        <w:t xml:space="preserve">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предложения Администрации муниципального образования «город Десногорск» Смоленской области</w:t>
      </w:r>
      <w:r w:rsidR="00D50151">
        <w:t xml:space="preserve"> от 24.01.2024 № 607</w:t>
      </w:r>
      <w:r w:rsidRPr="00DC4662">
        <w:t>, Десногорский городской Совет</w:t>
      </w:r>
    </w:p>
    <w:p w:rsidR="00DC4662" w:rsidRPr="00DC4662" w:rsidRDefault="00DC4662" w:rsidP="001B391E">
      <w:pPr>
        <w:spacing w:line="264" w:lineRule="auto"/>
        <w:jc w:val="center"/>
      </w:pPr>
    </w:p>
    <w:p w:rsidR="00E3792D" w:rsidRPr="00D50151" w:rsidRDefault="00E3792D" w:rsidP="001B391E">
      <w:pPr>
        <w:spacing w:line="264" w:lineRule="auto"/>
        <w:jc w:val="center"/>
        <w:rPr>
          <w:sz w:val="28"/>
          <w:szCs w:val="28"/>
        </w:rPr>
      </w:pPr>
      <w:proofErr w:type="gramStart"/>
      <w:r w:rsidRPr="00D50151">
        <w:rPr>
          <w:sz w:val="28"/>
          <w:szCs w:val="28"/>
        </w:rPr>
        <w:t>Р</w:t>
      </w:r>
      <w:proofErr w:type="gramEnd"/>
      <w:r w:rsidRPr="00D50151">
        <w:rPr>
          <w:sz w:val="28"/>
          <w:szCs w:val="28"/>
        </w:rPr>
        <w:t xml:space="preserve"> Е Ш И Л:</w:t>
      </w:r>
    </w:p>
    <w:p w:rsidR="00E3792D" w:rsidRPr="00DC4662" w:rsidRDefault="00E3792D" w:rsidP="001B391E">
      <w:pPr>
        <w:spacing w:line="264" w:lineRule="auto"/>
        <w:jc w:val="center"/>
      </w:pPr>
    </w:p>
    <w:p w:rsidR="008B0522" w:rsidRPr="008B0522" w:rsidRDefault="00E3792D" w:rsidP="001B391E">
      <w:pPr>
        <w:tabs>
          <w:tab w:val="left" w:pos="4536"/>
        </w:tabs>
        <w:spacing w:line="264" w:lineRule="auto"/>
        <w:ind w:firstLine="709"/>
        <w:jc w:val="both"/>
      </w:pPr>
      <w:r w:rsidRPr="008B0522">
        <w:t xml:space="preserve">1. Предоставить в безвозмездное пользование нежилой фонд общей площадью </w:t>
      </w:r>
      <w:r w:rsidR="008B0522" w:rsidRPr="008B0522">
        <w:t xml:space="preserve">                   13,8 </w:t>
      </w:r>
      <w:proofErr w:type="spellStart"/>
      <w:r w:rsidRPr="008B0522">
        <w:t>кв.м</w:t>
      </w:r>
      <w:proofErr w:type="spellEnd"/>
      <w:r w:rsidRPr="008B0522">
        <w:t>.,</w:t>
      </w:r>
      <w:r w:rsidR="007A4AE1" w:rsidRPr="008B0522">
        <w:t xml:space="preserve"> </w:t>
      </w:r>
      <w:r w:rsidRPr="008B0522">
        <w:t>находящийся в собственности муниципального образования «город Десногорск» Смоленской области, расположенный по адресу:</w:t>
      </w:r>
      <w:r w:rsidR="00DC4662" w:rsidRPr="008B0522">
        <w:t xml:space="preserve"> Российская Федерация, </w:t>
      </w:r>
      <w:r w:rsidRPr="008B0522">
        <w:t xml:space="preserve"> Смоленская область, г.</w:t>
      </w:r>
      <w:r w:rsidR="00DC4662" w:rsidRPr="008B0522">
        <w:t xml:space="preserve"> </w:t>
      </w:r>
      <w:r w:rsidRPr="008B0522">
        <w:t xml:space="preserve">Десногорск, </w:t>
      </w:r>
      <w:r w:rsidR="008B0522" w:rsidRPr="008B0522">
        <w:t>2</w:t>
      </w:r>
      <w:r w:rsidRPr="008B0522">
        <w:t xml:space="preserve"> мкр., </w:t>
      </w:r>
      <w:r w:rsidR="008B0522" w:rsidRPr="008B0522">
        <w:t>строение 1</w:t>
      </w:r>
      <w:r w:rsidR="005C3451">
        <w:t xml:space="preserve"> (3 этаж)</w:t>
      </w:r>
      <w:r w:rsidR="008B0522">
        <w:t>,</w:t>
      </w:r>
      <w:r w:rsidR="007A4AE1" w:rsidRPr="008B0522">
        <w:t xml:space="preserve"> </w:t>
      </w:r>
      <w:r w:rsidR="008B0522" w:rsidRPr="008B0522">
        <w:rPr>
          <w:rFonts w:eastAsiaTheme="minorHAnsi"/>
          <w:lang w:eastAsia="en-US"/>
        </w:rPr>
        <w:t>для использования специалистом информационно-аналитического отдела избирательной комиссии Смоленской области в муниципальном образовании «город Десногорск» Смоленской области автоматизированной системы Российской Федерации «Выборы» для осуществления государственных полномочий</w:t>
      </w:r>
      <w:r w:rsidR="003F76AD" w:rsidRPr="003F76AD">
        <w:t xml:space="preserve"> </w:t>
      </w:r>
      <w:r w:rsidR="003F76AD" w:rsidRPr="008B0522">
        <w:t>с 01.12.202</w:t>
      </w:r>
      <w:r w:rsidR="003F76AD">
        <w:t>3</w:t>
      </w:r>
      <w:r w:rsidR="003F76AD" w:rsidRPr="008B0522">
        <w:t xml:space="preserve"> сроком на 3 года</w:t>
      </w:r>
      <w:r w:rsidR="001328C2">
        <w:rPr>
          <w:rFonts w:eastAsiaTheme="minorHAnsi"/>
          <w:lang w:eastAsia="en-US"/>
        </w:rPr>
        <w:t>.</w:t>
      </w:r>
      <w:r w:rsidR="008B0522" w:rsidRPr="008B0522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E3792D" w:rsidRPr="00DC4662" w:rsidRDefault="00E3792D" w:rsidP="001B391E">
      <w:pPr>
        <w:spacing w:line="264" w:lineRule="auto"/>
        <w:ind w:firstLine="709"/>
        <w:jc w:val="both"/>
      </w:pPr>
      <w:r w:rsidRPr="00DC4662">
        <w:t>2. Настоящее решение опубликова</w:t>
      </w:r>
      <w:r w:rsidR="00400357">
        <w:t>ть</w:t>
      </w:r>
      <w:r w:rsidRPr="00DC4662">
        <w:t xml:space="preserve"> в газете «Десна».</w:t>
      </w:r>
    </w:p>
    <w:p w:rsidR="00E3792D" w:rsidRPr="00DC4662" w:rsidRDefault="00E3792D" w:rsidP="001B391E">
      <w:pPr>
        <w:pStyle w:val="ConsNormal"/>
        <w:widowControl/>
        <w:tabs>
          <w:tab w:val="left" w:pos="2694"/>
        </w:tabs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92D" w:rsidRPr="00DC4662" w:rsidRDefault="00E3792D" w:rsidP="001B391E">
      <w:pPr>
        <w:spacing w:line="264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6"/>
        <w:gridCol w:w="4815"/>
      </w:tblGrid>
      <w:tr w:rsidR="00DC4662" w:rsidRPr="00D50151" w:rsidTr="008B0522">
        <w:tc>
          <w:tcPr>
            <w:tcW w:w="4756" w:type="dxa"/>
            <w:shd w:val="clear" w:color="auto" w:fill="auto"/>
          </w:tcPr>
          <w:p w:rsidR="00DC4662" w:rsidRPr="00D50151" w:rsidRDefault="005C3451" w:rsidP="001B391E">
            <w:pPr>
              <w:spacing w:line="264" w:lineRule="auto"/>
              <w:jc w:val="both"/>
            </w:pPr>
            <w:proofErr w:type="gramStart"/>
            <w:r w:rsidRPr="00D50151">
              <w:t>Исполняющий</w:t>
            </w:r>
            <w:proofErr w:type="gramEnd"/>
            <w:r w:rsidRPr="00D50151">
              <w:t xml:space="preserve"> полномочия </w:t>
            </w:r>
            <w:r w:rsidR="00D50151">
              <w:t>П</w:t>
            </w:r>
            <w:r w:rsidR="00DC4662" w:rsidRPr="00D50151">
              <w:t>редседател</w:t>
            </w:r>
            <w:r w:rsidRPr="00D50151">
              <w:t>я</w:t>
            </w:r>
            <w:r w:rsidR="00DC4662" w:rsidRPr="00D50151">
              <w:t xml:space="preserve"> Десногорского городского Совета</w:t>
            </w:r>
          </w:p>
          <w:p w:rsidR="00DC4662" w:rsidRPr="00D50151" w:rsidRDefault="00DC4662" w:rsidP="001B391E">
            <w:pPr>
              <w:spacing w:line="264" w:lineRule="auto"/>
              <w:jc w:val="both"/>
            </w:pPr>
          </w:p>
          <w:p w:rsidR="00DC4662" w:rsidRPr="00D50151" w:rsidRDefault="00D50151" w:rsidP="001B391E">
            <w:pPr>
              <w:spacing w:line="264" w:lineRule="auto"/>
              <w:jc w:val="both"/>
            </w:pPr>
            <w:r>
              <w:t xml:space="preserve">                                                    </w:t>
            </w:r>
            <w:r w:rsidR="005C3451" w:rsidRPr="00D50151">
              <w:t>Е.П. Леднёва</w:t>
            </w:r>
          </w:p>
        </w:tc>
        <w:tc>
          <w:tcPr>
            <w:tcW w:w="4815" w:type="dxa"/>
            <w:shd w:val="clear" w:color="auto" w:fill="auto"/>
          </w:tcPr>
          <w:p w:rsidR="00DC4662" w:rsidRPr="00D50151" w:rsidRDefault="00DC4662" w:rsidP="001B391E">
            <w:pPr>
              <w:spacing w:line="264" w:lineRule="auto"/>
              <w:jc w:val="both"/>
            </w:pPr>
            <w:r w:rsidRPr="00D50151">
              <w:t>Глава</w:t>
            </w:r>
            <w:r w:rsidR="00D50151">
              <w:t xml:space="preserve">     </w:t>
            </w:r>
            <w:r w:rsidRPr="00D50151">
              <w:t xml:space="preserve"> муниципального</w:t>
            </w:r>
            <w:r w:rsidR="00D50151">
              <w:t xml:space="preserve">    </w:t>
            </w:r>
            <w:r w:rsidRPr="00D50151">
              <w:t xml:space="preserve"> образования </w:t>
            </w:r>
          </w:p>
          <w:p w:rsidR="00DC4662" w:rsidRPr="00D50151" w:rsidRDefault="00DC4662" w:rsidP="001B391E">
            <w:pPr>
              <w:spacing w:line="264" w:lineRule="auto"/>
              <w:jc w:val="both"/>
            </w:pPr>
            <w:r w:rsidRPr="00D50151">
              <w:t>«город Десногорск» Смоленской области</w:t>
            </w:r>
          </w:p>
          <w:p w:rsidR="00DC4662" w:rsidRPr="00D50151" w:rsidRDefault="00DC4662" w:rsidP="001B391E">
            <w:pPr>
              <w:spacing w:line="264" w:lineRule="auto"/>
              <w:jc w:val="both"/>
            </w:pPr>
          </w:p>
          <w:p w:rsidR="00DC4662" w:rsidRPr="00D50151" w:rsidRDefault="00D50151" w:rsidP="001B391E">
            <w:pPr>
              <w:spacing w:line="264" w:lineRule="auto"/>
              <w:jc w:val="both"/>
            </w:pPr>
            <w:r>
              <w:t xml:space="preserve">                                            </w:t>
            </w:r>
            <w:r w:rsidR="00DC4662" w:rsidRPr="00D50151">
              <w:t>А.</w:t>
            </w:r>
            <w:r w:rsidR="005C3451" w:rsidRPr="00D50151">
              <w:t>А. Терлецкий</w:t>
            </w:r>
          </w:p>
        </w:tc>
      </w:tr>
    </w:tbl>
    <w:p w:rsidR="00E3792D" w:rsidRDefault="00E3792D" w:rsidP="001B391E">
      <w:pPr>
        <w:spacing w:line="264" w:lineRule="auto"/>
      </w:pPr>
    </w:p>
    <w:sectPr w:rsidR="00E3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74"/>
    <w:rsid w:val="000078BD"/>
    <w:rsid w:val="00117B74"/>
    <w:rsid w:val="001328C2"/>
    <w:rsid w:val="00156329"/>
    <w:rsid w:val="001B391E"/>
    <w:rsid w:val="001C123F"/>
    <w:rsid w:val="00245726"/>
    <w:rsid w:val="003F76AD"/>
    <w:rsid w:val="00400357"/>
    <w:rsid w:val="00452A3C"/>
    <w:rsid w:val="004C7AAC"/>
    <w:rsid w:val="00586DDA"/>
    <w:rsid w:val="005C3451"/>
    <w:rsid w:val="00620829"/>
    <w:rsid w:val="0066597A"/>
    <w:rsid w:val="006C67FC"/>
    <w:rsid w:val="007A4AE1"/>
    <w:rsid w:val="008B0522"/>
    <w:rsid w:val="00D50151"/>
    <w:rsid w:val="00DC4662"/>
    <w:rsid w:val="00E3792D"/>
    <w:rsid w:val="00E96DFB"/>
    <w:rsid w:val="00EB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6329"/>
    <w:pPr>
      <w:ind w:left="720"/>
      <w:contextualSpacing/>
    </w:pPr>
  </w:style>
  <w:style w:type="table" w:styleId="a8">
    <w:name w:val="Table Grid"/>
    <w:basedOn w:val="a1"/>
    <w:uiPriority w:val="59"/>
    <w:rsid w:val="005C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6329"/>
    <w:pPr>
      <w:ind w:left="720"/>
      <w:contextualSpacing/>
    </w:pPr>
  </w:style>
  <w:style w:type="table" w:styleId="a8">
    <w:name w:val="Table Grid"/>
    <w:basedOn w:val="a1"/>
    <w:uiPriority w:val="59"/>
    <w:rsid w:val="005C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27</cp:revision>
  <cp:lastPrinted>2024-02-15T10:57:00Z</cp:lastPrinted>
  <dcterms:created xsi:type="dcterms:W3CDTF">2020-01-28T14:25:00Z</dcterms:created>
  <dcterms:modified xsi:type="dcterms:W3CDTF">2024-02-19T11:13:00Z</dcterms:modified>
</cp:coreProperties>
</file>