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59" w:rsidRDefault="00645878">
      <w:pPr>
        <w:jc w:val="right"/>
        <w:rPr>
          <w:sz w:val="24"/>
        </w:rPr>
      </w:pPr>
      <w:r>
        <w:rPr>
          <w:sz w:val="24"/>
        </w:rPr>
        <w:t>Приложение 1</w:t>
      </w:r>
    </w:p>
    <w:p w:rsidR="001B3059" w:rsidRDefault="00645878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Style w:val="apple-converted-space0"/>
          <w:rFonts w:ascii="Times New Roman" w:hAnsi="Times New Roman"/>
          <w:sz w:val="24"/>
        </w:rPr>
        <w:t>Утвержден</w:t>
      </w:r>
    </w:p>
    <w:p w:rsidR="001B3059" w:rsidRDefault="00645878">
      <w:pPr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1B3059" w:rsidRDefault="00645878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1B3059" w:rsidRDefault="00645878">
      <w:pPr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:rsidR="001B3059" w:rsidRDefault="00645878">
      <w:pPr>
        <w:jc w:val="right"/>
        <w:rPr>
          <w:sz w:val="24"/>
        </w:rPr>
      </w:pPr>
      <w:r>
        <w:rPr>
          <w:sz w:val="24"/>
        </w:rPr>
        <w:t xml:space="preserve">от </w:t>
      </w:r>
      <w:r w:rsidR="00205BBD">
        <w:rPr>
          <w:sz w:val="24"/>
        </w:rPr>
        <w:t xml:space="preserve">27.03.2024 </w:t>
      </w:r>
      <w:r>
        <w:rPr>
          <w:sz w:val="24"/>
        </w:rPr>
        <w:t xml:space="preserve">№ </w:t>
      </w:r>
      <w:r w:rsidR="00205BBD">
        <w:rPr>
          <w:sz w:val="24"/>
        </w:rPr>
        <w:t>323</w:t>
      </w:r>
    </w:p>
    <w:p w:rsidR="001B3059" w:rsidRDefault="001B3059">
      <w:pPr>
        <w:pStyle w:val="7"/>
        <w:rPr>
          <w:b w:val="0"/>
          <w:sz w:val="28"/>
        </w:rPr>
      </w:pPr>
    </w:p>
    <w:p w:rsidR="001B3059" w:rsidRDefault="00645878">
      <w:pPr>
        <w:ind w:right="737"/>
        <w:jc w:val="center"/>
        <w:rPr>
          <w:sz w:val="28"/>
        </w:rPr>
      </w:pPr>
      <w:r>
        <w:rPr>
          <w:b/>
          <w:sz w:val="28"/>
        </w:rPr>
        <w:t>СОСТАВ ГОРОДСКОЙ КОМИССИИ</w:t>
      </w:r>
      <w:r>
        <w:rPr>
          <w:sz w:val="28"/>
        </w:rPr>
        <w:t xml:space="preserve"> </w:t>
      </w:r>
    </w:p>
    <w:p w:rsidR="001B3059" w:rsidRDefault="00645878">
      <w:pPr>
        <w:widowControl w:val="0"/>
        <w:ind w:firstLine="539"/>
        <w:jc w:val="center"/>
        <w:rPr>
          <w:b/>
          <w:sz w:val="28"/>
        </w:rPr>
      </w:pPr>
      <w:r>
        <w:rPr>
          <w:b/>
          <w:sz w:val="28"/>
        </w:rPr>
        <w:t>по контролю исполнения мероприятий по проведению месячника по санитарной очистке городских территорий и общегородского экологического субботника</w:t>
      </w:r>
    </w:p>
    <w:p w:rsidR="001B3059" w:rsidRDefault="001B3059">
      <w:pPr>
        <w:widowControl w:val="0"/>
        <w:ind w:firstLine="539"/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9"/>
        <w:gridCol w:w="2257"/>
        <w:gridCol w:w="5909"/>
      </w:tblGrid>
      <w:tr w:rsidR="001B3059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Председатель комиссии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 w:rsidP="00FF52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А.В. </w:t>
            </w:r>
            <w:proofErr w:type="spellStart"/>
            <w:r w:rsidR="00FF522F">
              <w:rPr>
                <w:sz w:val="24"/>
              </w:rPr>
              <w:t>Федоренков</w:t>
            </w:r>
            <w:proofErr w:type="spellEnd"/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муниципального образования - председатель 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1B3059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А.Н. Алейников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директор муниципального бюджетного учреждения «Служба благоустройства» муниципального образования «город Десногорск» Смоленской области;</w:t>
            </w:r>
          </w:p>
        </w:tc>
      </w:tr>
      <w:tr w:rsidR="001B3059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Секретарь комиссии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FF52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М.В. </w:t>
            </w:r>
            <w:proofErr w:type="spellStart"/>
            <w:r>
              <w:rPr>
                <w:sz w:val="24"/>
              </w:rPr>
              <w:t>Кокурина</w:t>
            </w:r>
            <w:proofErr w:type="spellEnd"/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FF522F" w:rsidP="00FF522F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главный специалист – главный архитектор архитектурного сектора </w:t>
            </w:r>
            <w:r w:rsidR="00645878">
              <w:rPr>
                <w:sz w:val="24"/>
              </w:rPr>
              <w:t>Комитета по городскому хозяйству и промышленному комплексу Администрации муниципального образования «город Десногорск» Смоленской области;</w:t>
            </w:r>
          </w:p>
        </w:tc>
      </w:tr>
      <w:tr w:rsidR="001B3059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Члены комиссии: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И.Р. </w:t>
            </w:r>
            <w:proofErr w:type="spellStart"/>
            <w:r>
              <w:rPr>
                <w:sz w:val="24"/>
              </w:rPr>
              <w:t>Гулякин</w:t>
            </w:r>
            <w:proofErr w:type="spellEnd"/>
          </w:p>
          <w:p w:rsidR="001B3059" w:rsidRDefault="001B3059">
            <w:pPr>
              <w:widowControl w:val="0"/>
              <w:rPr>
                <w:sz w:val="24"/>
              </w:rPr>
            </w:pPr>
          </w:p>
          <w:p w:rsidR="001B3059" w:rsidRDefault="00FF52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Н.А.</w:t>
            </w:r>
            <w:r w:rsidR="00645878">
              <w:rPr>
                <w:sz w:val="24"/>
              </w:rPr>
              <w:t xml:space="preserve"> </w:t>
            </w:r>
            <w:r>
              <w:rPr>
                <w:sz w:val="24"/>
              </w:rPr>
              <w:t>Шибаева</w:t>
            </w:r>
          </w:p>
          <w:p w:rsidR="001B3059" w:rsidRDefault="001B3059">
            <w:pPr>
              <w:widowControl w:val="0"/>
              <w:rPr>
                <w:sz w:val="24"/>
              </w:rPr>
            </w:pPr>
          </w:p>
          <w:p w:rsidR="001B3059" w:rsidRDefault="0064587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А.А. Королёва</w:t>
            </w:r>
          </w:p>
          <w:p w:rsidR="001B3059" w:rsidRDefault="001B3059">
            <w:pPr>
              <w:widowControl w:val="0"/>
              <w:rPr>
                <w:sz w:val="24"/>
              </w:rPr>
            </w:pPr>
          </w:p>
          <w:p w:rsidR="001B3059" w:rsidRDefault="001B3059">
            <w:pPr>
              <w:widowControl w:val="0"/>
              <w:rPr>
                <w:sz w:val="24"/>
              </w:rPr>
            </w:pPr>
          </w:p>
          <w:p w:rsidR="001B3059" w:rsidRDefault="001B3059">
            <w:pPr>
              <w:widowControl w:val="0"/>
              <w:rPr>
                <w:sz w:val="24"/>
              </w:rPr>
            </w:pPr>
          </w:p>
          <w:p w:rsidR="001B3059" w:rsidRDefault="00FF52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А.К</w:t>
            </w:r>
            <w:r w:rsidR="00645878">
              <w:rPr>
                <w:sz w:val="24"/>
              </w:rPr>
              <w:t xml:space="preserve">. </w:t>
            </w:r>
            <w:r>
              <w:rPr>
                <w:sz w:val="24"/>
              </w:rPr>
              <w:t>Воронцов</w:t>
            </w:r>
          </w:p>
          <w:p w:rsidR="001B3059" w:rsidRDefault="001B3059">
            <w:pPr>
              <w:widowControl w:val="0"/>
              <w:rPr>
                <w:sz w:val="24"/>
              </w:rPr>
            </w:pPr>
          </w:p>
          <w:p w:rsidR="001B3059" w:rsidRDefault="001B3059">
            <w:pPr>
              <w:widowControl w:val="0"/>
              <w:rPr>
                <w:sz w:val="24"/>
              </w:rPr>
            </w:pPr>
          </w:p>
          <w:p w:rsidR="001B3059" w:rsidRDefault="001B3059">
            <w:pPr>
              <w:widowControl w:val="0"/>
              <w:rPr>
                <w:sz w:val="24"/>
              </w:rPr>
            </w:pPr>
          </w:p>
          <w:p w:rsidR="001B3059" w:rsidRDefault="00FF522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</w:t>
            </w:r>
            <w:r w:rsidR="00645878">
              <w:rPr>
                <w:sz w:val="24"/>
              </w:rPr>
              <w:t xml:space="preserve">.А. </w:t>
            </w:r>
            <w:proofErr w:type="spellStart"/>
            <w:r>
              <w:rPr>
                <w:sz w:val="24"/>
              </w:rPr>
              <w:t>Ольховиков</w:t>
            </w:r>
            <w:proofErr w:type="spellEnd"/>
          </w:p>
          <w:p w:rsidR="001B3059" w:rsidRDefault="001B3059">
            <w:pPr>
              <w:widowControl w:val="0"/>
              <w:rPr>
                <w:sz w:val="24"/>
              </w:rPr>
            </w:pPr>
          </w:p>
          <w:p w:rsidR="001B3059" w:rsidRDefault="0064587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Т.В. Токарева</w:t>
            </w:r>
          </w:p>
          <w:p w:rsidR="001B3059" w:rsidRDefault="001B3059">
            <w:pPr>
              <w:widowControl w:val="0"/>
              <w:rPr>
                <w:sz w:val="24"/>
              </w:rPr>
            </w:pPr>
          </w:p>
          <w:p w:rsidR="001B3059" w:rsidRDefault="001B3059">
            <w:pPr>
              <w:widowControl w:val="0"/>
              <w:rPr>
                <w:sz w:val="24"/>
              </w:rPr>
            </w:pPr>
          </w:p>
          <w:p w:rsidR="001B3059" w:rsidRDefault="00645878">
            <w:pPr>
              <w:widowControl w:val="0"/>
              <w:rPr>
                <w:sz w:val="24"/>
              </w:rPr>
            </w:pPr>
            <w:r>
              <w:rPr>
                <w:spacing w:val="-4"/>
                <w:sz w:val="24"/>
              </w:rPr>
              <w:t>А.П. Туманов</w:t>
            </w:r>
          </w:p>
          <w:p w:rsidR="001B3059" w:rsidRDefault="001B3059">
            <w:pPr>
              <w:widowControl w:val="0"/>
              <w:rPr>
                <w:sz w:val="24"/>
              </w:rPr>
            </w:pPr>
          </w:p>
          <w:p w:rsidR="001B3059" w:rsidRDefault="00645878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 xml:space="preserve">С.А. </w:t>
            </w:r>
            <w:proofErr w:type="gramStart"/>
            <w:r>
              <w:rPr>
                <w:sz w:val="24"/>
              </w:rPr>
              <w:t>Хазов</w:t>
            </w:r>
            <w:proofErr w:type="gramEnd"/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C722EE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 w:rsidR="00645878">
              <w:rPr>
                <w:sz w:val="24"/>
              </w:rPr>
              <w:t xml:space="preserve"> межрегионального Управления № 135 ФМБА России (по согласованию);</w:t>
            </w:r>
          </w:p>
          <w:p w:rsidR="001B3059" w:rsidRDefault="00FF522F">
            <w:pPr>
              <w:widowControl w:val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и.о</w:t>
            </w:r>
            <w:proofErr w:type="spellEnd"/>
            <w:r>
              <w:rPr>
                <w:sz w:val="24"/>
              </w:rPr>
              <w:t xml:space="preserve">. </w:t>
            </w:r>
            <w:r w:rsidR="00645878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="00645878">
              <w:rPr>
                <w:sz w:val="24"/>
              </w:rPr>
              <w:t xml:space="preserve"> отдела кадров </w:t>
            </w:r>
            <w:proofErr w:type="gramStart"/>
            <w:r w:rsidR="00645878">
              <w:rPr>
                <w:sz w:val="24"/>
              </w:rPr>
              <w:t>Смоленской</w:t>
            </w:r>
            <w:proofErr w:type="gramEnd"/>
            <w:r w:rsidR="00645878">
              <w:rPr>
                <w:sz w:val="24"/>
              </w:rPr>
              <w:t xml:space="preserve"> САЭС (по согласованию);</w:t>
            </w:r>
          </w:p>
          <w:p w:rsidR="001B3059" w:rsidRDefault="0064587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Комитета по культуре, спорту  и молодёжной политике Администрации муниципального образования «город Десногорск» Смоленской области;</w:t>
            </w:r>
          </w:p>
          <w:p w:rsidR="001B3059" w:rsidRDefault="0064587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генеральн</w:t>
            </w:r>
            <w:r w:rsidR="00FF522F">
              <w:rPr>
                <w:sz w:val="24"/>
              </w:rPr>
              <w:t>ый директор</w:t>
            </w:r>
            <w:r>
              <w:rPr>
                <w:sz w:val="24"/>
              </w:rPr>
              <w:t xml:space="preserve"> муниципального унитарного предприятия «Комбинат коммунальных предприятий» муниципального образования «город Десногорск» Смоленской области (по согласованию);</w:t>
            </w:r>
          </w:p>
          <w:p w:rsidR="001B3059" w:rsidRDefault="00205BBD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Десногорского РЭС </w:t>
            </w:r>
            <w:r w:rsidR="00D258BF" w:rsidRPr="00D258BF">
              <w:rPr>
                <w:sz w:val="24"/>
              </w:rPr>
              <w:t>филиала ПАО «</w:t>
            </w:r>
            <w:proofErr w:type="spellStart"/>
            <w:r w:rsidR="00D258BF" w:rsidRPr="00D258BF">
              <w:rPr>
                <w:sz w:val="24"/>
              </w:rPr>
              <w:t>Россети</w:t>
            </w:r>
            <w:proofErr w:type="spellEnd"/>
            <w:r w:rsidR="00D258BF" w:rsidRPr="00D258BF">
              <w:rPr>
                <w:sz w:val="24"/>
              </w:rPr>
              <w:t xml:space="preserve"> Центр</w:t>
            </w:r>
            <w:r>
              <w:rPr>
                <w:sz w:val="24"/>
              </w:rPr>
              <w:t>» -</w:t>
            </w:r>
            <w:r w:rsidR="00D258BF" w:rsidRPr="00D258BF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="00D258BF" w:rsidRPr="00D258BF">
              <w:rPr>
                <w:sz w:val="24"/>
              </w:rPr>
              <w:t xml:space="preserve">Смоленскэнерго» </w:t>
            </w:r>
            <w:r w:rsidR="00645878">
              <w:rPr>
                <w:sz w:val="24"/>
              </w:rPr>
              <w:t>(по согласованию);</w:t>
            </w:r>
          </w:p>
          <w:p w:rsidR="001B3059" w:rsidRDefault="0064587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председатель Комитета по образованию Администрации муниципального образования «город Десногорск» Смоленской области;</w:t>
            </w:r>
          </w:p>
          <w:p w:rsidR="001B3059" w:rsidRDefault="0064587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генеральный директор ООО «Смоленская АЭС-Сервис» (по согласованию);</w:t>
            </w:r>
          </w:p>
          <w:p w:rsidR="001B3059" w:rsidRDefault="00645878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начальник управления по делам ГО и ЧС.</w:t>
            </w:r>
          </w:p>
        </w:tc>
      </w:tr>
      <w:tr w:rsidR="001B3059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1B3059">
            <w:pPr>
              <w:widowControl w:val="0"/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1B3059">
            <w:pPr>
              <w:widowControl w:val="0"/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1B3059">
            <w:pPr>
              <w:widowControl w:val="0"/>
              <w:jc w:val="both"/>
            </w:pPr>
          </w:p>
        </w:tc>
      </w:tr>
      <w:tr w:rsidR="001B3059"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1B3059">
            <w:pPr>
              <w:widowControl w:val="0"/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1B3059">
            <w:pPr>
              <w:widowControl w:val="0"/>
            </w:pP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1B3059">
            <w:pPr>
              <w:widowControl w:val="0"/>
              <w:jc w:val="both"/>
            </w:pPr>
          </w:p>
        </w:tc>
      </w:tr>
    </w:tbl>
    <w:p w:rsidR="001B3059" w:rsidRDefault="001B3059">
      <w:pPr>
        <w:jc w:val="right"/>
        <w:rPr>
          <w:sz w:val="24"/>
        </w:rPr>
      </w:pPr>
    </w:p>
    <w:p w:rsidR="001B3059" w:rsidRDefault="001B3059">
      <w:pPr>
        <w:jc w:val="right"/>
        <w:rPr>
          <w:sz w:val="24"/>
        </w:rPr>
      </w:pPr>
    </w:p>
    <w:p w:rsidR="00205BBD" w:rsidRDefault="00205BBD">
      <w:pPr>
        <w:jc w:val="right"/>
        <w:rPr>
          <w:sz w:val="24"/>
        </w:rPr>
      </w:pPr>
    </w:p>
    <w:p w:rsidR="001B3059" w:rsidRDefault="001B3059">
      <w:pPr>
        <w:jc w:val="right"/>
        <w:rPr>
          <w:sz w:val="24"/>
        </w:rPr>
      </w:pPr>
    </w:p>
    <w:p w:rsidR="001B3059" w:rsidRDefault="001B3059">
      <w:pPr>
        <w:jc w:val="right"/>
        <w:rPr>
          <w:sz w:val="24"/>
        </w:rPr>
      </w:pPr>
    </w:p>
    <w:p w:rsidR="001B3059" w:rsidRDefault="00645878">
      <w:pPr>
        <w:jc w:val="right"/>
        <w:rPr>
          <w:sz w:val="24"/>
        </w:rPr>
      </w:pPr>
      <w:r>
        <w:rPr>
          <w:sz w:val="24"/>
        </w:rPr>
        <w:lastRenderedPageBreak/>
        <w:t>Приложение 2</w:t>
      </w:r>
    </w:p>
    <w:p w:rsidR="001B3059" w:rsidRDefault="00645878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Style w:val="apple-converted-space0"/>
          <w:rFonts w:ascii="Times New Roman" w:hAnsi="Times New Roman"/>
          <w:sz w:val="24"/>
        </w:rPr>
        <w:t>Утвержден</w:t>
      </w:r>
    </w:p>
    <w:p w:rsidR="001B3059" w:rsidRDefault="00645878">
      <w:pPr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1B3059" w:rsidRDefault="00645878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1B3059" w:rsidRDefault="00645878">
      <w:pPr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:rsidR="00205BBD" w:rsidRDefault="00205BBD" w:rsidP="00205BBD">
      <w:pPr>
        <w:jc w:val="right"/>
        <w:rPr>
          <w:sz w:val="24"/>
        </w:rPr>
      </w:pPr>
      <w:r>
        <w:rPr>
          <w:sz w:val="24"/>
        </w:rPr>
        <w:t>от 27.03.2024 № 323</w:t>
      </w:r>
    </w:p>
    <w:p w:rsidR="001B3059" w:rsidRDefault="001B3059">
      <w:pPr>
        <w:ind w:left="567"/>
        <w:rPr>
          <w:sz w:val="28"/>
        </w:rPr>
      </w:pPr>
    </w:p>
    <w:p w:rsidR="001B3059" w:rsidRDefault="00645878">
      <w:pPr>
        <w:ind w:right="737"/>
        <w:jc w:val="center"/>
        <w:rPr>
          <w:sz w:val="22"/>
        </w:rPr>
      </w:pPr>
      <w:r>
        <w:rPr>
          <w:b/>
          <w:sz w:val="22"/>
        </w:rPr>
        <w:t>ПЛАН МЕРОПРИЯТИЙ</w:t>
      </w:r>
    </w:p>
    <w:p w:rsidR="001B3059" w:rsidRDefault="00645878">
      <w:pPr>
        <w:ind w:right="737"/>
        <w:jc w:val="center"/>
        <w:rPr>
          <w:b/>
          <w:sz w:val="22"/>
        </w:rPr>
      </w:pPr>
      <w:r>
        <w:rPr>
          <w:b/>
          <w:sz w:val="22"/>
        </w:rPr>
        <w:t>по проведению месячника по санитарной очистке городских территорий</w:t>
      </w:r>
    </w:p>
    <w:p w:rsidR="001B3059" w:rsidRDefault="001B3059">
      <w:pPr>
        <w:jc w:val="center"/>
        <w:rPr>
          <w:sz w:val="2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9"/>
        <w:gridCol w:w="4626"/>
        <w:gridCol w:w="1557"/>
        <w:gridCol w:w="3013"/>
      </w:tblGrid>
      <w:tr w:rsidR="001B3059">
        <w:trPr>
          <w:trHeight w:hRule="exact" w:val="627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3059" w:rsidRDefault="00645878">
            <w:pPr>
              <w:widowControl w:val="0"/>
              <w:ind w:right="737"/>
              <w:jc w:val="both"/>
              <w:rPr>
                <w:b/>
                <w:spacing w:val="-2"/>
                <w:sz w:val="22"/>
              </w:rPr>
            </w:pPr>
            <w:r>
              <w:rPr>
                <w:b/>
                <w:spacing w:val="-2"/>
                <w:sz w:val="22"/>
              </w:rPr>
              <w:t>№</w:t>
            </w:r>
          </w:p>
          <w:p w:rsidR="001B3059" w:rsidRDefault="001B3059">
            <w:pPr>
              <w:widowControl w:val="0"/>
              <w:ind w:right="737"/>
              <w:jc w:val="both"/>
              <w:rPr>
                <w:b/>
                <w:sz w:val="22"/>
              </w:rPr>
            </w:pP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3059" w:rsidRDefault="00645878">
            <w:pPr>
              <w:widowControl w:val="0"/>
              <w:ind w:right="73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Наименование мероприятий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3059" w:rsidRDefault="00645878">
            <w:pPr>
              <w:widowControl w:val="0"/>
              <w:ind w:left="-465" w:right="-465" w:firstLine="465"/>
              <w:rPr>
                <w:b/>
                <w:sz w:val="22"/>
              </w:rPr>
            </w:pPr>
            <w:r>
              <w:rPr>
                <w:b/>
                <w:sz w:val="22"/>
              </w:rPr>
              <w:t>Сроки</w:t>
            </w:r>
          </w:p>
          <w:p w:rsidR="001B3059" w:rsidRDefault="00645878">
            <w:pPr>
              <w:widowControl w:val="0"/>
              <w:ind w:left="-465" w:right="-465" w:firstLine="465"/>
              <w:rPr>
                <w:b/>
                <w:sz w:val="22"/>
              </w:rPr>
            </w:pPr>
            <w:r>
              <w:rPr>
                <w:b/>
                <w:sz w:val="22"/>
              </w:rPr>
              <w:t>исполнения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B3059" w:rsidRDefault="00645878">
            <w:pPr>
              <w:widowControl w:val="0"/>
              <w:ind w:right="2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Ответственные</w:t>
            </w:r>
          </w:p>
          <w:p w:rsidR="001B3059" w:rsidRDefault="00645878">
            <w:pPr>
              <w:widowControl w:val="0"/>
              <w:ind w:right="24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организации</w:t>
            </w:r>
          </w:p>
        </w:tc>
      </w:tr>
      <w:tr w:rsidR="00C722EE" w:rsidTr="00C722EE">
        <w:trPr>
          <w:trHeight w:hRule="exact" w:val="1039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2EE" w:rsidRDefault="00C722EE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2EE" w:rsidRDefault="00C722EE">
            <w:pPr>
              <w:widowControl w:val="0"/>
              <w:tabs>
                <w:tab w:val="left" w:pos="4072"/>
                <w:tab w:val="left" w:pos="4546"/>
              </w:tabs>
              <w:spacing w:line="259" w:lineRule="exact"/>
              <w:ind w:right="50"/>
              <w:jc w:val="both"/>
              <w:rPr>
                <w:sz w:val="22"/>
              </w:rPr>
            </w:pPr>
            <w:r>
              <w:rPr>
                <w:sz w:val="22"/>
              </w:rPr>
              <w:t>Установка дорожных знаков 3.28 «стоянка запрещена»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2EE" w:rsidRDefault="00C722EE">
            <w:pPr>
              <w:widowControl w:val="0"/>
              <w:rPr>
                <w:sz w:val="22"/>
              </w:rPr>
            </w:pPr>
            <w:r w:rsidRPr="00C722EE">
              <w:rPr>
                <w:sz w:val="22"/>
              </w:rPr>
              <w:t>С 01.04.2024 по 27.04.2024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22EE" w:rsidRDefault="00C722EE" w:rsidP="00205BBD">
            <w:pPr>
              <w:widowControl w:val="0"/>
              <w:tabs>
                <w:tab w:val="left" w:pos="943"/>
                <w:tab w:val="left" w:pos="2932"/>
                <w:tab w:val="left" w:pos="3787"/>
              </w:tabs>
              <w:spacing w:line="259" w:lineRule="exact"/>
              <w:ind w:right="385"/>
              <w:rPr>
                <w:sz w:val="22"/>
              </w:rPr>
            </w:pPr>
            <w:r w:rsidRPr="00C722EE">
              <w:rPr>
                <w:sz w:val="22"/>
              </w:rPr>
              <w:t>Служба благоустройства                            (А.Н. Алейников)</w:t>
            </w:r>
          </w:p>
        </w:tc>
      </w:tr>
      <w:tr w:rsidR="001B3059">
        <w:trPr>
          <w:trHeight w:hRule="exact" w:val="3255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C722EE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>
            <w:pPr>
              <w:widowControl w:val="0"/>
              <w:tabs>
                <w:tab w:val="left" w:pos="4072"/>
                <w:tab w:val="left" w:pos="4546"/>
              </w:tabs>
              <w:spacing w:line="259" w:lineRule="exact"/>
              <w:ind w:right="5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и проведение работ по санитарной очистке городских улиц и дорог, внутриквартальных и придомовых территорий; ремонту и покраске малых архитектурных форм, бордюров, щитов информации и других объектов внешнего благоустройства, находящихся на балансе МУП «ККП» МО «город Десногорск» Смоленской области, Служба благоустройства, ООО «Смоленская АЭС – Сервис»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205BBD">
            <w:pPr>
              <w:widowControl w:val="0"/>
            </w:pPr>
            <w:r>
              <w:rPr>
                <w:sz w:val="22"/>
              </w:rPr>
              <w:t>С 01.04.2024 по 27.04.2024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 w:rsidP="00205BBD">
            <w:pPr>
              <w:widowControl w:val="0"/>
              <w:tabs>
                <w:tab w:val="left" w:pos="943"/>
                <w:tab w:val="left" w:pos="2932"/>
                <w:tab w:val="left" w:pos="3787"/>
              </w:tabs>
              <w:spacing w:line="259" w:lineRule="exact"/>
              <w:ind w:right="385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МУП «ККП» МО «город Десногорск» </w:t>
            </w:r>
            <w:r>
              <w:rPr>
                <w:spacing w:val="-4"/>
                <w:sz w:val="22"/>
              </w:rPr>
              <w:t xml:space="preserve">Смоленской области </w:t>
            </w:r>
            <w:r>
              <w:rPr>
                <w:sz w:val="22"/>
              </w:rPr>
              <w:t>(</w:t>
            </w:r>
            <w:r w:rsidR="00205BBD">
              <w:rPr>
                <w:sz w:val="22"/>
              </w:rPr>
              <w:t>А.К. Воронцов</w:t>
            </w:r>
            <w:r>
              <w:rPr>
                <w:sz w:val="22"/>
              </w:rPr>
              <w:t xml:space="preserve">), Служба благоустройства                            </w:t>
            </w:r>
            <w:r>
              <w:rPr>
                <w:spacing w:val="-4"/>
                <w:sz w:val="22"/>
              </w:rPr>
              <w:t>(А.Н. Алейников),                       ООО «Смоленская АЭС - Сервис» (А.П. Туманов)</w:t>
            </w:r>
            <w:proofErr w:type="gramEnd"/>
          </w:p>
        </w:tc>
      </w:tr>
      <w:tr w:rsidR="001B3059">
        <w:trPr>
          <w:trHeight w:hRule="exact" w:val="1143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C722EE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>
            <w:pPr>
              <w:widowControl w:val="0"/>
              <w:tabs>
                <w:tab w:val="left" w:pos="4546"/>
              </w:tabs>
              <w:ind w:right="5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работ по санитарной очистке территорий объектов культуры, объектов спорта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205BBD">
            <w:pPr>
              <w:widowControl w:val="0"/>
              <w:rPr>
                <w:color w:val="C9211E"/>
              </w:rPr>
            </w:pPr>
            <w:r w:rsidRPr="00205BBD">
              <w:rPr>
                <w:sz w:val="22"/>
              </w:rPr>
              <w:t>С 01.04.2024 по 27.04.2024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>
            <w:pPr>
              <w:widowControl w:val="0"/>
              <w:tabs>
                <w:tab w:val="left" w:pos="3787"/>
              </w:tabs>
              <w:spacing w:line="259" w:lineRule="exact"/>
              <w:ind w:right="385"/>
              <w:rPr>
                <w:sz w:val="22"/>
              </w:rPr>
            </w:pPr>
            <w:r>
              <w:rPr>
                <w:sz w:val="22"/>
              </w:rPr>
              <w:t xml:space="preserve">«ККС и МП» Администрации                         г. Десногорска                   </w:t>
            </w:r>
            <w:r>
              <w:rPr>
                <w:spacing w:val="-4"/>
                <w:sz w:val="22"/>
              </w:rPr>
              <w:t>(А.А. Королёва</w:t>
            </w:r>
            <w:r>
              <w:rPr>
                <w:sz w:val="22"/>
              </w:rPr>
              <w:t>)</w:t>
            </w:r>
          </w:p>
        </w:tc>
      </w:tr>
      <w:tr w:rsidR="001B3059">
        <w:trPr>
          <w:trHeight w:hRule="exact" w:val="1095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C722EE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>
            <w:pPr>
              <w:widowControl w:val="0"/>
              <w:tabs>
                <w:tab w:val="left" w:pos="4546"/>
              </w:tabs>
              <w:spacing w:line="259" w:lineRule="exact"/>
              <w:ind w:right="5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работы по санитарной очистке территорий общеобразовательных организаций  и муниципальных дошкольных образовательных учреждений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874888">
            <w:pPr>
              <w:widowControl w:val="0"/>
              <w:rPr>
                <w:color w:val="C9211E"/>
              </w:rPr>
            </w:pPr>
            <w:r w:rsidRPr="00874888">
              <w:rPr>
                <w:sz w:val="22"/>
              </w:rPr>
              <w:t>С 01.04.2024 по 27.04.2024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>
            <w:pPr>
              <w:widowControl w:val="0"/>
              <w:tabs>
                <w:tab w:val="left" w:pos="3787"/>
              </w:tabs>
              <w:spacing w:line="259" w:lineRule="exact"/>
              <w:ind w:right="244"/>
              <w:rPr>
                <w:spacing w:val="-4"/>
                <w:sz w:val="22"/>
              </w:rPr>
            </w:pPr>
            <w:r>
              <w:rPr>
                <w:sz w:val="22"/>
              </w:rPr>
              <w:t>Комитет по образованию              г. Десногорска</w:t>
            </w:r>
            <w:r>
              <w:rPr>
                <w:spacing w:val="-4"/>
                <w:sz w:val="22"/>
              </w:rPr>
              <w:t xml:space="preserve"> </w:t>
            </w:r>
          </w:p>
          <w:p w:rsidR="001B3059" w:rsidRDefault="00645878">
            <w:pPr>
              <w:widowControl w:val="0"/>
              <w:tabs>
                <w:tab w:val="left" w:pos="3787"/>
              </w:tabs>
              <w:spacing w:line="259" w:lineRule="exact"/>
              <w:ind w:right="244"/>
              <w:rPr>
                <w:sz w:val="22"/>
              </w:rPr>
            </w:pPr>
            <w:r>
              <w:rPr>
                <w:sz w:val="22"/>
              </w:rPr>
              <w:t>(Т.В. Токарева)</w:t>
            </w:r>
          </w:p>
        </w:tc>
      </w:tr>
      <w:tr w:rsidR="001B3059">
        <w:trPr>
          <w:trHeight w:hRule="exact" w:val="1106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C722EE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>
            <w:pPr>
              <w:widowControl w:val="0"/>
              <w:tabs>
                <w:tab w:val="left" w:pos="4546"/>
              </w:tabs>
              <w:spacing w:line="259" w:lineRule="exact"/>
              <w:ind w:right="50"/>
              <w:jc w:val="both"/>
              <w:rPr>
                <w:sz w:val="22"/>
              </w:rPr>
            </w:pPr>
            <w:r>
              <w:rPr>
                <w:sz w:val="22"/>
              </w:rPr>
              <w:t>Проведение санитарной вырубки дикорастущих деревьев и кустарников в прибрежно-парковой зоне, городских рощах и парках. Вывоз на свалку мусора и валежника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874888">
            <w:pPr>
              <w:widowControl w:val="0"/>
              <w:rPr>
                <w:color w:val="C9211E"/>
              </w:rPr>
            </w:pPr>
            <w:r w:rsidRPr="00874888">
              <w:rPr>
                <w:sz w:val="22"/>
              </w:rPr>
              <w:t>С 01.04.2024 по 27.04.2024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>
            <w:pPr>
              <w:widowControl w:val="0"/>
              <w:tabs>
                <w:tab w:val="left" w:pos="3787"/>
              </w:tabs>
              <w:spacing w:line="259" w:lineRule="exact"/>
              <w:ind w:right="244"/>
              <w:rPr>
                <w:sz w:val="22"/>
              </w:rPr>
            </w:pPr>
            <w:r>
              <w:rPr>
                <w:sz w:val="22"/>
              </w:rPr>
              <w:t>Служба благоустройства                            (А.Н. Алейников)</w:t>
            </w:r>
          </w:p>
        </w:tc>
      </w:tr>
      <w:tr w:rsidR="001B3059">
        <w:trPr>
          <w:trHeight w:hRule="exact" w:val="577"/>
        </w:trPr>
        <w:tc>
          <w:tcPr>
            <w:tcW w:w="7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C722EE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>
            <w:pPr>
              <w:widowControl w:val="0"/>
              <w:tabs>
                <w:tab w:val="left" w:pos="4072"/>
                <w:tab w:val="left" w:pos="4546"/>
              </w:tabs>
              <w:spacing w:line="259" w:lineRule="exact"/>
              <w:ind w:right="50"/>
              <w:jc w:val="both"/>
              <w:rPr>
                <w:sz w:val="22"/>
              </w:rPr>
            </w:pPr>
            <w:r>
              <w:rPr>
                <w:sz w:val="22"/>
              </w:rPr>
              <w:t>Проведение косметического ремонта торговых точек, магазинов, площадок ТКО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874888">
            <w:pPr>
              <w:widowControl w:val="0"/>
              <w:rPr>
                <w:color w:val="C9211E"/>
              </w:rPr>
            </w:pPr>
            <w:r w:rsidRPr="00874888">
              <w:rPr>
                <w:sz w:val="22"/>
              </w:rPr>
              <w:t>С 01.04.2024 по 27.04.2024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>
            <w:pPr>
              <w:widowControl w:val="0"/>
              <w:spacing w:line="263" w:lineRule="exact"/>
              <w:ind w:right="385"/>
              <w:rPr>
                <w:sz w:val="22"/>
              </w:rPr>
            </w:pPr>
            <w:r>
              <w:rPr>
                <w:sz w:val="22"/>
              </w:rPr>
              <w:t>Владельцы объектов торговли и услуг</w:t>
            </w:r>
          </w:p>
        </w:tc>
      </w:tr>
      <w:tr w:rsidR="001B3059">
        <w:trPr>
          <w:trHeight w:hRule="exact" w:val="707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C722EE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>
            <w:pPr>
              <w:widowControl w:val="0"/>
              <w:tabs>
                <w:tab w:val="left" w:pos="4546"/>
              </w:tabs>
              <w:spacing w:line="259" w:lineRule="exact"/>
              <w:ind w:right="50"/>
              <w:jc w:val="both"/>
              <w:rPr>
                <w:sz w:val="22"/>
              </w:rPr>
            </w:pPr>
            <w:r>
              <w:rPr>
                <w:sz w:val="22"/>
              </w:rPr>
              <w:t>Организация работ по санитарной очистке территории Десногорского городского рынка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874888">
            <w:pPr>
              <w:widowControl w:val="0"/>
              <w:rPr>
                <w:color w:val="C9211E"/>
              </w:rPr>
            </w:pPr>
            <w:r w:rsidRPr="00874888">
              <w:rPr>
                <w:sz w:val="22"/>
              </w:rPr>
              <w:t>С 01.04.2024 по 27.04.2024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>
            <w:pPr>
              <w:widowControl w:val="0"/>
              <w:spacing w:line="259" w:lineRule="exact"/>
              <w:ind w:right="385"/>
              <w:rPr>
                <w:sz w:val="22"/>
              </w:rPr>
            </w:pPr>
            <w:r>
              <w:rPr>
                <w:sz w:val="22"/>
              </w:rPr>
              <w:t>АО «</w:t>
            </w:r>
            <w:proofErr w:type="spellStart"/>
            <w:r>
              <w:rPr>
                <w:sz w:val="22"/>
              </w:rPr>
              <w:t>Десногорский</w:t>
            </w:r>
            <w:proofErr w:type="spellEnd"/>
            <w:r>
              <w:rPr>
                <w:sz w:val="22"/>
              </w:rPr>
              <w:t xml:space="preserve"> рынок» (А.В. Ковальский)</w:t>
            </w:r>
          </w:p>
        </w:tc>
      </w:tr>
      <w:tr w:rsidR="001B3059">
        <w:trPr>
          <w:trHeight w:hRule="exact" w:val="1971"/>
        </w:trPr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C722EE">
            <w:pPr>
              <w:widowControl w:val="0"/>
              <w:ind w:right="737"/>
              <w:jc w:val="both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 w:rsidP="00874888">
            <w:pPr>
              <w:widowControl w:val="0"/>
              <w:tabs>
                <w:tab w:val="left" w:pos="4546"/>
              </w:tabs>
              <w:spacing w:line="259" w:lineRule="exact"/>
              <w:ind w:right="50"/>
              <w:jc w:val="both"/>
              <w:rPr>
                <w:sz w:val="22"/>
              </w:rPr>
            </w:pPr>
            <w:r>
              <w:rPr>
                <w:spacing w:val="-1"/>
                <w:sz w:val="22"/>
              </w:rPr>
              <w:t xml:space="preserve">Осуществление постоянного контроля по санитарному </w:t>
            </w:r>
            <w:r>
              <w:rPr>
                <w:sz w:val="22"/>
              </w:rPr>
              <w:t>состоянию города. Ежедневный доклад в 16.30 об исполнении работ по телефону, факсу (тел/ф 7-</w:t>
            </w:r>
            <w:r w:rsidR="00874888">
              <w:rPr>
                <w:sz w:val="22"/>
              </w:rPr>
              <w:t>19-33</w:t>
            </w:r>
            <w:r>
              <w:rPr>
                <w:sz w:val="22"/>
              </w:rPr>
              <w:t xml:space="preserve">), </w:t>
            </w:r>
            <w:proofErr w:type="spellStart"/>
            <w:r>
              <w:rPr>
                <w:sz w:val="22"/>
              </w:rPr>
              <w:t>эл</w:t>
            </w:r>
            <w:proofErr w:type="gramStart"/>
            <w:r>
              <w:rPr>
                <w:sz w:val="22"/>
              </w:rPr>
              <w:t>.п</w:t>
            </w:r>
            <w:proofErr w:type="gramEnd"/>
            <w:r>
              <w:rPr>
                <w:sz w:val="22"/>
              </w:rPr>
              <w:t>очте</w:t>
            </w:r>
            <w:proofErr w:type="spellEnd"/>
            <w:r>
              <w:rPr>
                <w:sz w:val="22"/>
              </w:rPr>
              <w:t xml:space="preserve"> desnkgh@admin-smolensk.ru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874888">
            <w:pPr>
              <w:widowControl w:val="0"/>
              <w:rPr>
                <w:color w:val="C9211E"/>
              </w:rPr>
            </w:pPr>
            <w:r w:rsidRPr="00874888">
              <w:rPr>
                <w:sz w:val="22"/>
              </w:rPr>
              <w:t>С 01.04.2024 по 27.04.2024</w:t>
            </w:r>
          </w:p>
        </w:tc>
        <w:tc>
          <w:tcPr>
            <w:tcW w:w="3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B3059" w:rsidRDefault="00645878" w:rsidP="00874888">
            <w:pPr>
              <w:widowControl w:val="0"/>
              <w:spacing w:line="259" w:lineRule="exact"/>
              <w:ind w:right="247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МУП «ККП» МО «город Десногорск» </w:t>
            </w:r>
            <w:r>
              <w:rPr>
                <w:spacing w:val="-4"/>
                <w:sz w:val="22"/>
              </w:rPr>
              <w:t xml:space="preserve">Смоленской области </w:t>
            </w:r>
            <w:r>
              <w:rPr>
                <w:sz w:val="22"/>
              </w:rPr>
              <w:t>(</w:t>
            </w:r>
            <w:r w:rsidR="00874888">
              <w:rPr>
                <w:sz w:val="22"/>
              </w:rPr>
              <w:t>А.К. Воронцов</w:t>
            </w:r>
            <w:r>
              <w:rPr>
                <w:sz w:val="22"/>
              </w:rPr>
              <w:t xml:space="preserve">), Служба благоустройства                            </w:t>
            </w:r>
            <w:r>
              <w:rPr>
                <w:spacing w:val="-4"/>
                <w:sz w:val="22"/>
              </w:rPr>
              <w:t>(А.Н. Алейников), ООО «Смоленская АЭС - Сервис» (А.П. Туманов)</w:t>
            </w:r>
            <w:proofErr w:type="gramEnd"/>
          </w:p>
        </w:tc>
      </w:tr>
    </w:tbl>
    <w:p w:rsidR="001B3059" w:rsidRDefault="001B3059"/>
    <w:p w:rsidR="001B3059" w:rsidRDefault="00645878">
      <w:pPr>
        <w:jc w:val="right"/>
        <w:rPr>
          <w:sz w:val="24"/>
        </w:rPr>
      </w:pPr>
      <w:r>
        <w:rPr>
          <w:sz w:val="24"/>
        </w:rPr>
        <w:lastRenderedPageBreak/>
        <w:t>Приложение 3</w:t>
      </w:r>
    </w:p>
    <w:p w:rsidR="001B3059" w:rsidRDefault="00645878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Style w:val="apple-converted-space0"/>
          <w:rFonts w:ascii="Times New Roman" w:hAnsi="Times New Roman"/>
          <w:sz w:val="24"/>
        </w:rPr>
        <w:t>Утвержден</w:t>
      </w:r>
    </w:p>
    <w:p w:rsidR="001B3059" w:rsidRDefault="00645878">
      <w:pPr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1B3059" w:rsidRDefault="00645878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1B3059" w:rsidRDefault="00645878">
      <w:pPr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:rsidR="00874888" w:rsidRDefault="00874888" w:rsidP="00874888">
      <w:pPr>
        <w:jc w:val="right"/>
        <w:rPr>
          <w:sz w:val="24"/>
        </w:rPr>
      </w:pPr>
      <w:r>
        <w:rPr>
          <w:sz w:val="24"/>
        </w:rPr>
        <w:t>от 27.03.2024 № 323</w:t>
      </w:r>
    </w:p>
    <w:p w:rsidR="001B3059" w:rsidRDefault="001B3059">
      <w:pPr>
        <w:jc w:val="center"/>
        <w:rPr>
          <w:b/>
          <w:sz w:val="22"/>
        </w:rPr>
      </w:pPr>
    </w:p>
    <w:p w:rsidR="001B3059" w:rsidRDefault="00645878">
      <w:pPr>
        <w:jc w:val="center"/>
        <w:rPr>
          <w:b/>
          <w:sz w:val="22"/>
        </w:rPr>
      </w:pPr>
      <w:r>
        <w:rPr>
          <w:b/>
          <w:sz w:val="22"/>
        </w:rPr>
        <w:t>ЗАКРЕПЛЕНИЕ ТЕРРИТОРИЙ ПО САНИТАРНОЙ УБОРКЕ И БЛАГОУСТРОЙСТВУ МИКРОРАЙОНОВ ГОРОДА</w:t>
      </w:r>
    </w:p>
    <w:p w:rsidR="001B3059" w:rsidRDefault="001B3059">
      <w:pPr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859"/>
        <w:gridCol w:w="2150"/>
        <w:gridCol w:w="2386"/>
        <w:gridCol w:w="1666"/>
      </w:tblGrid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Адрес объекта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работ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Место сбора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Смоленская АЭС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proofErr w:type="gramStart"/>
            <w:r>
              <w:rPr>
                <w:sz w:val="22"/>
              </w:rPr>
              <w:t>(ж/д №№ 4, 8, 12, 16, 10, 11, 11а, 5а,</w:t>
            </w:r>
            <w:proofErr w:type="gramEnd"/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7а, 12а, 13, общ.5).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proofErr w:type="gramStart"/>
            <w:r>
              <w:rPr>
                <w:sz w:val="22"/>
              </w:rPr>
              <w:t>(ж/д №№ 14, 15, 16,</w:t>
            </w:r>
            <w:proofErr w:type="gramEnd"/>
          </w:p>
          <w:p w:rsidR="001B3059" w:rsidRDefault="00645878">
            <w:pPr>
              <w:widowControl w:val="0"/>
              <w:rPr>
                <w:sz w:val="22"/>
              </w:rPr>
            </w:pPr>
            <w:proofErr w:type="gramStart"/>
            <w:r>
              <w:rPr>
                <w:sz w:val="22"/>
              </w:rPr>
              <w:t>16а, 16б, 17, 18).</w:t>
            </w:r>
            <w:proofErr w:type="gramEnd"/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Сбор в ЖЭУ-1 (1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д.1, кв.40).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6858" w:rsidRPr="00BC6858" w:rsidRDefault="00BC6858" w:rsidP="00BC6858">
            <w:pPr>
              <w:widowControl w:val="0"/>
              <w:jc w:val="both"/>
              <w:rPr>
                <w:sz w:val="22"/>
              </w:rPr>
            </w:pPr>
            <w:r w:rsidRPr="00BC6858">
              <w:rPr>
                <w:sz w:val="22"/>
              </w:rPr>
              <w:t>Смоленский филиал «</w:t>
            </w:r>
            <w:proofErr w:type="spellStart"/>
            <w:r w:rsidRPr="00BC6858">
              <w:rPr>
                <w:sz w:val="22"/>
              </w:rPr>
              <w:t>Смоленскатомтехэнерго</w:t>
            </w:r>
            <w:proofErr w:type="spellEnd"/>
            <w:r w:rsidRPr="00BC6858">
              <w:rPr>
                <w:sz w:val="22"/>
              </w:rPr>
              <w:t>»</w:t>
            </w:r>
          </w:p>
          <w:p w:rsidR="001B3059" w:rsidRDefault="00BC6858" w:rsidP="00BC6858">
            <w:pPr>
              <w:widowControl w:val="0"/>
              <w:jc w:val="both"/>
              <w:rPr>
                <w:sz w:val="22"/>
              </w:rPr>
            </w:pPr>
            <w:r w:rsidRPr="00BC6858">
              <w:rPr>
                <w:sz w:val="22"/>
              </w:rPr>
              <w:t>АО «</w:t>
            </w:r>
            <w:proofErr w:type="spellStart"/>
            <w:r w:rsidRPr="00BC6858">
              <w:rPr>
                <w:sz w:val="22"/>
              </w:rPr>
              <w:t>Атомтехэнерго</w:t>
            </w:r>
            <w:proofErr w:type="spellEnd"/>
            <w:r w:rsidRPr="00BC6858">
              <w:rPr>
                <w:sz w:val="22"/>
              </w:rPr>
              <w:t>»</w:t>
            </w:r>
            <w:r w:rsidR="00645878">
              <w:rPr>
                <w:sz w:val="22"/>
              </w:rPr>
              <w:t>,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ООО «ТРВК «ДЕСНА-ТВ»,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МУП «ККП» МО «город Десногорск» Смоленской области</w:t>
            </w:r>
            <w:r w:rsidR="00F36C31">
              <w:rPr>
                <w:sz w:val="22"/>
              </w:rPr>
              <w:t>,</w:t>
            </w:r>
          </w:p>
          <w:p w:rsidR="00F36C31" w:rsidRDefault="00F36C31">
            <w:pPr>
              <w:widowControl w:val="0"/>
              <w:jc w:val="both"/>
              <w:rPr>
                <w:sz w:val="22"/>
              </w:rPr>
            </w:pPr>
            <w:r w:rsidRPr="00F36C31">
              <w:rPr>
                <w:sz w:val="22"/>
              </w:rPr>
              <w:t>МУП Банно-прачечный комбинат «</w:t>
            </w:r>
            <w:proofErr w:type="spellStart"/>
            <w:r w:rsidRPr="00F36C31">
              <w:rPr>
                <w:sz w:val="22"/>
              </w:rPr>
              <w:t>Латона</w:t>
            </w:r>
            <w:proofErr w:type="spellEnd"/>
            <w:r w:rsidRPr="00F36C31">
              <w:rPr>
                <w:sz w:val="22"/>
              </w:rPr>
              <w:t>»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№№ 1, 2, 3, 5, 6, 7).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(ж/д №№ 1, 1а, 1б, 15а</w:t>
            </w:r>
            <w:proofErr w:type="gramStart"/>
            <w:r>
              <w:rPr>
                <w:sz w:val="22"/>
              </w:rPr>
              <w:t>,о</w:t>
            </w:r>
            <w:proofErr w:type="gramEnd"/>
            <w:r>
              <w:rPr>
                <w:sz w:val="22"/>
              </w:rPr>
              <w:t>бщ.14, общ.4, общ.10, общ.3).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  <w:p w:rsidR="001B3059" w:rsidRDefault="001B3059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Сбор в ЖЭУ-1 (1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д.1, кв.40).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МУП «ККП» МО «город Десногорск» Смоленской области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№№ 4, 5, 6, 7, 19, 20, 21, 22).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№№ 18, 19, 20, 21, 22).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№№ 9, 14, 15).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Магазин 2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, д. 19.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Сбор в ЖЭУ-3       (3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д.8, кв.4).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Сбор в ЖЭУ-2         (3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общ.10).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Сбор в ЖЭУ-1 (3мкр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бщ 10).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Сбор 2мкр, д. 19.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ООО «ЭЦМ-СМОЛЕНСК»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№№ 9, 10).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Лесопарковая зона </w:t>
            </w:r>
            <w:proofErr w:type="gramStart"/>
            <w:r>
              <w:rPr>
                <w:sz w:val="22"/>
              </w:rPr>
              <w:t>за</w:t>
            </w:r>
            <w:proofErr w:type="gramEnd"/>
            <w:r>
              <w:rPr>
                <w:sz w:val="22"/>
              </w:rPr>
              <w:t xml:space="preserve"> ж/д № 10 4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, </w:t>
            </w:r>
            <w:proofErr w:type="gramStart"/>
            <w:r>
              <w:rPr>
                <w:sz w:val="22"/>
              </w:rPr>
              <w:t>зона</w:t>
            </w:r>
            <w:proofErr w:type="gramEnd"/>
            <w:r>
              <w:rPr>
                <w:sz w:val="22"/>
              </w:rPr>
              <w:t xml:space="preserve"> для выгула собак.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Сбор в ЖЭУ-4            (3 мкр</w:t>
            </w:r>
            <w:proofErr w:type="gramStart"/>
            <w:r>
              <w:rPr>
                <w:sz w:val="22"/>
              </w:rPr>
              <w:t>.о</w:t>
            </w:r>
            <w:proofErr w:type="gramEnd"/>
            <w:r>
              <w:rPr>
                <w:sz w:val="22"/>
              </w:rPr>
              <w:t>бщ.10).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1B3059">
            <w:pPr>
              <w:widowControl w:val="0"/>
              <w:rPr>
                <w:sz w:val="22"/>
              </w:rPr>
            </w:pP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ООО «</w:t>
            </w:r>
            <w:proofErr w:type="spellStart"/>
            <w:r>
              <w:rPr>
                <w:sz w:val="22"/>
              </w:rPr>
              <w:t>Гидрострой</w:t>
            </w:r>
            <w:proofErr w:type="spellEnd"/>
            <w:r>
              <w:rPr>
                <w:sz w:val="22"/>
              </w:rPr>
              <w:t xml:space="preserve">», ООО «Доктор Мебель»,          МУП «ККП» МО «город Десногорск» Смоленской </w:t>
            </w:r>
            <w:r>
              <w:rPr>
                <w:sz w:val="22"/>
              </w:rPr>
              <w:lastRenderedPageBreak/>
              <w:t>области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2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№№ 11, 12, 13, 14, 15, 16, 23, 24).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- уборка листвы и песка вдоль бордюров </w:t>
            </w:r>
            <w:r>
              <w:rPr>
                <w:sz w:val="22"/>
              </w:rPr>
              <w:lastRenderedPageBreak/>
              <w:t>на дорогах и пешеходных дорожках.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Сбор в ЖЭУ-2  (3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общ.10).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1B3059">
            <w:pPr>
              <w:widowControl w:val="0"/>
              <w:rPr>
                <w:sz w:val="22"/>
              </w:rPr>
            </w:pP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АО «НЭПТ», МУП «ККП» МО «город Десногорск» Смоленской области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№№ 4, 5, 6, 7, 8, 9, 9а, 10).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Сбор в ЖЭУ-2  (3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общ.10).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№№ 1, 2, 3).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Сбор в ЖЭУ-2 (3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общ.10).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ООО «Строительная компания», МУП «ККП» МО «город Десногорск» Смоленской области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2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№№ 26, 27, 28, 29).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Сбор в ЖЭУ-2  (3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общ.10).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«МУП «ККП» МО «город Десногорск» Смоленской области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7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№№ 1, 2).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Сбор в ЖЭУ-2  (3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общ.10).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BC6858">
            <w:pPr>
              <w:widowControl w:val="0"/>
              <w:rPr>
                <w:sz w:val="22"/>
              </w:rPr>
            </w:pPr>
            <w:proofErr w:type="spellStart"/>
            <w:r>
              <w:rPr>
                <w:sz w:val="22"/>
              </w:rPr>
              <w:t>Десногорский</w:t>
            </w:r>
            <w:proofErr w:type="spellEnd"/>
            <w:r>
              <w:rPr>
                <w:sz w:val="22"/>
              </w:rPr>
              <w:t xml:space="preserve"> РЭС филиал ПАО «</w:t>
            </w:r>
            <w:proofErr w:type="spellStart"/>
            <w:r>
              <w:rPr>
                <w:sz w:val="22"/>
              </w:rPr>
              <w:t>Россети</w:t>
            </w:r>
            <w:proofErr w:type="spellEnd"/>
            <w:r>
              <w:rPr>
                <w:sz w:val="22"/>
              </w:rPr>
              <w:t xml:space="preserve"> Центр</w:t>
            </w:r>
            <w:proofErr w:type="gramStart"/>
            <w:r>
              <w:rPr>
                <w:sz w:val="22"/>
              </w:rPr>
              <w:t>»-</w:t>
            </w:r>
            <w:proofErr w:type="gramEnd"/>
            <w:r>
              <w:rPr>
                <w:sz w:val="22"/>
              </w:rPr>
              <w:t>«Смоленскэнерго»</w:t>
            </w:r>
            <w:r w:rsidR="00645878">
              <w:rPr>
                <w:sz w:val="22"/>
              </w:rPr>
              <w:t>,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ЗАО «</w:t>
            </w:r>
            <w:proofErr w:type="spellStart"/>
            <w:r>
              <w:rPr>
                <w:sz w:val="22"/>
              </w:rPr>
              <w:t>Рославльская</w:t>
            </w:r>
            <w:proofErr w:type="spellEnd"/>
            <w:r>
              <w:rPr>
                <w:sz w:val="22"/>
              </w:rPr>
              <w:t xml:space="preserve"> ДСПМК», МУП «ККП» МО «город Десногорск» Смоленской области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№№ 1, 2, 4, 5, 6, 17, 18).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Сбор в ЖЭУ-4  (3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общ.10).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ООО «Смоленская  АЭС-Сервис»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№№ 3, 7, 8, 11, 12, 13, 14, 15, 43).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Сбор в ЖЭУ САЭС-Сервис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(4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.).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Войсковая часть 3678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4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45).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Сбор дом № 45.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ООО «АЭСП»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6 микрорайон, кот.6, Н-11, пешеходная </w:t>
            </w:r>
            <w:r>
              <w:rPr>
                <w:sz w:val="22"/>
              </w:rPr>
              <w:lastRenderedPageBreak/>
              <w:t>дорожка до дороги Н-10а.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- 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- уборка листвы и </w:t>
            </w:r>
            <w:r>
              <w:rPr>
                <w:sz w:val="22"/>
              </w:rPr>
              <w:lastRenderedPageBreak/>
              <w:t>песка вдоль бордюров на дорогах и пешеходных дорожках.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Сбор 6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кот.6.</w:t>
            </w:r>
          </w:p>
        </w:tc>
      </w:tr>
      <w:tr w:rsidR="001B3059">
        <w:trPr>
          <w:trHeight w:val="18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lastRenderedPageBreak/>
              <w:t>14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  <w:highlight w:val="white"/>
              </w:rPr>
              <w:t>ФГБУЗ МСЧ № 135 ФМБА России</w:t>
            </w:r>
            <w:r>
              <w:rPr>
                <w:sz w:val="22"/>
              </w:rPr>
              <w:t>,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ООО «СТК», МУП «ККП» МО «город Десногорск» Смоленской области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6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ж</w:t>
            </w:r>
            <w:proofErr w:type="gramEnd"/>
            <w:r>
              <w:rPr>
                <w:sz w:val="22"/>
              </w:rPr>
              <w:t>/д №№ 178, 179, 180, 182, 183, 185, 408, 412), газон от дороги Н-8 до ограждения МСЧ-135.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Сбор в ЖЭУ-4        (3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общ.10).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АО «</w:t>
            </w:r>
            <w:proofErr w:type="spellStart"/>
            <w:r>
              <w:rPr>
                <w:sz w:val="22"/>
              </w:rPr>
              <w:t>Атомтранс</w:t>
            </w:r>
            <w:proofErr w:type="spellEnd"/>
            <w:r>
              <w:rPr>
                <w:sz w:val="22"/>
              </w:rPr>
              <w:t>», МУП «ККП» МО «город Десногорск» Смоленской области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3 микрорайон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(ж/д№№ 2, 3, 8, 9, 10, 11, 13, 13а, детская площадка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спортивный комплекс).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  <w:p w:rsidR="001B3059" w:rsidRDefault="001B3059">
            <w:pPr>
              <w:widowControl w:val="0"/>
              <w:spacing w:line="360" w:lineRule="auto"/>
              <w:rPr>
                <w:sz w:val="22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Сбор в ЖЭУ-3             (3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д.8, кв.4).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СОГБПОУ «</w:t>
            </w:r>
            <w:proofErr w:type="spellStart"/>
            <w:r>
              <w:rPr>
                <w:sz w:val="22"/>
              </w:rPr>
              <w:t>Десногорский</w:t>
            </w:r>
            <w:proofErr w:type="spellEnd"/>
            <w:r>
              <w:rPr>
                <w:sz w:val="22"/>
              </w:rPr>
              <w:t xml:space="preserve"> энергетический колледж», Управление по делам ГО и ЧС г. Десногорска, АО «</w:t>
            </w:r>
            <w:proofErr w:type="spellStart"/>
            <w:r>
              <w:rPr>
                <w:sz w:val="22"/>
              </w:rPr>
              <w:t>Десногорский</w:t>
            </w:r>
            <w:proofErr w:type="spellEnd"/>
            <w:r>
              <w:rPr>
                <w:sz w:val="22"/>
              </w:rPr>
              <w:t xml:space="preserve"> рынок», ООО «САЭМ»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proofErr w:type="spellStart"/>
            <w:r>
              <w:rPr>
                <w:sz w:val="22"/>
              </w:rPr>
              <w:t>Производственно</w:t>
            </w:r>
            <w:proofErr w:type="spellEnd"/>
            <w:r>
              <w:rPr>
                <w:sz w:val="22"/>
              </w:rPr>
              <w:t xml:space="preserve"> - общественная зона (Лесопарковая зона, прибрежная зона) от моста через реку Сельчанка до территории ГСК «Десна».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- уборка мусора.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Сбор гостиница «Вега», 1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Гаражно-строительный кооператив «Десна»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proofErr w:type="spellStart"/>
            <w:r>
              <w:rPr>
                <w:sz w:val="22"/>
              </w:rPr>
              <w:t>Производственно</w:t>
            </w:r>
            <w:proofErr w:type="spellEnd"/>
            <w:r>
              <w:rPr>
                <w:sz w:val="22"/>
              </w:rPr>
              <w:t xml:space="preserve"> - общественная зона (лесопарковая зона, прибрежная зона) от территории ТК «Флора» до парка «</w:t>
            </w:r>
            <w:proofErr w:type="spellStart"/>
            <w:r>
              <w:rPr>
                <w:sz w:val="22"/>
              </w:rPr>
              <w:t>Десногорский</w:t>
            </w:r>
            <w:proofErr w:type="spellEnd"/>
            <w:r>
              <w:rPr>
                <w:sz w:val="22"/>
              </w:rPr>
              <w:t>».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мусора.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Сбор ГСК «Десна».</w:t>
            </w:r>
          </w:p>
        </w:tc>
      </w:tr>
      <w:tr w:rsidR="001B3059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Служба благоустройства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Пешеходная зона 3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., между 3 и 4 школой и</w:t>
            </w:r>
            <w:proofErr w:type="gramStart"/>
            <w:r>
              <w:rPr>
                <w:sz w:val="22"/>
              </w:rPr>
              <w:t xml:space="preserve"> Д</w:t>
            </w:r>
            <w:proofErr w:type="gramEnd"/>
            <w:r>
              <w:rPr>
                <w:sz w:val="22"/>
              </w:rPr>
              <w:t>/С., Центральная часть города.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уборка газонов от листвы;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листвы и песка вдоль бордюров на дорогах и пешеходных дорожках.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Сбор в ЖЭУ-4          (3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>. общ.10).</w:t>
            </w:r>
          </w:p>
        </w:tc>
      </w:tr>
    </w:tbl>
    <w:p w:rsidR="001B3059" w:rsidRDefault="001B3059">
      <w:pPr>
        <w:ind w:left="567"/>
        <w:rPr>
          <w:sz w:val="24"/>
        </w:rPr>
      </w:pPr>
    </w:p>
    <w:p w:rsidR="001B3059" w:rsidRDefault="001B3059">
      <w:pPr>
        <w:ind w:left="567"/>
        <w:rPr>
          <w:sz w:val="24"/>
        </w:rPr>
      </w:pPr>
    </w:p>
    <w:p w:rsidR="001B3059" w:rsidRDefault="001B3059">
      <w:pPr>
        <w:ind w:left="567"/>
        <w:rPr>
          <w:sz w:val="24"/>
        </w:rPr>
      </w:pPr>
    </w:p>
    <w:p w:rsidR="001B3059" w:rsidRDefault="001B3059">
      <w:pPr>
        <w:ind w:left="567"/>
        <w:rPr>
          <w:sz w:val="24"/>
        </w:rPr>
      </w:pPr>
    </w:p>
    <w:p w:rsidR="001B3059" w:rsidRDefault="001B3059">
      <w:pPr>
        <w:ind w:left="567"/>
        <w:rPr>
          <w:sz w:val="24"/>
        </w:rPr>
      </w:pPr>
    </w:p>
    <w:p w:rsidR="001B3059" w:rsidRDefault="001B3059">
      <w:pPr>
        <w:ind w:left="567"/>
        <w:rPr>
          <w:sz w:val="24"/>
        </w:rPr>
      </w:pPr>
    </w:p>
    <w:p w:rsidR="001B3059" w:rsidRDefault="001B3059">
      <w:pPr>
        <w:ind w:left="567"/>
        <w:rPr>
          <w:sz w:val="24"/>
        </w:rPr>
      </w:pPr>
    </w:p>
    <w:p w:rsidR="001B3059" w:rsidRDefault="001B3059">
      <w:pPr>
        <w:ind w:left="567"/>
        <w:rPr>
          <w:sz w:val="24"/>
        </w:rPr>
      </w:pPr>
    </w:p>
    <w:p w:rsidR="001B3059" w:rsidRDefault="001B3059">
      <w:pPr>
        <w:ind w:left="567"/>
        <w:rPr>
          <w:sz w:val="24"/>
        </w:rPr>
      </w:pPr>
    </w:p>
    <w:p w:rsidR="001B3059" w:rsidRDefault="001B3059">
      <w:pPr>
        <w:ind w:left="567"/>
        <w:rPr>
          <w:sz w:val="24"/>
        </w:rPr>
      </w:pPr>
    </w:p>
    <w:p w:rsidR="001B3059" w:rsidRDefault="001B3059">
      <w:pPr>
        <w:ind w:left="567"/>
        <w:rPr>
          <w:sz w:val="24"/>
        </w:rPr>
      </w:pPr>
    </w:p>
    <w:p w:rsidR="001B3059" w:rsidRDefault="001B3059">
      <w:pPr>
        <w:ind w:left="567"/>
        <w:rPr>
          <w:sz w:val="24"/>
        </w:rPr>
      </w:pPr>
    </w:p>
    <w:p w:rsidR="001B3059" w:rsidRDefault="00645878">
      <w:pPr>
        <w:jc w:val="right"/>
        <w:rPr>
          <w:sz w:val="24"/>
        </w:rPr>
      </w:pPr>
      <w:r>
        <w:rPr>
          <w:sz w:val="24"/>
        </w:rPr>
        <w:lastRenderedPageBreak/>
        <w:t>Приложение 4</w:t>
      </w:r>
    </w:p>
    <w:p w:rsidR="001B3059" w:rsidRDefault="00645878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Style w:val="apple-converted-space0"/>
          <w:rFonts w:ascii="Times New Roman" w:hAnsi="Times New Roman"/>
          <w:sz w:val="24"/>
        </w:rPr>
        <w:t>Утвержден</w:t>
      </w:r>
    </w:p>
    <w:p w:rsidR="001B3059" w:rsidRDefault="00645878">
      <w:pPr>
        <w:jc w:val="right"/>
        <w:rPr>
          <w:sz w:val="24"/>
        </w:rPr>
      </w:pPr>
      <w:r>
        <w:rPr>
          <w:sz w:val="24"/>
        </w:rPr>
        <w:t>постановлением Администрации</w:t>
      </w:r>
    </w:p>
    <w:p w:rsidR="001B3059" w:rsidRDefault="00645878">
      <w:pPr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1B3059" w:rsidRDefault="00645878">
      <w:pPr>
        <w:jc w:val="right"/>
        <w:rPr>
          <w:sz w:val="24"/>
        </w:rPr>
      </w:pPr>
      <w:r>
        <w:rPr>
          <w:sz w:val="24"/>
        </w:rPr>
        <w:t>«город Десногорск» Смоленской области</w:t>
      </w:r>
    </w:p>
    <w:p w:rsidR="00874888" w:rsidRDefault="00874888" w:rsidP="00874888">
      <w:pPr>
        <w:jc w:val="right"/>
        <w:rPr>
          <w:sz w:val="24"/>
        </w:rPr>
      </w:pPr>
      <w:r>
        <w:rPr>
          <w:sz w:val="24"/>
        </w:rPr>
        <w:t>от 27.03.2024 № 323</w:t>
      </w:r>
    </w:p>
    <w:p w:rsidR="001B3059" w:rsidRDefault="001B3059">
      <w:pPr>
        <w:jc w:val="center"/>
        <w:rPr>
          <w:b/>
          <w:sz w:val="22"/>
        </w:rPr>
      </w:pPr>
    </w:p>
    <w:p w:rsidR="001B3059" w:rsidRDefault="00645878">
      <w:pPr>
        <w:jc w:val="center"/>
        <w:rPr>
          <w:b/>
          <w:sz w:val="22"/>
        </w:rPr>
      </w:pPr>
      <w:r>
        <w:rPr>
          <w:b/>
          <w:sz w:val="22"/>
        </w:rPr>
        <w:t xml:space="preserve">ТЕРРИТОРИЯ ПО САНИТАРНОЙ ОЧИСТКЕ АВТОМОБИЛЬНЫХ ДОРОГ, </w:t>
      </w:r>
    </w:p>
    <w:p w:rsidR="001B3059" w:rsidRDefault="00645878">
      <w:pPr>
        <w:jc w:val="center"/>
        <w:rPr>
          <w:b/>
        </w:rPr>
      </w:pPr>
      <w:r>
        <w:rPr>
          <w:b/>
          <w:sz w:val="22"/>
        </w:rPr>
        <w:t>ПРОЕЗДОВ И ПАРКОВЫХ ЗОН ГОРОДА</w:t>
      </w:r>
      <w:r>
        <w:rPr>
          <w:b/>
        </w:rPr>
        <w:t xml:space="preserve"> </w:t>
      </w:r>
    </w:p>
    <w:p w:rsidR="001B3059" w:rsidRDefault="001B3059">
      <w:pPr>
        <w:jc w:val="center"/>
      </w:pPr>
    </w:p>
    <w:tbl>
      <w:tblPr>
        <w:tblW w:w="0" w:type="auto"/>
        <w:tblInd w:w="-292" w:type="dxa"/>
        <w:tblLayout w:type="fixed"/>
        <w:tblLook w:val="04A0" w:firstRow="1" w:lastRow="0" w:firstColumn="1" w:lastColumn="0" w:noHBand="0" w:noVBand="1"/>
      </w:tblPr>
      <w:tblGrid>
        <w:gridCol w:w="762"/>
        <w:gridCol w:w="2310"/>
        <w:gridCol w:w="2790"/>
        <w:gridCol w:w="2365"/>
        <w:gridCol w:w="1640"/>
      </w:tblGrid>
      <w:tr w:rsidR="001B305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п</w:t>
            </w:r>
            <w:proofErr w:type="gramEnd"/>
            <w:r>
              <w:rPr>
                <w:sz w:val="22"/>
              </w:rPr>
              <w:t>/п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Организации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Адрес производства работ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Перечень работ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Объем, количество средств</w:t>
            </w:r>
          </w:p>
        </w:tc>
      </w:tr>
      <w:tr w:rsidR="001B305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Смоленская АЭС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Автомобильные дороги: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Н-1 </w:t>
            </w:r>
            <w:proofErr w:type="gramStart"/>
            <w:r>
              <w:rPr>
                <w:sz w:val="22"/>
              </w:rPr>
              <w:t>от</w:t>
            </w:r>
            <w:proofErr w:type="gramEnd"/>
            <w:r>
              <w:rPr>
                <w:sz w:val="22"/>
              </w:rPr>
              <w:t xml:space="preserve"> ж/д № 10 3мкр до Н-2 перекресток РСЦ;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-Н-3 от перекрестка РСЦ до Яхт-клуба;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-Н-6 от Яхт-клуба до перекрестка УТЦ;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-Н-4 от центрального кольца до </w:t>
            </w:r>
            <w:proofErr w:type="gramStart"/>
            <w:r>
              <w:rPr>
                <w:sz w:val="22"/>
              </w:rPr>
              <w:t>общ</w:t>
            </w:r>
            <w:proofErr w:type="gramEnd"/>
            <w:r>
              <w:rPr>
                <w:sz w:val="22"/>
              </w:rPr>
              <w:t>.13 3мкр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Н-10 от главного кольца до малого кольца;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-- парковые зоны 4 микрорайона в районе РО и ДЦ САЭС; - набережная; «Тропа здоровья»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уборка пес</w:t>
            </w:r>
            <w:bookmarkStart w:id="0" w:name="_GoBack"/>
            <w:bookmarkEnd w:id="0"/>
            <w:r>
              <w:rPr>
                <w:sz w:val="22"/>
              </w:rPr>
              <w:t>ка вдоль бордюров на дорогах и пешеходных дорожках</w:t>
            </w:r>
            <w:r w:rsidR="00D81BED">
              <w:rPr>
                <w:sz w:val="22"/>
              </w:rPr>
              <w:t>;</w:t>
            </w:r>
          </w:p>
          <w:p w:rsidR="00D81BED" w:rsidRDefault="00D81BED">
            <w:pPr>
              <w:widowControl w:val="0"/>
              <w:jc w:val="both"/>
              <w:rPr>
                <w:sz w:val="22"/>
              </w:rPr>
            </w:pPr>
            <w:r w:rsidRPr="00D81BED">
              <w:rPr>
                <w:sz w:val="22"/>
              </w:rPr>
              <w:t>- уборка газонов от листвы, веток, мусора</w:t>
            </w:r>
          </w:p>
          <w:p w:rsidR="001B3059" w:rsidRDefault="001B3059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транспорт для погрузки и вывоза мусора (при наличии);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инструмент (грабли, метлы, совковые лопаты);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СИЗ</w:t>
            </w:r>
            <w:proofErr w:type="gramEnd"/>
            <w:r>
              <w:rPr>
                <w:sz w:val="22"/>
              </w:rPr>
              <w:t xml:space="preserve"> (перчатки х/б и резиновые)</w:t>
            </w:r>
          </w:p>
        </w:tc>
      </w:tr>
      <w:tr w:rsidR="001B305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Администрация муниципального образования «город Десногорск» Смоленской области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Площадь перед зданием Администрации;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Парковая зона 2 микрорайона между зданием Администрации и жилыми домами №№ 3, 10 второго микрорайона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листвы, веток, мусора;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пешеходных дорожек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 w:rsidR="001B305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АО «</w:t>
            </w:r>
            <w:proofErr w:type="spellStart"/>
            <w:r>
              <w:rPr>
                <w:sz w:val="22"/>
              </w:rPr>
              <w:t>Атомтранс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Автомобильные дорога Н-1 (от Поклонного креста до поворота н</w:t>
            </w:r>
            <w:proofErr w:type="gramStart"/>
            <w:r>
              <w:rPr>
                <w:sz w:val="22"/>
              </w:rPr>
              <w:t>а ООО</w:t>
            </w:r>
            <w:proofErr w:type="gramEnd"/>
            <w:r>
              <w:rPr>
                <w:sz w:val="22"/>
              </w:rPr>
              <w:t xml:space="preserve"> «Полимер»); территория ООО «</w:t>
            </w:r>
            <w:proofErr w:type="spellStart"/>
            <w:r>
              <w:rPr>
                <w:sz w:val="22"/>
              </w:rPr>
              <w:t>Атомтранс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дорожках;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листвы, веток, мусора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 w:rsidR="001B3059">
        <w:trPr>
          <w:trHeight w:val="754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 АО «</w:t>
            </w:r>
            <w:proofErr w:type="spellStart"/>
            <w:r>
              <w:rPr>
                <w:sz w:val="22"/>
              </w:rPr>
              <w:t>Смоленскатомэнергоремонт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Автомобильная дорога  Н-5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  <w:r w:rsidR="00D81BED">
              <w:rPr>
                <w:sz w:val="22"/>
              </w:rPr>
              <w:t>;</w:t>
            </w:r>
          </w:p>
          <w:p w:rsidR="00D81BED" w:rsidRDefault="00D81BED">
            <w:pPr>
              <w:widowControl w:val="0"/>
              <w:jc w:val="both"/>
              <w:rPr>
                <w:sz w:val="22"/>
              </w:rPr>
            </w:pPr>
            <w:r w:rsidRPr="00D81BED">
              <w:rPr>
                <w:sz w:val="22"/>
              </w:rPr>
              <w:t>- уборка газонов от листвы, веток, мусора</w:t>
            </w:r>
          </w:p>
          <w:p w:rsidR="001B3059" w:rsidRDefault="001B3059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 w:rsidR="001B305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  <w:p w:rsidR="001B3059" w:rsidRDefault="001B3059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АО «ЭЦМ – Смоленск»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Автомобильная дорога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Н-12 от Н-1 до автомобильной дороги Н-11</w:t>
            </w:r>
            <w:r w:rsidR="00F36C31">
              <w:rPr>
                <w:sz w:val="22"/>
              </w:rPr>
              <w:t>(от поворота на Н-12 до поворота н</w:t>
            </w:r>
            <w:proofErr w:type="gramStart"/>
            <w:r w:rsidR="00F36C31">
              <w:rPr>
                <w:sz w:val="22"/>
              </w:rPr>
              <w:t>а ООО</w:t>
            </w:r>
            <w:proofErr w:type="gramEnd"/>
            <w:r w:rsidR="00F36C31">
              <w:rPr>
                <w:sz w:val="22"/>
              </w:rPr>
              <w:t xml:space="preserve"> «Полимер»)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  <w:r w:rsidR="00D81BED">
              <w:rPr>
                <w:sz w:val="22"/>
              </w:rPr>
              <w:t>;</w:t>
            </w:r>
          </w:p>
          <w:p w:rsidR="00D81BED" w:rsidRDefault="00D81BED">
            <w:pPr>
              <w:widowControl w:val="0"/>
              <w:jc w:val="both"/>
              <w:rPr>
                <w:sz w:val="22"/>
              </w:rPr>
            </w:pPr>
            <w:r w:rsidRPr="00D81BED">
              <w:rPr>
                <w:sz w:val="22"/>
              </w:rPr>
              <w:t>- уборка газонов от листвы, веток, мусора</w:t>
            </w:r>
          </w:p>
          <w:p w:rsidR="001B3059" w:rsidRDefault="001B3059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 w:rsidR="001B305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Служба </w:t>
            </w:r>
            <w:r>
              <w:rPr>
                <w:sz w:val="22"/>
              </w:rPr>
              <w:lastRenderedPageBreak/>
              <w:t>благоустройства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Курган Славы, </w:t>
            </w:r>
            <w:r>
              <w:rPr>
                <w:sz w:val="22"/>
              </w:rPr>
              <w:lastRenderedPageBreak/>
              <w:t>автомобильные дороги Н-6 (от перекрестка УТЦ до Поклонного Креста), Н-10а (от малого кольца до автодороги Н-11), Н-8, Н-9, Н-1,Н-2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D81BED">
            <w:pPr>
              <w:widowControl w:val="0"/>
              <w:jc w:val="both"/>
              <w:rPr>
                <w:sz w:val="22"/>
              </w:rPr>
            </w:pPr>
            <w:r w:rsidRPr="00D81BED">
              <w:rPr>
                <w:sz w:val="22"/>
              </w:rPr>
              <w:lastRenderedPageBreak/>
              <w:t xml:space="preserve">- уборка газонов от </w:t>
            </w:r>
            <w:r w:rsidRPr="00D81BED">
              <w:rPr>
                <w:sz w:val="22"/>
              </w:rPr>
              <w:lastRenderedPageBreak/>
              <w:t>листвы, веток, мусора</w:t>
            </w:r>
            <w:r>
              <w:rPr>
                <w:sz w:val="22"/>
              </w:rPr>
              <w:t>;</w:t>
            </w:r>
            <w:r w:rsidRPr="00D81BED">
              <w:rPr>
                <w:sz w:val="22"/>
              </w:rPr>
              <w:t xml:space="preserve"> </w:t>
            </w:r>
            <w:r w:rsidR="00645878">
              <w:rPr>
                <w:sz w:val="22"/>
              </w:rPr>
              <w:t>- уборка песка вдоль бордюров на дорогах и пешеходных дорожках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-/-</w:t>
            </w:r>
          </w:p>
        </w:tc>
      </w:tr>
      <w:tr w:rsidR="001B305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МКУ «Централизованная бухгалтерия»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Лесопарковая зона территории Парка </w:t>
            </w:r>
            <w:proofErr w:type="spellStart"/>
            <w:r>
              <w:rPr>
                <w:sz w:val="22"/>
              </w:rPr>
              <w:t>Десногорский</w:t>
            </w:r>
            <w:proofErr w:type="spellEnd"/>
            <w:r>
              <w:rPr>
                <w:sz w:val="22"/>
              </w:rPr>
              <w:t xml:space="preserve">, прибрежная зона территории Парка </w:t>
            </w:r>
            <w:proofErr w:type="spellStart"/>
            <w:r>
              <w:rPr>
                <w:sz w:val="22"/>
              </w:rPr>
              <w:t>Десногорский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- уборка мусора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 w:rsidR="001B3059">
        <w:trPr>
          <w:trHeight w:val="325"/>
        </w:trPr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 xml:space="preserve">ООО «САЭС </w:t>
            </w:r>
            <w:proofErr w:type="gramStart"/>
            <w:r>
              <w:rPr>
                <w:sz w:val="22"/>
              </w:rPr>
              <w:t>-С</w:t>
            </w:r>
            <w:proofErr w:type="gramEnd"/>
            <w:r>
              <w:rPr>
                <w:sz w:val="22"/>
              </w:rPr>
              <w:t>ервис»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Автомобильная дорога Н-7,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Н-7а (автомобильный проезд от жилого дома №10 до жилого дома №1 третьего микрорайона)</w:t>
            </w:r>
          </w:p>
          <w:p w:rsidR="001B3059" w:rsidRDefault="001B3059">
            <w:pPr>
              <w:widowControl w:val="0"/>
              <w:jc w:val="both"/>
              <w:rPr>
                <w:sz w:val="22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1BED" w:rsidRDefault="00D81BED">
            <w:pPr>
              <w:widowControl w:val="0"/>
              <w:rPr>
                <w:sz w:val="22"/>
              </w:rPr>
            </w:pPr>
            <w:r w:rsidRPr="00D81BED">
              <w:rPr>
                <w:sz w:val="22"/>
              </w:rPr>
              <w:t>- уборка г</w:t>
            </w:r>
            <w:r>
              <w:rPr>
                <w:sz w:val="22"/>
              </w:rPr>
              <w:t>азонов от листвы, веток, мусора;</w:t>
            </w:r>
          </w:p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  <w:r w:rsidR="00D81BED">
              <w:rPr>
                <w:sz w:val="22"/>
              </w:rPr>
              <w:t>;</w:t>
            </w:r>
          </w:p>
          <w:p w:rsidR="001B3059" w:rsidRDefault="00D81BED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- уборка мусора</w:t>
            </w:r>
          </w:p>
          <w:p w:rsidR="001B3059" w:rsidRDefault="001B3059">
            <w:pPr>
              <w:widowControl w:val="0"/>
              <w:rPr>
                <w:sz w:val="22"/>
              </w:rPr>
            </w:pPr>
          </w:p>
          <w:p w:rsidR="001B3059" w:rsidRDefault="001B3059">
            <w:pPr>
              <w:widowControl w:val="0"/>
              <w:rPr>
                <w:sz w:val="22"/>
              </w:rPr>
            </w:pP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 w:rsidR="001B305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ЗАО «</w:t>
            </w:r>
            <w:proofErr w:type="spellStart"/>
            <w:r>
              <w:rPr>
                <w:sz w:val="22"/>
              </w:rPr>
              <w:t>Рославльская</w:t>
            </w:r>
            <w:proofErr w:type="spellEnd"/>
            <w:r>
              <w:rPr>
                <w:sz w:val="22"/>
              </w:rPr>
              <w:t xml:space="preserve"> ДСПМК»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Автомобильная дорога Н-11(от Кургана Славы  до 8 </w:t>
            </w:r>
            <w:proofErr w:type="spellStart"/>
            <w:r>
              <w:rPr>
                <w:sz w:val="22"/>
              </w:rPr>
              <w:t>мкр</w:t>
            </w:r>
            <w:proofErr w:type="spellEnd"/>
            <w:r>
              <w:rPr>
                <w:sz w:val="22"/>
              </w:rPr>
              <w:t xml:space="preserve"> «Сосновка»</w:t>
            </w:r>
            <w:proofErr w:type="gramStart"/>
            <w:r>
              <w:rPr>
                <w:sz w:val="22"/>
              </w:rPr>
              <w:t xml:space="preserve"> )</w:t>
            </w:r>
            <w:proofErr w:type="gramEnd"/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уборка газонов от листвы;</w:t>
            </w:r>
          </w:p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уборка песка вдоль бордюров на дорогах и пешеходных дорожках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-/-</w:t>
            </w:r>
          </w:p>
        </w:tc>
      </w:tr>
      <w:tr w:rsidR="001B305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«ККС и МП» Администрации г. Десногорска, Комитет по образованию Администрации г. Десногорска,</w:t>
            </w:r>
          </w:p>
          <w:p w:rsidR="001B3059" w:rsidRDefault="005E5CC1">
            <w:pPr>
              <w:widowControl w:val="0"/>
              <w:rPr>
                <w:sz w:val="22"/>
              </w:rPr>
            </w:pPr>
            <w:proofErr w:type="spellStart"/>
            <w:r w:rsidRPr="005E5CC1">
              <w:rPr>
                <w:sz w:val="22"/>
              </w:rPr>
              <w:t>Десногорский</w:t>
            </w:r>
            <w:proofErr w:type="spellEnd"/>
            <w:r w:rsidRPr="005E5CC1">
              <w:rPr>
                <w:sz w:val="22"/>
              </w:rPr>
              <w:t xml:space="preserve"> РЭС филиал ПАО «</w:t>
            </w:r>
            <w:proofErr w:type="spellStart"/>
            <w:r>
              <w:rPr>
                <w:sz w:val="22"/>
              </w:rPr>
              <w:t>Россети</w:t>
            </w:r>
            <w:proofErr w:type="spellEnd"/>
            <w:r>
              <w:rPr>
                <w:sz w:val="22"/>
              </w:rPr>
              <w:t xml:space="preserve"> Центр</w:t>
            </w:r>
            <w:proofErr w:type="gramStart"/>
            <w:r>
              <w:rPr>
                <w:sz w:val="22"/>
              </w:rPr>
              <w:t>»-</w:t>
            </w:r>
            <w:proofErr w:type="gramEnd"/>
            <w:r>
              <w:rPr>
                <w:sz w:val="22"/>
              </w:rPr>
              <w:t>«Смоленскэнерго»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5878" w:rsidRDefault="00645878" w:rsidP="00645878">
            <w:pPr>
              <w:widowControl w:val="0"/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Скалодром</w:t>
            </w:r>
            <w:proofErr w:type="spellEnd"/>
            <w:r>
              <w:rPr>
                <w:sz w:val="22"/>
              </w:rPr>
              <w:t>,</w:t>
            </w:r>
          </w:p>
          <w:p w:rsidR="001B3059" w:rsidRDefault="00645878" w:rsidP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 зона побережья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D81BED" w:rsidP="00D81BED">
            <w:pPr>
              <w:widowControl w:val="0"/>
              <w:jc w:val="both"/>
              <w:rPr>
                <w:sz w:val="22"/>
              </w:rPr>
            </w:pPr>
            <w:r w:rsidRPr="00D81BED">
              <w:rPr>
                <w:sz w:val="22"/>
              </w:rPr>
              <w:t xml:space="preserve">- уборка от листвы, веток, мусора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1B3059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</w:tr>
      <w:tr w:rsidR="001B3059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Управление по делам ГО и ЧС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Территория городского пляжа.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645878"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>- уборка мусора</w:t>
            </w:r>
          </w:p>
          <w:p w:rsidR="001B3059" w:rsidRDefault="00D81BED">
            <w:pPr>
              <w:widowControl w:val="0"/>
              <w:jc w:val="both"/>
              <w:rPr>
                <w:sz w:val="22"/>
              </w:rPr>
            </w:pPr>
            <w:r w:rsidRPr="00D81BED">
              <w:rPr>
                <w:sz w:val="22"/>
              </w:rPr>
              <w:t xml:space="preserve">- уборка газонов от листвы, веток, мусора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059" w:rsidRDefault="001B3059">
            <w:pPr>
              <w:widowControl w:val="0"/>
              <w:spacing w:line="360" w:lineRule="auto"/>
              <w:jc w:val="center"/>
              <w:rPr>
                <w:sz w:val="22"/>
              </w:rPr>
            </w:pPr>
          </w:p>
        </w:tc>
      </w:tr>
    </w:tbl>
    <w:p w:rsidR="001B3059" w:rsidRDefault="001B3059">
      <w:pPr>
        <w:ind w:left="567"/>
        <w:jc w:val="both"/>
        <w:rPr>
          <w:sz w:val="24"/>
        </w:rPr>
      </w:pPr>
    </w:p>
    <w:p w:rsidR="001B3059" w:rsidRDefault="001B3059">
      <w:pPr>
        <w:ind w:left="-142"/>
        <w:rPr>
          <w:sz w:val="24"/>
        </w:rPr>
      </w:pPr>
    </w:p>
    <w:sectPr w:rsidR="001B3059">
      <w:pgSz w:w="11906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Helvetica Neue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59"/>
    <w:rsid w:val="001B3059"/>
    <w:rsid w:val="00205BBD"/>
    <w:rsid w:val="005E5CC1"/>
    <w:rsid w:val="00645878"/>
    <w:rsid w:val="00874888"/>
    <w:rsid w:val="00BC6858"/>
    <w:rsid w:val="00C722EE"/>
    <w:rsid w:val="00D258BF"/>
    <w:rsid w:val="00D81BED"/>
    <w:rsid w:val="00F36C31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74888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i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sz w:val="32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31">
    <w:name w:val="Основной текст с отступом 3 Знак1"/>
    <w:link w:val="310"/>
    <w:rPr>
      <w:rFonts w:ascii="Cambria" w:hAnsi="Cambria"/>
      <w:b/>
      <w:sz w:val="26"/>
    </w:rPr>
  </w:style>
  <w:style w:type="character" w:customStyle="1" w:styleId="310">
    <w:name w:val="Основной текст с отступом 3 Знак1"/>
    <w:link w:val="31"/>
    <w:rPr>
      <w:rFonts w:ascii="Cambria" w:hAnsi="Cambria"/>
      <w:b/>
      <w:sz w:val="26"/>
    </w:rPr>
  </w:style>
  <w:style w:type="paragraph" w:styleId="a5">
    <w:name w:val="Body Text Indent"/>
    <w:basedOn w:val="a"/>
    <w:link w:val="14"/>
    <w:pPr>
      <w:spacing w:after="120"/>
      <w:ind w:left="283"/>
    </w:pPr>
  </w:style>
  <w:style w:type="character" w:customStyle="1" w:styleId="14">
    <w:name w:val="Основной текст с отступом Знак1"/>
    <w:basedOn w:val="1"/>
    <w:link w:val="a5"/>
  </w:style>
  <w:style w:type="paragraph" w:styleId="a6">
    <w:name w:val="Balloon Text"/>
    <w:basedOn w:val="a"/>
    <w:link w:val="15"/>
    <w:rPr>
      <w:rFonts w:ascii="Tahoma" w:hAnsi="Tahoma"/>
      <w:sz w:val="16"/>
    </w:rPr>
  </w:style>
  <w:style w:type="character" w:customStyle="1" w:styleId="15">
    <w:name w:val="Текст выноски Знак1"/>
    <w:basedOn w:val="1"/>
    <w:link w:val="a6"/>
    <w:rPr>
      <w:rFonts w:ascii="Tahoma" w:hAnsi="Tahoma"/>
      <w:sz w:val="16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9">
    <w:name w:val="Верхний и нижний колонтитулы"/>
    <w:basedOn w:val="a"/>
    <w:link w:val="aa"/>
  </w:style>
  <w:style w:type="character" w:customStyle="1" w:styleId="aa">
    <w:name w:val="Верхний и нижний колонтитулы"/>
    <w:basedOn w:val="1"/>
    <w:link w:val="a9"/>
  </w:style>
  <w:style w:type="paragraph" w:styleId="23">
    <w:name w:val="Body Text Indent 2"/>
    <w:basedOn w:val="a"/>
    <w:link w:val="210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b">
    <w:name w:val="Основной текст с отступом Знак"/>
    <w:basedOn w:val="12"/>
    <w:link w:val="ac"/>
  </w:style>
  <w:style w:type="character" w:customStyle="1" w:styleId="ac">
    <w:name w:val="Основной текст с отступом Знак"/>
    <w:basedOn w:val="13"/>
    <w:link w:val="ab"/>
  </w:style>
  <w:style w:type="paragraph" w:customStyle="1" w:styleId="18">
    <w:name w:val="Гиперссылка1"/>
    <w:link w:val="ad"/>
    <w:rPr>
      <w:color w:val="0000FF"/>
      <w:u w:val="single"/>
    </w:rPr>
  </w:style>
  <w:style w:type="character" w:styleId="ad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34">
    <w:name w:val="Body Text Indent 3"/>
    <w:basedOn w:val="a"/>
    <w:link w:val="320"/>
    <w:pPr>
      <w:ind w:firstLine="993"/>
    </w:pPr>
    <w:rPr>
      <w:sz w:val="28"/>
    </w:rPr>
  </w:style>
  <w:style w:type="character" w:customStyle="1" w:styleId="320">
    <w:name w:val="Основной текст с отступом 3 Знак2"/>
    <w:basedOn w:val="1"/>
    <w:link w:val="34"/>
    <w:rPr>
      <w:sz w:val="28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</w:style>
  <w:style w:type="paragraph" w:customStyle="1" w:styleId="af0">
    <w:name w:val="Основной текст Знак"/>
    <w:basedOn w:val="12"/>
    <w:link w:val="af1"/>
  </w:style>
  <w:style w:type="character" w:customStyle="1" w:styleId="af1">
    <w:name w:val="Основной текст Знак"/>
    <w:basedOn w:val="13"/>
    <w:link w:val="af0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2">
    <w:name w:val="Заголовок"/>
    <w:basedOn w:val="a"/>
    <w:next w:val="af3"/>
    <w:link w:val="af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4">
    <w:name w:val="Заголовок"/>
    <w:basedOn w:val="1"/>
    <w:link w:val="af2"/>
    <w:rPr>
      <w:rFonts w:ascii="Liberation Sans" w:hAnsi="Liberation Sans"/>
      <w:sz w:val="28"/>
    </w:rPr>
  </w:style>
  <w:style w:type="paragraph" w:customStyle="1" w:styleId="24">
    <w:name w:val="Основной шрифт абзаца2"/>
  </w:style>
  <w:style w:type="paragraph" w:styleId="af3">
    <w:name w:val="Body Text"/>
    <w:basedOn w:val="a"/>
    <w:link w:val="1b"/>
    <w:pPr>
      <w:spacing w:after="120"/>
    </w:pPr>
  </w:style>
  <w:style w:type="character" w:customStyle="1" w:styleId="1b">
    <w:name w:val="Основной текст Знак1"/>
    <w:basedOn w:val="1"/>
    <w:link w:val="af3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35">
    <w:name w:val="Основной текст с отступом 3 Знак"/>
    <w:link w:val="36"/>
    <w:rPr>
      <w:sz w:val="28"/>
    </w:rPr>
  </w:style>
  <w:style w:type="character" w:customStyle="1" w:styleId="36">
    <w:name w:val="Основной текст с отступом 3 Знак"/>
    <w:link w:val="35"/>
    <w:rPr>
      <w:sz w:val="28"/>
    </w:rPr>
  </w:style>
  <w:style w:type="paragraph" w:styleId="af5">
    <w:name w:val="index heading"/>
    <w:basedOn w:val="a"/>
    <w:link w:val="af6"/>
  </w:style>
  <w:style w:type="character" w:customStyle="1" w:styleId="af6">
    <w:name w:val="Указатель Знак"/>
    <w:basedOn w:val="1"/>
    <w:link w:val="af5"/>
  </w:style>
  <w:style w:type="paragraph" w:styleId="af7">
    <w:name w:val="List"/>
    <w:basedOn w:val="af3"/>
    <w:link w:val="af8"/>
  </w:style>
  <w:style w:type="character" w:customStyle="1" w:styleId="af8">
    <w:name w:val="Список Знак"/>
    <w:basedOn w:val="1b"/>
    <w:link w:val="af7"/>
  </w:style>
  <w:style w:type="paragraph" w:customStyle="1" w:styleId="25">
    <w:name w:val="Основной текст с отступом 2 Знак"/>
    <w:link w:val="26"/>
    <w:rPr>
      <w:sz w:val="24"/>
    </w:rPr>
  </w:style>
  <w:style w:type="character" w:customStyle="1" w:styleId="26">
    <w:name w:val="Основной текст с отступом 2 Знак"/>
    <w:link w:val="25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9">
    <w:name w:val="Основной текст A"/>
    <w:link w:val="Afa"/>
    <w:rPr>
      <w:rFonts w:ascii="Helvetica Neue" w:hAnsi="Helvetica Neue"/>
      <w:sz w:val="22"/>
      <w:u w:color="000000"/>
    </w:rPr>
  </w:style>
  <w:style w:type="character" w:customStyle="1" w:styleId="Afa">
    <w:name w:val="Основной текст A"/>
    <w:link w:val="Af9"/>
    <w:rPr>
      <w:rFonts w:ascii="Helvetica Neue" w:hAnsi="Helvetica Neue"/>
      <w:sz w:val="22"/>
      <w:u w:color="000000"/>
    </w:rPr>
  </w:style>
  <w:style w:type="paragraph" w:styleId="afb">
    <w:name w:val="List Paragraph"/>
    <w:basedOn w:val="a"/>
    <w:link w:val="afc"/>
    <w:pPr>
      <w:ind w:left="720"/>
      <w:contextualSpacing/>
    </w:pPr>
  </w:style>
  <w:style w:type="character" w:customStyle="1" w:styleId="afc">
    <w:name w:val="Абзац списка Знак"/>
    <w:basedOn w:val="1"/>
    <w:link w:val="afb"/>
  </w:style>
  <w:style w:type="paragraph" w:styleId="afd">
    <w:name w:val="Subtitle"/>
    <w:next w:val="a"/>
    <w:link w:val="afe"/>
    <w:uiPriority w:val="11"/>
    <w:qFormat/>
    <w:rPr>
      <w:rFonts w:ascii="XO Thames" w:hAnsi="XO Thames"/>
      <w:i/>
      <w:color w:val="616161"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color w:val="616161"/>
      <w:sz w:val="24"/>
    </w:rPr>
  </w:style>
  <w:style w:type="paragraph" w:customStyle="1" w:styleId="aff">
    <w:name w:val="Знак"/>
    <w:basedOn w:val="a"/>
    <w:link w:val="aff0"/>
    <w:pPr>
      <w:tabs>
        <w:tab w:val="left" w:pos="1134"/>
      </w:tabs>
      <w:spacing w:after="160" w:line="240" w:lineRule="exact"/>
    </w:pPr>
    <w:rPr>
      <w:sz w:val="22"/>
    </w:rPr>
  </w:style>
  <w:style w:type="character" w:customStyle="1" w:styleId="aff0">
    <w:name w:val="Знак"/>
    <w:basedOn w:val="1"/>
    <w:link w:val="aff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1">
    <w:name w:val="Title"/>
    <w:next w:val="a"/>
    <w:link w:val="aff2"/>
    <w:uiPriority w:val="10"/>
    <w:qFormat/>
    <w:rPr>
      <w:rFonts w:ascii="XO Thames" w:hAnsi="XO Thames"/>
      <w:b/>
      <w:sz w:val="52"/>
    </w:rPr>
  </w:style>
  <w:style w:type="character" w:customStyle="1" w:styleId="aff2">
    <w:name w:val="Название Знак"/>
    <w:link w:val="af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3">
    <w:name w:val="Текст выноски Знак"/>
    <w:link w:val="aff4"/>
    <w:rPr>
      <w:rFonts w:ascii="Tahoma" w:hAnsi="Tahoma"/>
      <w:sz w:val="16"/>
    </w:rPr>
  </w:style>
  <w:style w:type="character" w:customStyle="1" w:styleId="aff4">
    <w:name w:val="Текст выноски Знак"/>
    <w:link w:val="aff3"/>
    <w:rPr>
      <w:rFonts w:ascii="Tahoma" w:hAnsi="Tahoma"/>
      <w:sz w:val="16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74888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i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"/>
    <w:link w:val="7"/>
    <w:rPr>
      <w:b/>
      <w:sz w:val="32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31">
    <w:name w:val="Основной текст с отступом 3 Знак1"/>
    <w:link w:val="310"/>
    <w:rPr>
      <w:rFonts w:ascii="Cambria" w:hAnsi="Cambria"/>
      <w:b/>
      <w:sz w:val="26"/>
    </w:rPr>
  </w:style>
  <w:style w:type="character" w:customStyle="1" w:styleId="310">
    <w:name w:val="Основной текст с отступом 3 Знак1"/>
    <w:link w:val="31"/>
    <w:rPr>
      <w:rFonts w:ascii="Cambria" w:hAnsi="Cambria"/>
      <w:b/>
      <w:sz w:val="26"/>
    </w:rPr>
  </w:style>
  <w:style w:type="paragraph" w:styleId="a5">
    <w:name w:val="Body Text Indent"/>
    <w:basedOn w:val="a"/>
    <w:link w:val="14"/>
    <w:pPr>
      <w:spacing w:after="120"/>
      <w:ind w:left="283"/>
    </w:pPr>
  </w:style>
  <w:style w:type="character" w:customStyle="1" w:styleId="14">
    <w:name w:val="Основной текст с отступом Знак1"/>
    <w:basedOn w:val="1"/>
    <w:link w:val="a5"/>
  </w:style>
  <w:style w:type="paragraph" w:styleId="a6">
    <w:name w:val="Balloon Text"/>
    <w:basedOn w:val="a"/>
    <w:link w:val="15"/>
    <w:rPr>
      <w:rFonts w:ascii="Tahoma" w:hAnsi="Tahoma"/>
      <w:sz w:val="16"/>
    </w:rPr>
  </w:style>
  <w:style w:type="character" w:customStyle="1" w:styleId="15">
    <w:name w:val="Текст выноски Знак1"/>
    <w:basedOn w:val="1"/>
    <w:link w:val="a6"/>
    <w:rPr>
      <w:rFonts w:ascii="Tahoma" w:hAnsi="Tahoma"/>
      <w:sz w:val="16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1"/>
    <w:link w:val="a7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9">
    <w:name w:val="Верхний и нижний колонтитулы"/>
    <w:basedOn w:val="a"/>
    <w:link w:val="aa"/>
  </w:style>
  <w:style w:type="character" w:customStyle="1" w:styleId="aa">
    <w:name w:val="Верхний и нижний колонтитулы"/>
    <w:basedOn w:val="1"/>
    <w:link w:val="a9"/>
  </w:style>
  <w:style w:type="paragraph" w:styleId="23">
    <w:name w:val="Body Text Indent 2"/>
    <w:basedOn w:val="a"/>
    <w:link w:val="210"/>
    <w:pPr>
      <w:spacing w:after="120" w:line="480" w:lineRule="auto"/>
      <w:ind w:left="283"/>
    </w:pPr>
    <w:rPr>
      <w:sz w:val="24"/>
    </w:rPr>
  </w:style>
  <w:style w:type="character" w:customStyle="1" w:styleId="210">
    <w:name w:val="Основной текст с отступом 2 Знак1"/>
    <w:basedOn w:val="1"/>
    <w:link w:val="23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b">
    <w:name w:val="Основной текст с отступом Знак"/>
    <w:basedOn w:val="12"/>
    <w:link w:val="ac"/>
  </w:style>
  <w:style w:type="character" w:customStyle="1" w:styleId="ac">
    <w:name w:val="Основной текст с отступом Знак"/>
    <w:basedOn w:val="13"/>
    <w:link w:val="ab"/>
  </w:style>
  <w:style w:type="paragraph" w:customStyle="1" w:styleId="18">
    <w:name w:val="Гиперссылка1"/>
    <w:link w:val="ad"/>
    <w:rPr>
      <w:color w:val="0000FF"/>
      <w:u w:val="single"/>
    </w:rPr>
  </w:style>
  <w:style w:type="character" w:styleId="ad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34">
    <w:name w:val="Body Text Indent 3"/>
    <w:basedOn w:val="a"/>
    <w:link w:val="320"/>
    <w:pPr>
      <w:ind w:firstLine="993"/>
    </w:pPr>
    <w:rPr>
      <w:sz w:val="28"/>
    </w:rPr>
  </w:style>
  <w:style w:type="character" w:customStyle="1" w:styleId="320">
    <w:name w:val="Основной текст с отступом 3 Знак2"/>
    <w:basedOn w:val="1"/>
    <w:link w:val="34"/>
    <w:rPr>
      <w:sz w:val="28"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</w:style>
  <w:style w:type="paragraph" w:customStyle="1" w:styleId="af0">
    <w:name w:val="Основной текст Знак"/>
    <w:basedOn w:val="12"/>
    <w:link w:val="af1"/>
  </w:style>
  <w:style w:type="character" w:customStyle="1" w:styleId="af1">
    <w:name w:val="Основной текст Знак"/>
    <w:basedOn w:val="13"/>
    <w:link w:val="af0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af2">
    <w:name w:val="Заголовок"/>
    <w:basedOn w:val="a"/>
    <w:next w:val="af3"/>
    <w:link w:val="af4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4">
    <w:name w:val="Заголовок"/>
    <w:basedOn w:val="1"/>
    <w:link w:val="af2"/>
    <w:rPr>
      <w:rFonts w:ascii="Liberation Sans" w:hAnsi="Liberation Sans"/>
      <w:sz w:val="28"/>
    </w:rPr>
  </w:style>
  <w:style w:type="paragraph" w:customStyle="1" w:styleId="24">
    <w:name w:val="Основной шрифт абзаца2"/>
  </w:style>
  <w:style w:type="paragraph" w:styleId="af3">
    <w:name w:val="Body Text"/>
    <w:basedOn w:val="a"/>
    <w:link w:val="1b"/>
    <w:pPr>
      <w:spacing w:after="120"/>
    </w:pPr>
  </w:style>
  <w:style w:type="character" w:customStyle="1" w:styleId="1b">
    <w:name w:val="Основной текст Знак1"/>
    <w:basedOn w:val="1"/>
    <w:link w:val="af3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35">
    <w:name w:val="Основной текст с отступом 3 Знак"/>
    <w:link w:val="36"/>
    <w:rPr>
      <w:sz w:val="28"/>
    </w:rPr>
  </w:style>
  <w:style w:type="character" w:customStyle="1" w:styleId="36">
    <w:name w:val="Основной текст с отступом 3 Знак"/>
    <w:link w:val="35"/>
    <w:rPr>
      <w:sz w:val="28"/>
    </w:rPr>
  </w:style>
  <w:style w:type="paragraph" w:styleId="af5">
    <w:name w:val="index heading"/>
    <w:basedOn w:val="a"/>
    <w:link w:val="af6"/>
  </w:style>
  <w:style w:type="character" w:customStyle="1" w:styleId="af6">
    <w:name w:val="Указатель Знак"/>
    <w:basedOn w:val="1"/>
    <w:link w:val="af5"/>
  </w:style>
  <w:style w:type="paragraph" w:styleId="af7">
    <w:name w:val="List"/>
    <w:basedOn w:val="af3"/>
    <w:link w:val="af8"/>
  </w:style>
  <w:style w:type="character" w:customStyle="1" w:styleId="af8">
    <w:name w:val="Список Знак"/>
    <w:basedOn w:val="1b"/>
    <w:link w:val="af7"/>
  </w:style>
  <w:style w:type="paragraph" w:customStyle="1" w:styleId="25">
    <w:name w:val="Основной текст с отступом 2 Знак"/>
    <w:link w:val="26"/>
    <w:rPr>
      <w:sz w:val="24"/>
    </w:rPr>
  </w:style>
  <w:style w:type="character" w:customStyle="1" w:styleId="26">
    <w:name w:val="Основной текст с отступом 2 Знак"/>
    <w:link w:val="25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Af9">
    <w:name w:val="Основной текст A"/>
    <w:link w:val="Afa"/>
    <w:rPr>
      <w:rFonts w:ascii="Helvetica Neue" w:hAnsi="Helvetica Neue"/>
      <w:sz w:val="22"/>
      <w:u w:color="000000"/>
    </w:rPr>
  </w:style>
  <w:style w:type="character" w:customStyle="1" w:styleId="Afa">
    <w:name w:val="Основной текст A"/>
    <w:link w:val="Af9"/>
    <w:rPr>
      <w:rFonts w:ascii="Helvetica Neue" w:hAnsi="Helvetica Neue"/>
      <w:sz w:val="22"/>
      <w:u w:color="000000"/>
    </w:rPr>
  </w:style>
  <w:style w:type="paragraph" w:styleId="afb">
    <w:name w:val="List Paragraph"/>
    <w:basedOn w:val="a"/>
    <w:link w:val="afc"/>
    <w:pPr>
      <w:ind w:left="720"/>
      <w:contextualSpacing/>
    </w:pPr>
  </w:style>
  <w:style w:type="character" w:customStyle="1" w:styleId="afc">
    <w:name w:val="Абзац списка Знак"/>
    <w:basedOn w:val="1"/>
    <w:link w:val="afb"/>
  </w:style>
  <w:style w:type="paragraph" w:styleId="afd">
    <w:name w:val="Subtitle"/>
    <w:next w:val="a"/>
    <w:link w:val="afe"/>
    <w:uiPriority w:val="11"/>
    <w:qFormat/>
    <w:rPr>
      <w:rFonts w:ascii="XO Thames" w:hAnsi="XO Thames"/>
      <w:i/>
      <w:color w:val="616161"/>
      <w:sz w:val="24"/>
    </w:rPr>
  </w:style>
  <w:style w:type="character" w:customStyle="1" w:styleId="afe">
    <w:name w:val="Подзаголовок Знак"/>
    <w:link w:val="afd"/>
    <w:rPr>
      <w:rFonts w:ascii="XO Thames" w:hAnsi="XO Thames"/>
      <w:i/>
      <w:color w:val="616161"/>
      <w:sz w:val="24"/>
    </w:rPr>
  </w:style>
  <w:style w:type="paragraph" w:customStyle="1" w:styleId="aff">
    <w:name w:val="Знак"/>
    <w:basedOn w:val="a"/>
    <w:link w:val="aff0"/>
    <w:pPr>
      <w:tabs>
        <w:tab w:val="left" w:pos="1134"/>
      </w:tabs>
      <w:spacing w:after="160" w:line="240" w:lineRule="exact"/>
    </w:pPr>
    <w:rPr>
      <w:sz w:val="22"/>
    </w:rPr>
  </w:style>
  <w:style w:type="character" w:customStyle="1" w:styleId="aff0">
    <w:name w:val="Знак"/>
    <w:basedOn w:val="1"/>
    <w:link w:val="aff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1">
    <w:name w:val="Title"/>
    <w:next w:val="a"/>
    <w:link w:val="aff2"/>
    <w:uiPriority w:val="10"/>
    <w:qFormat/>
    <w:rPr>
      <w:rFonts w:ascii="XO Thames" w:hAnsi="XO Thames"/>
      <w:b/>
      <w:sz w:val="52"/>
    </w:rPr>
  </w:style>
  <w:style w:type="character" w:customStyle="1" w:styleId="aff2">
    <w:name w:val="Название Знак"/>
    <w:link w:val="aff1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paragraph" w:customStyle="1" w:styleId="aff3">
    <w:name w:val="Текст выноски Знак"/>
    <w:link w:val="aff4"/>
    <w:rPr>
      <w:rFonts w:ascii="Tahoma" w:hAnsi="Tahoma"/>
      <w:sz w:val="16"/>
    </w:rPr>
  </w:style>
  <w:style w:type="character" w:customStyle="1" w:styleId="aff4">
    <w:name w:val="Текст выноски Знак"/>
    <w:link w:val="aff3"/>
    <w:rPr>
      <w:rFonts w:ascii="Tahoma" w:hAnsi="Tahoma"/>
      <w:sz w:val="16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c">
    <w:name w:val="Гиперссылка1"/>
    <w:link w:val="1d"/>
    <w:rPr>
      <w:color w:val="0000FF"/>
      <w:u w:val="single"/>
    </w:rPr>
  </w:style>
  <w:style w:type="character" w:customStyle="1" w:styleId="1d">
    <w:name w:val="Гиперссылка1"/>
    <w:link w:val="1c"/>
    <w:rPr>
      <w:color w:val="0000FF"/>
      <w:u w:val="single"/>
    </w:rPr>
  </w:style>
  <w:style w:type="character" w:customStyle="1" w:styleId="60">
    <w:name w:val="Заголовок 6 Знак"/>
    <w:basedOn w:val="1"/>
    <w:link w:val="6"/>
    <w:rPr>
      <w:sz w:val="28"/>
    </w:rPr>
  </w:style>
  <w:style w:type="table" w:styleId="aff5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2024-03-28T13:01:00Z</cp:lastPrinted>
  <dcterms:created xsi:type="dcterms:W3CDTF">2024-03-28T08:52:00Z</dcterms:created>
  <dcterms:modified xsi:type="dcterms:W3CDTF">2024-03-28T13:05:00Z</dcterms:modified>
</cp:coreProperties>
</file>