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57" w:rsidRDefault="00665057" w:rsidP="00665057">
      <w:pPr>
        <w:tabs>
          <w:tab w:val="left" w:pos="4536"/>
        </w:tabs>
        <w:jc w:val="right"/>
      </w:pPr>
      <w:r w:rsidRPr="007E263B">
        <w:t>Приложение</w:t>
      </w:r>
      <w:r>
        <w:t xml:space="preserve"> к распоряжению </w:t>
      </w:r>
    </w:p>
    <w:p w:rsidR="00665057" w:rsidRDefault="00665057" w:rsidP="00665057">
      <w:pPr>
        <w:tabs>
          <w:tab w:val="left" w:pos="4536"/>
        </w:tabs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665057" w:rsidRDefault="00665057" w:rsidP="00665057">
      <w:pPr>
        <w:tabs>
          <w:tab w:val="left" w:pos="4536"/>
        </w:tabs>
        <w:jc w:val="right"/>
      </w:pPr>
      <w:r>
        <w:t xml:space="preserve"> образования «город Десногорск»</w:t>
      </w:r>
    </w:p>
    <w:p w:rsidR="00665057" w:rsidRDefault="00665057" w:rsidP="00665057">
      <w:pPr>
        <w:tabs>
          <w:tab w:val="left" w:pos="4536"/>
        </w:tabs>
        <w:jc w:val="right"/>
      </w:pPr>
      <w:r>
        <w:t>Смоленской области</w:t>
      </w:r>
    </w:p>
    <w:p w:rsidR="00665057" w:rsidRPr="007E263B" w:rsidRDefault="00665057" w:rsidP="00665057">
      <w:pPr>
        <w:tabs>
          <w:tab w:val="left" w:pos="4536"/>
        </w:tabs>
        <w:jc w:val="right"/>
      </w:pPr>
      <w:r>
        <w:t xml:space="preserve">От </w:t>
      </w:r>
      <w:r w:rsidRPr="00032978">
        <w:rPr>
          <w:u w:val="single"/>
        </w:rPr>
        <w:t>20.12.2023</w:t>
      </w:r>
      <w:r>
        <w:t xml:space="preserve"> № </w:t>
      </w:r>
      <w:r w:rsidRPr="00032978">
        <w:rPr>
          <w:u w:val="single"/>
        </w:rPr>
        <w:t>102</w:t>
      </w:r>
    </w:p>
    <w:p w:rsidR="00665057" w:rsidRDefault="00665057" w:rsidP="00665057">
      <w:pPr>
        <w:jc w:val="right"/>
        <w:rPr>
          <w:b/>
          <w:sz w:val="28"/>
          <w:szCs w:val="28"/>
        </w:rPr>
      </w:pPr>
    </w:p>
    <w:p w:rsidR="00665057" w:rsidRDefault="00665057" w:rsidP="00665057">
      <w:pPr>
        <w:jc w:val="right"/>
      </w:pPr>
      <w:r>
        <w:t>УТВЕРЖДЕН</w:t>
      </w:r>
    </w:p>
    <w:p w:rsidR="00665057" w:rsidRDefault="00665057" w:rsidP="00665057">
      <w:pPr>
        <w:tabs>
          <w:tab w:val="left" w:pos="4536"/>
        </w:tabs>
        <w:jc w:val="right"/>
      </w:pPr>
      <w:r>
        <w:t>распоряж</w:t>
      </w:r>
      <w:r w:rsidRPr="007E263B">
        <w:t>ени</w:t>
      </w:r>
      <w:r>
        <w:t>ем</w:t>
      </w:r>
      <w:r w:rsidRPr="007E263B">
        <w:t xml:space="preserve"> Администрации </w:t>
      </w:r>
    </w:p>
    <w:p w:rsidR="00665057" w:rsidRDefault="00665057" w:rsidP="00665057">
      <w:pPr>
        <w:tabs>
          <w:tab w:val="left" w:pos="4536"/>
        </w:tabs>
        <w:jc w:val="right"/>
      </w:pPr>
      <w:r w:rsidRPr="007E263B">
        <w:t>муниципального образования</w:t>
      </w:r>
    </w:p>
    <w:p w:rsidR="00665057" w:rsidRDefault="00665057" w:rsidP="00665057">
      <w:pPr>
        <w:tabs>
          <w:tab w:val="left" w:pos="4536"/>
        </w:tabs>
        <w:jc w:val="right"/>
      </w:pPr>
      <w:r w:rsidRPr="007E263B">
        <w:t xml:space="preserve"> «город Десногорск» Смоленской области</w:t>
      </w:r>
    </w:p>
    <w:p w:rsidR="00665057" w:rsidRPr="00510066" w:rsidRDefault="00665057" w:rsidP="00665057">
      <w:pPr>
        <w:tabs>
          <w:tab w:val="left" w:pos="4536"/>
        </w:tabs>
        <w:jc w:val="right"/>
      </w:pPr>
      <w:r>
        <w:t xml:space="preserve">от </w:t>
      </w:r>
      <w:r w:rsidRPr="00014D97">
        <w:rPr>
          <w:u w:val="single"/>
        </w:rPr>
        <w:t>24.04.2020</w:t>
      </w:r>
      <w:r>
        <w:t xml:space="preserve"> № </w:t>
      </w:r>
      <w:r w:rsidRPr="00014D97">
        <w:rPr>
          <w:u w:val="single"/>
        </w:rPr>
        <w:t>53</w:t>
      </w:r>
    </w:p>
    <w:p w:rsidR="00665057" w:rsidRDefault="00665057" w:rsidP="00665057">
      <w:pPr>
        <w:tabs>
          <w:tab w:val="left" w:pos="4536"/>
        </w:tabs>
        <w:jc w:val="right"/>
      </w:pPr>
    </w:p>
    <w:p w:rsidR="00665057" w:rsidRPr="007E263B" w:rsidRDefault="00665057" w:rsidP="00665057">
      <w:pPr>
        <w:tabs>
          <w:tab w:val="left" w:pos="4536"/>
        </w:tabs>
        <w:jc w:val="right"/>
        <w:rPr>
          <w:b/>
        </w:rPr>
      </w:pPr>
    </w:p>
    <w:p w:rsidR="00665057" w:rsidRDefault="00665057" w:rsidP="00665057">
      <w:pPr>
        <w:tabs>
          <w:tab w:val="left" w:pos="4536"/>
        </w:tabs>
        <w:jc w:val="center"/>
        <w:rPr>
          <w:b/>
        </w:rPr>
      </w:pPr>
      <w:r w:rsidRPr="007E263B">
        <w:rPr>
          <w:b/>
        </w:rPr>
        <w:t>СОСТАВ</w:t>
      </w:r>
    </w:p>
    <w:p w:rsidR="00665057" w:rsidRDefault="00665057" w:rsidP="00665057">
      <w:pPr>
        <w:tabs>
          <w:tab w:val="left" w:pos="4536"/>
        </w:tabs>
        <w:jc w:val="center"/>
      </w:pPr>
      <w:r w:rsidRPr="002E018E">
        <w:t xml:space="preserve">Попечительского Совета </w:t>
      </w:r>
      <w:r>
        <w:t>Некоммерческой организации «</w:t>
      </w:r>
      <w:proofErr w:type="spellStart"/>
      <w:r>
        <w:t>Десногорский</w:t>
      </w:r>
      <w:proofErr w:type="spellEnd"/>
      <w:r>
        <w:t xml:space="preserve"> муниципальный фонд поддержки малого предпринимательства»</w:t>
      </w:r>
    </w:p>
    <w:p w:rsidR="00665057" w:rsidRDefault="00665057" w:rsidP="00665057">
      <w:pPr>
        <w:tabs>
          <w:tab w:val="left" w:pos="4536"/>
        </w:tabs>
        <w:jc w:val="center"/>
      </w:pPr>
    </w:p>
    <w:tbl>
      <w:tblPr>
        <w:tblW w:w="0" w:type="auto"/>
        <w:tblLook w:val="04A0"/>
      </w:tblPr>
      <w:tblGrid>
        <w:gridCol w:w="4776"/>
        <w:gridCol w:w="4795"/>
      </w:tblGrid>
      <w:tr w:rsidR="00665057" w:rsidTr="0014701C">
        <w:tc>
          <w:tcPr>
            <w:tcW w:w="5068" w:type="dxa"/>
            <w:shd w:val="clear" w:color="auto" w:fill="auto"/>
          </w:tcPr>
          <w:p w:rsidR="00665057" w:rsidRDefault="00665057" w:rsidP="0014701C">
            <w:pPr>
              <w:tabs>
                <w:tab w:val="left" w:pos="4536"/>
              </w:tabs>
            </w:pPr>
            <w:r>
              <w:t>Александрова Наталья Николаевна</w:t>
            </w:r>
          </w:p>
        </w:tc>
        <w:tc>
          <w:tcPr>
            <w:tcW w:w="5069" w:type="dxa"/>
            <w:shd w:val="clear" w:color="auto" w:fill="auto"/>
          </w:tcPr>
          <w:p w:rsidR="00665057" w:rsidRDefault="00665057" w:rsidP="0014701C">
            <w:pPr>
              <w:tabs>
                <w:tab w:val="left" w:pos="4536"/>
              </w:tabs>
              <w:jc w:val="both"/>
            </w:pPr>
            <w:r>
              <w:t>- заместитель Главы муниципального образования, председатель Попечительского Совета;</w:t>
            </w:r>
          </w:p>
          <w:p w:rsidR="00665057" w:rsidRDefault="00665057" w:rsidP="0014701C">
            <w:pPr>
              <w:tabs>
                <w:tab w:val="left" w:pos="4536"/>
              </w:tabs>
              <w:jc w:val="both"/>
            </w:pPr>
          </w:p>
        </w:tc>
      </w:tr>
      <w:tr w:rsidR="00665057" w:rsidTr="0014701C">
        <w:tc>
          <w:tcPr>
            <w:tcW w:w="5068" w:type="dxa"/>
            <w:shd w:val="clear" w:color="auto" w:fill="auto"/>
          </w:tcPr>
          <w:p w:rsidR="00665057" w:rsidRPr="00510066" w:rsidRDefault="00665057" w:rsidP="0014701C">
            <w:pPr>
              <w:tabs>
                <w:tab w:val="left" w:pos="4536"/>
              </w:tabs>
            </w:pPr>
            <w:proofErr w:type="spellStart"/>
            <w:r>
              <w:t>Иванушенкова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5069" w:type="dxa"/>
            <w:shd w:val="clear" w:color="auto" w:fill="auto"/>
          </w:tcPr>
          <w:p w:rsidR="00665057" w:rsidRDefault="00665057" w:rsidP="0014701C">
            <w:pPr>
              <w:tabs>
                <w:tab w:val="left" w:pos="4536"/>
              </w:tabs>
              <w:jc w:val="both"/>
            </w:pPr>
            <w:r>
              <w:t xml:space="preserve">- специалист </w:t>
            </w:r>
            <w:r w:rsidRPr="00D928DA">
              <w:rPr>
                <w:lang w:val="en-US"/>
              </w:rPr>
              <w:t>I</w:t>
            </w:r>
            <w:r w:rsidRPr="007E263B">
              <w:t xml:space="preserve"> </w:t>
            </w:r>
            <w:r>
              <w:t xml:space="preserve">категории – экономист отдела экономики и инвестиций </w:t>
            </w:r>
            <w:r w:rsidRPr="007E263B">
              <w:t>Администрации муниципального образования</w:t>
            </w:r>
            <w:r>
              <w:t xml:space="preserve"> </w:t>
            </w:r>
            <w:r w:rsidRPr="007E263B">
              <w:t>«город Десногорск» Смоленской области</w:t>
            </w:r>
            <w:r>
              <w:t>, секретарь Попечительского Совета;</w:t>
            </w:r>
          </w:p>
          <w:p w:rsidR="00665057" w:rsidRPr="007E263B" w:rsidRDefault="00665057" w:rsidP="0014701C">
            <w:pPr>
              <w:tabs>
                <w:tab w:val="left" w:pos="4536"/>
              </w:tabs>
              <w:jc w:val="both"/>
            </w:pPr>
          </w:p>
        </w:tc>
      </w:tr>
      <w:tr w:rsidR="00665057" w:rsidTr="0014701C">
        <w:tc>
          <w:tcPr>
            <w:tcW w:w="10137" w:type="dxa"/>
            <w:gridSpan w:val="2"/>
            <w:shd w:val="clear" w:color="auto" w:fill="auto"/>
          </w:tcPr>
          <w:p w:rsidR="00665057" w:rsidRDefault="00665057" w:rsidP="0014701C">
            <w:pPr>
              <w:tabs>
                <w:tab w:val="left" w:pos="4536"/>
              </w:tabs>
              <w:jc w:val="center"/>
            </w:pPr>
            <w:r>
              <w:t>Члены Совета:</w:t>
            </w:r>
          </w:p>
          <w:p w:rsidR="00665057" w:rsidRDefault="00665057" w:rsidP="0014701C">
            <w:pPr>
              <w:tabs>
                <w:tab w:val="left" w:pos="4536"/>
              </w:tabs>
              <w:jc w:val="center"/>
            </w:pPr>
          </w:p>
        </w:tc>
      </w:tr>
      <w:tr w:rsidR="00665057" w:rsidTr="0014701C">
        <w:tc>
          <w:tcPr>
            <w:tcW w:w="5068" w:type="dxa"/>
            <w:shd w:val="clear" w:color="auto" w:fill="auto"/>
          </w:tcPr>
          <w:p w:rsidR="00665057" w:rsidRDefault="00665057" w:rsidP="0014701C">
            <w:pPr>
              <w:tabs>
                <w:tab w:val="left" w:pos="4536"/>
              </w:tabs>
              <w:jc w:val="both"/>
            </w:pPr>
            <w:proofErr w:type="spellStart"/>
            <w:r>
              <w:t>Нинасов</w:t>
            </w:r>
            <w:proofErr w:type="spellEnd"/>
            <w:r>
              <w:t xml:space="preserve"> Владимир Иванович</w:t>
            </w:r>
          </w:p>
        </w:tc>
        <w:tc>
          <w:tcPr>
            <w:tcW w:w="5069" w:type="dxa"/>
            <w:shd w:val="clear" w:color="auto" w:fill="auto"/>
          </w:tcPr>
          <w:p w:rsidR="00665057" w:rsidRDefault="00665057" w:rsidP="0014701C">
            <w:pPr>
              <w:tabs>
                <w:tab w:val="left" w:pos="4536"/>
              </w:tabs>
              <w:jc w:val="both"/>
            </w:pPr>
            <w:r>
              <w:t xml:space="preserve">- начальник юридического отдела </w:t>
            </w:r>
            <w:r w:rsidRPr="007E263B">
              <w:t>Администрации муниципального образования</w:t>
            </w:r>
            <w:r>
              <w:t xml:space="preserve"> </w:t>
            </w:r>
            <w:r w:rsidRPr="007E263B">
              <w:t>«город Десногорск» Смоленской области</w:t>
            </w:r>
            <w:r>
              <w:t>;</w:t>
            </w:r>
          </w:p>
        </w:tc>
      </w:tr>
      <w:tr w:rsidR="00665057" w:rsidTr="0014701C">
        <w:tc>
          <w:tcPr>
            <w:tcW w:w="5068" w:type="dxa"/>
            <w:shd w:val="clear" w:color="auto" w:fill="auto"/>
          </w:tcPr>
          <w:p w:rsidR="00665057" w:rsidRDefault="00665057" w:rsidP="0014701C">
            <w:pPr>
              <w:tabs>
                <w:tab w:val="left" w:pos="4536"/>
              </w:tabs>
              <w:jc w:val="both"/>
            </w:pPr>
          </w:p>
        </w:tc>
        <w:tc>
          <w:tcPr>
            <w:tcW w:w="5069" w:type="dxa"/>
            <w:shd w:val="clear" w:color="auto" w:fill="auto"/>
          </w:tcPr>
          <w:p w:rsidR="00665057" w:rsidRDefault="00665057" w:rsidP="0014701C">
            <w:pPr>
              <w:tabs>
                <w:tab w:val="left" w:pos="4536"/>
              </w:tabs>
              <w:jc w:val="both"/>
            </w:pPr>
          </w:p>
        </w:tc>
      </w:tr>
      <w:tr w:rsidR="00665057" w:rsidTr="0014701C">
        <w:tc>
          <w:tcPr>
            <w:tcW w:w="5068" w:type="dxa"/>
            <w:shd w:val="clear" w:color="auto" w:fill="auto"/>
          </w:tcPr>
          <w:p w:rsidR="00665057" w:rsidRDefault="00665057" w:rsidP="0014701C">
            <w:pPr>
              <w:tabs>
                <w:tab w:val="left" w:pos="4536"/>
              </w:tabs>
              <w:jc w:val="both"/>
            </w:pPr>
            <w:r>
              <w:t>Зайцева Татьяна Николаевна</w:t>
            </w:r>
          </w:p>
        </w:tc>
        <w:tc>
          <w:tcPr>
            <w:tcW w:w="5069" w:type="dxa"/>
            <w:shd w:val="clear" w:color="auto" w:fill="auto"/>
          </w:tcPr>
          <w:p w:rsidR="00665057" w:rsidRDefault="00665057" w:rsidP="0014701C">
            <w:pPr>
              <w:tabs>
                <w:tab w:val="left" w:pos="4536"/>
              </w:tabs>
              <w:jc w:val="both"/>
            </w:pPr>
            <w:r>
              <w:t xml:space="preserve">- председатель Комитета имущественных и земельных отношений </w:t>
            </w:r>
            <w:r w:rsidRPr="007E263B">
              <w:t>Администрации муниципального образования</w:t>
            </w:r>
            <w:r>
              <w:t xml:space="preserve"> </w:t>
            </w:r>
            <w:r w:rsidRPr="007E263B">
              <w:t>«город Десногорск» Смоленской области</w:t>
            </w:r>
            <w:r>
              <w:t>;</w:t>
            </w:r>
          </w:p>
          <w:p w:rsidR="00665057" w:rsidRDefault="00665057" w:rsidP="0014701C">
            <w:pPr>
              <w:tabs>
                <w:tab w:val="left" w:pos="4536"/>
              </w:tabs>
              <w:jc w:val="both"/>
            </w:pPr>
          </w:p>
        </w:tc>
      </w:tr>
      <w:tr w:rsidR="00665057" w:rsidTr="0014701C">
        <w:tc>
          <w:tcPr>
            <w:tcW w:w="5068" w:type="dxa"/>
            <w:shd w:val="clear" w:color="auto" w:fill="auto"/>
          </w:tcPr>
          <w:p w:rsidR="00665057" w:rsidRDefault="00665057" w:rsidP="0014701C">
            <w:pPr>
              <w:tabs>
                <w:tab w:val="left" w:pos="4536"/>
              </w:tabs>
              <w:jc w:val="both"/>
            </w:pPr>
            <w:proofErr w:type="spellStart"/>
            <w:r>
              <w:t>Потупаева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5069" w:type="dxa"/>
            <w:shd w:val="clear" w:color="auto" w:fill="auto"/>
          </w:tcPr>
          <w:p w:rsidR="00665057" w:rsidRDefault="00665057" w:rsidP="0014701C">
            <w:pPr>
              <w:tabs>
                <w:tab w:val="left" w:pos="4536"/>
              </w:tabs>
              <w:jc w:val="both"/>
            </w:pPr>
            <w:r>
              <w:t xml:space="preserve">- начальник Финансового управления </w:t>
            </w:r>
            <w:r w:rsidRPr="007E263B">
              <w:t>муниципального образования</w:t>
            </w:r>
            <w:r>
              <w:t xml:space="preserve"> </w:t>
            </w:r>
            <w:r w:rsidRPr="007E263B">
              <w:t>«город Десногорск» Смоленской области</w:t>
            </w:r>
            <w:r>
              <w:t>.</w:t>
            </w:r>
          </w:p>
          <w:p w:rsidR="00665057" w:rsidRDefault="00665057" w:rsidP="0014701C">
            <w:pPr>
              <w:tabs>
                <w:tab w:val="left" w:pos="4536"/>
              </w:tabs>
              <w:jc w:val="both"/>
            </w:pPr>
          </w:p>
        </w:tc>
      </w:tr>
      <w:tr w:rsidR="00665057" w:rsidTr="0014701C">
        <w:tc>
          <w:tcPr>
            <w:tcW w:w="5068" w:type="dxa"/>
            <w:shd w:val="clear" w:color="auto" w:fill="auto"/>
          </w:tcPr>
          <w:p w:rsidR="00665057" w:rsidRDefault="00665057" w:rsidP="0014701C">
            <w:pPr>
              <w:tabs>
                <w:tab w:val="left" w:pos="4536"/>
              </w:tabs>
              <w:jc w:val="both"/>
            </w:pPr>
          </w:p>
        </w:tc>
        <w:tc>
          <w:tcPr>
            <w:tcW w:w="5069" w:type="dxa"/>
            <w:shd w:val="clear" w:color="auto" w:fill="auto"/>
          </w:tcPr>
          <w:p w:rsidR="00665057" w:rsidRDefault="00665057" w:rsidP="0014701C">
            <w:pPr>
              <w:tabs>
                <w:tab w:val="left" w:pos="4536"/>
              </w:tabs>
              <w:jc w:val="both"/>
            </w:pPr>
          </w:p>
        </w:tc>
      </w:tr>
      <w:tr w:rsidR="00665057" w:rsidTr="0014701C">
        <w:tc>
          <w:tcPr>
            <w:tcW w:w="5068" w:type="dxa"/>
            <w:shd w:val="clear" w:color="auto" w:fill="auto"/>
          </w:tcPr>
          <w:p w:rsidR="00665057" w:rsidRDefault="00665057" w:rsidP="0014701C">
            <w:pPr>
              <w:tabs>
                <w:tab w:val="left" w:pos="4536"/>
              </w:tabs>
              <w:jc w:val="both"/>
            </w:pPr>
          </w:p>
        </w:tc>
        <w:tc>
          <w:tcPr>
            <w:tcW w:w="5069" w:type="dxa"/>
            <w:shd w:val="clear" w:color="auto" w:fill="auto"/>
          </w:tcPr>
          <w:p w:rsidR="00665057" w:rsidRDefault="00665057" w:rsidP="0014701C">
            <w:pPr>
              <w:tabs>
                <w:tab w:val="left" w:pos="4536"/>
              </w:tabs>
              <w:jc w:val="both"/>
            </w:pPr>
          </w:p>
        </w:tc>
      </w:tr>
    </w:tbl>
    <w:p w:rsidR="00997BDF" w:rsidRDefault="00997BDF"/>
    <w:sectPr w:rsidR="00997BDF" w:rsidSect="0099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5057"/>
    <w:rsid w:val="002C3A3D"/>
    <w:rsid w:val="003A5EB2"/>
    <w:rsid w:val="004D3E38"/>
    <w:rsid w:val="00554251"/>
    <w:rsid w:val="00665057"/>
    <w:rsid w:val="00677F82"/>
    <w:rsid w:val="00997BDF"/>
    <w:rsid w:val="00E1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ОЭ</dc:creator>
  <cp:keywords/>
  <dc:description/>
  <cp:lastModifiedBy>Начальник ОЭ</cp:lastModifiedBy>
  <cp:revision>2</cp:revision>
  <dcterms:created xsi:type="dcterms:W3CDTF">2023-12-21T06:07:00Z</dcterms:created>
  <dcterms:modified xsi:type="dcterms:W3CDTF">2023-12-21T06:10:00Z</dcterms:modified>
</cp:coreProperties>
</file>