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40"/>
    <w:bookmarkEnd w:id="0"/>
    <w:p w:rsidR="00B447F7" w:rsidRPr="001C3B7E" w:rsidRDefault="00B447F7" w:rsidP="00B447F7">
      <w:pPr>
        <w:rPr>
          <w:b/>
          <w:sz w:val="48"/>
        </w:rPr>
      </w:pPr>
      <w:r w:rsidRPr="001C3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8E7B" wp14:editId="06C9DC6E">
                <wp:simplePos x="0" y="0"/>
                <wp:positionH relativeFrom="column">
                  <wp:posOffset>733425</wp:posOffset>
                </wp:positionH>
                <wp:positionV relativeFrom="paragraph">
                  <wp:posOffset>21590</wp:posOffset>
                </wp:positionV>
                <wp:extent cx="5429250" cy="72961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977" w:rsidRPr="001D1226" w:rsidRDefault="00C74977" w:rsidP="00B447F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C74977" w:rsidRPr="001D1226" w:rsidRDefault="00C74977" w:rsidP="00B447F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74977" w:rsidRPr="001D1226" w:rsidRDefault="00C74977" w:rsidP="00B447F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C74977" w:rsidRDefault="00C74977" w:rsidP="00B447F7"/>
                          <w:p w:rsidR="00C74977" w:rsidRDefault="00C74977" w:rsidP="00B447F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74977" w:rsidRDefault="00C74977" w:rsidP="00B447F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74977" w:rsidRDefault="00C74977" w:rsidP="00B447F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74977" w:rsidRDefault="00C74977" w:rsidP="00B447F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74977" w:rsidRDefault="00C74977" w:rsidP="00B447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7.75pt;margin-top:1.7pt;width:427.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ke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LwyioAeNzOBuEER9v2dDkHj7upFKP6GiRmaTYAkKsOjk+kJpkw2Jty4mGBdTVlVWBRU/OADH&#10;9QnEhqfmzmRhm/ou8qLJcDIMnTDoT5zQS1PnbDoOnf7UH/TS43Q8Tv33Jq4fxiXLc8pNmK3A/PDP&#10;GriR+loaO4kpUbHcwJmUlJzPxpVE1wQEPrXfpiB7bu5hGrYIwOUeJT8IvfMgcqb94cAJp2HPiQbe&#10;0PH86Dzqe2EUptNDSheM03+nhNoEH0PVbJf2kr7HzbPfQ24krpmGEVKxOsHDnROJjQQnPLet1YRV&#10;6/1eKUz6d6WAdm8bbQVrNLrWul7OloBihDsT+Q1IVwpQFogQ5h5sSiHfYtTCDEmwerMgkmJUPeVG&#10;/sHAM0Nn35D7xmzfIDwDqARrjNbbsV4PqkUj2byESL6tERdn8MsUzKr5LqvNjwZzwpLazDQziPZt&#10;63U3eUe/AQAA//8DAFBLAwQUAAYACAAAACEAA9poR9sAAAAJAQAADwAAAGRycy9kb3ducmV2Lnht&#10;bEyPy07DMBBF90j8gzVI7Khd+iBN41QRUj+AABLLaTxNArEdbLcNf890Bcuje3XnTLGb7CDOFGLv&#10;nYb5TIEg13jTu1bD2+v+IQMREzqDg3ek4Yci7MrbmwJz4y/uhc51agWPuJijhi6lMZcyNh1ZjDM/&#10;kuPs6IPFxBhaaQJeeNwO8lGptbTYO77Q4UjPHTVf9clqqKrP6f273uA+ykyFtVmatvrQ+v5uqrYg&#10;Ek3prwxXfVaHkp0O/uRMFAPzfLXiqobFEgTnmyfFfLgG2QJkWcj/H5S/AAAA//8DAFBLAQItABQA&#10;BgAIAAAAIQC2gziS/gAAAOEBAAATAAAAAAAAAAAAAAAAAAAAAABbQ29udGVudF9UeXBlc10ueG1s&#10;UEsBAi0AFAAGAAgAAAAhADj9If/WAAAAlAEAAAsAAAAAAAAAAAAAAAAALwEAAF9yZWxzLy5yZWxz&#10;UEsBAi0AFAAGAAgAAAAhAOhlyR7SAgAAwQUAAA4AAAAAAAAAAAAAAAAALgIAAGRycy9lMm9Eb2Mu&#10;eG1sUEsBAi0AFAAGAAgAAAAhAAPaaEfbAAAACQEAAA8AAAAAAAAAAAAAAAAALAUAAGRycy9kb3du&#10;cmV2LnhtbFBLBQYAAAAABAAEAPMAAAA0BgAAAAA=&#10;" filled="f" stroked="f" strokeweight=".25pt">
                <v:textbox inset="1pt,1pt,1pt,1pt">
                  <w:txbxContent>
                    <w:p w:rsidR="00C74977" w:rsidRPr="001D1226" w:rsidRDefault="00C74977" w:rsidP="00B447F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C74977" w:rsidRPr="001D1226" w:rsidRDefault="00C74977" w:rsidP="00B447F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C74977" w:rsidRPr="001D1226" w:rsidRDefault="00C74977" w:rsidP="00B447F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C74977" w:rsidRDefault="00C74977" w:rsidP="00B447F7"/>
                    <w:p w:rsidR="00C74977" w:rsidRDefault="00C74977" w:rsidP="00B447F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74977" w:rsidRDefault="00C74977" w:rsidP="00B447F7">
                      <w:pPr>
                        <w:rPr>
                          <w:sz w:val="12"/>
                        </w:rPr>
                      </w:pPr>
                    </w:p>
                    <w:p w:rsidR="00C74977" w:rsidRDefault="00C74977" w:rsidP="00B447F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74977" w:rsidRDefault="00C74977" w:rsidP="00B447F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74977" w:rsidRDefault="00C74977" w:rsidP="00B447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3B7E">
        <w:rPr>
          <w:noProof/>
          <w:lang w:eastAsia="ru-RU"/>
        </w:rPr>
        <w:drawing>
          <wp:inline distT="0" distB="0" distL="0" distR="0" wp14:anchorId="47E39D25" wp14:editId="02107E8B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F7" w:rsidRPr="001C3B7E" w:rsidRDefault="00B447F7" w:rsidP="00B447F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C3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C3B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447F7" w:rsidRDefault="00B447F7" w:rsidP="00B4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3E4" w:rsidRPr="001C3B7E" w:rsidRDefault="003673E4" w:rsidP="00B44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7F7" w:rsidRPr="00B429BB" w:rsidRDefault="00B447F7" w:rsidP="00B447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3B7E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GoBack"/>
      <w:r w:rsidR="00C24E67" w:rsidRPr="00C24E67">
        <w:rPr>
          <w:rFonts w:ascii="Times New Roman" w:hAnsi="Times New Roman" w:cs="Times New Roman"/>
          <w:sz w:val="24"/>
          <w:szCs w:val="24"/>
          <w:u w:val="single"/>
        </w:rPr>
        <w:t>20.01.2023</w:t>
      </w:r>
      <w:r w:rsidR="00B429BB" w:rsidRPr="008F1081">
        <w:rPr>
          <w:rFonts w:ascii="Times New Roman" w:hAnsi="Times New Roman" w:cs="Times New Roman"/>
          <w:sz w:val="24"/>
          <w:szCs w:val="24"/>
        </w:rPr>
        <w:t xml:space="preserve"> </w:t>
      </w:r>
      <w:r w:rsidR="00B429B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429BB">
        <w:rPr>
          <w:rFonts w:ascii="Times New Roman" w:hAnsi="Times New Roman" w:cs="Times New Roman"/>
          <w:sz w:val="24"/>
          <w:szCs w:val="24"/>
        </w:rPr>
        <w:t xml:space="preserve">№ </w:t>
      </w:r>
      <w:r w:rsidR="00C24E67" w:rsidRPr="00C24E67">
        <w:rPr>
          <w:rFonts w:ascii="Times New Roman" w:hAnsi="Times New Roman" w:cs="Times New Roman"/>
          <w:sz w:val="24"/>
          <w:szCs w:val="24"/>
          <w:u w:val="single"/>
        </w:rPr>
        <w:t>45</w:t>
      </w: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B447F7" w:rsidRPr="001C3B7E" w:rsidTr="005534C0">
        <w:tc>
          <w:tcPr>
            <w:tcW w:w="4361" w:type="dxa"/>
            <w:hideMark/>
          </w:tcPr>
          <w:p w:rsidR="00B447F7" w:rsidRPr="001C3B7E" w:rsidRDefault="00B830FF" w:rsidP="00B830FF">
            <w:pPr>
              <w:pStyle w:val="ConsPlusNormal"/>
              <w:widowControl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447F7" w:rsidRPr="001C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признании </w:t>
            </w:r>
            <w:proofErr w:type="gramStart"/>
            <w:r w:rsidR="007F279D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</w:t>
            </w:r>
            <w:r w:rsidR="00FC42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7F2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некоторых правых актов</w:t>
            </w:r>
          </w:p>
        </w:tc>
        <w:tc>
          <w:tcPr>
            <w:tcW w:w="5494" w:type="dxa"/>
          </w:tcPr>
          <w:p w:rsidR="00B447F7" w:rsidRPr="001C3B7E" w:rsidRDefault="00B447F7" w:rsidP="00553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7F7" w:rsidRPr="001C3B7E" w:rsidRDefault="00B447F7" w:rsidP="00B447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001CD" w:rsidRPr="005521BB" w:rsidRDefault="006001CD" w:rsidP="006001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положений Федерального закона от 27.07.2010 № 210-ФЗ                      «Об организации предоставления государственных и муниципальных услуг», </w:t>
      </w:r>
      <w:r w:rsidR="009B18BC">
        <w:rPr>
          <w:rFonts w:ascii="Times New Roman" w:hAnsi="Times New Roman"/>
          <w:sz w:val="24"/>
          <w:szCs w:val="24"/>
        </w:rPr>
        <w:t xml:space="preserve">на основании </w:t>
      </w:r>
      <w:r w:rsidR="00AF6A9C">
        <w:rPr>
          <w:rFonts w:ascii="Times New Roman" w:hAnsi="Times New Roman"/>
          <w:sz w:val="24"/>
          <w:szCs w:val="24"/>
        </w:rPr>
        <w:t>постановления</w:t>
      </w:r>
      <w:r w:rsidR="009B18BC">
        <w:rPr>
          <w:rFonts w:ascii="Times New Roman" w:hAnsi="Times New Roman"/>
          <w:sz w:val="24"/>
          <w:szCs w:val="24"/>
        </w:rPr>
        <w:t xml:space="preserve"> </w:t>
      </w:r>
      <w:r w:rsidR="00AF6A9C">
        <w:rPr>
          <w:rFonts w:ascii="Times New Roman" w:hAnsi="Times New Roman"/>
          <w:sz w:val="24"/>
          <w:szCs w:val="24"/>
        </w:rPr>
        <w:t>Администрации</w:t>
      </w:r>
      <w:r w:rsidR="009B18BC"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</w:t>
      </w:r>
      <w:r w:rsidR="007A07DC">
        <w:rPr>
          <w:rFonts w:ascii="Times New Roman" w:hAnsi="Times New Roman"/>
          <w:sz w:val="24"/>
          <w:szCs w:val="24"/>
        </w:rPr>
        <w:t>Смоленской</w:t>
      </w:r>
      <w:r w:rsidR="009B18BC">
        <w:rPr>
          <w:rFonts w:ascii="Times New Roman" w:hAnsi="Times New Roman"/>
          <w:sz w:val="24"/>
          <w:szCs w:val="24"/>
        </w:rPr>
        <w:t xml:space="preserve"> области </w:t>
      </w:r>
      <w:r w:rsidR="008F1081" w:rsidRPr="00AF6A9C">
        <w:rPr>
          <w:rFonts w:ascii="Times New Roman" w:hAnsi="Times New Roman" w:cs="Times New Roman"/>
          <w:sz w:val="24"/>
          <w:szCs w:val="24"/>
        </w:rPr>
        <w:t>от 20.01.2023 № 42</w:t>
      </w:r>
      <w:r w:rsidR="008F1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8BC" w:rsidRPr="00AF6A9C">
        <w:rPr>
          <w:rFonts w:ascii="Times New Roman" w:hAnsi="Times New Roman"/>
          <w:sz w:val="24"/>
          <w:szCs w:val="24"/>
        </w:rPr>
        <w:t>«</w:t>
      </w:r>
      <w:r w:rsidR="009B18BC" w:rsidRPr="00AF6A9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Пре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оста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лен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9B18BC" w:rsidRPr="00AF6A9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ин</w:t>
      </w:r>
      <w:r w:rsidR="009B18BC" w:rsidRPr="00AF6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орм</w:t>
      </w:r>
      <w:r w:rsidR="009B18BC" w:rsidRPr="00AF6A9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ции об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объе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тах</w:t>
      </w:r>
      <w:r w:rsidR="009B18BC" w:rsidRPr="00AF6A9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уч</w:t>
      </w:r>
      <w:r w:rsidR="009B18BC" w:rsidRPr="00AF6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9B18BC" w:rsidRPr="00AF6A9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B18BC" w:rsidRPr="00AF6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r w:rsidR="009B18BC" w:rsidRPr="00AF6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ейся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в реест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е им</w:t>
      </w:r>
      <w:r w:rsidR="009B18BC" w:rsidRPr="00AF6A9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ще</w:t>
      </w:r>
      <w:r w:rsidR="009B18BC" w:rsidRPr="00AF6A9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9B18BC" w:rsidRPr="00AF6A9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9B18BC" w:rsidRPr="00AF6A9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="009B18BC" w:rsidRPr="00AF6A9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 субъекта Российской Федерации, об объектах учета из реестра муниципального имущества</w:t>
      </w:r>
      <w:r w:rsidR="009B18BC" w:rsidRPr="00AF6A9C">
        <w:rPr>
          <w:rFonts w:ascii="Times New Roman" w:hAnsi="Times New Roman" w:cs="Times New Roman"/>
          <w:sz w:val="24"/>
          <w:szCs w:val="24"/>
        </w:rPr>
        <w:t xml:space="preserve">» </w:t>
      </w:r>
      <w:r w:rsidR="00AF6A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5521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21BB">
        <w:rPr>
          <w:rFonts w:ascii="Times New Roman" w:hAnsi="Times New Roman"/>
          <w:sz w:val="24"/>
          <w:szCs w:val="24"/>
        </w:rPr>
        <w:t>в целях приведения</w:t>
      </w:r>
      <w:proofErr w:type="gramEnd"/>
      <w:r w:rsidRPr="005521BB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</w:t>
      </w:r>
    </w:p>
    <w:p w:rsidR="006834F5" w:rsidRPr="001C3B7E" w:rsidRDefault="006834F5" w:rsidP="001C3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3B7E" w:rsidRPr="001C3B7E" w:rsidRDefault="001C3B7E" w:rsidP="007A0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F7" w:rsidRPr="001C3B7E" w:rsidRDefault="00B447F7" w:rsidP="001C3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C3B7E" w:rsidRDefault="001C3B7E" w:rsidP="001C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B7E" w:rsidRPr="001C3B7E" w:rsidRDefault="001C3B7E" w:rsidP="001C3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77" w:rsidRPr="00534E25" w:rsidRDefault="00917E11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34E25">
        <w:rPr>
          <w:rFonts w:ascii="Times New Roman" w:hAnsi="Times New Roman" w:cs="Times New Roman"/>
          <w:sz w:val="24"/>
          <w:szCs w:val="24"/>
        </w:rPr>
        <w:t>1</w:t>
      </w:r>
      <w:r w:rsidR="00721714" w:rsidRPr="00534E25">
        <w:rPr>
          <w:rFonts w:ascii="Times New Roman" w:hAnsi="Times New Roman" w:cs="Times New Roman"/>
          <w:sz w:val="24"/>
          <w:szCs w:val="24"/>
        </w:rPr>
        <w:t xml:space="preserve">. </w:t>
      </w:r>
      <w:r w:rsidR="007F279D" w:rsidRPr="00534E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</w:t>
      </w:r>
      <w:r w:rsidR="00C74977" w:rsidRPr="00534E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знать</w:t>
      </w:r>
      <w:r w:rsidR="007F279D" w:rsidRPr="00534E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утратившим</w:t>
      </w:r>
      <w:r w:rsidR="00C74977" w:rsidRPr="00534E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7F279D" w:rsidRPr="00534E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силу постановления Администрации</w:t>
      </w:r>
      <w:r w:rsidR="00C74977" w:rsidRPr="00534E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74977" w:rsidRPr="00534E25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7F279D" w:rsidRPr="00534E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A216B2" w:rsidRPr="00534E25" w:rsidRDefault="003A7CA6" w:rsidP="00534E2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10" w:history="1">
        <w:r w:rsidR="007A07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19.06.2009</w:t>
        </w:r>
        <w:r w:rsidR="00A216B2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</w:t>
        </w:r>
        <w:r w:rsid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216B2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596</w:t>
        </w:r>
      </w:hyperlink>
      <w:r w:rsidR="006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А</w:t>
      </w:r>
      <w:r w:rsidR="00A216B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дминистративного регламента предоставл</w:t>
      </w:r>
      <w:r w:rsidR="006B7558">
        <w:rPr>
          <w:rFonts w:ascii="Times New Roman" w:hAnsi="Times New Roman" w:cs="Times New Roman"/>
          <w:sz w:val="24"/>
          <w:szCs w:val="24"/>
          <w:shd w:val="clear" w:color="auto" w:fill="FFFFFF"/>
        </w:rPr>
        <w:t>ения муниципальным учреждением К</w:t>
      </w:r>
      <w:r w:rsidR="00A216B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омитет имущественных и земельных отношений муниципаль</w:t>
      </w:r>
      <w:r w:rsidR="00534E25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образования «город Д</w:t>
      </w:r>
      <w:r w:rsidR="00A216B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есногорск» </w:t>
      </w:r>
      <w:r w:rsidR="00534E25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Смоленской области муниципальной </w:t>
      </w:r>
      <w:r w:rsidR="00A216B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ус</w:t>
      </w:r>
      <w:r w:rsidR="00534E25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луги «Предоставление информации </w:t>
      </w:r>
      <w:r w:rsidR="00A216B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объектах учета, содержащейся </w:t>
      </w:r>
      <w:r w:rsidR="00534E25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реестре объектов недвижимости </w:t>
      </w:r>
      <w:r w:rsidR="00A216B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собственности мун</w:t>
      </w:r>
      <w:r w:rsidR="00534E25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иципального образования «город Десногорск» С</w:t>
      </w:r>
      <w:r w:rsidR="00A216B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моленской области»</w:t>
      </w:r>
      <w:r w:rsidR="00534E25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4977" w:rsidRPr="00534E25" w:rsidRDefault="003A7CA6" w:rsidP="00534E2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05888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16.05.2014 № 618 </w:t>
        </w:r>
        <w:r w:rsidR="00031742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405888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 внесении изменений и дополнений в Постановление Главы Администрации муниципального образования «город Десногорск» Смоленской области от 19.06.2009 г. № 596</w:t>
        </w:r>
        <w:r w:rsidR="00031742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031742" w:rsidRPr="00534E25">
        <w:rPr>
          <w:rFonts w:ascii="Times New Roman" w:hAnsi="Times New Roman" w:cs="Times New Roman"/>
          <w:sz w:val="24"/>
          <w:szCs w:val="24"/>
        </w:rPr>
        <w:t>;</w:t>
      </w:r>
    </w:p>
    <w:p w:rsidR="00C74977" w:rsidRPr="00534E25" w:rsidRDefault="003A7CA6" w:rsidP="00534E25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55524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07.06.2016</w:t>
        </w:r>
        <w:r w:rsidR="00405888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55524" w:rsidRPr="00534E2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582</w:t>
        </w:r>
      </w:hyperlink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внесении изменений в Административный регламент предоставления муниципальной услуги</w:t>
      </w:r>
      <w:r w:rsidR="000936CE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редоставление информации об объектах учёта,</w:t>
      </w:r>
      <w:r w:rsidR="000936CE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содержащейся в реестре объектов недвижимости</w:t>
      </w:r>
      <w:r w:rsidR="000936CE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собственности муниципального</w:t>
      </w:r>
      <w:r w:rsidR="00405888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</w:t>
      </w:r>
      <w:r w:rsidR="000936CE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я «город Десногорск» С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моленской области»</w:t>
      </w:r>
      <w:r w:rsidR="00405888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утверждённый 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</w:t>
      </w:r>
      <w:r w:rsidR="00405888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от 19.06.2009 №</w:t>
      </w:r>
      <w:r w:rsidR="00405888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596 (ред. от 16.05.2014 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7A0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524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618)»</w:t>
      </w:r>
      <w:r w:rsidR="00534E25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74977" w:rsidRPr="00534E25" w:rsidRDefault="00C70DAE" w:rsidP="00534E2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28.04.2017 </w:t>
      </w:r>
      <w:r w:rsidR="00FE0570" w:rsidRPr="0053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391 </w:t>
      </w:r>
      <w:r w:rsidRPr="00534E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4E25">
        <w:rPr>
          <w:rFonts w:ascii="Times New Roman" w:hAnsi="Times New Roman" w:cs="Times New Roman"/>
          <w:sz w:val="24"/>
          <w:szCs w:val="24"/>
        </w:rPr>
        <w:t>О внесении и</w:t>
      </w:r>
      <w:r w:rsidR="00FE0570" w:rsidRPr="00534E25">
        <w:rPr>
          <w:rFonts w:ascii="Times New Roman" w:hAnsi="Times New Roman" w:cs="Times New Roman"/>
          <w:sz w:val="24"/>
          <w:szCs w:val="24"/>
        </w:rPr>
        <w:t>зменений в постановление А</w:t>
      </w:r>
      <w:r w:rsidRPr="00534E25">
        <w:rPr>
          <w:rFonts w:ascii="Times New Roman" w:hAnsi="Times New Roman" w:cs="Times New Roman"/>
          <w:sz w:val="24"/>
          <w:szCs w:val="24"/>
        </w:rPr>
        <w:t>дминистрации мун</w:t>
      </w:r>
      <w:r w:rsidR="00FE0570" w:rsidRPr="00534E25">
        <w:rPr>
          <w:rFonts w:ascii="Times New Roman" w:hAnsi="Times New Roman" w:cs="Times New Roman"/>
          <w:sz w:val="24"/>
          <w:szCs w:val="24"/>
        </w:rPr>
        <w:t>иципального образования «город Десногорск» С</w:t>
      </w:r>
      <w:r w:rsidRPr="00534E25">
        <w:rPr>
          <w:rFonts w:ascii="Times New Roman" w:hAnsi="Times New Roman" w:cs="Times New Roman"/>
          <w:sz w:val="24"/>
          <w:szCs w:val="24"/>
        </w:rPr>
        <w:t xml:space="preserve">моленской области от 19.06.2009 №596 </w:t>
      </w:r>
      <w:r w:rsidR="00FE0570" w:rsidRPr="00534E25">
        <w:rPr>
          <w:rFonts w:ascii="Times New Roman" w:hAnsi="Times New Roman" w:cs="Times New Roman"/>
          <w:sz w:val="24"/>
          <w:szCs w:val="24"/>
        </w:rPr>
        <w:t xml:space="preserve">   «О</w:t>
      </w:r>
      <w:r w:rsidRPr="00534E25">
        <w:rPr>
          <w:rFonts w:ascii="Times New Roman" w:hAnsi="Times New Roman" w:cs="Times New Roman"/>
          <w:sz w:val="24"/>
          <w:szCs w:val="24"/>
        </w:rPr>
        <w:t>б утверждении регламента предоставления муниципальн</w:t>
      </w:r>
      <w:r w:rsidR="006B7558">
        <w:rPr>
          <w:rFonts w:ascii="Times New Roman" w:hAnsi="Times New Roman" w:cs="Times New Roman"/>
          <w:sz w:val="24"/>
          <w:szCs w:val="24"/>
        </w:rPr>
        <w:t>ой</w:t>
      </w:r>
      <w:r w:rsidRPr="00534E25">
        <w:rPr>
          <w:rFonts w:ascii="Times New Roman" w:hAnsi="Times New Roman" w:cs="Times New Roman"/>
          <w:sz w:val="24"/>
          <w:szCs w:val="24"/>
        </w:rPr>
        <w:t xml:space="preserve"> </w:t>
      </w:r>
      <w:r w:rsidR="00745048" w:rsidRPr="00534E25">
        <w:rPr>
          <w:rFonts w:ascii="Times New Roman" w:hAnsi="Times New Roman" w:cs="Times New Roman"/>
          <w:sz w:val="24"/>
          <w:szCs w:val="24"/>
        </w:rPr>
        <w:t>услуги «П</w:t>
      </w:r>
      <w:r w:rsidRPr="00534E25">
        <w:rPr>
          <w:rFonts w:ascii="Times New Roman" w:hAnsi="Times New Roman" w:cs="Times New Roman"/>
          <w:sz w:val="24"/>
          <w:szCs w:val="24"/>
        </w:rPr>
        <w:t xml:space="preserve">редоставление информации об объектах учёта, содержащейся в реестре объектов недвижимости </w:t>
      </w:r>
      <w:r w:rsidRPr="00534E25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мун</w:t>
      </w:r>
      <w:r w:rsidR="00FE0570" w:rsidRPr="00534E25">
        <w:rPr>
          <w:rFonts w:ascii="Times New Roman" w:hAnsi="Times New Roman" w:cs="Times New Roman"/>
          <w:sz w:val="24"/>
          <w:szCs w:val="24"/>
        </w:rPr>
        <w:t>иципального образования «город Десногорск» С</w:t>
      </w:r>
      <w:r w:rsidRPr="00534E25">
        <w:rPr>
          <w:rFonts w:ascii="Times New Roman" w:hAnsi="Times New Roman" w:cs="Times New Roman"/>
          <w:sz w:val="24"/>
          <w:szCs w:val="24"/>
        </w:rPr>
        <w:t>моленской области»;</w:t>
      </w:r>
    </w:p>
    <w:p w:rsidR="00FC42E3" w:rsidRPr="00534E25" w:rsidRDefault="00625064" w:rsidP="00534E2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03.08.2017</w:t>
      </w:r>
      <w:r w:rsidR="00C70DAE" w:rsidRPr="0053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768 «</w:t>
      </w:r>
      <w:r w:rsidR="00031742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внесении изменений в постановление Главы Администрации муниципального образования «город Десногорск» Смоленской области от 19.06.2009 №</w:t>
      </w:r>
      <w:r w:rsidR="007A0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596   «Об утверждении Административного регламента предоставления муниципальным учреждением Комитет имущественных и земельных отношений муниципального образования «город Десногорск» Смоленской области муниципальной услуги «Предоставление информации об объектах учёта, содержащейся в реестре объектов недвижимости муниципальной собственности мун</w:t>
      </w:r>
      <w:r w:rsidR="00C70DAE"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иципального образования «город Десногорск» С</w:t>
      </w:r>
      <w:r w:rsidRPr="00534E25">
        <w:rPr>
          <w:rFonts w:ascii="Times New Roman" w:hAnsi="Times New Roman" w:cs="Times New Roman"/>
          <w:sz w:val="24"/>
          <w:szCs w:val="24"/>
          <w:shd w:val="clear" w:color="auto" w:fill="FFFFFF"/>
        </w:rPr>
        <w:t>моленской области</w:t>
      </w:r>
      <w:r w:rsidRPr="00534E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74977" w:rsidRPr="00724848" w:rsidRDefault="00534E25" w:rsidP="00C74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848">
        <w:rPr>
          <w:rFonts w:ascii="Times New Roman" w:eastAsia="Calibri" w:hAnsi="Times New Roman" w:cs="Times New Roman"/>
          <w:sz w:val="24"/>
          <w:szCs w:val="24"/>
        </w:rPr>
        <w:t>2</w:t>
      </w:r>
      <w:r w:rsidR="00C74977" w:rsidRPr="00724848">
        <w:rPr>
          <w:rFonts w:ascii="Times New Roman" w:eastAsia="Calibri" w:hAnsi="Times New Roman" w:cs="Times New Roman"/>
          <w:sz w:val="24"/>
          <w:szCs w:val="24"/>
        </w:rPr>
        <w:t xml:space="preserve">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="00C74977" w:rsidRPr="00724848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="00C74977" w:rsidRPr="0072484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74977" w:rsidRPr="00724848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C74977" w:rsidRPr="00724848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C74977" w:rsidRPr="00724848">
        <w:rPr>
          <w:rFonts w:ascii="Times New Roman" w:hAnsi="Times New Roman" w:cs="Times New Roman"/>
          <w:sz w:val="24"/>
          <w:szCs w:val="24"/>
        </w:rPr>
        <w:t>.</w:t>
      </w:r>
    </w:p>
    <w:p w:rsidR="00721714" w:rsidRPr="00724848" w:rsidRDefault="00724848" w:rsidP="00FC4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C42E3" w:rsidRPr="00724848">
        <w:rPr>
          <w:rFonts w:ascii="Times New Roman" w:hAnsi="Times New Roman" w:cs="Times New Roman"/>
          <w:sz w:val="24"/>
          <w:szCs w:val="24"/>
        </w:rPr>
        <w:t>.</w:t>
      </w:r>
      <w:r w:rsidR="00F16CE2" w:rsidRPr="00724848">
        <w:rPr>
          <w:rFonts w:ascii="Times New Roman" w:hAnsi="Times New Roman" w:cs="Times New Roman"/>
          <w:sz w:val="24"/>
          <w:szCs w:val="24"/>
        </w:rPr>
        <w:t xml:space="preserve"> </w:t>
      </w:r>
      <w:r w:rsidR="00721714" w:rsidRPr="00724848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C2070A" w:rsidRPr="00C74977" w:rsidRDefault="00C2070A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70A" w:rsidRPr="00C74977" w:rsidRDefault="00C2070A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E" w:rsidRPr="001C3B7E" w:rsidRDefault="001C3B7E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447F7" w:rsidRPr="001C3B7E" w:rsidRDefault="00B447F7" w:rsidP="00B44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B7E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</w:t>
      </w:r>
      <w:r w:rsidR="001C3B7E">
        <w:rPr>
          <w:rFonts w:ascii="Times New Roman" w:hAnsi="Times New Roman" w:cs="Times New Roman"/>
          <w:sz w:val="28"/>
          <w:szCs w:val="28"/>
        </w:rPr>
        <w:tab/>
      </w:r>
      <w:r w:rsidRPr="001C3B7E">
        <w:rPr>
          <w:rFonts w:ascii="Times New Roman" w:hAnsi="Times New Roman" w:cs="Times New Roman"/>
          <w:sz w:val="28"/>
          <w:szCs w:val="28"/>
        </w:rPr>
        <w:t xml:space="preserve">    </w:t>
      </w:r>
      <w:r w:rsidRPr="001C3B7E">
        <w:rPr>
          <w:rFonts w:ascii="Times New Roman" w:hAnsi="Times New Roman" w:cs="Times New Roman"/>
          <w:b/>
          <w:sz w:val="28"/>
          <w:szCs w:val="28"/>
        </w:rPr>
        <w:t>А.А.</w:t>
      </w:r>
      <w:r w:rsidR="001C3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B7E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3B0422" w:rsidRPr="001C3B7E" w:rsidRDefault="003B0422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p w:rsidR="006E6804" w:rsidRPr="001C3B7E" w:rsidRDefault="006E6804" w:rsidP="006E68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04" w:rsidRPr="001C3B7E" w:rsidRDefault="006E6804" w:rsidP="006E68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04" w:rsidRPr="001C3B7E" w:rsidRDefault="006E6804">
      <w:pPr>
        <w:rPr>
          <w:rFonts w:ascii="Times New Roman" w:hAnsi="Times New Roman" w:cs="Times New Roman"/>
          <w:sz w:val="28"/>
          <w:szCs w:val="28"/>
        </w:rPr>
      </w:pPr>
    </w:p>
    <w:sectPr w:rsidR="006E6804" w:rsidRPr="001C3B7E" w:rsidSect="001C3B7E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A6" w:rsidRDefault="003A7CA6" w:rsidP="00FF4427">
      <w:pPr>
        <w:spacing w:after="0" w:line="240" w:lineRule="auto"/>
      </w:pPr>
      <w:r>
        <w:separator/>
      </w:r>
    </w:p>
  </w:endnote>
  <w:endnote w:type="continuationSeparator" w:id="0">
    <w:p w:rsidR="003A7CA6" w:rsidRDefault="003A7CA6" w:rsidP="00FF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A6" w:rsidRDefault="003A7CA6" w:rsidP="00FF4427">
      <w:pPr>
        <w:spacing w:after="0" w:line="240" w:lineRule="auto"/>
      </w:pPr>
      <w:r>
        <w:separator/>
      </w:r>
    </w:p>
  </w:footnote>
  <w:footnote w:type="continuationSeparator" w:id="0">
    <w:p w:rsidR="003A7CA6" w:rsidRDefault="003A7CA6" w:rsidP="00FF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77" w:rsidRPr="00FF4427" w:rsidRDefault="007A07DC" w:rsidP="007A07DC">
    <w:pPr>
      <w:pStyle w:val="a5"/>
      <w:tabs>
        <w:tab w:val="left" w:pos="4770"/>
        <w:tab w:val="center" w:pos="49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755"/>
    <w:multiLevelType w:val="hybridMultilevel"/>
    <w:tmpl w:val="AE06B708"/>
    <w:lvl w:ilvl="0" w:tplc="A04272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1B"/>
    <w:rsid w:val="00031742"/>
    <w:rsid w:val="00031D23"/>
    <w:rsid w:val="000936CE"/>
    <w:rsid w:val="000C7F73"/>
    <w:rsid w:val="001C3B7E"/>
    <w:rsid w:val="00303E1B"/>
    <w:rsid w:val="00320733"/>
    <w:rsid w:val="00355524"/>
    <w:rsid w:val="00365116"/>
    <w:rsid w:val="003673E4"/>
    <w:rsid w:val="00371F0A"/>
    <w:rsid w:val="003A7CA6"/>
    <w:rsid w:val="003B0422"/>
    <w:rsid w:val="00405888"/>
    <w:rsid w:val="0042739F"/>
    <w:rsid w:val="00534E25"/>
    <w:rsid w:val="00545CAA"/>
    <w:rsid w:val="005534C0"/>
    <w:rsid w:val="005618A5"/>
    <w:rsid w:val="0057088B"/>
    <w:rsid w:val="00596151"/>
    <w:rsid w:val="005A5BCA"/>
    <w:rsid w:val="005A67CB"/>
    <w:rsid w:val="005F5FC6"/>
    <w:rsid w:val="006001CD"/>
    <w:rsid w:val="00625064"/>
    <w:rsid w:val="006834F5"/>
    <w:rsid w:val="006B7558"/>
    <w:rsid w:val="006C031B"/>
    <w:rsid w:val="006E6804"/>
    <w:rsid w:val="00721714"/>
    <w:rsid w:val="00724848"/>
    <w:rsid w:val="00745048"/>
    <w:rsid w:val="0078000A"/>
    <w:rsid w:val="007A07DC"/>
    <w:rsid w:val="007B15BC"/>
    <w:rsid w:val="007F279D"/>
    <w:rsid w:val="008C0609"/>
    <w:rsid w:val="008F1081"/>
    <w:rsid w:val="00917E11"/>
    <w:rsid w:val="009653B8"/>
    <w:rsid w:val="009B18BC"/>
    <w:rsid w:val="009C1A94"/>
    <w:rsid w:val="00A216B2"/>
    <w:rsid w:val="00A73AC8"/>
    <w:rsid w:val="00A97B8C"/>
    <w:rsid w:val="00AF6A9C"/>
    <w:rsid w:val="00B429BB"/>
    <w:rsid w:val="00B447F7"/>
    <w:rsid w:val="00B61D1E"/>
    <w:rsid w:val="00B830FF"/>
    <w:rsid w:val="00C2070A"/>
    <w:rsid w:val="00C24E67"/>
    <w:rsid w:val="00C70DAE"/>
    <w:rsid w:val="00C74977"/>
    <w:rsid w:val="00D87AFA"/>
    <w:rsid w:val="00DA6492"/>
    <w:rsid w:val="00E038C9"/>
    <w:rsid w:val="00E63C66"/>
    <w:rsid w:val="00E77688"/>
    <w:rsid w:val="00F16CE2"/>
    <w:rsid w:val="00FC42E3"/>
    <w:rsid w:val="00FE0570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B447F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427"/>
  </w:style>
  <w:style w:type="paragraph" w:styleId="a7">
    <w:name w:val="footer"/>
    <w:basedOn w:val="a"/>
    <w:link w:val="a8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427"/>
  </w:style>
  <w:style w:type="character" w:styleId="a9">
    <w:name w:val="Hyperlink"/>
    <w:basedOn w:val="a0"/>
    <w:uiPriority w:val="99"/>
    <w:semiHidden/>
    <w:unhideWhenUsed/>
    <w:rsid w:val="0072171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21714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34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7"/>
    <w:pPr>
      <w:spacing w:after="200" w:line="276" w:lineRule="auto"/>
      <w:ind w:firstLine="0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B447F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427"/>
  </w:style>
  <w:style w:type="paragraph" w:styleId="a7">
    <w:name w:val="footer"/>
    <w:basedOn w:val="a"/>
    <w:link w:val="a8"/>
    <w:uiPriority w:val="99"/>
    <w:unhideWhenUsed/>
    <w:rsid w:val="00F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427"/>
  </w:style>
  <w:style w:type="character" w:styleId="a9">
    <w:name w:val="Hyperlink"/>
    <w:basedOn w:val="a0"/>
    <w:uiPriority w:val="99"/>
    <w:semiHidden/>
    <w:unhideWhenUsed/>
    <w:rsid w:val="0072171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21714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3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snogorsk.admin-smolensk.ru/files/692/582_07_06_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snogorsk.admin-smolensk.ru/files/343/p2014_05_16_n618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snogorsk.admin-smolensk.ru/files/348/596_19_06_200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E6B7-CBAB-4C52-8D6B-FBBC6F8A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KIIZO</cp:lastModifiedBy>
  <cp:revision>2</cp:revision>
  <cp:lastPrinted>2023-01-31T11:25:00Z</cp:lastPrinted>
  <dcterms:created xsi:type="dcterms:W3CDTF">2023-11-15T07:28:00Z</dcterms:created>
  <dcterms:modified xsi:type="dcterms:W3CDTF">2023-11-15T07:28:00Z</dcterms:modified>
</cp:coreProperties>
</file>