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DF" w:rsidRPr="00476343" w:rsidRDefault="00F800DF" w:rsidP="00F800DF">
      <w:pPr>
        <w:tabs>
          <w:tab w:val="left" w:pos="4536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800DF" w:rsidRPr="00F800DF" w:rsidRDefault="00F800DF" w:rsidP="00F800D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9156BA" wp14:editId="26B8DF49">
                <wp:simplePos x="0" y="0"/>
                <wp:positionH relativeFrom="page">
                  <wp:posOffset>1828800</wp:posOffset>
                </wp:positionH>
                <wp:positionV relativeFrom="page">
                  <wp:posOffset>900430</wp:posOffset>
                </wp:positionV>
                <wp:extent cx="5202555" cy="666750"/>
                <wp:effectExtent l="0" t="0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25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1C73" w:rsidRPr="00DF4302" w:rsidRDefault="00D41C73" w:rsidP="00F800D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F4302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D41C73" w:rsidRPr="00DF4302" w:rsidRDefault="00D41C73" w:rsidP="00F800DF">
                            <w:pPr>
                              <w:pStyle w:val="2"/>
                              <w:ind w:left="0"/>
                              <w:jc w:val="center"/>
                            </w:pPr>
                            <w:r w:rsidRPr="00DF4302">
                              <w:t>МУНИЦИПАЛЬНОГО ОБРАЗОВАНИЯ «ГОРОД ДЕСНОГОРСК»</w:t>
                            </w:r>
                          </w:p>
                          <w:p w:rsidR="00D41C73" w:rsidRPr="00DF4302" w:rsidRDefault="00D41C73" w:rsidP="00F80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F43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СМОЛЕНСКОЙ ОБЛАСТИ</w:t>
                            </w:r>
                          </w:p>
                          <w:p w:rsidR="00D41C73" w:rsidRDefault="00D41C73" w:rsidP="00F800DF">
                            <w:pPr>
                              <w:jc w:val="center"/>
                            </w:pPr>
                          </w:p>
                          <w:p w:rsidR="00D41C73" w:rsidRDefault="00D41C73" w:rsidP="00F800D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41C73" w:rsidRDefault="00D41C73" w:rsidP="00F800D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41C73" w:rsidRDefault="00D41C73" w:rsidP="00F800D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41C73" w:rsidRDefault="00D41C73" w:rsidP="00F800D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41C73" w:rsidRDefault="00D41C73" w:rsidP="00F800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in;margin-top:70.9pt;width:409.6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" o:allowincell="f" filled="f" stroked="f" strokeweight=".25pt">
                <v:textbox inset="1pt,1pt,1pt,1pt">
                  <w:txbxContent>
                    <w:p w:rsidR="00D41C73" w:rsidRPr="00DF4302" w:rsidRDefault="00D41C73" w:rsidP="00F800DF">
                      <w:pPr>
                        <w:pStyle w:val="2"/>
                        <w:ind w:left="0"/>
                        <w:jc w:val="center"/>
                        <w:rPr>
                          <w:b/>
                        </w:rPr>
                      </w:pPr>
                      <w:r w:rsidRPr="00DF4302">
                        <w:rPr>
                          <w:b/>
                        </w:rPr>
                        <w:t>АДМИНИСТРАЦИЯ</w:t>
                      </w:r>
                    </w:p>
                    <w:p w:rsidR="00D41C73" w:rsidRPr="00DF4302" w:rsidRDefault="00D41C73" w:rsidP="00F800DF">
                      <w:pPr>
                        <w:pStyle w:val="2"/>
                        <w:ind w:left="0"/>
                        <w:jc w:val="center"/>
                      </w:pPr>
                      <w:r w:rsidRPr="00DF4302">
                        <w:t>МУНИЦИПАЛЬНОГО ОБРАЗОВАНИЯ «ГОРОД ДЕСНОГОРСК»</w:t>
                      </w:r>
                    </w:p>
                    <w:p w:rsidR="00D41C73" w:rsidRPr="00DF4302" w:rsidRDefault="00D41C73" w:rsidP="00F800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F4302">
                        <w:rPr>
                          <w:rFonts w:ascii="Times New Roman" w:hAnsi="Times New Roman" w:cs="Times New Roman"/>
                          <w:sz w:val="28"/>
                        </w:rPr>
                        <w:t>СМОЛЕНСКОЙ ОБЛАСТИ</w:t>
                      </w:r>
                    </w:p>
                    <w:p w:rsidR="00D41C73" w:rsidRDefault="00D41C73" w:rsidP="00F800DF">
                      <w:pPr>
                        <w:jc w:val="center"/>
                      </w:pPr>
                    </w:p>
                    <w:p w:rsidR="00D41C73" w:rsidRDefault="00D41C73" w:rsidP="00F800D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41C73" w:rsidRDefault="00D41C73" w:rsidP="00F800DF">
                      <w:pPr>
                        <w:rPr>
                          <w:sz w:val="12"/>
                        </w:rPr>
                      </w:pPr>
                    </w:p>
                    <w:p w:rsidR="00D41C73" w:rsidRDefault="00D41C73" w:rsidP="00F800D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41C73" w:rsidRDefault="00D41C73" w:rsidP="00F800D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41C73" w:rsidRDefault="00D41C73" w:rsidP="00F800D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D5AB276" wp14:editId="3B7D2286">
            <wp:simplePos x="0" y="0"/>
            <wp:positionH relativeFrom="page">
              <wp:posOffset>720090</wp:posOffset>
            </wp:positionH>
            <wp:positionV relativeFrom="page">
              <wp:posOffset>900430</wp:posOffset>
            </wp:positionV>
            <wp:extent cx="685800" cy="695325"/>
            <wp:effectExtent l="0" t="0" r="0" b="9525"/>
            <wp:wrapSquare wrapText="bothSides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    </w:t>
      </w:r>
      <w:proofErr w:type="gramStart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F800DF" w:rsidRPr="00F800D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00DF" w:rsidRPr="00F800D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4"/>
          <w:szCs w:val="20"/>
        </w:rPr>
        <w:t>от ___</w:t>
      </w:r>
      <w:r w:rsidR="00004B74" w:rsidRPr="00004B74">
        <w:rPr>
          <w:rFonts w:ascii="Times New Roman" w:eastAsia="Times New Roman" w:hAnsi="Times New Roman" w:cs="Times New Roman"/>
          <w:sz w:val="24"/>
          <w:szCs w:val="20"/>
          <w:u w:val="single"/>
        </w:rPr>
        <w:t>25.04.2023</w:t>
      </w:r>
      <w:r w:rsidR="00004B74">
        <w:rPr>
          <w:rFonts w:ascii="Times New Roman" w:eastAsia="Times New Roman" w:hAnsi="Times New Roman" w:cs="Times New Roman"/>
          <w:sz w:val="24"/>
          <w:szCs w:val="20"/>
        </w:rPr>
        <w:t>__</w:t>
      </w:r>
      <w:r w:rsidRPr="00F800DF">
        <w:rPr>
          <w:rFonts w:ascii="Times New Roman" w:eastAsia="Times New Roman" w:hAnsi="Times New Roman" w:cs="Times New Roman"/>
          <w:sz w:val="24"/>
          <w:szCs w:val="20"/>
        </w:rPr>
        <w:t>_____№ ____</w:t>
      </w:r>
      <w:r w:rsidR="00004B74" w:rsidRPr="00004B74">
        <w:rPr>
          <w:rFonts w:ascii="Times New Roman" w:eastAsia="Times New Roman" w:hAnsi="Times New Roman" w:cs="Times New Roman"/>
          <w:sz w:val="24"/>
          <w:szCs w:val="20"/>
          <w:u w:val="single"/>
        </w:rPr>
        <w:t>409</w:t>
      </w:r>
      <w:r w:rsidR="00004B74">
        <w:rPr>
          <w:rFonts w:ascii="Times New Roman" w:eastAsia="Times New Roman" w:hAnsi="Times New Roman" w:cs="Times New Roman"/>
          <w:sz w:val="24"/>
          <w:szCs w:val="20"/>
        </w:rPr>
        <w:t>___</w:t>
      </w:r>
      <w:r w:rsidR="00424570">
        <w:rPr>
          <w:rFonts w:ascii="Times New Roman" w:eastAsia="Times New Roman" w:hAnsi="Times New Roman" w:cs="Times New Roman"/>
          <w:sz w:val="24"/>
          <w:szCs w:val="20"/>
        </w:rPr>
        <w:t>___</w:t>
      </w:r>
      <w:r w:rsidRPr="00F800D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00DF" w:rsidRPr="00F800DF" w:rsidTr="00F800DF">
        <w:trPr>
          <w:trHeight w:val="2919"/>
        </w:trPr>
        <w:tc>
          <w:tcPr>
            <w:tcW w:w="4644" w:type="dxa"/>
          </w:tcPr>
          <w:p w:rsidR="00F800DF" w:rsidRPr="00F800DF" w:rsidRDefault="00424570" w:rsidP="005C678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B7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изменений</w:t>
            </w:r>
            <w:r w:rsidRPr="00DB7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ногорск» Смоленской области от 28</w:t>
            </w:r>
            <w:r w:rsidRPr="005C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Pr="005C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5C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5C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</w:t>
            </w:r>
            <w:r w:rsidRPr="005C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муниципальной программы «Формирование комфортной городской среды</w:t>
            </w:r>
            <w:r w:rsidRPr="00DB7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«город Десногорск» Смоленской </w:t>
            </w:r>
            <w:r w:rsidRPr="00DB7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области»</w:t>
            </w:r>
          </w:p>
        </w:tc>
      </w:tr>
    </w:tbl>
    <w:p w:rsidR="007453F9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4570" w:rsidRPr="00424570" w:rsidRDefault="00424570" w:rsidP="0042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4570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принятия решения о разработке муниципальных программ муниципального образования «город Десногорск» Смоленской области, их формирования и реализации, признании утратившими силу некоторых правовых актов, утверждённым постановлением Администрации муниципального образования «город Десногорск» Смоленской области от 21.02.2022 № 90 и постановлением Администрации муниципального образования «город Десногорск» Смоленской области от 15.03.2022 № 129 «Об утверждении перечня муниципальных программ муниципального образования «город Десногорск» Смоленской</w:t>
      </w:r>
      <w:proofErr w:type="gramEnd"/>
      <w:r w:rsidRPr="00424570">
        <w:rPr>
          <w:rFonts w:ascii="Times New Roman" w:eastAsia="Times New Roman" w:hAnsi="Times New Roman" w:cs="Times New Roman"/>
          <w:sz w:val="28"/>
          <w:szCs w:val="28"/>
        </w:rPr>
        <w:t xml:space="preserve"> области, признании </w:t>
      </w:r>
      <w:proofErr w:type="gramStart"/>
      <w:r w:rsidRPr="00424570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424570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правовых актов», в целях реализации программных мероприятий,</w:t>
      </w:r>
    </w:p>
    <w:p w:rsidR="00424570" w:rsidRPr="00424570" w:rsidRDefault="00424570" w:rsidP="0042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70" w:rsidRPr="00424570" w:rsidRDefault="00424570" w:rsidP="0042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70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424570" w:rsidRPr="00424570" w:rsidRDefault="00424570" w:rsidP="0042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570" w:rsidRDefault="00424570" w:rsidP="00745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57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24570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области» от 22.03.2018 № 277 «Об утверждении муниципальной программы «Формирование комфортной городской среды муниципального образования «город Десногорск» Смоленской области»» (в ред. от 27.03.2019 № 319, от 27.05.2019 № 561, от 11.07.2019 № 775, от 17.03.20</w:t>
      </w:r>
      <w:r w:rsidR="004553CB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4553CB">
        <w:rPr>
          <w:rFonts w:ascii="Times New Roman" w:eastAsia="Times New Roman" w:hAnsi="Times New Roman" w:cs="Times New Roman"/>
          <w:sz w:val="28"/>
          <w:szCs w:val="28"/>
        </w:rPr>
        <w:br/>
        <w:t xml:space="preserve">№ 242, от 22.10.2020 № 750, </w:t>
      </w:r>
      <w:r w:rsidRPr="00424570">
        <w:rPr>
          <w:rFonts w:ascii="Times New Roman" w:eastAsia="Times New Roman" w:hAnsi="Times New Roman" w:cs="Times New Roman"/>
          <w:sz w:val="28"/>
          <w:szCs w:val="28"/>
        </w:rPr>
        <w:t xml:space="preserve">от 31.12.2020 № 992, от 17.06.2021 </w:t>
      </w:r>
      <w:r w:rsidR="004553CB">
        <w:rPr>
          <w:rFonts w:ascii="Times New Roman" w:eastAsia="Times New Roman" w:hAnsi="Times New Roman" w:cs="Times New Roman"/>
          <w:sz w:val="28"/>
          <w:szCs w:val="28"/>
        </w:rPr>
        <w:t xml:space="preserve">№ 559, от 30.06.2021№ 608, от 19.11.2021 </w:t>
      </w:r>
      <w:r w:rsidRPr="00424570">
        <w:rPr>
          <w:rFonts w:ascii="Times New Roman" w:eastAsia="Times New Roman" w:hAnsi="Times New Roman" w:cs="Times New Roman"/>
          <w:sz w:val="28"/>
          <w:szCs w:val="28"/>
        </w:rPr>
        <w:t>№ 1017, от 31.03.2</w:t>
      </w:r>
      <w:r w:rsidR="004553CB">
        <w:rPr>
          <w:rFonts w:ascii="Times New Roman" w:eastAsia="Times New Roman" w:hAnsi="Times New Roman" w:cs="Times New Roman"/>
          <w:sz w:val="28"/>
          <w:szCs w:val="28"/>
        </w:rPr>
        <w:t>022 № 198, от</w:t>
      </w:r>
      <w:proofErr w:type="gramEnd"/>
      <w:r w:rsidR="0045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553CB">
        <w:rPr>
          <w:rFonts w:ascii="Times New Roman" w:eastAsia="Times New Roman" w:hAnsi="Times New Roman" w:cs="Times New Roman"/>
          <w:sz w:val="28"/>
          <w:szCs w:val="28"/>
        </w:rPr>
        <w:t xml:space="preserve">22.04.2022 </w:t>
      </w:r>
      <w:r w:rsidR="004553CB">
        <w:rPr>
          <w:rFonts w:ascii="Times New Roman" w:eastAsia="Times New Roman" w:hAnsi="Times New Roman" w:cs="Times New Roman"/>
          <w:sz w:val="28"/>
          <w:szCs w:val="28"/>
        </w:rPr>
        <w:br/>
        <w:t xml:space="preserve">№ 282,от 07.11.2022 № 955, </w:t>
      </w:r>
      <w:r w:rsidRPr="00424570">
        <w:rPr>
          <w:rFonts w:ascii="Times New Roman" w:eastAsia="Times New Roman" w:hAnsi="Times New Roman" w:cs="Times New Roman"/>
          <w:sz w:val="28"/>
          <w:szCs w:val="28"/>
        </w:rPr>
        <w:t>от 30.03.2023 № 303) в</w:t>
      </w:r>
      <w:r w:rsidR="00D41C73">
        <w:rPr>
          <w:rFonts w:ascii="Times New Roman" w:eastAsia="Times New Roman" w:hAnsi="Times New Roman" w:cs="Times New Roman"/>
          <w:sz w:val="28"/>
          <w:szCs w:val="28"/>
        </w:rPr>
        <w:t xml:space="preserve"> приложение следующие изменения</w:t>
      </w:r>
      <w:proofErr w:type="gramEnd"/>
    </w:p>
    <w:p w:rsidR="00341B79" w:rsidRDefault="00341B79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 В паспорте муниципальной программы «Формирование комфортной городской среды муниципального образования «город Десногорск» Смоленской области</w:t>
      </w:r>
      <w:r w:rsidR="00A04DF1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A04DF1" w:rsidRDefault="00A04DF1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разделе 1 «Основные положения» объемы финансового обеспечения за весь период реализации изложить в следующей редакции:</w:t>
      </w:r>
    </w:p>
    <w:p w:rsidR="00A04DF1" w:rsidRPr="00A04DF1" w:rsidRDefault="00D41C73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04DF1" w:rsidRPr="00A04DF1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составляет 274 948,7 тыс. рублей, из них:</w:t>
      </w:r>
    </w:p>
    <w:p w:rsidR="00A04DF1" w:rsidRPr="00A04DF1" w:rsidRDefault="00A04DF1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1">
        <w:rPr>
          <w:rFonts w:ascii="Times New Roman" w:eastAsia="Times New Roman" w:hAnsi="Times New Roman" w:cs="Times New Roman"/>
          <w:sz w:val="28"/>
          <w:szCs w:val="28"/>
        </w:rPr>
        <w:t>средства федерального бюджета – 250 789,0 тыс. рублей;</w:t>
      </w:r>
    </w:p>
    <w:p w:rsidR="00A04DF1" w:rsidRPr="00A04DF1" w:rsidRDefault="00A04DF1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1">
        <w:rPr>
          <w:rFonts w:ascii="Times New Roman" w:eastAsia="Times New Roman" w:hAnsi="Times New Roman" w:cs="Times New Roman"/>
          <w:sz w:val="28"/>
          <w:szCs w:val="28"/>
        </w:rPr>
        <w:t>средства областного бюджета – 23527,1 тыс. рублей;</w:t>
      </w:r>
    </w:p>
    <w:p w:rsidR="00A04DF1" w:rsidRPr="00A04DF1" w:rsidRDefault="00A04DF1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1">
        <w:rPr>
          <w:rFonts w:ascii="Times New Roman" w:eastAsia="Times New Roman" w:hAnsi="Times New Roman" w:cs="Times New Roman"/>
          <w:sz w:val="28"/>
          <w:szCs w:val="28"/>
        </w:rPr>
        <w:t>средства местного бюджета – 540,7 тыс. рублей;</w:t>
      </w:r>
    </w:p>
    <w:p w:rsidR="00A04DF1" w:rsidRPr="00A04DF1" w:rsidRDefault="00A04DF1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1">
        <w:rPr>
          <w:rFonts w:ascii="Times New Roman" w:eastAsia="Times New Roman" w:hAnsi="Times New Roman" w:cs="Times New Roman"/>
          <w:sz w:val="28"/>
          <w:szCs w:val="28"/>
        </w:rPr>
        <w:t>средства внебюджетных источников – 91,9 тыс. рублей.</w:t>
      </w:r>
    </w:p>
    <w:p w:rsidR="00A04DF1" w:rsidRPr="00A04DF1" w:rsidRDefault="00A04DF1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1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A04DF1" w:rsidRPr="00A04DF1" w:rsidRDefault="00A04DF1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1">
        <w:rPr>
          <w:rFonts w:ascii="Times New Roman" w:eastAsia="Times New Roman" w:hAnsi="Times New Roman" w:cs="Times New Roman"/>
          <w:sz w:val="28"/>
          <w:szCs w:val="28"/>
        </w:rPr>
        <w:t xml:space="preserve">этап </w:t>
      </w:r>
      <w:r w:rsidRPr="00A04DF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4DF1">
        <w:rPr>
          <w:rFonts w:ascii="Times New Roman" w:eastAsia="Times New Roman" w:hAnsi="Times New Roman" w:cs="Times New Roman"/>
          <w:sz w:val="28"/>
          <w:szCs w:val="28"/>
        </w:rPr>
        <w:t xml:space="preserve">: 2018-2021 – 147500,3 тыс. рублей. </w:t>
      </w:r>
    </w:p>
    <w:p w:rsidR="00A04DF1" w:rsidRPr="00A04DF1" w:rsidRDefault="00A04DF1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1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A04DF1" w:rsidRPr="00A04DF1" w:rsidRDefault="00A04DF1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1">
        <w:rPr>
          <w:rFonts w:ascii="Times New Roman" w:eastAsia="Times New Roman" w:hAnsi="Times New Roman" w:cs="Times New Roman"/>
          <w:sz w:val="28"/>
          <w:szCs w:val="28"/>
        </w:rPr>
        <w:t>средства федерального бюджета – 124165,7 тыс. рублей;</w:t>
      </w:r>
    </w:p>
    <w:p w:rsidR="00A04DF1" w:rsidRPr="00A04DF1" w:rsidRDefault="00A04DF1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1">
        <w:rPr>
          <w:rFonts w:ascii="Times New Roman" w:eastAsia="Times New Roman" w:hAnsi="Times New Roman" w:cs="Times New Roman"/>
          <w:sz w:val="28"/>
          <w:szCs w:val="28"/>
        </w:rPr>
        <w:t>средства областного бюджета – 22707,6 тыс. рублей;</w:t>
      </w:r>
    </w:p>
    <w:p w:rsidR="00A04DF1" w:rsidRPr="00A04DF1" w:rsidRDefault="00A04DF1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1">
        <w:rPr>
          <w:rFonts w:ascii="Times New Roman" w:eastAsia="Times New Roman" w:hAnsi="Times New Roman" w:cs="Times New Roman"/>
          <w:sz w:val="28"/>
          <w:szCs w:val="28"/>
        </w:rPr>
        <w:t>средства местного бюджета – 535,1 тыс. рублей;</w:t>
      </w:r>
    </w:p>
    <w:p w:rsidR="00A04DF1" w:rsidRPr="00A04DF1" w:rsidRDefault="00A04DF1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1">
        <w:rPr>
          <w:rFonts w:ascii="Times New Roman" w:eastAsia="Times New Roman" w:hAnsi="Times New Roman" w:cs="Times New Roman"/>
          <w:sz w:val="28"/>
          <w:szCs w:val="28"/>
        </w:rPr>
        <w:t>средства внебюджетных источников – 91,9 тыс. рублей.</w:t>
      </w:r>
    </w:p>
    <w:p w:rsidR="00A04DF1" w:rsidRPr="00A04DF1" w:rsidRDefault="00A04DF1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1">
        <w:rPr>
          <w:rFonts w:ascii="Times New Roman" w:eastAsia="Times New Roman" w:hAnsi="Times New Roman" w:cs="Times New Roman"/>
          <w:sz w:val="28"/>
          <w:szCs w:val="28"/>
        </w:rPr>
        <w:t xml:space="preserve">этап </w:t>
      </w:r>
      <w:r w:rsidRPr="00A04DF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04DF1">
        <w:rPr>
          <w:rFonts w:ascii="Times New Roman" w:eastAsia="Times New Roman" w:hAnsi="Times New Roman" w:cs="Times New Roman"/>
          <w:sz w:val="28"/>
          <w:szCs w:val="28"/>
        </w:rPr>
        <w:t>: 2022-2025- 127 448,4 тыс. рублей.</w:t>
      </w:r>
    </w:p>
    <w:p w:rsidR="00A04DF1" w:rsidRPr="00A04DF1" w:rsidRDefault="00A04DF1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1">
        <w:rPr>
          <w:rFonts w:ascii="Times New Roman" w:eastAsia="Times New Roman" w:hAnsi="Times New Roman" w:cs="Times New Roman"/>
          <w:sz w:val="28"/>
          <w:szCs w:val="28"/>
        </w:rPr>
        <w:t>средства федерального бюджета – 126623,3  тыс. рублей;</w:t>
      </w:r>
    </w:p>
    <w:p w:rsidR="00A04DF1" w:rsidRPr="00A04DF1" w:rsidRDefault="00A04DF1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1">
        <w:rPr>
          <w:rFonts w:ascii="Times New Roman" w:eastAsia="Times New Roman" w:hAnsi="Times New Roman" w:cs="Times New Roman"/>
          <w:sz w:val="28"/>
          <w:szCs w:val="28"/>
        </w:rPr>
        <w:t>средства областного бюджета – 819,5 тыс. рублей;</w:t>
      </w:r>
    </w:p>
    <w:p w:rsidR="00A04DF1" w:rsidRPr="00A04DF1" w:rsidRDefault="00A04DF1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1">
        <w:rPr>
          <w:rFonts w:ascii="Times New Roman" w:eastAsia="Times New Roman" w:hAnsi="Times New Roman" w:cs="Times New Roman"/>
          <w:sz w:val="28"/>
          <w:szCs w:val="28"/>
        </w:rPr>
        <w:t>средства местного бюджета – 5,6 тыс. рублей;</w:t>
      </w:r>
    </w:p>
    <w:p w:rsidR="00A04DF1" w:rsidRDefault="00A04DF1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1">
        <w:rPr>
          <w:rFonts w:ascii="Times New Roman" w:eastAsia="Times New Roman" w:hAnsi="Times New Roman" w:cs="Times New Roman"/>
          <w:sz w:val="28"/>
          <w:szCs w:val="28"/>
        </w:rPr>
        <w:t>средства внебюджетных источников – 0 тыс. рублей.</w:t>
      </w:r>
    </w:p>
    <w:p w:rsidR="00D41C73" w:rsidRDefault="00D41C73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»;</w:t>
      </w:r>
    </w:p>
    <w:p w:rsidR="00A04DF1" w:rsidRDefault="00A04DF1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разделе 4</w:t>
      </w:r>
      <w:r w:rsidRPr="00A04DF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муниципальной программы» </w:t>
      </w:r>
      <w:r w:rsidRPr="00A04DF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D41C73" w:rsidRPr="00A04DF1" w:rsidRDefault="00D41C73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4123"/>
        <w:gridCol w:w="1783"/>
        <w:gridCol w:w="1493"/>
        <w:gridCol w:w="1271"/>
        <w:gridCol w:w="1271"/>
      </w:tblGrid>
      <w:tr w:rsidR="00A04DF1" w:rsidRPr="00477116" w:rsidTr="00D41C73">
        <w:trPr>
          <w:tblHeader/>
          <w:jc w:val="center"/>
        </w:trPr>
        <w:tc>
          <w:tcPr>
            <w:tcW w:w="2074" w:type="pct"/>
            <w:vMerge w:val="restart"/>
          </w:tcPr>
          <w:p w:rsidR="00A04DF1" w:rsidRPr="00477116" w:rsidRDefault="00A04DF1" w:rsidP="00D41C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97" w:type="pct"/>
            <w:vMerge w:val="restart"/>
          </w:tcPr>
          <w:p w:rsidR="00A04DF1" w:rsidRPr="00477116" w:rsidRDefault="00A04DF1" w:rsidP="00D41C73">
            <w:pPr>
              <w:ind w:right="-24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A04DF1" w:rsidRPr="00477116" w:rsidRDefault="00A04DF1" w:rsidP="00D41C7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A04DF1" w:rsidRPr="00477116" w:rsidTr="00D41C73">
        <w:trPr>
          <w:trHeight w:val="448"/>
          <w:tblHeader/>
          <w:jc w:val="center"/>
        </w:trPr>
        <w:tc>
          <w:tcPr>
            <w:tcW w:w="2074" w:type="pct"/>
            <w:vMerge/>
            <w:vAlign w:val="center"/>
          </w:tcPr>
          <w:p w:rsidR="00A04DF1" w:rsidRPr="00477116" w:rsidRDefault="00A04DF1" w:rsidP="00D41C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vMerge/>
          </w:tcPr>
          <w:p w:rsidR="00A04DF1" w:rsidRPr="00477116" w:rsidRDefault="00A04DF1" w:rsidP="00D41C73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A04DF1" w:rsidRDefault="00A04DF1" w:rsidP="00D41C7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A04DF1" w:rsidRPr="00477116" w:rsidRDefault="00A04DF1" w:rsidP="00D41C7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39" w:type="pct"/>
            <w:vAlign w:val="center"/>
          </w:tcPr>
          <w:p w:rsidR="00A04DF1" w:rsidRDefault="00A04DF1" w:rsidP="00D41C7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A04DF1" w:rsidRPr="00477116" w:rsidRDefault="00A04DF1" w:rsidP="00D41C7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639" w:type="pct"/>
            <w:vAlign w:val="center"/>
          </w:tcPr>
          <w:p w:rsidR="00A04DF1" w:rsidRDefault="00A04DF1" w:rsidP="00D41C73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A04DF1" w:rsidRPr="00477116" w:rsidRDefault="00A04DF1" w:rsidP="00D41C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A04DF1" w:rsidRPr="00477116" w:rsidTr="00D41C73">
        <w:trPr>
          <w:trHeight w:val="282"/>
          <w:tblHeader/>
          <w:jc w:val="center"/>
        </w:trPr>
        <w:tc>
          <w:tcPr>
            <w:tcW w:w="2074" w:type="pct"/>
            <w:vAlign w:val="center"/>
          </w:tcPr>
          <w:p w:rsidR="00A04DF1" w:rsidRPr="00477116" w:rsidRDefault="00A04DF1" w:rsidP="00D41C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A04DF1" w:rsidRPr="00477116" w:rsidRDefault="00A04DF1" w:rsidP="00D41C73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A04DF1" w:rsidRPr="00477116" w:rsidRDefault="00A04DF1" w:rsidP="00D41C7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A04DF1" w:rsidRPr="00477116" w:rsidRDefault="00A04DF1" w:rsidP="00D41C73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A04DF1" w:rsidRPr="00477116" w:rsidRDefault="00A04DF1" w:rsidP="00D41C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04DF1" w:rsidRPr="00477116" w:rsidTr="00D41C73">
        <w:trPr>
          <w:trHeight w:val="433"/>
          <w:jc w:val="center"/>
        </w:trPr>
        <w:tc>
          <w:tcPr>
            <w:tcW w:w="2074" w:type="pct"/>
            <w:vAlign w:val="center"/>
          </w:tcPr>
          <w:p w:rsidR="00A04DF1" w:rsidRPr="00477116" w:rsidRDefault="00A04DF1" w:rsidP="00D41C73">
            <w:pPr>
              <w:spacing w:line="230" w:lineRule="auto"/>
              <w:ind w:firstLine="45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Муниципальная программа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2346F">
              <w:rPr>
                <w:rFonts w:cs="Times New Roman"/>
                <w:sz w:val="24"/>
                <w:szCs w:val="24"/>
              </w:rPr>
              <w:t>«</w:t>
            </w:r>
            <w:r w:rsidRPr="00DF07F6">
              <w:rPr>
                <w:rFonts w:cs="Times New Roman"/>
                <w:sz w:val="24"/>
                <w:szCs w:val="24"/>
              </w:rPr>
              <w:t>Формирование комфортной городской среды муниципального образования «город Десногорск» Смоленской области</w:t>
            </w:r>
            <w:r w:rsidRPr="0072346F">
              <w:rPr>
                <w:rFonts w:cs="Times New Roman"/>
                <w:sz w:val="24"/>
                <w:szCs w:val="24"/>
              </w:rPr>
              <w:t>»</w:t>
            </w:r>
            <w:r w:rsidRPr="00477116">
              <w:rPr>
                <w:rFonts w:cs="Times New Roman"/>
                <w:sz w:val="24"/>
                <w:szCs w:val="24"/>
              </w:rPr>
              <w:t xml:space="preserve">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A04DF1" w:rsidRPr="00477116" w:rsidRDefault="00A04DF1" w:rsidP="00D41C7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897" w:type="pct"/>
          </w:tcPr>
          <w:p w:rsidR="00A04DF1" w:rsidRPr="009E5696" w:rsidRDefault="00A04DF1" w:rsidP="00D41C73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113 676,5</w:t>
            </w:r>
          </w:p>
        </w:tc>
        <w:tc>
          <w:tcPr>
            <w:tcW w:w="751" w:type="pct"/>
          </w:tcPr>
          <w:p w:rsidR="00A04DF1" w:rsidRPr="009E5696" w:rsidRDefault="00A04DF1" w:rsidP="00D41C73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98 547,0</w:t>
            </w:r>
          </w:p>
        </w:tc>
        <w:tc>
          <w:tcPr>
            <w:tcW w:w="639" w:type="pct"/>
          </w:tcPr>
          <w:p w:rsidR="00A04DF1" w:rsidRPr="009E5696" w:rsidRDefault="00A04DF1" w:rsidP="00D41C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15 128,1</w:t>
            </w:r>
          </w:p>
        </w:tc>
        <w:tc>
          <w:tcPr>
            <w:tcW w:w="639" w:type="pct"/>
          </w:tcPr>
          <w:p w:rsidR="00A04DF1" w:rsidRPr="009E5696" w:rsidRDefault="00A04DF1" w:rsidP="00D41C73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1,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04DF1" w:rsidRPr="00477116" w:rsidTr="00D41C73">
        <w:trPr>
          <w:jc w:val="center"/>
        </w:trPr>
        <w:tc>
          <w:tcPr>
            <w:tcW w:w="2074" w:type="pct"/>
          </w:tcPr>
          <w:p w:rsidR="00A04DF1" w:rsidRPr="00477116" w:rsidRDefault="00A04DF1" w:rsidP="00D41C7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97" w:type="pct"/>
          </w:tcPr>
          <w:p w:rsidR="00A04DF1" w:rsidRPr="009E5696" w:rsidRDefault="00A04DF1" w:rsidP="00D41C73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113 265,9</w:t>
            </w:r>
          </w:p>
        </w:tc>
        <w:tc>
          <w:tcPr>
            <w:tcW w:w="751" w:type="pct"/>
          </w:tcPr>
          <w:p w:rsidR="00A04DF1" w:rsidRPr="009E5696" w:rsidRDefault="00A04DF1" w:rsidP="00D41C73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98 139,3</w:t>
            </w:r>
          </w:p>
        </w:tc>
        <w:tc>
          <w:tcPr>
            <w:tcW w:w="639" w:type="pct"/>
          </w:tcPr>
          <w:p w:rsidR="00A04DF1" w:rsidRPr="009E5696" w:rsidRDefault="00A04DF1" w:rsidP="00D41C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15 126,6</w:t>
            </w:r>
          </w:p>
        </w:tc>
        <w:tc>
          <w:tcPr>
            <w:tcW w:w="639" w:type="pct"/>
          </w:tcPr>
          <w:p w:rsidR="00A04DF1" w:rsidRPr="009E5696" w:rsidRDefault="00A04DF1" w:rsidP="00D41C73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04DF1" w:rsidRPr="00477116" w:rsidTr="00D41C73">
        <w:trPr>
          <w:jc w:val="center"/>
        </w:trPr>
        <w:tc>
          <w:tcPr>
            <w:tcW w:w="2074" w:type="pct"/>
          </w:tcPr>
          <w:p w:rsidR="00A04DF1" w:rsidRPr="00477116" w:rsidRDefault="00A04DF1" w:rsidP="00D41C7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97" w:type="pct"/>
          </w:tcPr>
          <w:p w:rsidR="00A04DF1" w:rsidRPr="009E5696" w:rsidRDefault="00A04DF1" w:rsidP="00D41C73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406,4</w:t>
            </w:r>
          </w:p>
        </w:tc>
        <w:tc>
          <w:tcPr>
            <w:tcW w:w="751" w:type="pct"/>
          </w:tcPr>
          <w:p w:rsidR="00A04DF1" w:rsidRPr="009E5696" w:rsidRDefault="00A04DF1" w:rsidP="00D41C73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406,4</w:t>
            </w:r>
          </w:p>
        </w:tc>
        <w:tc>
          <w:tcPr>
            <w:tcW w:w="639" w:type="pct"/>
          </w:tcPr>
          <w:p w:rsidR="00A04DF1" w:rsidRPr="009E5696" w:rsidRDefault="00A04DF1" w:rsidP="00D41C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A04DF1" w:rsidRPr="009E5696" w:rsidRDefault="00A04DF1" w:rsidP="00D41C73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04DF1" w:rsidRPr="00477116" w:rsidTr="00D41C73">
        <w:trPr>
          <w:jc w:val="center"/>
        </w:trPr>
        <w:tc>
          <w:tcPr>
            <w:tcW w:w="2074" w:type="pct"/>
          </w:tcPr>
          <w:p w:rsidR="00A04DF1" w:rsidRPr="00477116" w:rsidRDefault="00A04DF1" w:rsidP="00D41C7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97" w:type="pct"/>
          </w:tcPr>
          <w:p w:rsidR="00A04DF1" w:rsidRPr="009E5696" w:rsidRDefault="00A04DF1" w:rsidP="00D41C73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4,2</w:t>
            </w:r>
          </w:p>
        </w:tc>
        <w:tc>
          <w:tcPr>
            <w:tcW w:w="751" w:type="pct"/>
          </w:tcPr>
          <w:p w:rsidR="00A04DF1" w:rsidRPr="009E5696" w:rsidRDefault="00A04DF1" w:rsidP="00D41C73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1,3</w:t>
            </w:r>
          </w:p>
        </w:tc>
        <w:tc>
          <w:tcPr>
            <w:tcW w:w="639" w:type="pct"/>
          </w:tcPr>
          <w:p w:rsidR="00A04DF1" w:rsidRPr="009E5696" w:rsidRDefault="00A04DF1" w:rsidP="00D41C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1,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</w:tcPr>
          <w:p w:rsidR="00A04DF1" w:rsidRPr="009E5696" w:rsidRDefault="00A04DF1" w:rsidP="00D41C73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1,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04DF1" w:rsidRPr="00477116" w:rsidTr="00D41C73">
        <w:trPr>
          <w:jc w:val="center"/>
        </w:trPr>
        <w:tc>
          <w:tcPr>
            <w:tcW w:w="2074" w:type="pct"/>
          </w:tcPr>
          <w:p w:rsidR="00A04DF1" w:rsidRPr="00477116" w:rsidRDefault="00A04DF1" w:rsidP="00D41C73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897" w:type="pct"/>
          </w:tcPr>
          <w:p w:rsidR="00A04DF1" w:rsidRPr="009E5696" w:rsidRDefault="00A04DF1" w:rsidP="00D41C73">
            <w:pPr>
              <w:ind w:left="-77"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A04DF1" w:rsidRPr="009E5696" w:rsidRDefault="00A04DF1" w:rsidP="00D41C73">
            <w:pPr>
              <w:ind w:right="-91"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A04DF1" w:rsidRPr="009E5696" w:rsidRDefault="00A04DF1" w:rsidP="00D41C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A04DF1" w:rsidRPr="009E5696" w:rsidRDefault="00A04DF1" w:rsidP="00D41C73">
            <w:pPr>
              <w:ind w:right="41" w:firstLine="0"/>
              <w:jc w:val="center"/>
              <w:rPr>
                <w:rFonts w:cs="Times New Roman"/>
                <w:sz w:val="24"/>
                <w:szCs w:val="24"/>
              </w:rPr>
            </w:pPr>
            <w:r w:rsidRPr="009E5696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A04DF1" w:rsidRDefault="00A724A2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4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»;</w:t>
      </w:r>
    </w:p>
    <w:p w:rsidR="00A04DF1" w:rsidRDefault="00A04DF1" w:rsidP="00A0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D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 разделе 6</w:t>
      </w:r>
      <w:r w:rsidRPr="00A04DF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финансировании структурных эл</w:t>
      </w:r>
      <w:r w:rsidR="0090639D">
        <w:rPr>
          <w:rFonts w:ascii="Times New Roman" w:eastAsia="Times New Roman" w:hAnsi="Times New Roman" w:cs="Times New Roman"/>
          <w:sz w:val="28"/>
          <w:szCs w:val="28"/>
        </w:rPr>
        <w:t>ементов муниципальной программы</w:t>
      </w:r>
      <w:r w:rsidRPr="00A04DF1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D41C73" w:rsidRDefault="00D41C73" w:rsidP="0090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39D" w:rsidRPr="00DA51B8" w:rsidRDefault="0090639D" w:rsidP="0090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 «</w:t>
      </w: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0639D" w:rsidRPr="00DA51B8" w:rsidRDefault="0090639D" w:rsidP="0090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90639D" w:rsidRPr="00DF1811" w:rsidRDefault="0090639D" w:rsidP="00906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25B85">
        <w:rPr>
          <w:rFonts w:ascii="Times New Roman" w:hAnsi="Times New Roman"/>
          <w:b/>
          <w:sz w:val="24"/>
          <w:szCs w:val="24"/>
          <w:u w:val="single"/>
        </w:rPr>
        <w:t>Формирование комфортной городской среды</w:t>
      </w:r>
      <w:r w:rsidRPr="005B5E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 «город Десногорск» Смоленской области</w:t>
      </w: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0639D" w:rsidRPr="00DA51B8" w:rsidRDefault="0090639D" w:rsidP="00906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0"/>
        <w:gridCol w:w="1702"/>
        <w:gridCol w:w="1276"/>
        <w:gridCol w:w="1134"/>
        <w:gridCol w:w="1276"/>
        <w:gridCol w:w="1276"/>
        <w:gridCol w:w="1275"/>
        <w:gridCol w:w="1277"/>
      </w:tblGrid>
      <w:tr w:rsidR="00D41C73" w:rsidRPr="00D41C73" w:rsidTr="00A724A2">
        <w:trPr>
          <w:trHeight w:val="457"/>
        </w:trPr>
        <w:tc>
          <w:tcPr>
            <w:tcW w:w="1702" w:type="dxa"/>
            <w:vMerge w:val="restart"/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5104" w:type="dxa"/>
            <w:gridSpan w:val="4"/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41C73" w:rsidRPr="00D41C73" w:rsidTr="00A724A2">
        <w:trPr>
          <w:trHeight w:val="327"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D41C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275" w:type="dxa"/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D41C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  <w:p w:rsidR="00D41C73" w:rsidRPr="00D41C73" w:rsidRDefault="00D41C73" w:rsidP="00D41C73">
            <w:pPr>
              <w:spacing w:after="0" w:line="240" w:lineRule="auto"/>
              <w:ind w:left="-3652" w:firstLine="3652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2024</w:t>
            </w:r>
          </w:p>
        </w:tc>
        <w:tc>
          <w:tcPr>
            <w:tcW w:w="1277" w:type="dxa"/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D41C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2025</w:t>
            </w: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1 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2 Количество благоустроенных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3 Количество реализованных </w:t>
            </w:r>
            <w:proofErr w:type="gramStart"/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 победителей Всероссийского конкурса лучших проектов создания комфортной городской среды</w:t>
            </w:r>
            <w:proofErr w:type="gramEnd"/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малых городах и исторических поселениях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 Ремонт и благоустройство общественных и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28 265,9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13139,3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15126,6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406,4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406,4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 Создание комфортной городской среды в малых городах и исторических поселениях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85 000,0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85 000,0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73" w:rsidRPr="00D41C73" w:rsidRDefault="00D41C73" w:rsidP="00D41C73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 по региональному проекту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113 676,5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98 547,0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15 128,1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Ведомственный проект «Наименование»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ведомственному проекту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  «Наименование»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113 676,5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98 547,0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15 128,1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113 265,9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98 139,3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15126,6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</w:p>
        </w:tc>
      </w:tr>
      <w:tr w:rsidR="00D41C73" w:rsidRPr="00D41C73" w:rsidTr="00A7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73" w:rsidRPr="00D41C73" w:rsidRDefault="00D41C73" w:rsidP="00D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1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D41C73" w:rsidRDefault="00D7455D" w:rsidP="00F80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41C7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«Формирование комфортной городской среды муниципального образования «город Десногорск» Смоленской области» дополнить приложениями № 1, № 1.1, № 1.2, № 1.3, № 1.4, № 1.5, № 2, № 2.1, </w:t>
      </w:r>
      <w:r w:rsidR="00D41C73">
        <w:rPr>
          <w:rFonts w:ascii="Times New Roman" w:eastAsia="Times New Roman" w:hAnsi="Times New Roman" w:cs="Times New Roman"/>
          <w:sz w:val="28"/>
          <w:szCs w:val="28"/>
        </w:rPr>
        <w:br/>
        <w:t>№ 2.2, № 2.3, № 2.4, № 2.5, № 3, № 4.</w:t>
      </w:r>
    </w:p>
    <w:p w:rsidR="00D7455D" w:rsidRDefault="00D7455D" w:rsidP="00F80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руководителя муниципального казённого учреждения «Централизованная бухгалтерия» муниципального образования «город Десногорск» Смоленской области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Лекторовой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55D">
        <w:rPr>
          <w:rFonts w:ascii="Times New Roman" w:eastAsia="Times New Roman" w:hAnsi="Times New Roman" w:cs="Times New Roman"/>
          <w:sz w:val="28"/>
          <w:szCs w:val="28"/>
        </w:rPr>
        <w:t>в течение 10 календарных дней разместить на портале ГАС Управление актуализированную муниципальную программу «Формирование комфортной городской среды муниципального образования «город Десногорск» Смоленской области».</w:t>
      </w:r>
    </w:p>
    <w:p w:rsidR="00F800DF" w:rsidRPr="00F800DF" w:rsidRDefault="00D7455D" w:rsidP="00D74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информационных технологий и связи с общественностью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(Е.М. </w:t>
      </w:r>
      <w:proofErr w:type="spellStart"/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>Хасько</w:t>
      </w:r>
      <w:proofErr w:type="spellEnd"/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</w:t>
      </w:r>
      <w:r>
        <w:rPr>
          <w:rFonts w:ascii="Times New Roman" w:eastAsia="Times New Roman" w:hAnsi="Times New Roman" w:cs="Times New Roman"/>
          <w:sz w:val="28"/>
          <w:szCs w:val="28"/>
        </w:rPr>
        <w:t>рск» Смоленской области в сети Интернет</w:t>
      </w:r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0DF" w:rsidRPr="00F800DF" w:rsidRDefault="00F271BC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исполнения пункта 2</w:t>
      </w:r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начальника отдела экономики и инвестиций Администрации муниципального образования «город Десногорск» С</w:t>
      </w:r>
      <w:r w:rsidR="00D7455D">
        <w:rPr>
          <w:rFonts w:ascii="Times New Roman" w:eastAsia="Times New Roman" w:hAnsi="Times New Roman" w:cs="Times New Roman"/>
          <w:sz w:val="28"/>
          <w:szCs w:val="28"/>
        </w:rPr>
        <w:t xml:space="preserve">моленской области Н.Н. </w:t>
      </w:r>
      <w:proofErr w:type="spellStart"/>
      <w:r w:rsidR="00D7455D">
        <w:rPr>
          <w:rFonts w:ascii="Times New Roman" w:eastAsia="Times New Roman" w:hAnsi="Times New Roman" w:cs="Times New Roman"/>
          <w:sz w:val="28"/>
          <w:szCs w:val="28"/>
        </w:rPr>
        <w:t>Захаркину</w:t>
      </w:r>
      <w:proofErr w:type="spellEnd"/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муниципального образования-</w:t>
      </w:r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>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>А.В. Соловьёва.</w:t>
      </w:r>
    </w:p>
    <w:p w:rsidR="00F800DF" w:rsidRDefault="00F800DF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A724A2" w:rsidRPr="00F800DF" w:rsidRDefault="00A724A2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800DF">
        <w:rPr>
          <w:rFonts w:ascii="Times New Roman" w:eastAsia="Times New Roman" w:hAnsi="Times New Roman" w:cs="Times New Roman"/>
          <w:sz w:val="28"/>
          <w:szCs w:val="24"/>
        </w:rPr>
        <w:t>Глава муниципального образования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:rsidR="00A724A2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800DF">
        <w:rPr>
          <w:rFonts w:ascii="Times New Roman" w:eastAsia="Times New Roman" w:hAnsi="Times New Roman" w:cs="Times New Roman"/>
          <w:sz w:val="28"/>
          <w:szCs w:val="24"/>
        </w:rPr>
        <w:t xml:space="preserve">«город Десногорск» Смоленской области                                             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А. Новиков</w:t>
      </w:r>
      <w:r w:rsidRPr="00F800DF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BF2F13" w:rsidRDefault="00BF2F13" w:rsidP="002F2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2F13" w:rsidSect="00F41BA6">
          <w:headerReference w:type="even" r:id="rId10"/>
          <w:headerReference w:type="default" r:id="rId11"/>
          <w:headerReference w:type="first" r:id="rId12"/>
          <w:pgSz w:w="11905" w:h="16838"/>
          <w:pgMar w:top="1134" w:right="567" w:bottom="1134" w:left="1418" w:header="295" w:footer="720" w:gutter="0"/>
          <w:cols w:space="720"/>
          <w:noEndnote/>
          <w:titlePg/>
          <w:docGrid w:linePitch="299"/>
        </w:sectPr>
      </w:pPr>
      <w:bookmarkStart w:id="0" w:name="_GoBack"/>
      <w:bookmarkEnd w:id="0"/>
    </w:p>
    <w:p w:rsidR="00A724A2" w:rsidRPr="00A724A2" w:rsidRDefault="00A724A2" w:rsidP="00A724A2">
      <w:pPr>
        <w:tabs>
          <w:tab w:val="left" w:pos="5908"/>
        </w:tabs>
        <w:rPr>
          <w:rFonts w:ascii="Times New Roman" w:hAnsi="Times New Roman" w:cs="Times New Roman"/>
          <w:sz w:val="24"/>
          <w:szCs w:val="24"/>
        </w:rPr>
      </w:pPr>
    </w:p>
    <w:sectPr w:rsidR="00A724A2" w:rsidRPr="00A724A2" w:rsidSect="00A724A2">
      <w:pgSz w:w="11905" w:h="16838"/>
      <w:pgMar w:top="567" w:right="907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BD" w:rsidRDefault="00B04DBD" w:rsidP="0063240D">
      <w:pPr>
        <w:spacing w:after="0" w:line="240" w:lineRule="auto"/>
      </w:pPr>
      <w:r>
        <w:separator/>
      </w:r>
    </w:p>
  </w:endnote>
  <w:endnote w:type="continuationSeparator" w:id="0">
    <w:p w:rsidR="00B04DBD" w:rsidRDefault="00B04DBD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BD" w:rsidRDefault="00B04DBD" w:rsidP="0063240D">
      <w:pPr>
        <w:spacing w:after="0" w:line="240" w:lineRule="auto"/>
      </w:pPr>
      <w:r>
        <w:separator/>
      </w:r>
    </w:p>
  </w:footnote>
  <w:footnote w:type="continuationSeparator" w:id="0">
    <w:p w:rsidR="00B04DBD" w:rsidRDefault="00B04DBD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73" w:rsidRDefault="00D41C73" w:rsidP="0042457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73" w:rsidRDefault="00D41C73">
    <w:pPr>
      <w:pStyle w:val="a3"/>
      <w:jc w:val="center"/>
    </w:pPr>
  </w:p>
  <w:p w:rsidR="00D41C73" w:rsidRDefault="00D41C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73" w:rsidRDefault="00D41C73">
    <w:pPr>
      <w:pStyle w:val="a3"/>
      <w:jc w:val="center"/>
    </w:pPr>
  </w:p>
  <w:p w:rsidR="00D41C73" w:rsidRDefault="00D41C73" w:rsidP="006C41E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5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1705D"/>
    <w:multiLevelType w:val="hybridMultilevel"/>
    <w:tmpl w:val="BFF0E946"/>
    <w:lvl w:ilvl="0" w:tplc="6532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hideGrammaticalError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144C"/>
    <w:rsid w:val="00002978"/>
    <w:rsid w:val="00002D20"/>
    <w:rsid w:val="00004B74"/>
    <w:rsid w:val="00004D3F"/>
    <w:rsid w:val="00005B24"/>
    <w:rsid w:val="000101A1"/>
    <w:rsid w:val="00014E4A"/>
    <w:rsid w:val="00015A32"/>
    <w:rsid w:val="00016851"/>
    <w:rsid w:val="000212C2"/>
    <w:rsid w:val="00025132"/>
    <w:rsid w:val="000251ED"/>
    <w:rsid w:val="00025F82"/>
    <w:rsid w:val="00026B24"/>
    <w:rsid w:val="000303AC"/>
    <w:rsid w:val="000304D2"/>
    <w:rsid w:val="000317C6"/>
    <w:rsid w:val="0003330E"/>
    <w:rsid w:val="00033A64"/>
    <w:rsid w:val="00034165"/>
    <w:rsid w:val="00040580"/>
    <w:rsid w:val="000422F4"/>
    <w:rsid w:val="000469A9"/>
    <w:rsid w:val="000565D6"/>
    <w:rsid w:val="00057217"/>
    <w:rsid w:val="0005757C"/>
    <w:rsid w:val="000620C3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F78"/>
    <w:rsid w:val="00092AD7"/>
    <w:rsid w:val="000930E4"/>
    <w:rsid w:val="00093E35"/>
    <w:rsid w:val="00094743"/>
    <w:rsid w:val="00096B1F"/>
    <w:rsid w:val="00096FD4"/>
    <w:rsid w:val="00097074"/>
    <w:rsid w:val="000A0732"/>
    <w:rsid w:val="000A1400"/>
    <w:rsid w:val="000A5AAB"/>
    <w:rsid w:val="000A6A35"/>
    <w:rsid w:val="000A6CA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D1DA7"/>
    <w:rsid w:val="000D218E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10083C"/>
    <w:rsid w:val="0010701F"/>
    <w:rsid w:val="00110E20"/>
    <w:rsid w:val="00111117"/>
    <w:rsid w:val="00111C12"/>
    <w:rsid w:val="001253C7"/>
    <w:rsid w:val="001335ED"/>
    <w:rsid w:val="001337F8"/>
    <w:rsid w:val="00133805"/>
    <w:rsid w:val="00134329"/>
    <w:rsid w:val="0013541A"/>
    <w:rsid w:val="001370BD"/>
    <w:rsid w:val="00140345"/>
    <w:rsid w:val="00140885"/>
    <w:rsid w:val="001413A5"/>
    <w:rsid w:val="00141D24"/>
    <w:rsid w:val="00142F09"/>
    <w:rsid w:val="001505D9"/>
    <w:rsid w:val="00151C25"/>
    <w:rsid w:val="001537B8"/>
    <w:rsid w:val="001607D0"/>
    <w:rsid w:val="001623D4"/>
    <w:rsid w:val="00162626"/>
    <w:rsid w:val="0016306C"/>
    <w:rsid w:val="001639A8"/>
    <w:rsid w:val="00165590"/>
    <w:rsid w:val="00165B8C"/>
    <w:rsid w:val="00166283"/>
    <w:rsid w:val="0016633B"/>
    <w:rsid w:val="0016742A"/>
    <w:rsid w:val="00170A3D"/>
    <w:rsid w:val="00171B8E"/>
    <w:rsid w:val="00181A92"/>
    <w:rsid w:val="0018447E"/>
    <w:rsid w:val="00184A4A"/>
    <w:rsid w:val="00184CC3"/>
    <w:rsid w:val="001876B1"/>
    <w:rsid w:val="00195F73"/>
    <w:rsid w:val="00196306"/>
    <w:rsid w:val="00196ABB"/>
    <w:rsid w:val="0019754B"/>
    <w:rsid w:val="001A22DD"/>
    <w:rsid w:val="001A586C"/>
    <w:rsid w:val="001B0E6B"/>
    <w:rsid w:val="001C1EBE"/>
    <w:rsid w:val="001C2E99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E01B4"/>
    <w:rsid w:val="001E0BDC"/>
    <w:rsid w:val="001E1022"/>
    <w:rsid w:val="001E7B33"/>
    <w:rsid w:val="001F373B"/>
    <w:rsid w:val="001F67E2"/>
    <w:rsid w:val="00205562"/>
    <w:rsid w:val="00206B1E"/>
    <w:rsid w:val="0021157E"/>
    <w:rsid w:val="00211F63"/>
    <w:rsid w:val="002128D6"/>
    <w:rsid w:val="00215D01"/>
    <w:rsid w:val="00215E06"/>
    <w:rsid w:val="00225F2B"/>
    <w:rsid w:val="002309D6"/>
    <w:rsid w:val="0023162D"/>
    <w:rsid w:val="00234AF6"/>
    <w:rsid w:val="002358D4"/>
    <w:rsid w:val="0024170A"/>
    <w:rsid w:val="00241A72"/>
    <w:rsid w:val="002437E7"/>
    <w:rsid w:val="00244903"/>
    <w:rsid w:val="00245AE8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4976"/>
    <w:rsid w:val="00274EA7"/>
    <w:rsid w:val="00274F61"/>
    <w:rsid w:val="00275A9D"/>
    <w:rsid w:val="002778D9"/>
    <w:rsid w:val="00280FC1"/>
    <w:rsid w:val="00285D55"/>
    <w:rsid w:val="00287EC7"/>
    <w:rsid w:val="002923FA"/>
    <w:rsid w:val="00292556"/>
    <w:rsid w:val="00293CD1"/>
    <w:rsid w:val="002A1D2A"/>
    <w:rsid w:val="002A533C"/>
    <w:rsid w:val="002A57B0"/>
    <w:rsid w:val="002A6B5A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D39F7"/>
    <w:rsid w:val="002E128A"/>
    <w:rsid w:val="002E1DCF"/>
    <w:rsid w:val="002E49F2"/>
    <w:rsid w:val="002E5374"/>
    <w:rsid w:val="002E6F30"/>
    <w:rsid w:val="002F2AEA"/>
    <w:rsid w:val="002F51FF"/>
    <w:rsid w:val="002F5504"/>
    <w:rsid w:val="002F5A3E"/>
    <w:rsid w:val="002F7DEA"/>
    <w:rsid w:val="00300790"/>
    <w:rsid w:val="00303199"/>
    <w:rsid w:val="003076D6"/>
    <w:rsid w:val="00311055"/>
    <w:rsid w:val="003118F2"/>
    <w:rsid w:val="0031402F"/>
    <w:rsid w:val="00315515"/>
    <w:rsid w:val="003177B0"/>
    <w:rsid w:val="00320900"/>
    <w:rsid w:val="00322589"/>
    <w:rsid w:val="00334D96"/>
    <w:rsid w:val="003350C5"/>
    <w:rsid w:val="00335520"/>
    <w:rsid w:val="00335D79"/>
    <w:rsid w:val="00337A9D"/>
    <w:rsid w:val="00337D21"/>
    <w:rsid w:val="00341B79"/>
    <w:rsid w:val="00343178"/>
    <w:rsid w:val="00343A49"/>
    <w:rsid w:val="003463C9"/>
    <w:rsid w:val="00346A63"/>
    <w:rsid w:val="0034756D"/>
    <w:rsid w:val="00353BCF"/>
    <w:rsid w:val="00357657"/>
    <w:rsid w:val="00367720"/>
    <w:rsid w:val="00382DFB"/>
    <w:rsid w:val="0038575C"/>
    <w:rsid w:val="00386EA1"/>
    <w:rsid w:val="00390829"/>
    <w:rsid w:val="00391F81"/>
    <w:rsid w:val="00395033"/>
    <w:rsid w:val="00397575"/>
    <w:rsid w:val="00397806"/>
    <w:rsid w:val="00397A3D"/>
    <w:rsid w:val="003A683B"/>
    <w:rsid w:val="003B370B"/>
    <w:rsid w:val="003B4665"/>
    <w:rsid w:val="003B48FD"/>
    <w:rsid w:val="003B5453"/>
    <w:rsid w:val="003B5FB6"/>
    <w:rsid w:val="003B641D"/>
    <w:rsid w:val="003C1564"/>
    <w:rsid w:val="003C62E1"/>
    <w:rsid w:val="003D1E06"/>
    <w:rsid w:val="003D466C"/>
    <w:rsid w:val="003E525C"/>
    <w:rsid w:val="003E5634"/>
    <w:rsid w:val="003F1BE6"/>
    <w:rsid w:val="003F2457"/>
    <w:rsid w:val="003F67EC"/>
    <w:rsid w:val="004003E3"/>
    <w:rsid w:val="00405ABF"/>
    <w:rsid w:val="004123A0"/>
    <w:rsid w:val="00412609"/>
    <w:rsid w:val="00414684"/>
    <w:rsid w:val="004156D1"/>
    <w:rsid w:val="004166FD"/>
    <w:rsid w:val="00420E24"/>
    <w:rsid w:val="00424570"/>
    <w:rsid w:val="004276C6"/>
    <w:rsid w:val="004314A3"/>
    <w:rsid w:val="0043244D"/>
    <w:rsid w:val="00433D3B"/>
    <w:rsid w:val="0043484D"/>
    <w:rsid w:val="00441F64"/>
    <w:rsid w:val="00442543"/>
    <w:rsid w:val="004456BF"/>
    <w:rsid w:val="00447668"/>
    <w:rsid w:val="00447C9C"/>
    <w:rsid w:val="00450410"/>
    <w:rsid w:val="004513C9"/>
    <w:rsid w:val="004553CB"/>
    <w:rsid w:val="004567CB"/>
    <w:rsid w:val="004568C0"/>
    <w:rsid w:val="0046036A"/>
    <w:rsid w:val="00463AA7"/>
    <w:rsid w:val="004703DD"/>
    <w:rsid w:val="00471F63"/>
    <w:rsid w:val="00472BA6"/>
    <w:rsid w:val="00476343"/>
    <w:rsid w:val="00476B15"/>
    <w:rsid w:val="00477116"/>
    <w:rsid w:val="004800CA"/>
    <w:rsid w:val="004836AD"/>
    <w:rsid w:val="00484147"/>
    <w:rsid w:val="00484A14"/>
    <w:rsid w:val="0049169B"/>
    <w:rsid w:val="00491947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B20CD"/>
    <w:rsid w:val="004B38D6"/>
    <w:rsid w:val="004B5BE6"/>
    <w:rsid w:val="004B6596"/>
    <w:rsid w:val="004B71C4"/>
    <w:rsid w:val="004C0F48"/>
    <w:rsid w:val="004C3C5D"/>
    <w:rsid w:val="004C4F4D"/>
    <w:rsid w:val="004C5F3A"/>
    <w:rsid w:val="004D0773"/>
    <w:rsid w:val="004D08A3"/>
    <w:rsid w:val="004D3574"/>
    <w:rsid w:val="004D5EF9"/>
    <w:rsid w:val="004E18A6"/>
    <w:rsid w:val="004E3ACE"/>
    <w:rsid w:val="004E3B03"/>
    <w:rsid w:val="004E63AE"/>
    <w:rsid w:val="004E6841"/>
    <w:rsid w:val="004F0686"/>
    <w:rsid w:val="004F09F9"/>
    <w:rsid w:val="004F2A62"/>
    <w:rsid w:val="004F7B8F"/>
    <w:rsid w:val="004F7E3C"/>
    <w:rsid w:val="004F7ECB"/>
    <w:rsid w:val="005038BD"/>
    <w:rsid w:val="005059E8"/>
    <w:rsid w:val="00512529"/>
    <w:rsid w:val="005177A1"/>
    <w:rsid w:val="005207E3"/>
    <w:rsid w:val="00520B8B"/>
    <w:rsid w:val="0052101B"/>
    <w:rsid w:val="0052405C"/>
    <w:rsid w:val="00525BA9"/>
    <w:rsid w:val="005328AA"/>
    <w:rsid w:val="00533ACA"/>
    <w:rsid w:val="0053561E"/>
    <w:rsid w:val="00536411"/>
    <w:rsid w:val="00540B3D"/>
    <w:rsid w:val="00541F24"/>
    <w:rsid w:val="00544A4D"/>
    <w:rsid w:val="00556ABF"/>
    <w:rsid w:val="00560A35"/>
    <w:rsid w:val="005621EE"/>
    <w:rsid w:val="00562239"/>
    <w:rsid w:val="00563EE0"/>
    <w:rsid w:val="005640BE"/>
    <w:rsid w:val="0056526C"/>
    <w:rsid w:val="00567EAD"/>
    <w:rsid w:val="00575649"/>
    <w:rsid w:val="00575B4D"/>
    <w:rsid w:val="005765E1"/>
    <w:rsid w:val="00581324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B0AED"/>
    <w:rsid w:val="005B3B33"/>
    <w:rsid w:val="005B5EBA"/>
    <w:rsid w:val="005B7579"/>
    <w:rsid w:val="005C0D0A"/>
    <w:rsid w:val="005C3908"/>
    <w:rsid w:val="005C678A"/>
    <w:rsid w:val="005C7302"/>
    <w:rsid w:val="005D221E"/>
    <w:rsid w:val="005D4DD2"/>
    <w:rsid w:val="005D7375"/>
    <w:rsid w:val="005E1BCF"/>
    <w:rsid w:val="005E1E83"/>
    <w:rsid w:val="005E6D8D"/>
    <w:rsid w:val="005E7442"/>
    <w:rsid w:val="005F0B09"/>
    <w:rsid w:val="005F4EDF"/>
    <w:rsid w:val="005F56DC"/>
    <w:rsid w:val="005F6908"/>
    <w:rsid w:val="00604898"/>
    <w:rsid w:val="00604C33"/>
    <w:rsid w:val="00605027"/>
    <w:rsid w:val="0061132E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87A9F"/>
    <w:rsid w:val="00692F83"/>
    <w:rsid w:val="006A1EC2"/>
    <w:rsid w:val="006A32E0"/>
    <w:rsid w:val="006A4C3B"/>
    <w:rsid w:val="006A7B3C"/>
    <w:rsid w:val="006B2DD6"/>
    <w:rsid w:val="006B3ECB"/>
    <w:rsid w:val="006B4271"/>
    <w:rsid w:val="006C16EA"/>
    <w:rsid w:val="006C41E4"/>
    <w:rsid w:val="006D035E"/>
    <w:rsid w:val="006D1F20"/>
    <w:rsid w:val="006D68C2"/>
    <w:rsid w:val="006E1FE1"/>
    <w:rsid w:val="006E5C23"/>
    <w:rsid w:val="006F0339"/>
    <w:rsid w:val="006F03A2"/>
    <w:rsid w:val="006F0FE4"/>
    <w:rsid w:val="006F1F97"/>
    <w:rsid w:val="006F1FA7"/>
    <w:rsid w:val="006F56B1"/>
    <w:rsid w:val="006F7A6A"/>
    <w:rsid w:val="00703550"/>
    <w:rsid w:val="00705FB0"/>
    <w:rsid w:val="007067D8"/>
    <w:rsid w:val="00711C5F"/>
    <w:rsid w:val="0071204C"/>
    <w:rsid w:val="00712681"/>
    <w:rsid w:val="00713397"/>
    <w:rsid w:val="00716000"/>
    <w:rsid w:val="007175D5"/>
    <w:rsid w:val="00722D22"/>
    <w:rsid w:val="0072346F"/>
    <w:rsid w:val="00724359"/>
    <w:rsid w:val="007247F8"/>
    <w:rsid w:val="00727A21"/>
    <w:rsid w:val="00732791"/>
    <w:rsid w:val="00733F91"/>
    <w:rsid w:val="007420CF"/>
    <w:rsid w:val="007437D2"/>
    <w:rsid w:val="007453F9"/>
    <w:rsid w:val="007459AE"/>
    <w:rsid w:val="00745E72"/>
    <w:rsid w:val="00747365"/>
    <w:rsid w:val="007527AA"/>
    <w:rsid w:val="00753456"/>
    <w:rsid w:val="007660D0"/>
    <w:rsid w:val="00771420"/>
    <w:rsid w:val="00771A55"/>
    <w:rsid w:val="0077421B"/>
    <w:rsid w:val="007773DF"/>
    <w:rsid w:val="007834C2"/>
    <w:rsid w:val="007839FC"/>
    <w:rsid w:val="00795DEB"/>
    <w:rsid w:val="007965ED"/>
    <w:rsid w:val="007A2B80"/>
    <w:rsid w:val="007B2CB8"/>
    <w:rsid w:val="007B4A0F"/>
    <w:rsid w:val="007B5997"/>
    <w:rsid w:val="007B6C28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212B"/>
    <w:rsid w:val="008005CE"/>
    <w:rsid w:val="0080756B"/>
    <w:rsid w:val="00813390"/>
    <w:rsid w:val="008229F6"/>
    <w:rsid w:val="008249F8"/>
    <w:rsid w:val="00827766"/>
    <w:rsid w:val="00831D65"/>
    <w:rsid w:val="00836D1C"/>
    <w:rsid w:val="00840186"/>
    <w:rsid w:val="0084574E"/>
    <w:rsid w:val="00846469"/>
    <w:rsid w:val="00846620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5492"/>
    <w:rsid w:val="008A5764"/>
    <w:rsid w:val="008A5FAD"/>
    <w:rsid w:val="008A74FC"/>
    <w:rsid w:val="008B285D"/>
    <w:rsid w:val="008B3CCC"/>
    <w:rsid w:val="008B51EE"/>
    <w:rsid w:val="008B5CE7"/>
    <w:rsid w:val="008C02AA"/>
    <w:rsid w:val="008C1AF1"/>
    <w:rsid w:val="008C4133"/>
    <w:rsid w:val="008C7F18"/>
    <w:rsid w:val="008D1CCC"/>
    <w:rsid w:val="008D6C72"/>
    <w:rsid w:val="008E0002"/>
    <w:rsid w:val="008E11BE"/>
    <w:rsid w:val="008E29DC"/>
    <w:rsid w:val="008E4108"/>
    <w:rsid w:val="008F086D"/>
    <w:rsid w:val="008F0A72"/>
    <w:rsid w:val="008F7155"/>
    <w:rsid w:val="0090039E"/>
    <w:rsid w:val="00900753"/>
    <w:rsid w:val="00902F27"/>
    <w:rsid w:val="00904C21"/>
    <w:rsid w:val="0090639D"/>
    <w:rsid w:val="009163E6"/>
    <w:rsid w:val="00917234"/>
    <w:rsid w:val="009177D5"/>
    <w:rsid w:val="00921D38"/>
    <w:rsid w:val="009302D2"/>
    <w:rsid w:val="00931413"/>
    <w:rsid w:val="0093590D"/>
    <w:rsid w:val="00937481"/>
    <w:rsid w:val="00943918"/>
    <w:rsid w:val="00944DBF"/>
    <w:rsid w:val="009503AE"/>
    <w:rsid w:val="00951878"/>
    <w:rsid w:val="00954396"/>
    <w:rsid w:val="009549E1"/>
    <w:rsid w:val="00961C9F"/>
    <w:rsid w:val="00964029"/>
    <w:rsid w:val="0096485E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87FBF"/>
    <w:rsid w:val="00997D5C"/>
    <w:rsid w:val="009A29DB"/>
    <w:rsid w:val="009B19CE"/>
    <w:rsid w:val="009B23FF"/>
    <w:rsid w:val="009B3A4D"/>
    <w:rsid w:val="009B450F"/>
    <w:rsid w:val="009C5D75"/>
    <w:rsid w:val="009D1E56"/>
    <w:rsid w:val="009D66E0"/>
    <w:rsid w:val="009D70A6"/>
    <w:rsid w:val="009E1DA2"/>
    <w:rsid w:val="009E2D83"/>
    <w:rsid w:val="009E4631"/>
    <w:rsid w:val="009E5696"/>
    <w:rsid w:val="009E6169"/>
    <w:rsid w:val="009E7445"/>
    <w:rsid w:val="009F08D3"/>
    <w:rsid w:val="009F0B11"/>
    <w:rsid w:val="009F23BD"/>
    <w:rsid w:val="009F30D6"/>
    <w:rsid w:val="009F3390"/>
    <w:rsid w:val="009F4552"/>
    <w:rsid w:val="009F5B82"/>
    <w:rsid w:val="009F6344"/>
    <w:rsid w:val="009F6659"/>
    <w:rsid w:val="00A04DF1"/>
    <w:rsid w:val="00A07D02"/>
    <w:rsid w:val="00A104BB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724A2"/>
    <w:rsid w:val="00A80BF6"/>
    <w:rsid w:val="00A85FC7"/>
    <w:rsid w:val="00A9027F"/>
    <w:rsid w:val="00A9095F"/>
    <w:rsid w:val="00A919F9"/>
    <w:rsid w:val="00A93A3F"/>
    <w:rsid w:val="00A94AD6"/>
    <w:rsid w:val="00A95B82"/>
    <w:rsid w:val="00A963D4"/>
    <w:rsid w:val="00A96905"/>
    <w:rsid w:val="00A978EA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0104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2E3E"/>
    <w:rsid w:val="00AF59B8"/>
    <w:rsid w:val="00AF642B"/>
    <w:rsid w:val="00B012BB"/>
    <w:rsid w:val="00B04DBD"/>
    <w:rsid w:val="00B058F7"/>
    <w:rsid w:val="00B079F7"/>
    <w:rsid w:val="00B1017C"/>
    <w:rsid w:val="00B11A23"/>
    <w:rsid w:val="00B15648"/>
    <w:rsid w:val="00B201B2"/>
    <w:rsid w:val="00B231A8"/>
    <w:rsid w:val="00B263F0"/>
    <w:rsid w:val="00B27382"/>
    <w:rsid w:val="00B27890"/>
    <w:rsid w:val="00B34660"/>
    <w:rsid w:val="00B36F54"/>
    <w:rsid w:val="00B4208C"/>
    <w:rsid w:val="00B44BD5"/>
    <w:rsid w:val="00B45532"/>
    <w:rsid w:val="00B53DC5"/>
    <w:rsid w:val="00B56BFB"/>
    <w:rsid w:val="00B61F2B"/>
    <w:rsid w:val="00B64801"/>
    <w:rsid w:val="00B66142"/>
    <w:rsid w:val="00B727AA"/>
    <w:rsid w:val="00B7398B"/>
    <w:rsid w:val="00B74C98"/>
    <w:rsid w:val="00B77211"/>
    <w:rsid w:val="00B926CF"/>
    <w:rsid w:val="00B936BC"/>
    <w:rsid w:val="00B95BBE"/>
    <w:rsid w:val="00B95CA9"/>
    <w:rsid w:val="00BA5399"/>
    <w:rsid w:val="00BA557C"/>
    <w:rsid w:val="00BA5D56"/>
    <w:rsid w:val="00BB11DD"/>
    <w:rsid w:val="00BB475B"/>
    <w:rsid w:val="00BC297F"/>
    <w:rsid w:val="00BD4CBC"/>
    <w:rsid w:val="00BD50FE"/>
    <w:rsid w:val="00BD5F43"/>
    <w:rsid w:val="00BD6AF0"/>
    <w:rsid w:val="00BD6FD2"/>
    <w:rsid w:val="00BD7A6C"/>
    <w:rsid w:val="00BE24FD"/>
    <w:rsid w:val="00BE3A4C"/>
    <w:rsid w:val="00BE59D0"/>
    <w:rsid w:val="00BE6BBC"/>
    <w:rsid w:val="00BF2C53"/>
    <w:rsid w:val="00BF2F13"/>
    <w:rsid w:val="00BF49BE"/>
    <w:rsid w:val="00C012CA"/>
    <w:rsid w:val="00C036CC"/>
    <w:rsid w:val="00C07190"/>
    <w:rsid w:val="00C11216"/>
    <w:rsid w:val="00C1185F"/>
    <w:rsid w:val="00C12E79"/>
    <w:rsid w:val="00C163AD"/>
    <w:rsid w:val="00C2043A"/>
    <w:rsid w:val="00C31EF5"/>
    <w:rsid w:val="00C409B9"/>
    <w:rsid w:val="00C42CA4"/>
    <w:rsid w:val="00C45056"/>
    <w:rsid w:val="00C51B3C"/>
    <w:rsid w:val="00C54CDE"/>
    <w:rsid w:val="00C657BD"/>
    <w:rsid w:val="00C667EF"/>
    <w:rsid w:val="00C67D8B"/>
    <w:rsid w:val="00C716FD"/>
    <w:rsid w:val="00C741AF"/>
    <w:rsid w:val="00C76707"/>
    <w:rsid w:val="00C824DA"/>
    <w:rsid w:val="00C83601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0EF8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227DD"/>
    <w:rsid w:val="00D30137"/>
    <w:rsid w:val="00D30E5A"/>
    <w:rsid w:val="00D3304C"/>
    <w:rsid w:val="00D332F2"/>
    <w:rsid w:val="00D37C98"/>
    <w:rsid w:val="00D41C73"/>
    <w:rsid w:val="00D42F5D"/>
    <w:rsid w:val="00D44431"/>
    <w:rsid w:val="00D5008C"/>
    <w:rsid w:val="00D532BC"/>
    <w:rsid w:val="00D61929"/>
    <w:rsid w:val="00D622B2"/>
    <w:rsid w:val="00D6513A"/>
    <w:rsid w:val="00D664F5"/>
    <w:rsid w:val="00D6782A"/>
    <w:rsid w:val="00D72978"/>
    <w:rsid w:val="00D7455D"/>
    <w:rsid w:val="00D74A6C"/>
    <w:rsid w:val="00D763FB"/>
    <w:rsid w:val="00D82C57"/>
    <w:rsid w:val="00D83473"/>
    <w:rsid w:val="00D83ACB"/>
    <w:rsid w:val="00D909A3"/>
    <w:rsid w:val="00D90C65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E372E"/>
    <w:rsid w:val="00DE5FD8"/>
    <w:rsid w:val="00DE7F5B"/>
    <w:rsid w:val="00DF07F6"/>
    <w:rsid w:val="00DF1155"/>
    <w:rsid w:val="00DF1811"/>
    <w:rsid w:val="00DF22DC"/>
    <w:rsid w:val="00DF3138"/>
    <w:rsid w:val="00DF4302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59C"/>
    <w:rsid w:val="00E17A86"/>
    <w:rsid w:val="00E17C8F"/>
    <w:rsid w:val="00E37A01"/>
    <w:rsid w:val="00E40E82"/>
    <w:rsid w:val="00E41C36"/>
    <w:rsid w:val="00E56C85"/>
    <w:rsid w:val="00E57102"/>
    <w:rsid w:val="00E61636"/>
    <w:rsid w:val="00E6209C"/>
    <w:rsid w:val="00E63BDF"/>
    <w:rsid w:val="00E64FD3"/>
    <w:rsid w:val="00E70219"/>
    <w:rsid w:val="00E71DF1"/>
    <w:rsid w:val="00E91684"/>
    <w:rsid w:val="00E918A4"/>
    <w:rsid w:val="00E95AE0"/>
    <w:rsid w:val="00EA0460"/>
    <w:rsid w:val="00EA05E8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D3111"/>
    <w:rsid w:val="00EE0A21"/>
    <w:rsid w:val="00EE7FDF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16F5"/>
    <w:rsid w:val="00F23E90"/>
    <w:rsid w:val="00F2572C"/>
    <w:rsid w:val="00F25F0A"/>
    <w:rsid w:val="00F271BC"/>
    <w:rsid w:val="00F32807"/>
    <w:rsid w:val="00F3530F"/>
    <w:rsid w:val="00F364DB"/>
    <w:rsid w:val="00F378D4"/>
    <w:rsid w:val="00F41BA6"/>
    <w:rsid w:val="00F42C89"/>
    <w:rsid w:val="00F5152D"/>
    <w:rsid w:val="00F5287A"/>
    <w:rsid w:val="00F52B89"/>
    <w:rsid w:val="00F53453"/>
    <w:rsid w:val="00F53AD4"/>
    <w:rsid w:val="00F54D99"/>
    <w:rsid w:val="00F60000"/>
    <w:rsid w:val="00F651B7"/>
    <w:rsid w:val="00F70530"/>
    <w:rsid w:val="00F72476"/>
    <w:rsid w:val="00F75361"/>
    <w:rsid w:val="00F75743"/>
    <w:rsid w:val="00F800DF"/>
    <w:rsid w:val="00F818AE"/>
    <w:rsid w:val="00F825AD"/>
    <w:rsid w:val="00F863CA"/>
    <w:rsid w:val="00F86720"/>
    <w:rsid w:val="00F86D03"/>
    <w:rsid w:val="00F9061A"/>
    <w:rsid w:val="00F94BD9"/>
    <w:rsid w:val="00F95B1A"/>
    <w:rsid w:val="00F96671"/>
    <w:rsid w:val="00FA3F2E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593F"/>
    <w:rsid w:val="00FC6644"/>
    <w:rsid w:val="00FD2476"/>
    <w:rsid w:val="00FE100B"/>
    <w:rsid w:val="00FE2DE6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0083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0083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B56D-43E2-4772-8147-3F17ABB5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777</cp:lastModifiedBy>
  <cp:revision>4</cp:revision>
  <cp:lastPrinted>2023-04-25T06:52:00Z</cp:lastPrinted>
  <dcterms:created xsi:type="dcterms:W3CDTF">2023-05-17T06:33:00Z</dcterms:created>
  <dcterms:modified xsi:type="dcterms:W3CDTF">2023-05-17T06:54:00Z</dcterms:modified>
</cp:coreProperties>
</file>