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826F1C" w:rsidRDefault="00AF1B3D" w:rsidP="00AF1B3D">
      <w:pPr>
        <w:rPr>
          <w:rFonts w:ascii="Times New Roman" w:hAnsi="Times New Roman" w:cs="Times New Roman"/>
          <w:sz w:val="28"/>
          <w:szCs w:val="28"/>
        </w:rPr>
      </w:pPr>
    </w:p>
    <w:p w:rsidR="00113221" w:rsidRDefault="00113221" w:rsidP="00113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33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04.04.2023</w:t>
      </w:r>
      <w:r w:rsidR="004A339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325</w:t>
      </w:r>
    </w:p>
    <w:p w:rsidR="00113221" w:rsidRPr="00113221" w:rsidRDefault="00113221" w:rsidP="001132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96E" w:rsidRPr="00826F1C" w:rsidRDefault="00FE396E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650B7B" w:rsidRPr="00986CD0" w:rsidTr="001D58EF">
        <w:tc>
          <w:tcPr>
            <w:tcW w:w="4219" w:type="dxa"/>
            <w:hideMark/>
          </w:tcPr>
          <w:p w:rsidR="00650B7B" w:rsidRPr="00D84034" w:rsidRDefault="00650B7B" w:rsidP="000E5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земельных участков в 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аренду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, без проведения торгов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 постановлением Администрации муниципального образования «город Десногорск» Смоленской области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02.2023 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069" w:type="dxa"/>
          </w:tcPr>
          <w:p w:rsidR="00650B7B" w:rsidRPr="00986CD0" w:rsidRDefault="0065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826F1C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96E" w:rsidRPr="00826F1C" w:rsidRDefault="00FE396E" w:rsidP="00AF1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F00" w:rsidRDefault="00EE2AD8" w:rsidP="00543B70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E5B9B" w:rsidRPr="00826F1C">
        <w:rPr>
          <w:rFonts w:ascii="Times New Roman" w:hAnsi="Times New Roman" w:cs="Times New Roman"/>
          <w:sz w:val="28"/>
          <w:szCs w:val="28"/>
        </w:rPr>
        <w:t>05</w:t>
      </w:r>
      <w:r w:rsidRPr="00826F1C">
        <w:rPr>
          <w:rFonts w:ascii="Times New Roman" w:hAnsi="Times New Roman" w:cs="Times New Roman"/>
          <w:sz w:val="28"/>
          <w:szCs w:val="28"/>
        </w:rPr>
        <w:t>.</w:t>
      </w:r>
      <w:r w:rsidR="000E5B9B" w:rsidRPr="00826F1C">
        <w:rPr>
          <w:rFonts w:ascii="Times New Roman" w:hAnsi="Times New Roman" w:cs="Times New Roman"/>
          <w:sz w:val="28"/>
          <w:szCs w:val="28"/>
        </w:rPr>
        <w:t>12</w:t>
      </w:r>
      <w:r w:rsidRPr="00826F1C">
        <w:rPr>
          <w:rFonts w:ascii="Times New Roman" w:hAnsi="Times New Roman" w:cs="Times New Roman"/>
          <w:sz w:val="28"/>
          <w:szCs w:val="28"/>
        </w:rPr>
        <w:t>.20</w:t>
      </w:r>
      <w:r w:rsidR="000E5B9B" w:rsidRPr="00826F1C">
        <w:rPr>
          <w:rFonts w:ascii="Times New Roman" w:hAnsi="Times New Roman" w:cs="Times New Roman"/>
          <w:sz w:val="28"/>
          <w:szCs w:val="28"/>
        </w:rPr>
        <w:t>22</w:t>
      </w:r>
      <w:r w:rsidRPr="00826F1C">
        <w:rPr>
          <w:rFonts w:ascii="Times New Roman" w:hAnsi="Times New Roman" w:cs="Times New Roman"/>
          <w:sz w:val="28"/>
          <w:szCs w:val="28"/>
        </w:rPr>
        <w:t xml:space="preserve"> № </w:t>
      </w:r>
      <w:r w:rsidR="000E5B9B" w:rsidRPr="00826F1C">
        <w:rPr>
          <w:rFonts w:ascii="Times New Roman" w:hAnsi="Times New Roman" w:cs="Times New Roman"/>
          <w:sz w:val="28"/>
          <w:szCs w:val="28"/>
        </w:rPr>
        <w:t>509</w:t>
      </w:r>
      <w:r w:rsidRPr="00826F1C">
        <w:rPr>
          <w:rFonts w:ascii="Times New Roman" w:hAnsi="Times New Roman" w:cs="Times New Roman"/>
          <w:sz w:val="28"/>
          <w:szCs w:val="28"/>
        </w:rPr>
        <w:t>-ФЗ</w:t>
      </w:r>
      <w:r w:rsidR="000E5B9B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="00B504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B9B" w:rsidRPr="00826F1C">
        <w:rPr>
          <w:rFonts w:ascii="Times New Roman" w:hAnsi="Times New Roman" w:cs="Times New Roman"/>
          <w:sz w:val="28"/>
          <w:szCs w:val="28"/>
        </w:rPr>
        <w:t>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 w:rsidR="00826F1C" w:rsidRPr="00826F1C">
        <w:rPr>
          <w:rFonts w:ascii="Times New Roman" w:hAnsi="Times New Roman" w:cs="Times New Roman"/>
          <w:sz w:val="28"/>
          <w:szCs w:val="28"/>
        </w:rPr>
        <w:t xml:space="preserve">, </w:t>
      </w:r>
      <w:r w:rsidR="00543B70">
        <w:rPr>
          <w:rFonts w:ascii="Times New Roman" w:hAnsi="Times New Roman" w:cs="Times New Roman"/>
          <w:sz w:val="28"/>
          <w:szCs w:val="28"/>
        </w:rPr>
        <w:t xml:space="preserve"> </w:t>
      </w:r>
      <w:r w:rsidR="00826F1C" w:rsidRPr="00826F1C">
        <w:rPr>
          <w:rFonts w:ascii="Times New Roman" w:hAnsi="Times New Roman" w:cs="Times New Roman"/>
          <w:sz w:val="28"/>
          <w:szCs w:val="28"/>
        </w:rPr>
        <w:t>на</w:t>
      </w:r>
      <w:r w:rsidR="00543B70">
        <w:rPr>
          <w:rFonts w:ascii="Times New Roman" w:hAnsi="Times New Roman" w:cs="Times New Roman"/>
          <w:sz w:val="28"/>
          <w:szCs w:val="28"/>
        </w:rPr>
        <w:t xml:space="preserve"> </w:t>
      </w:r>
      <w:r w:rsidR="00826F1C" w:rsidRPr="00826F1C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543B70">
        <w:rPr>
          <w:rFonts w:ascii="Times New Roman" w:hAnsi="Times New Roman" w:cs="Times New Roman"/>
          <w:sz w:val="28"/>
          <w:szCs w:val="28"/>
        </w:rPr>
        <w:t xml:space="preserve"> </w:t>
      </w:r>
      <w:r w:rsidR="00826F1C" w:rsidRPr="00826F1C">
        <w:rPr>
          <w:rFonts w:ascii="Times New Roman" w:hAnsi="Times New Roman" w:cs="Times New Roman"/>
          <w:sz w:val="28"/>
          <w:szCs w:val="28"/>
        </w:rPr>
        <w:t>протеста</w:t>
      </w:r>
      <w:r w:rsidR="00543B70">
        <w:rPr>
          <w:rFonts w:ascii="Times New Roman" w:hAnsi="Times New Roman" w:cs="Times New Roman"/>
          <w:sz w:val="28"/>
          <w:szCs w:val="28"/>
        </w:rPr>
        <w:t xml:space="preserve"> </w:t>
      </w:r>
      <w:r w:rsidR="00826F1C" w:rsidRPr="00826F1C">
        <w:rPr>
          <w:rFonts w:ascii="Times New Roman" w:hAnsi="Times New Roman" w:cs="Times New Roman"/>
          <w:sz w:val="28"/>
          <w:szCs w:val="28"/>
        </w:rPr>
        <w:t>прокуратуры</w:t>
      </w:r>
      <w:r w:rsidR="00543B70">
        <w:rPr>
          <w:rFonts w:ascii="Times New Roman" w:hAnsi="Times New Roman" w:cs="Times New Roman"/>
          <w:sz w:val="28"/>
          <w:szCs w:val="28"/>
        </w:rPr>
        <w:t xml:space="preserve"> </w:t>
      </w:r>
      <w:r w:rsidR="00826F1C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="00EC3F00">
        <w:rPr>
          <w:rFonts w:ascii="Times New Roman" w:hAnsi="Times New Roman" w:cs="Times New Roman"/>
          <w:sz w:val="28"/>
          <w:szCs w:val="28"/>
        </w:rPr>
        <w:t xml:space="preserve"> </w:t>
      </w:r>
      <w:r w:rsidR="00826F1C" w:rsidRPr="00826F1C">
        <w:rPr>
          <w:rFonts w:ascii="Times New Roman" w:hAnsi="Times New Roman" w:cs="Times New Roman"/>
          <w:sz w:val="28"/>
          <w:szCs w:val="28"/>
        </w:rPr>
        <w:t xml:space="preserve">г. Десногорска </w:t>
      </w:r>
      <w:r w:rsidR="00543B70">
        <w:rPr>
          <w:rFonts w:ascii="Times New Roman" w:hAnsi="Times New Roman" w:cs="Times New Roman"/>
          <w:sz w:val="28"/>
          <w:szCs w:val="28"/>
        </w:rPr>
        <w:t xml:space="preserve"> </w:t>
      </w:r>
      <w:r w:rsidR="00826F1C" w:rsidRPr="00826F1C">
        <w:rPr>
          <w:rFonts w:ascii="Times New Roman" w:hAnsi="Times New Roman" w:cs="Times New Roman"/>
          <w:sz w:val="28"/>
          <w:szCs w:val="28"/>
        </w:rPr>
        <w:t>от 20.03.2023</w:t>
      </w:r>
    </w:p>
    <w:p w:rsidR="00EE2AD8" w:rsidRPr="00826F1C" w:rsidRDefault="00826F1C" w:rsidP="00EC3F00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>№ 01-08/Прдп74-23-20660026</w:t>
      </w:r>
      <w:r w:rsidR="000E5B9B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="00D84034" w:rsidRPr="00826F1C">
        <w:rPr>
          <w:rFonts w:ascii="Times New Roman" w:hAnsi="Times New Roman" w:cs="Times New Roman"/>
          <w:sz w:val="28"/>
          <w:szCs w:val="28"/>
        </w:rPr>
        <w:t xml:space="preserve">и в целях приведения в соответствие </w:t>
      </w:r>
      <w:r w:rsidR="00EC3F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4034" w:rsidRPr="00826F1C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90977" w:rsidRPr="0082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D8" w:rsidRPr="00826F1C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E396E" w:rsidRPr="00826F1C" w:rsidRDefault="00FE396E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826F1C" w:rsidRDefault="00EE2AD8" w:rsidP="00EE2AD8">
      <w:pPr>
        <w:pStyle w:val="af3"/>
        <w:ind w:left="0"/>
        <w:jc w:val="left"/>
      </w:pPr>
    </w:p>
    <w:p w:rsidR="00FE396E" w:rsidRPr="00826F1C" w:rsidRDefault="00FE396E" w:rsidP="00EE2AD8">
      <w:pPr>
        <w:pStyle w:val="af3"/>
        <w:ind w:left="0"/>
        <w:jc w:val="left"/>
      </w:pPr>
    </w:p>
    <w:p w:rsidR="003E5AB7" w:rsidRPr="00826F1C" w:rsidRDefault="003E5AB7" w:rsidP="003E5AB7">
      <w:pPr>
        <w:pStyle w:val="af5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E2AD8" w:rsidRPr="00826F1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3A42F1" w:rsidRPr="00826F1C">
        <w:rPr>
          <w:rFonts w:ascii="Times New Roman" w:hAnsi="Times New Roman" w:cs="Times New Roman"/>
          <w:sz w:val="28"/>
          <w:szCs w:val="28"/>
        </w:rPr>
        <w:t>я</w:t>
      </w:r>
      <w:r w:rsidR="00EE2AD8" w:rsidRPr="00826F1C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</w:t>
      </w:r>
      <w:r w:rsidR="001D58EF" w:rsidRPr="00826F1C">
        <w:rPr>
          <w:rFonts w:ascii="Times New Roman" w:hAnsi="Times New Roman" w:cs="Times New Roman"/>
          <w:sz w:val="28"/>
          <w:szCs w:val="28"/>
        </w:rPr>
        <w:t>ставление земельных участков в аренду</w:t>
      </w:r>
      <w:r w:rsidR="00EE2AD8" w:rsidRPr="00826F1C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 w:rsidR="001D58EF" w:rsidRPr="00826F1C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="00EE2AD8" w:rsidRPr="00826F1C">
        <w:rPr>
          <w:rFonts w:ascii="Times New Roman" w:hAnsi="Times New Roman" w:cs="Times New Roman"/>
          <w:sz w:val="28"/>
          <w:szCs w:val="28"/>
        </w:rPr>
        <w:t>»</w:t>
      </w:r>
      <w:r w:rsidR="002465E1" w:rsidRPr="00826F1C">
        <w:rPr>
          <w:rFonts w:ascii="Times New Roman" w:hAnsi="Times New Roman" w:cs="Times New Roman"/>
          <w:sz w:val="28"/>
          <w:szCs w:val="28"/>
        </w:rPr>
        <w:t>,</w:t>
      </w:r>
      <w:r w:rsidRPr="00826F1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Pr="00826F1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Десногорск» Смоленской обла</w:t>
      </w:r>
      <w:r w:rsidR="0087097D" w:rsidRPr="00826F1C">
        <w:rPr>
          <w:rFonts w:ascii="Times New Roman" w:hAnsi="Times New Roman" w:cs="Times New Roman"/>
          <w:sz w:val="28"/>
          <w:szCs w:val="28"/>
        </w:rPr>
        <w:t xml:space="preserve">сти </w:t>
      </w:r>
      <w:r w:rsidR="00EC3F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097D" w:rsidRPr="00826F1C">
        <w:rPr>
          <w:rFonts w:ascii="Times New Roman" w:hAnsi="Times New Roman" w:cs="Times New Roman"/>
          <w:sz w:val="28"/>
          <w:szCs w:val="28"/>
        </w:rPr>
        <w:t>от 15.02.2018 № 142 следующи</w:t>
      </w:r>
      <w:r w:rsidRPr="00826F1C">
        <w:rPr>
          <w:rFonts w:ascii="Times New Roman" w:hAnsi="Times New Roman" w:cs="Times New Roman"/>
          <w:sz w:val="28"/>
          <w:szCs w:val="28"/>
        </w:rPr>
        <w:t>е изменени</w:t>
      </w:r>
      <w:r w:rsidR="0087097D" w:rsidRPr="00826F1C">
        <w:rPr>
          <w:rFonts w:ascii="Times New Roman" w:hAnsi="Times New Roman" w:cs="Times New Roman"/>
          <w:sz w:val="28"/>
          <w:szCs w:val="28"/>
        </w:rPr>
        <w:t>я</w:t>
      </w:r>
      <w:r w:rsidRPr="00826F1C">
        <w:rPr>
          <w:rFonts w:ascii="Times New Roman" w:hAnsi="Times New Roman" w:cs="Times New Roman"/>
          <w:sz w:val="28"/>
          <w:szCs w:val="28"/>
        </w:rPr>
        <w:t>:</w:t>
      </w:r>
    </w:p>
    <w:p w:rsidR="003E5AB7" w:rsidRPr="00826F1C" w:rsidRDefault="00990977" w:rsidP="0087097D">
      <w:pPr>
        <w:pStyle w:val="af5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>в</w:t>
      </w:r>
      <w:r w:rsidR="00FE396E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="0087097D" w:rsidRPr="00826F1C">
        <w:rPr>
          <w:rFonts w:ascii="Times New Roman" w:hAnsi="Times New Roman" w:cs="Times New Roman"/>
          <w:sz w:val="28"/>
          <w:szCs w:val="28"/>
        </w:rPr>
        <w:t>абзац</w:t>
      </w:r>
      <w:r w:rsidR="00FE396E" w:rsidRPr="00826F1C">
        <w:rPr>
          <w:rFonts w:ascii="Times New Roman" w:hAnsi="Times New Roman" w:cs="Times New Roman"/>
          <w:sz w:val="28"/>
          <w:szCs w:val="28"/>
        </w:rPr>
        <w:t>е 7</w:t>
      </w:r>
      <w:r w:rsidR="0087097D" w:rsidRPr="00826F1C">
        <w:rPr>
          <w:rFonts w:ascii="Times New Roman" w:hAnsi="Times New Roman" w:cs="Times New Roman"/>
          <w:sz w:val="28"/>
          <w:szCs w:val="28"/>
        </w:rPr>
        <w:t xml:space="preserve"> п.</w:t>
      </w:r>
      <w:r w:rsidR="002465E1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="0087097D" w:rsidRPr="00826F1C">
        <w:rPr>
          <w:rFonts w:ascii="Times New Roman" w:hAnsi="Times New Roman" w:cs="Times New Roman"/>
          <w:sz w:val="28"/>
          <w:szCs w:val="28"/>
        </w:rPr>
        <w:t>1.3.2</w:t>
      </w:r>
      <w:r w:rsidR="003864F2" w:rsidRPr="00826F1C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FE396E" w:rsidRPr="00826F1C">
        <w:rPr>
          <w:rFonts w:ascii="Times New Roman" w:hAnsi="Times New Roman" w:cs="Times New Roman"/>
          <w:sz w:val="28"/>
          <w:szCs w:val="28"/>
        </w:rPr>
        <w:t xml:space="preserve">, п. </w:t>
      </w:r>
      <w:r w:rsidRPr="00826F1C">
        <w:rPr>
          <w:rFonts w:ascii="Times New Roman" w:hAnsi="Times New Roman" w:cs="Times New Roman"/>
          <w:sz w:val="28"/>
          <w:szCs w:val="28"/>
        </w:rPr>
        <w:t>2.4.2</w:t>
      </w:r>
      <w:r w:rsidR="003864F2" w:rsidRPr="00826F1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826F1C">
        <w:rPr>
          <w:rFonts w:ascii="Times New Roman" w:hAnsi="Times New Roman" w:cs="Times New Roman"/>
          <w:sz w:val="28"/>
          <w:szCs w:val="28"/>
        </w:rPr>
        <w:t xml:space="preserve"> слова «в течение </w:t>
      </w:r>
      <w:r w:rsidR="00EC3F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6F1C">
        <w:rPr>
          <w:rFonts w:ascii="Times New Roman" w:hAnsi="Times New Roman" w:cs="Times New Roman"/>
          <w:sz w:val="28"/>
          <w:szCs w:val="28"/>
        </w:rPr>
        <w:t>30 (тридцати) дней»</w:t>
      </w:r>
      <w:r w:rsidR="0087097D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="006C6153" w:rsidRPr="00826F1C">
        <w:rPr>
          <w:rFonts w:ascii="Times New Roman" w:hAnsi="Times New Roman" w:cs="Times New Roman"/>
          <w:sz w:val="28"/>
          <w:szCs w:val="28"/>
        </w:rPr>
        <w:t>заменить</w:t>
      </w:r>
      <w:r w:rsidR="0087097D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Pr="00826F1C">
        <w:rPr>
          <w:rFonts w:ascii="Times New Roman" w:hAnsi="Times New Roman" w:cs="Times New Roman"/>
          <w:sz w:val="28"/>
          <w:szCs w:val="28"/>
        </w:rPr>
        <w:t>словами</w:t>
      </w:r>
      <w:r w:rsidR="0087097D" w:rsidRPr="00826F1C">
        <w:rPr>
          <w:rFonts w:ascii="Times New Roman" w:hAnsi="Times New Roman" w:cs="Times New Roman"/>
          <w:sz w:val="28"/>
          <w:szCs w:val="28"/>
        </w:rPr>
        <w:t xml:space="preserve"> «</w:t>
      </w:r>
      <w:r w:rsidRPr="00826F1C">
        <w:rPr>
          <w:rFonts w:ascii="Times New Roman" w:hAnsi="Times New Roman" w:cs="Times New Roman"/>
          <w:sz w:val="28"/>
          <w:szCs w:val="28"/>
        </w:rPr>
        <w:t>в течение не более чем 20 (двадцать) дней»</w:t>
      </w:r>
      <w:r w:rsidR="0087097D" w:rsidRPr="00826F1C">
        <w:rPr>
          <w:rFonts w:ascii="Times New Roman" w:hAnsi="Times New Roman" w:cs="Times New Roman"/>
          <w:sz w:val="28"/>
          <w:szCs w:val="28"/>
        </w:rPr>
        <w:t>;</w:t>
      </w:r>
    </w:p>
    <w:p w:rsidR="0087097D" w:rsidRPr="00826F1C" w:rsidRDefault="00990977" w:rsidP="0087097D">
      <w:pPr>
        <w:pStyle w:val="af5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>в п.</w:t>
      </w:r>
      <w:r w:rsidR="0087097D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Pr="00826F1C">
        <w:rPr>
          <w:rFonts w:ascii="Times New Roman" w:hAnsi="Times New Roman" w:cs="Times New Roman"/>
          <w:sz w:val="28"/>
          <w:szCs w:val="28"/>
        </w:rPr>
        <w:t>3.7.6</w:t>
      </w:r>
      <w:r w:rsidR="003864F2" w:rsidRPr="00826F1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87097D" w:rsidRPr="00826F1C">
        <w:rPr>
          <w:rFonts w:ascii="Times New Roman" w:hAnsi="Times New Roman" w:cs="Times New Roman"/>
          <w:sz w:val="28"/>
          <w:szCs w:val="28"/>
        </w:rPr>
        <w:t xml:space="preserve"> </w:t>
      </w:r>
      <w:r w:rsidRPr="00826F1C">
        <w:rPr>
          <w:rFonts w:ascii="Times New Roman" w:hAnsi="Times New Roman" w:cs="Times New Roman"/>
          <w:sz w:val="28"/>
          <w:szCs w:val="28"/>
        </w:rPr>
        <w:t>слова «</w:t>
      </w:r>
      <w:r w:rsidRPr="00826F1C">
        <w:rPr>
          <w:rFonts w:ascii="Times New Roman" w:hAnsi="Times New Roman"/>
          <w:sz w:val="28"/>
          <w:szCs w:val="28"/>
        </w:rPr>
        <w:t>составляет 5 (пять) рабочих дней</w:t>
      </w:r>
      <w:r w:rsidRPr="00826F1C">
        <w:rPr>
          <w:rFonts w:ascii="Times New Roman" w:hAnsi="Times New Roman" w:cs="Times New Roman"/>
          <w:sz w:val="28"/>
          <w:szCs w:val="28"/>
        </w:rPr>
        <w:t xml:space="preserve">» </w:t>
      </w:r>
      <w:r w:rsidR="006C6153" w:rsidRPr="00826F1C">
        <w:rPr>
          <w:rFonts w:ascii="Times New Roman" w:hAnsi="Times New Roman" w:cs="Times New Roman"/>
          <w:sz w:val="28"/>
          <w:szCs w:val="28"/>
        </w:rPr>
        <w:t>заменить</w:t>
      </w:r>
      <w:r w:rsidRPr="00826F1C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826F1C">
        <w:rPr>
          <w:rFonts w:ascii="Times New Roman" w:hAnsi="Times New Roman"/>
          <w:sz w:val="28"/>
          <w:szCs w:val="28"/>
        </w:rPr>
        <w:t>составляет 3 (три) рабочих дня</w:t>
      </w:r>
      <w:r w:rsidRPr="00826F1C">
        <w:rPr>
          <w:rFonts w:ascii="Times New Roman" w:hAnsi="Times New Roman" w:cs="Times New Roman"/>
          <w:sz w:val="28"/>
          <w:szCs w:val="28"/>
        </w:rPr>
        <w:t>»</w:t>
      </w:r>
      <w:r w:rsidR="0087097D" w:rsidRPr="00826F1C">
        <w:rPr>
          <w:rFonts w:ascii="Times New Roman" w:hAnsi="Times New Roman" w:cs="Times New Roman"/>
          <w:sz w:val="28"/>
          <w:szCs w:val="28"/>
        </w:rPr>
        <w:t>.</w:t>
      </w:r>
    </w:p>
    <w:p w:rsidR="00C11D95" w:rsidRPr="00826F1C" w:rsidRDefault="0087097D" w:rsidP="00C1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eastAsia="Calibri" w:hAnsi="Times New Roman" w:cs="Times New Roman"/>
          <w:sz w:val="28"/>
          <w:szCs w:val="28"/>
        </w:rPr>
        <w:t>2</w:t>
      </w:r>
      <w:r w:rsidR="00C11D95" w:rsidRPr="00826F1C">
        <w:rPr>
          <w:rFonts w:ascii="Times New Roman" w:eastAsia="Calibri" w:hAnsi="Times New Roman" w:cs="Times New Roman"/>
          <w:sz w:val="28"/>
          <w:szCs w:val="28"/>
        </w:rPr>
        <w:t xml:space="preserve">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="00C11D95" w:rsidRPr="00826F1C">
        <w:rPr>
          <w:rFonts w:ascii="Times New Roman" w:eastAsia="Calibri" w:hAnsi="Times New Roman" w:cs="Times New Roman"/>
          <w:sz w:val="28"/>
          <w:szCs w:val="28"/>
        </w:rPr>
        <w:t>Хасько</w:t>
      </w:r>
      <w:proofErr w:type="spellEnd"/>
      <w:r w:rsidR="00C11D95" w:rsidRPr="00826F1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C11D95" w:rsidRPr="00826F1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C11D95" w:rsidRPr="00826F1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C11D95" w:rsidRPr="00826F1C">
        <w:rPr>
          <w:rFonts w:ascii="Times New Roman" w:hAnsi="Times New Roman" w:cs="Times New Roman"/>
          <w:sz w:val="28"/>
          <w:szCs w:val="28"/>
        </w:rPr>
        <w:t>.</w:t>
      </w:r>
    </w:p>
    <w:p w:rsidR="00C11D95" w:rsidRPr="00826F1C" w:rsidRDefault="0087097D" w:rsidP="00C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11D95" w:rsidRPr="00826F1C">
        <w:rPr>
          <w:rFonts w:ascii="Times New Roman" w:hAnsi="Times New Roman" w:cs="Times New Roman"/>
          <w:sz w:val="28"/>
          <w:szCs w:val="28"/>
        </w:rPr>
        <w:t xml:space="preserve">. </w:t>
      </w:r>
      <w:r w:rsidR="00C11D95" w:rsidRPr="00826F1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EC3F00">
        <w:rPr>
          <w:rFonts w:ascii="Times New Roman" w:hAnsi="Times New Roman"/>
          <w:sz w:val="28"/>
          <w:szCs w:val="28"/>
        </w:rPr>
        <w:t xml:space="preserve">            </w:t>
      </w:r>
      <w:r w:rsidR="00C11D95" w:rsidRPr="00826F1C">
        <w:rPr>
          <w:rFonts w:ascii="Times New Roman" w:hAnsi="Times New Roman"/>
          <w:sz w:val="28"/>
          <w:szCs w:val="28"/>
        </w:rPr>
        <w:t>Т.Н. Зайцеву.</w:t>
      </w:r>
    </w:p>
    <w:p w:rsidR="00AF1B3D" w:rsidRPr="00826F1C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E1" w:rsidRPr="00826F1C" w:rsidRDefault="002465E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E1" w:rsidRPr="00826F1C" w:rsidRDefault="002465E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4937">
        <w:rPr>
          <w:rFonts w:ascii="Times New Roman" w:hAnsi="Times New Roman" w:cs="Times New Roman"/>
          <w:sz w:val="28"/>
          <w:szCs w:val="28"/>
        </w:rPr>
        <w:t xml:space="preserve"> 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63" w:rsidRDefault="005F5F63" w:rsidP="00325FAB">
      <w:pPr>
        <w:spacing w:after="0" w:line="240" w:lineRule="auto"/>
      </w:pPr>
      <w:r>
        <w:separator/>
      </w:r>
    </w:p>
  </w:endnote>
  <w:endnote w:type="continuationSeparator" w:id="0">
    <w:p w:rsidR="005F5F63" w:rsidRDefault="005F5F63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63" w:rsidRDefault="005F5F63" w:rsidP="00325FAB">
      <w:pPr>
        <w:spacing w:after="0" w:line="240" w:lineRule="auto"/>
      </w:pPr>
      <w:r>
        <w:separator/>
      </w:r>
    </w:p>
  </w:footnote>
  <w:footnote w:type="continuationSeparator" w:id="0">
    <w:p w:rsidR="005F5F63" w:rsidRDefault="005F5F63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2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E2ECD"/>
    <w:multiLevelType w:val="hybridMultilevel"/>
    <w:tmpl w:val="72BC0A6A"/>
    <w:lvl w:ilvl="0" w:tplc="E4762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5141D4"/>
    <w:multiLevelType w:val="hybridMultilevel"/>
    <w:tmpl w:val="3FB8F3F6"/>
    <w:lvl w:ilvl="0" w:tplc="D36C80FA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821E9"/>
    <w:rsid w:val="000A68CE"/>
    <w:rsid w:val="000B3E47"/>
    <w:rsid w:val="000B55CA"/>
    <w:rsid w:val="000C40AB"/>
    <w:rsid w:val="000D1621"/>
    <w:rsid w:val="000D22C9"/>
    <w:rsid w:val="000E3135"/>
    <w:rsid w:val="000E4EFD"/>
    <w:rsid w:val="000E5B9B"/>
    <w:rsid w:val="000E5E7F"/>
    <w:rsid w:val="000F6287"/>
    <w:rsid w:val="000F74A3"/>
    <w:rsid w:val="00102D6A"/>
    <w:rsid w:val="0010444D"/>
    <w:rsid w:val="001054B2"/>
    <w:rsid w:val="0010748C"/>
    <w:rsid w:val="00113221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A16E3"/>
    <w:rsid w:val="001B7E97"/>
    <w:rsid w:val="001C1D01"/>
    <w:rsid w:val="001C5C31"/>
    <w:rsid w:val="001D58EF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465E1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864F2"/>
    <w:rsid w:val="00393E18"/>
    <w:rsid w:val="0039501B"/>
    <w:rsid w:val="00397834"/>
    <w:rsid w:val="003A42F1"/>
    <w:rsid w:val="003A47E3"/>
    <w:rsid w:val="003B1EA2"/>
    <w:rsid w:val="003B237F"/>
    <w:rsid w:val="003B2E58"/>
    <w:rsid w:val="003B70D9"/>
    <w:rsid w:val="003D70F3"/>
    <w:rsid w:val="003E2245"/>
    <w:rsid w:val="003E5AB7"/>
    <w:rsid w:val="003E673B"/>
    <w:rsid w:val="003E78D3"/>
    <w:rsid w:val="004024A8"/>
    <w:rsid w:val="00426336"/>
    <w:rsid w:val="00446907"/>
    <w:rsid w:val="00453472"/>
    <w:rsid w:val="00453545"/>
    <w:rsid w:val="004952D0"/>
    <w:rsid w:val="00497E7A"/>
    <w:rsid w:val="004A28D8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43B70"/>
    <w:rsid w:val="005513D1"/>
    <w:rsid w:val="0057350B"/>
    <w:rsid w:val="00575707"/>
    <w:rsid w:val="005766B2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D7109"/>
    <w:rsid w:val="005E3A8B"/>
    <w:rsid w:val="005E4BE8"/>
    <w:rsid w:val="005F234C"/>
    <w:rsid w:val="005F5F63"/>
    <w:rsid w:val="00600A64"/>
    <w:rsid w:val="00603F3A"/>
    <w:rsid w:val="00606374"/>
    <w:rsid w:val="0061468C"/>
    <w:rsid w:val="00615C35"/>
    <w:rsid w:val="006177E7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1290"/>
    <w:rsid w:val="006A60A6"/>
    <w:rsid w:val="006A6189"/>
    <w:rsid w:val="006A68D9"/>
    <w:rsid w:val="006B1763"/>
    <w:rsid w:val="006B3167"/>
    <w:rsid w:val="006C23E1"/>
    <w:rsid w:val="006C6153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55F9"/>
    <w:rsid w:val="007465DE"/>
    <w:rsid w:val="0075271D"/>
    <w:rsid w:val="007551C4"/>
    <w:rsid w:val="00755375"/>
    <w:rsid w:val="00755945"/>
    <w:rsid w:val="007600A6"/>
    <w:rsid w:val="007701EE"/>
    <w:rsid w:val="00776C9C"/>
    <w:rsid w:val="00782A6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10328"/>
    <w:rsid w:val="00822DE0"/>
    <w:rsid w:val="00824E8C"/>
    <w:rsid w:val="00826F1C"/>
    <w:rsid w:val="00844A24"/>
    <w:rsid w:val="00850378"/>
    <w:rsid w:val="00853944"/>
    <w:rsid w:val="00857BA2"/>
    <w:rsid w:val="00866908"/>
    <w:rsid w:val="0087097D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5970"/>
    <w:rsid w:val="00936DF0"/>
    <w:rsid w:val="00944490"/>
    <w:rsid w:val="00952973"/>
    <w:rsid w:val="00986CD0"/>
    <w:rsid w:val="00990977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E6F37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B6B0E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50498"/>
    <w:rsid w:val="00B64DD1"/>
    <w:rsid w:val="00B71711"/>
    <w:rsid w:val="00B73B08"/>
    <w:rsid w:val="00B743C9"/>
    <w:rsid w:val="00B82770"/>
    <w:rsid w:val="00B82CEF"/>
    <w:rsid w:val="00B94FBB"/>
    <w:rsid w:val="00B95C2A"/>
    <w:rsid w:val="00BA4099"/>
    <w:rsid w:val="00BC0F21"/>
    <w:rsid w:val="00BE2AC2"/>
    <w:rsid w:val="00C11D95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40BF2"/>
    <w:rsid w:val="00D4369C"/>
    <w:rsid w:val="00D54920"/>
    <w:rsid w:val="00D57E5F"/>
    <w:rsid w:val="00D60A3F"/>
    <w:rsid w:val="00D60AC1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274D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C3F00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396E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3E5AB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E5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3E5AB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E5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Елизавета</cp:lastModifiedBy>
  <cp:revision>26</cp:revision>
  <cp:lastPrinted>2023-04-04T07:18:00Z</cp:lastPrinted>
  <dcterms:created xsi:type="dcterms:W3CDTF">2023-01-23T09:26:00Z</dcterms:created>
  <dcterms:modified xsi:type="dcterms:W3CDTF">2023-04-05T10:23:00Z</dcterms:modified>
</cp:coreProperties>
</file>