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383C">
        <w:rPr>
          <w:rFonts w:ascii="Times New Roman" w:hAnsi="Times New Roman" w:cs="Times New Roman"/>
          <w:sz w:val="24"/>
          <w:szCs w:val="24"/>
        </w:rPr>
        <w:t>20.11.2023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383C">
        <w:rPr>
          <w:rFonts w:ascii="Times New Roman" w:hAnsi="Times New Roman" w:cs="Times New Roman"/>
          <w:sz w:val="24"/>
          <w:szCs w:val="24"/>
        </w:rPr>
        <w:t>1124</w:t>
      </w:r>
      <w:bookmarkStart w:id="0" w:name="_GoBack"/>
      <w:bookmarkEnd w:id="0"/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361"/>
        <w:gridCol w:w="5069"/>
      </w:tblGrid>
      <w:tr w:rsidR="00650B7B" w:rsidRPr="00986CD0" w:rsidTr="00452EB9">
        <w:tc>
          <w:tcPr>
            <w:tcW w:w="4361" w:type="dxa"/>
            <w:hideMark/>
          </w:tcPr>
          <w:p w:rsidR="006C6D21" w:rsidRPr="00D84034" w:rsidRDefault="00650B7B" w:rsidP="00452E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5439F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 на территории муниципального образования «город Десногорск» Смоленской области</w:t>
            </w:r>
            <w:r w:rsidR="00042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B7B" w:rsidRPr="00D84034" w:rsidRDefault="00650B7B" w:rsidP="00452EB9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50B7B" w:rsidRPr="00986CD0" w:rsidRDefault="00650B7B" w:rsidP="00452EB9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AD8" w:rsidRDefault="00EE2AD8" w:rsidP="000B5897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 Федеральным законом </w:t>
      </w:r>
      <w:r w:rsidR="000B58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«город Десногорск» Смоленской</w:t>
      </w:r>
      <w:r w:rsidR="001D58EF">
        <w:rPr>
          <w:rFonts w:ascii="Times New Roman" w:hAnsi="Times New Roman" w:cs="Times New Roman"/>
          <w:sz w:val="24"/>
          <w:szCs w:val="24"/>
        </w:rPr>
        <w:t xml:space="preserve"> области от 12.09.2019 № 1000 «</w:t>
      </w:r>
      <w:r w:rsidR="00D84034">
        <w:rPr>
          <w:rFonts w:ascii="Times New Roman" w:hAnsi="Times New Roman" w:cs="Times New Roman"/>
          <w:sz w:val="24"/>
          <w:szCs w:val="24"/>
        </w:rPr>
        <w:t xml:space="preserve">Об утверждении Порядков разработки и </w:t>
      </w:r>
      <w:proofErr w:type="gramStart"/>
      <w:r w:rsidR="00D84034">
        <w:rPr>
          <w:rFonts w:ascii="Times New Roman" w:hAnsi="Times New Roman" w:cs="Times New Roman"/>
          <w:sz w:val="24"/>
          <w:szCs w:val="24"/>
        </w:rPr>
        <w:t>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</w:t>
      </w:r>
      <w:proofErr w:type="gramEnd"/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5439FA" w:rsidRDefault="00EE2AD8" w:rsidP="004E600A">
      <w:pPr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0A">
        <w:rPr>
          <w:rFonts w:ascii="Times New Roman" w:hAnsi="Times New Roman" w:cs="Times New Roman"/>
          <w:sz w:val="24"/>
          <w:szCs w:val="24"/>
        </w:rPr>
        <w:t>1.</w:t>
      </w:r>
      <w:r w:rsidRPr="00961120">
        <w:rPr>
          <w:sz w:val="24"/>
          <w:szCs w:val="24"/>
        </w:rPr>
        <w:t xml:space="preserve"> </w:t>
      </w:r>
      <w:r w:rsidRPr="005439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2918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5439F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3A42F1" w:rsidRPr="005439FA">
        <w:rPr>
          <w:rFonts w:ascii="Times New Roman" w:hAnsi="Times New Roman" w:cs="Times New Roman"/>
          <w:sz w:val="24"/>
          <w:szCs w:val="24"/>
        </w:rPr>
        <w:t>я</w:t>
      </w:r>
      <w:r w:rsidRPr="005439F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5439FA" w:rsidRPr="005439FA">
        <w:rPr>
          <w:rFonts w:ascii="Times New Roman" w:hAnsi="Times New Roman" w:cs="Times New Roman"/>
          <w:sz w:val="24"/>
          <w:szCs w:val="24"/>
        </w:rPr>
        <w:t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</w:t>
      </w:r>
      <w:r w:rsidR="00042904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="005439FA" w:rsidRPr="005439F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042904">
        <w:rPr>
          <w:rFonts w:ascii="Times New Roman" w:hAnsi="Times New Roman" w:cs="Times New Roman"/>
          <w:sz w:val="24"/>
          <w:szCs w:val="24"/>
        </w:rPr>
        <w:t>»</w:t>
      </w:r>
      <w:r w:rsidR="005439FA">
        <w:rPr>
          <w:rFonts w:ascii="Times New Roman" w:hAnsi="Times New Roman" w:cs="Times New Roman"/>
          <w:sz w:val="24"/>
          <w:szCs w:val="24"/>
        </w:rPr>
        <w:t>.</w:t>
      </w: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proofErr w:type="gramStart"/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предоставление муниципальной услуги «</w:t>
      </w:r>
      <w:r w:rsidR="005439FA" w:rsidRPr="005439FA">
        <w:rPr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</w:t>
      </w:r>
      <w:r w:rsidR="00042904">
        <w:rPr>
          <w:sz w:val="24"/>
          <w:szCs w:val="24"/>
        </w:rPr>
        <w:t>ость на который не разграничена</w:t>
      </w:r>
      <w:r w:rsidR="00521E0B">
        <w:rPr>
          <w:sz w:val="24"/>
          <w:szCs w:val="24"/>
        </w:rPr>
        <w:t xml:space="preserve"> на территории муниципального образования «город Десногорск» Смоленской </w:t>
      </w:r>
      <w:r w:rsidR="00521E0B">
        <w:rPr>
          <w:sz w:val="24"/>
          <w:szCs w:val="24"/>
        </w:rPr>
        <w:lastRenderedPageBreak/>
        <w:t>области</w:t>
      </w:r>
      <w:r w:rsidR="00042904">
        <w:rPr>
          <w:sz w:val="24"/>
          <w:szCs w:val="24"/>
        </w:rPr>
        <w:t>»</w:t>
      </w:r>
      <w:r w:rsidR="005439FA" w:rsidRPr="005439FA">
        <w:rPr>
          <w:sz w:val="24"/>
          <w:szCs w:val="24"/>
        </w:rPr>
        <w:t xml:space="preserve"> </w:t>
      </w:r>
      <w:r w:rsidR="007422F3">
        <w:rPr>
          <w:sz w:val="24"/>
          <w:szCs w:val="24"/>
        </w:rPr>
        <w:t xml:space="preserve">Комитет </w:t>
      </w:r>
      <w:r w:rsidR="000B5897">
        <w:rPr>
          <w:sz w:val="24"/>
          <w:szCs w:val="24"/>
        </w:rPr>
        <w:t>по городскому хозяйству и промышленному комплексу</w:t>
      </w:r>
      <w:r w:rsidR="007422F3">
        <w:rPr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="000B5897">
        <w:rPr>
          <w:sz w:val="24"/>
          <w:szCs w:val="24"/>
        </w:rPr>
        <w:t>, при участии в процедуре заключения соглашения Комитета имущественных и земельных отношений Администрации</w:t>
      </w:r>
      <w:proofErr w:type="gramEnd"/>
      <w:r w:rsidR="000B5897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7422F3">
        <w:rPr>
          <w:sz w:val="24"/>
          <w:szCs w:val="24"/>
        </w:rPr>
        <w:t>.</w:t>
      </w:r>
    </w:p>
    <w:p w:rsidR="007422F3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="00183866">
        <w:rPr>
          <w:sz w:val="24"/>
          <w:szCs w:val="24"/>
        </w:rPr>
        <w:t xml:space="preserve">Председателю Комитета </w:t>
      </w:r>
      <w:r w:rsidR="000B5897">
        <w:rPr>
          <w:sz w:val="24"/>
          <w:szCs w:val="24"/>
        </w:rPr>
        <w:t xml:space="preserve">по городскому хозяйству и промышленному комплексу </w:t>
      </w:r>
      <w:r w:rsidR="00183866">
        <w:rPr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0B5897">
        <w:rPr>
          <w:sz w:val="24"/>
          <w:szCs w:val="24"/>
        </w:rPr>
        <w:t xml:space="preserve">        А</w:t>
      </w:r>
      <w:r w:rsidR="00183866">
        <w:rPr>
          <w:sz w:val="24"/>
          <w:szCs w:val="24"/>
        </w:rPr>
        <w:t>.</w:t>
      </w:r>
      <w:r w:rsidR="000B5897">
        <w:rPr>
          <w:sz w:val="24"/>
          <w:szCs w:val="24"/>
        </w:rPr>
        <w:t xml:space="preserve">В. </w:t>
      </w:r>
      <w:proofErr w:type="spellStart"/>
      <w:r w:rsidR="000B5897">
        <w:rPr>
          <w:sz w:val="24"/>
          <w:szCs w:val="24"/>
        </w:rPr>
        <w:t>Федоренкову</w:t>
      </w:r>
      <w:proofErr w:type="spellEnd"/>
      <w:r w:rsidR="00183866">
        <w:rPr>
          <w:sz w:val="24"/>
          <w:szCs w:val="24"/>
        </w:rPr>
        <w:t xml:space="preserve">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«</w:t>
      </w:r>
      <w:r w:rsidR="005439FA" w:rsidRPr="005439FA">
        <w:rPr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="00521E0B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042904">
        <w:rPr>
          <w:sz w:val="24"/>
          <w:szCs w:val="24"/>
        </w:rPr>
        <w:t>»</w:t>
      </w:r>
      <w:r w:rsidR="00452EB9">
        <w:rPr>
          <w:sz w:val="24"/>
          <w:szCs w:val="24"/>
        </w:rPr>
        <w:t xml:space="preserve"> в </w:t>
      </w:r>
      <w:r w:rsidR="00200192">
        <w:rPr>
          <w:sz w:val="24"/>
          <w:szCs w:val="24"/>
        </w:rPr>
        <w:t>Федеральной государственной информационной системе «Федеральный реестр</w:t>
      </w:r>
      <w:proofErr w:type="gramEnd"/>
      <w:r w:rsidR="00200192">
        <w:rPr>
          <w:sz w:val="24"/>
          <w:szCs w:val="24"/>
        </w:rPr>
        <w:t xml:space="preserve"> государственных услуг (функций)».</w:t>
      </w:r>
    </w:p>
    <w:p w:rsidR="00C11D95" w:rsidRPr="00C74977" w:rsidRDefault="009823A2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 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</w:t>
      </w:r>
      <w:r w:rsidR="00C90582">
        <w:rPr>
          <w:rFonts w:ascii="Times New Roman" w:eastAsia="Calibri" w:hAnsi="Times New Roman" w:cs="Times New Roman"/>
          <w:sz w:val="24"/>
          <w:szCs w:val="24"/>
        </w:rPr>
        <w:t>С. Любименко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11D95"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</w:t>
      </w:r>
      <w:r w:rsidR="003236C0">
        <w:rPr>
          <w:rFonts w:ascii="Times New Roman" w:eastAsia="Calibri" w:hAnsi="Times New Roman" w:cs="Times New Roman"/>
          <w:sz w:val="24"/>
          <w:szCs w:val="24"/>
        </w:rPr>
        <w:t xml:space="preserve">Десногорск» Смоленской области в информационно-телекоммуникационной 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 сети Интернет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</w:p>
    <w:p w:rsidR="00C11D95" w:rsidRPr="00C74977" w:rsidRDefault="009823A2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  <w:r w:rsidR="00C11D95">
        <w:rPr>
          <w:rFonts w:ascii="Times New Roman" w:hAnsi="Times New Roman" w:cs="Times New Roman"/>
          <w:sz w:val="24"/>
          <w:szCs w:val="24"/>
        </w:rPr>
        <w:t xml:space="preserve"> </w:t>
      </w:r>
      <w:r w:rsidR="00C11D95"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3B1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</w:t>
      </w:r>
      <w:r w:rsidR="006203ED">
        <w:rPr>
          <w:rFonts w:ascii="Times New Roman" w:hAnsi="Times New Roman" w:cs="Times New Roman"/>
          <w:sz w:val="28"/>
          <w:szCs w:val="28"/>
        </w:rPr>
        <w:t>а</w:t>
      </w:r>
      <w:r w:rsidRPr="00157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3A2">
        <w:rPr>
          <w:rFonts w:ascii="Times New Roman" w:hAnsi="Times New Roman" w:cs="Times New Roman"/>
          <w:sz w:val="28"/>
          <w:szCs w:val="28"/>
        </w:rPr>
        <w:t xml:space="preserve">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</w:t>
      </w:r>
      <w:r w:rsidR="006203ED">
        <w:rPr>
          <w:rFonts w:ascii="Times New Roman" w:hAnsi="Times New Roman" w:cs="Times New Roman"/>
          <w:sz w:val="28"/>
          <w:szCs w:val="28"/>
        </w:rPr>
        <w:t xml:space="preserve">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203ED">
        <w:rPr>
          <w:rFonts w:ascii="Times New Roman" w:hAnsi="Times New Roman" w:cs="Times New Roman"/>
          <w:b/>
          <w:sz w:val="28"/>
          <w:szCs w:val="28"/>
        </w:rPr>
        <w:t>А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203ED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17" w:rsidRDefault="00657517" w:rsidP="00325FAB">
      <w:pPr>
        <w:spacing w:after="0" w:line="240" w:lineRule="auto"/>
      </w:pPr>
      <w:r>
        <w:separator/>
      </w:r>
    </w:p>
  </w:endnote>
  <w:endnote w:type="continuationSeparator" w:id="0">
    <w:p w:rsidR="00657517" w:rsidRDefault="00657517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17" w:rsidRDefault="00657517" w:rsidP="00325FAB">
      <w:pPr>
        <w:spacing w:after="0" w:line="240" w:lineRule="auto"/>
      </w:pPr>
      <w:r>
        <w:separator/>
      </w:r>
    </w:p>
  </w:footnote>
  <w:footnote w:type="continuationSeparator" w:id="0">
    <w:p w:rsidR="00657517" w:rsidRDefault="00657517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8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42904"/>
    <w:rsid w:val="0005033A"/>
    <w:rsid w:val="000606EE"/>
    <w:rsid w:val="0006760D"/>
    <w:rsid w:val="00073695"/>
    <w:rsid w:val="000821E9"/>
    <w:rsid w:val="000A68CE"/>
    <w:rsid w:val="000B3E47"/>
    <w:rsid w:val="000B55CA"/>
    <w:rsid w:val="000B5897"/>
    <w:rsid w:val="000C40AB"/>
    <w:rsid w:val="000D1621"/>
    <w:rsid w:val="000D22C9"/>
    <w:rsid w:val="000D600F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36C0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2F1"/>
    <w:rsid w:val="003A47E3"/>
    <w:rsid w:val="003B1EA2"/>
    <w:rsid w:val="003B2E58"/>
    <w:rsid w:val="003B70D9"/>
    <w:rsid w:val="003D70F3"/>
    <w:rsid w:val="003E2245"/>
    <w:rsid w:val="003E4F88"/>
    <w:rsid w:val="003E673B"/>
    <w:rsid w:val="003E78D3"/>
    <w:rsid w:val="004024A8"/>
    <w:rsid w:val="00426336"/>
    <w:rsid w:val="00446907"/>
    <w:rsid w:val="00452EB9"/>
    <w:rsid w:val="00453472"/>
    <w:rsid w:val="00453545"/>
    <w:rsid w:val="004952D0"/>
    <w:rsid w:val="00497E7A"/>
    <w:rsid w:val="004A3397"/>
    <w:rsid w:val="004A6286"/>
    <w:rsid w:val="004A6614"/>
    <w:rsid w:val="004B0ED6"/>
    <w:rsid w:val="004B1A30"/>
    <w:rsid w:val="004B47C6"/>
    <w:rsid w:val="004D5302"/>
    <w:rsid w:val="004E584A"/>
    <w:rsid w:val="004E600A"/>
    <w:rsid w:val="004F0934"/>
    <w:rsid w:val="004F3F40"/>
    <w:rsid w:val="004F54AE"/>
    <w:rsid w:val="00510D22"/>
    <w:rsid w:val="00516600"/>
    <w:rsid w:val="00521E0B"/>
    <w:rsid w:val="005439FA"/>
    <w:rsid w:val="005513D1"/>
    <w:rsid w:val="0057350B"/>
    <w:rsid w:val="0057383C"/>
    <w:rsid w:val="00575707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3A8B"/>
    <w:rsid w:val="005E4BE8"/>
    <w:rsid w:val="005F234C"/>
    <w:rsid w:val="00600A64"/>
    <w:rsid w:val="00603F3A"/>
    <w:rsid w:val="00606374"/>
    <w:rsid w:val="0061468C"/>
    <w:rsid w:val="00615C35"/>
    <w:rsid w:val="006177E7"/>
    <w:rsid w:val="006203ED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57517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6D2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2BA5"/>
    <w:rsid w:val="00915970"/>
    <w:rsid w:val="00944490"/>
    <w:rsid w:val="00950067"/>
    <w:rsid w:val="00952973"/>
    <w:rsid w:val="009823A2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37BC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639FC"/>
    <w:rsid w:val="00B64DD1"/>
    <w:rsid w:val="00B71711"/>
    <w:rsid w:val="00B73B08"/>
    <w:rsid w:val="00B743C9"/>
    <w:rsid w:val="00B82770"/>
    <w:rsid w:val="00B94FBB"/>
    <w:rsid w:val="00B95C2A"/>
    <w:rsid w:val="00BA4099"/>
    <w:rsid w:val="00BC0F21"/>
    <w:rsid w:val="00BE2AC2"/>
    <w:rsid w:val="00C11D95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58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475C8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2BCB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C15FA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C5241"/>
    <w:rsid w:val="00FD6BD3"/>
    <w:rsid w:val="00FE215D"/>
    <w:rsid w:val="00FE2EFD"/>
    <w:rsid w:val="00FE5057"/>
    <w:rsid w:val="00FE6D91"/>
    <w:rsid w:val="00FF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25</cp:revision>
  <cp:lastPrinted>2023-01-30T12:28:00Z</cp:lastPrinted>
  <dcterms:created xsi:type="dcterms:W3CDTF">2023-01-23T09:26:00Z</dcterms:created>
  <dcterms:modified xsi:type="dcterms:W3CDTF">2023-11-24T05:35:00Z</dcterms:modified>
</cp:coreProperties>
</file>