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44" w:rsidRDefault="00F92E44" w:rsidP="00A276F5">
      <w:pPr>
        <w:autoSpaceDE w:val="0"/>
        <w:autoSpaceDN w:val="0"/>
        <w:adjustRightInd w:val="0"/>
        <w:spacing w:after="0" w:line="240" w:lineRule="auto"/>
        <w:ind w:left="5387"/>
        <w:outlineLvl w:val="0"/>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p>
    <w:p w:rsidR="00F92E44" w:rsidRDefault="00F92E44" w:rsidP="00A276F5">
      <w:pPr>
        <w:autoSpaceDE w:val="0"/>
        <w:autoSpaceDN w:val="0"/>
        <w:adjustRightInd w:val="0"/>
        <w:spacing w:after="0" w:line="240" w:lineRule="auto"/>
        <w:ind w:left="5387"/>
        <w:outlineLvl w:val="0"/>
        <w:rPr>
          <w:rFonts w:ascii="Times New Roman" w:eastAsia="Calibri" w:hAnsi="Times New Roman" w:cs="Times New Roman"/>
          <w:sz w:val="24"/>
          <w:szCs w:val="24"/>
        </w:rPr>
      </w:pPr>
    </w:p>
    <w:p w:rsidR="001B7F40" w:rsidRPr="0069318E" w:rsidRDefault="001B7F40" w:rsidP="00A276F5">
      <w:pPr>
        <w:autoSpaceDE w:val="0"/>
        <w:autoSpaceDN w:val="0"/>
        <w:adjustRightInd w:val="0"/>
        <w:spacing w:after="0" w:line="240" w:lineRule="auto"/>
        <w:ind w:left="5387"/>
        <w:outlineLvl w:val="0"/>
        <w:rPr>
          <w:rFonts w:ascii="Times New Roman" w:eastAsia="Calibri" w:hAnsi="Times New Roman" w:cs="Times New Roman"/>
          <w:sz w:val="24"/>
          <w:szCs w:val="24"/>
        </w:rPr>
      </w:pPr>
      <w:r w:rsidRPr="0069318E">
        <w:rPr>
          <w:rFonts w:ascii="Times New Roman" w:eastAsia="Calibri" w:hAnsi="Times New Roman" w:cs="Times New Roman"/>
          <w:sz w:val="24"/>
          <w:szCs w:val="24"/>
        </w:rPr>
        <w:t>УТВЕРЖД</w:t>
      </w:r>
      <w:r w:rsidR="008671B5">
        <w:rPr>
          <w:rFonts w:ascii="Times New Roman" w:eastAsia="Calibri" w:hAnsi="Times New Roman" w:cs="Times New Roman"/>
          <w:sz w:val="24"/>
          <w:szCs w:val="24"/>
        </w:rPr>
        <w:t>Ё</w:t>
      </w:r>
      <w:r w:rsidRPr="0069318E">
        <w:rPr>
          <w:rFonts w:ascii="Times New Roman" w:eastAsia="Calibri" w:hAnsi="Times New Roman" w:cs="Times New Roman"/>
          <w:sz w:val="24"/>
          <w:szCs w:val="24"/>
        </w:rPr>
        <w:t>Н                                                                   постановлением   Администрации                                                                      муниципального образования                                                                                        «город Десногорск»  Смоленской области</w:t>
      </w:r>
    </w:p>
    <w:p w:rsidR="001B7F40" w:rsidRPr="0069318E" w:rsidRDefault="00654B48" w:rsidP="00A276F5">
      <w:pPr>
        <w:widowControl w:val="0"/>
        <w:autoSpaceDE w:val="0"/>
        <w:autoSpaceDN w:val="0"/>
        <w:spacing w:after="0" w:line="240" w:lineRule="auto"/>
        <w:ind w:left="538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15.11.2023  № 1108</w:t>
      </w:r>
      <w:bookmarkStart w:id="0" w:name="_GoBack"/>
      <w:bookmarkEnd w:id="0"/>
    </w:p>
    <w:p w:rsidR="001B7F40" w:rsidRPr="0069318E" w:rsidRDefault="001B7F40" w:rsidP="001B7F40">
      <w:pPr>
        <w:autoSpaceDE w:val="0"/>
        <w:autoSpaceDN w:val="0"/>
        <w:adjustRightInd w:val="0"/>
        <w:spacing w:after="0" w:line="240" w:lineRule="auto"/>
        <w:jc w:val="right"/>
        <w:rPr>
          <w:rFonts w:ascii="Times New Roman" w:eastAsia="Calibri" w:hAnsi="Times New Roman" w:cs="Times New Roman"/>
          <w:sz w:val="24"/>
          <w:szCs w:val="24"/>
        </w:rPr>
      </w:pPr>
    </w:p>
    <w:p w:rsidR="001B7F40" w:rsidRDefault="001B7F40" w:rsidP="001B7F4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81E41" w:rsidRDefault="00081E41" w:rsidP="001B7F40">
      <w:pPr>
        <w:pStyle w:val="ConsPlusTitle"/>
        <w:jc w:val="center"/>
        <w:rPr>
          <w:rFonts w:ascii="Times New Roman" w:hAnsi="Times New Roman" w:cs="Times New Roman"/>
          <w:sz w:val="24"/>
          <w:szCs w:val="24"/>
        </w:rPr>
      </w:pPr>
    </w:p>
    <w:p w:rsidR="00081E41" w:rsidRDefault="00081E41" w:rsidP="001B7F40">
      <w:pPr>
        <w:pStyle w:val="ConsPlusTitle"/>
        <w:jc w:val="center"/>
        <w:rPr>
          <w:rFonts w:ascii="Times New Roman" w:hAnsi="Times New Roman" w:cs="Times New Roman"/>
          <w:sz w:val="24"/>
          <w:szCs w:val="24"/>
        </w:rPr>
      </w:pPr>
    </w:p>
    <w:p w:rsidR="001B7F40" w:rsidRPr="00080029" w:rsidRDefault="003928B8"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Административный регламент</w:t>
      </w:r>
    </w:p>
    <w:p w:rsidR="001B7F40" w:rsidRPr="00080029" w:rsidRDefault="003928B8"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предоставлени</w:t>
      </w:r>
      <w:r>
        <w:rPr>
          <w:rFonts w:ascii="Times New Roman" w:hAnsi="Times New Roman" w:cs="Times New Roman"/>
          <w:sz w:val="24"/>
          <w:szCs w:val="24"/>
        </w:rPr>
        <w:t xml:space="preserve">я </w:t>
      </w:r>
      <w:r w:rsidRPr="00080029">
        <w:rPr>
          <w:rFonts w:ascii="Times New Roman" w:hAnsi="Times New Roman" w:cs="Times New Roman"/>
          <w:sz w:val="24"/>
          <w:szCs w:val="24"/>
        </w:rPr>
        <w:t>муниципальной услуги</w:t>
      </w:r>
    </w:p>
    <w:p w:rsidR="003F0B8C" w:rsidRDefault="001B7F40"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w:t>
      </w:r>
      <w:r w:rsidR="00D54EDE">
        <w:rPr>
          <w:rFonts w:ascii="Times New Roman" w:hAnsi="Times New Roman" w:cs="Times New Roman"/>
          <w:sz w:val="24"/>
          <w:szCs w:val="24"/>
        </w:rPr>
        <w:t>«</w:t>
      </w:r>
      <w:r w:rsidR="003928B8">
        <w:rPr>
          <w:rFonts w:ascii="Times New Roman" w:hAnsi="Times New Roman" w:cs="Times New Roman"/>
          <w:sz w:val="24"/>
          <w:szCs w:val="24"/>
        </w:rPr>
        <w:t>П</w:t>
      </w:r>
      <w:r w:rsidR="003928B8" w:rsidRPr="00080029">
        <w:rPr>
          <w:rFonts w:ascii="Times New Roman" w:hAnsi="Times New Roman" w:cs="Times New Roman"/>
          <w:sz w:val="24"/>
          <w:szCs w:val="24"/>
        </w:rPr>
        <w:t>редоставление земельных участков</w:t>
      </w:r>
      <w:r w:rsidR="002557D5">
        <w:rPr>
          <w:rFonts w:ascii="Times New Roman" w:hAnsi="Times New Roman" w:cs="Times New Roman"/>
          <w:sz w:val="24"/>
          <w:szCs w:val="24"/>
        </w:rPr>
        <w:t>,</w:t>
      </w:r>
      <w:r w:rsidR="003928B8">
        <w:rPr>
          <w:rFonts w:ascii="Times New Roman" w:hAnsi="Times New Roman" w:cs="Times New Roman"/>
          <w:sz w:val="24"/>
          <w:szCs w:val="24"/>
        </w:rPr>
        <w:t xml:space="preserve"> </w:t>
      </w:r>
      <w:r w:rsidR="003928B8" w:rsidRPr="00080029">
        <w:rPr>
          <w:rFonts w:ascii="Times New Roman" w:hAnsi="Times New Roman" w:cs="Times New Roman"/>
          <w:sz w:val="24"/>
          <w:szCs w:val="24"/>
        </w:rPr>
        <w:t xml:space="preserve">государственной </w:t>
      </w:r>
      <w:r w:rsidR="008671B5">
        <w:rPr>
          <w:rFonts w:ascii="Times New Roman" w:hAnsi="Times New Roman" w:cs="Times New Roman"/>
          <w:sz w:val="24"/>
          <w:szCs w:val="24"/>
        </w:rPr>
        <w:t>или муниципальной собственности</w:t>
      </w:r>
      <w:r w:rsidR="002F7147">
        <w:rPr>
          <w:rFonts w:ascii="Times New Roman" w:hAnsi="Times New Roman" w:cs="Times New Roman"/>
          <w:sz w:val="24"/>
          <w:szCs w:val="24"/>
        </w:rPr>
        <w:t>, на торгах</w:t>
      </w:r>
      <w:r w:rsidR="002557D5">
        <w:rPr>
          <w:rFonts w:ascii="Times New Roman" w:hAnsi="Times New Roman" w:cs="Times New Roman"/>
          <w:sz w:val="24"/>
          <w:szCs w:val="24"/>
        </w:rPr>
        <w:t xml:space="preserve"> на территории муниципального образования</w:t>
      </w:r>
    </w:p>
    <w:p w:rsidR="001B7F40" w:rsidRPr="00080029" w:rsidRDefault="002557D5" w:rsidP="001B7F4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«город Десногорск» Смоленской области</w:t>
      </w:r>
      <w:r w:rsidR="003F0B8C">
        <w:rPr>
          <w:rFonts w:ascii="Times New Roman" w:hAnsi="Times New Roman" w:cs="Times New Roman"/>
          <w:sz w:val="24"/>
          <w:szCs w:val="24"/>
        </w:rPr>
        <w:t>»</w:t>
      </w:r>
    </w:p>
    <w:p w:rsidR="001B7F40" w:rsidRPr="00080029" w:rsidRDefault="001B7F40" w:rsidP="001B7F4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B7F40" w:rsidRPr="006A5D40" w:rsidRDefault="001B7F40" w:rsidP="00081E41">
      <w:pPr>
        <w:pStyle w:val="a3"/>
        <w:numPr>
          <w:ilvl w:val="0"/>
          <w:numId w:val="16"/>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6A5D40">
        <w:rPr>
          <w:rFonts w:ascii="Times New Roman" w:eastAsia="Times New Roman" w:hAnsi="Times New Roman"/>
          <w:b/>
          <w:bCs/>
          <w:sz w:val="24"/>
          <w:szCs w:val="24"/>
          <w:lang w:eastAsia="ru-RU"/>
        </w:rPr>
        <w:t>Общие положения</w:t>
      </w:r>
    </w:p>
    <w:p w:rsidR="008810F0" w:rsidRPr="00080029" w:rsidRDefault="006A5D40" w:rsidP="00081E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Предмет регулирования административного регламента</w:t>
      </w:r>
    </w:p>
    <w:p w:rsidR="008810F0" w:rsidRPr="00080029" w:rsidRDefault="001B7F40"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1.1.</w:t>
      </w:r>
      <w:r w:rsidR="00C94B1B">
        <w:rPr>
          <w:rFonts w:ascii="Times New Roman" w:hAnsi="Times New Roman" w:cs="Times New Roman"/>
          <w:sz w:val="24"/>
          <w:szCs w:val="24"/>
        </w:rPr>
        <w:t>1.</w:t>
      </w:r>
      <w:r w:rsidRPr="00080029">
        <w:rPr>
          <w:rFonts w:ascii="Times New Roman" w:hAnsi="Times New Roman" w:cs="Times New Roman"/>
          <w:sz w:val="24"/>
          <w:szCs w:val="24"/>
        </w:rPr>
        <w:t xml:space="preserve"> </w:t>
      </w:r>
      <w:r w:rsidR="008810F0" w:rsidRPr="00080029">
        <w:rPr>
          <w:rFonts w:ascii="Times New Roman" w:hAnsi="Times New Roman" w:cs="Times New Roman"/>
          <w:sz w:val="24"/>
          <w:szCs w:val="24"/>
        </w:rPr>
        <w:t xml:space="preserve">Административный регламент предоставления муниципальной услуги </w:t>
      </w:r>
      <w:proofErr w:type="gramStart"/>
      <w:r w:rsidR="00D54EDE">
        <w:rPr>
          <w:rFonts w:ascii="Times New Roman" w:hAnsi="Times New Roman" w:cs="Times New Roman"/>
          <w:sz w:val="24"/>
          <w:szCs w:val="24"/>
        </w:rPr>
        <w:t>«</w:t>
      </w:r>
      <w:r w:rsidR="002557D5">
        <w:rPr>
          <w:rFonts w:ascii="Times New Roman" w:hAnsi="Times New Roman" w:cs="Times New Roman"/>
          <w:sz w:val="24"/>
          <w:szCs w:val="24"/>
        </w:rPr>
        <w:t>П</w:t>
      </w:r>
      <w:r w:rsidR="002557D5" w:rsidRPr="00080029">
        <w:rPr>
          <w:rFonts w:ascii="Times New Roman" w:hAnsi="Times New Roman" w:cs="Times New Roman"/>
          <w:sz w:val="24"/>
          <w:szCs w:val="24"/>
        </w:rPr>
        <w:t>редоставление земельных участков</w:t>
      </w:r>
      <w:r w:rsidR="002557D5">
        <w:rPr>
          <w:rFonts w:ascii="Times New Roman" w:hAnsi="Times New Roman" w:cs="Times New Roman"/>
          <w:sz w:val="24"/>
          <w:szCs w:val="24"/>
        </w:rPr>
        <w:t xml:space="preserve">, </w:t>
      </w:r>
      <w:r w:rsidR="002557D5" w:rsidRPr="00080029">
        <w:rPr>
          <w:rFonts w:ascii="Times New Roman" w:hAnsi="Times New Roman" w:cs="Times New Roman"/>
          <w:sz w:val="24"/>
          <w:szCs w:val="24"/>
        </w:rPr>
        <w:t xml:space="preserve">государственной </w:t>
      </w:r>
      <w:r w:rsidR="002557D5">
        <w:rPr>
          <w:rFonts w:ascii="Times New Roman" w:hAnsi="Times New Roman" w:cs="Times New Roman"/>
          <w:sz w:val="24"/>
          <w:szCs w:val="24"/>
        </w:rPr>
        <w:t>или муниципальной собственности, на торгах» на территории муниципального образования «город Десногорск» Смоленской области</w:t>
      </w:r>
      <w:r w:rsidR="008810F0" w:rsidRPr="00080029">
        <w:rPr>
          <w:rFonts w:ascii="Times New Roman" w:hAnsi="Times New Roman" w:cs="Times New Roman"/>
          <w:sz w:val="24"/>
          <w:szCs w:val="24"/>
        </w:rPr>
        <w:t xml:space="preserve"> (далее – Регламент) регулирует сроки и последовательность административных процедур (действий) Комитета имущественных </w:t>
      </w:r>
      <w:r w:rsidR="003928B8">
        <w:rPr>
          <w:rFonts w:ascii="Times New Roman" w:hAnsi="Times New Roman" w:cs="Times New Roman"/>
          <w:sz w:val="24"/>
          <w:szCs w:val="24"/>
        </w:rPr>
        <w:t xml:space="preserve">и земельных </w:t>
      </w:r>
      <w:r w:rsidR="008810F0" w:rsidRPr="00080029">
        <w:rPr>
          <w:rFonts w:ascii="Times New Roman" w:hAnsi="Times New Roman" w:cs="Times New Roman"/>
          <w:sz w:val="24"/>
          <w:szCs w:val="24"/>
        </w:rPr>
        <w:t xml:space="preserve">отношений Администрации муниципального образования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 (далее </w:t>
      </w:r>
      <w:r w:rsidR="00B44017">
        <w:rPr>
          <w:rFonts w:ascii="Times New Roman" w:hAnsi="Times New Roman" w:cs="Times New Roman"/>
          <w:sz w:val="24"/>
          <w:szCs w:val="24"/>
        </w:rPr>
        <w:t>–</w:t>
      </w:r>
      <w:r w:rsidR="008810F0" w:rsidRPr="00080029">
        <w:rPr>
          <w:rFonts w:ascii="Times New Roman" w:hAnsi="Times New Roman" w:cs="Times New Roman"/>
          <w:sz w:val="24"/>
          <w:szCs w:val="24"/>
        </w:rPr>
        <w:t xml:space="preserve"> </w:t>
      </w:r>
      <w:r w:rsidR="00B44017">
        <w:rPr>
          <w:rFonts w:ascii="Times New Roman" w:hAnsi="Times New Roman" w:cs="Times New Roman"/>
          <w:sz w:val="24"/>
          <w:szCs w:val="24"/>
        </w:rPr>
        <w:t>Уполномоченный орган</w:t>
      </w:r>
      <w:r w:rsidR="008810F0" w:rsidRPr="00080029">
        <w:rPr>
          <w:rFonts w:ascii="Times New Roman" w:hAnsi="Times New Roman" w:cs="Times New Roman"/>
          <w:sz w:val="24"/>
          <w:szCs w:val="24"/>
        </w:rPr>
        <w:t xml:space="preserve">) осуществляемых по запросу лиц, указанных в подразделе 1.2 настоящего раздела, в пределах, установленных федеральными </w:t>
      </w:r>
      <w:proofErr w:type="gramEnd"/>
      <w:r w:rsidR="008810F0" w:rsidRPr="00080029">
        <w:rPr>
          <w:rFonts w:ascii="Times New Roman" w:hAnsi="Times New Roman" w:cs="Times New Roman"/>
          <w:sz w:val="24"/>
          <w:szCs w:val="24"/>
        </w:rPr>
        <w:t xml:space="preserve">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D54EDE">
        <w:rPr>
          <w:rFonts w:ascii="Times New Roman" w:hAnsi="Times New Roman" w:cs="Times New Roman"/>
          <w:sz w:val="24"/>
          <w:szCs w:val="24"/>
        </w:rPr>
        <w:t>«</w:t>
      </w:r>
      <w:r w:rsidR="002557D5">
        <w:rPr>
          <w:rFonts w:ascii="Times New Roman" w:hAnsi="Times New Roman" w:cs="Times New Roman"/>
          <w:sz w:val="24"/>
          <w:szCs w:val="24"/>
        </w:rPr>
        <w:t>П</w:t>
      </w:r>
      <w:r w:rsidR="002557D5" w:rsidRPr="00080029">
        <w:rPr>
          <w:rFonts w:ascii="Times New Roman" w:hAnsi="Times New Roman" w:cs="Times New Roman"/>
          <w:sz w:val="24"/>
          <w:szCs w:val="24"/>
        </w:rPr>
        <w:t>редоставление земельных участков</w:t>
      </w:r>
      <w:r w:rsidR="002557D5">
        <w:rPr>
          <w:rFonts w:ascii="Times New Roman" w:hAnsi="Times New Roman" w:cs="Times New Roman"/>
          <w:sz w:val="24"/>
          <w:szCs w:val="24"/>
        </w:rPr>
        <w:t xml:space="preserve">, </w:t>
      </w:r>
      <w:r w:rsidR="002557D5" w:rsidRPr="00080029">
        <w:rPr>
          <w:rFonts w:ascii="Times New Roman" w:hAnsi="Times New Roman" w:cs="Times New Roman"/>
          <w:sz w:val="24"/>
          <w:szCs w:val="24"/>
        </w:rPr>
        <w:t xml:space="preserve">государственной </w:t>
      </w:r>
      <w:r w:rsidR="002557D5">
        <w:rPr>
          <w:rFonts w:ascii="Times New Roman" w:hAnsi="Times New Roman" w:cs="Times New Roman"/>
          <w:sz w:val="24"/>
          <w:szCs w:val="24"/>
        </w:rPr>
        <w:t>или муниципальной собственности, на торгах» на территории муниципального образования «город Десногорск» Смоленской области</w:t>
      </w:r>
      <w:r w:rsidR="002557D5" w:rsidRPr="00080029">
        <w:rPr>
          <w:rFonts w:ascii="Times New Roman" w:hAnsi="Times New Roman" w:cs="Times New Roman"/>
          <w:sz w:val="24"/>
          <w:szCs w:val="24"/>
        </w:rPr>
        <w:t xml:space="preserve"> </w:t>
      </w:r>
      <w:r w:rsidR="008810F0" w:rsidRPr="00080029">
        <w:rPr>
          <w:rFonts w:ascii="Times New Roman" w:hAnsi="Times New Roman" w:cs="Times New Roman"/>
          <w:sz w:val="24"/>
          <w:szCs w:val="24"/>
        </w:rPr>
        <w:t>(далее - муниципальная услуга).</w:t>
      </w:r>
    </w:p>
    <w:p w:rsidR="001B7F40" w:rsidRPr="00080029" w:rsidRDefault="001B7F40" w:rsidP="00081E41">
      <w:pPr>
        <w:autoSpaceDE w:val="0"/>
        <w:autoSpaceDN w:val="0"/>
        <w:adjustRightInd w:val="0"/>
        <w:spacing w:after="0" w:line="240" w:lineRule="auto"/>
        <w:ind w:firstLine="540"/>
        <w:jc w:val="both"/>
        <w:outlineLvl w:val="2"/>
        <w:rPr>
          <w:rFonts w:ascii="Times New Roman" w:eastAsia="Calibri" w:hAnsi="Times New Roman" w:cs="Times New Roman"/>
          <w:sz w:val="24"/>
          <w:szCs w:val="24"/>
        </w:rPr>
      </w:pPr>
    </w:p>
    <w:p w:rsidR="001B7F40" w:rsidRPr="006A5D40" w:rsidRDefault="001B7F40" w:rsidP="00081E41">
      <w:pPr>
        <w:pStyle w:val="a3"/>
        <w:numPr>
          <w:ilvl w:val="1"/>
          <w:numId w:val="16"/>
        </w:numPr>
        <w:autoSpaceDE w:val="0"/>
        <w:autoSpaceDN w:val="0"/>
        <w:adjustRightInd w:val="0"/>
        <w:spacing w:after="0" w:line="240" w:lineRule="auto"/>
        <w:jc w:val="center"/>
        <w:outlineLvl w:val="2"/>
        <w:rPr>
          <w:rFonts w:ascii="Times New Roman" w:hAnsi="Times New Roman"/>
          <w:b/>
          <w:sz w:val="24"/>
          <w:szCs w:val="24"/>
        </w:rPr>
      </w:pPr>
      <w:r w:rsidRPr="006A5D40">
        <w:rPr>
          <w:rFonts w:ascii="Times New Roman" w:hAnsi="Times New Roman"/>
          <w:b/>
          <w:sz w:val="24"/>
          <w:szCs w:val="24"/>
        </w:rPr>
        <w:t xml:space="preserve">Круг </w:t>
      </w:r>
      <w:r w:rsidR="008F670C">
        <w:rPr>
          <w:rFonts w:ascii="Times New Roman" w:hAnsi="Times New Roman"/>
          <w:b/>
          <w:sz w:val="24"/>
          <w:szCs w:val="24"/>
        </w:rPr>
        <w:t>Заявителей</w:t>
      </w:r>
    </w:p>
    <w:p w:rsidR="006A5D40" w:rsidRPr="006A5D40" w:rsidRDefault="006A5D40" w:rsidP="00081E41">
      <w:pPr>
        <w:pStyle w:val="a3"/>
        <w:autoSpaceDE w:val="0"/>
        <w:autoSpaceDN w:val="0"/>
        <w:adjustRightInd w:val="0"/>
        <w:spacing w:after="0" w:line="240" w:lineRule="auto"/>
        <w:ind w:left="960"/>
        <w:jc w:val="both"/>
        <w:outlineLvl w:val="2"/>
        <w:rPr>
          <w:rFonts w:ascii="Times New Roman" w:hAnsi="Times New Roman"/>
          <w:b/>
          <w:sz w:val="24"/>
          <w:szCs w:val="24"/>
        </w:rPr>
      </w:pPr>
    </w:p>
    <w:p w:rsidR="00DD114C" w:rsidRDefault="00DD114C" w:rsidP="00081E41">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1.2.1.</w:t>
      </w:r>
      <w:r w:rsidR="008F670C">
        <w:rPr>
          <w:color w:val="000000" w:themeColor="text1"/>
        </w:rPr>
        <w:t>Заявителями</w:t>
      </w:r>
      <w:r w:rsidRPr="00DD114C">
        <w:rPr>
          <w:color w:val="000000" w:themeColor="text1"/>
        </w:rPr>
        <w:t xml:space="preserve"> муниципальной услуги являются физические и юридические лица, имеющие намерение приобрести право на земель</w:t>
      </w:r>
      <w:r w:rsidR="008958D6">
        <w:rPr>
          <w:color w:val="000000" w:themeColor="text1"/>
        </w:rPr>
        <w:t xml:space="preserve">ные участки (далее - </w:t>
      </w:r>
      <w:r w:rsidR="008F670C">
        <w:rPr>
          <w:color w:val="000000" w:themeColor="text1"/>
        </w:rPr>
        <w:t>Заявитель</w:t>
      </w:r>
      <w:r>
        <w:rPr>
          <w:color w:val="000000" w:themeColor="text1"/>
        </w:rPr>
        <w:t>):</w:t>
      </w:r>
    </w:p>
    <w:p w:rsidR="00DD114C" w:rsidRDefault="00DD114C" w:rsidP="00081E41">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 у</w:t>
      </w:r>
      <w:r w:rsidRPr="00DD114C">
        <w:rPr>
          <w:color w:val="000000" w:themeColor="text1"/>
        </w:rPr>
        <w:t xml:space="preserve">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 </w:t>
      </w:r>
    </w:p>
    <w:p w:rsidR="00DD114C" w:rsidRDefault="00DD114C" w:rsidP="00081E41">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 xml:space="preserve">- </w:t>
      </w:r>
      <w:r w:rsidRPr="00DD114C">
        <w:rPr>
          <w:color w:val="000000" w:themeColor="text1"/>
        </w:rPr>
        <w:t>участниками аукциона, проводимого в случае, предусмотренном </w:t>
      </w:r>
      <w:hyperlink r:id="rId9" w:history="1">
        <w:r w:rsidRPr="00BE74E5">
          <w:rPr>
            <w:rStyle w:val="a5"/>
            <w:rFonts w:eastAsia="Calibri"/>
            <w:color w:val="000000" w:themeColor="text1"/>
            <w:u w:val="none"/>
          </w:rPr>
          <w:t>пунктом 7 статьи 39.18 Земельного кодекса Российской Федерации</w:t>
        </w:r>
      </w:hyperlink>
      <w:r w:rsidRPr="00BE74E5">
        <w:rPr>
          <w:color w:val="000000" w:themeColor="text1"/>
        </w:rPr>
        <w:t>,</w:t>
      </w:r>
      <w:r w:rsidRPr="00DD114C">
        <w:rPr>
          <w:color w:val="000000" w:themeColor="text1"/>
        </w:rPr>
        <w:t xml:space="preserve">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47EFB" w:rsidRDefault="00DD114C" w:rsidP="00081E41">
      <w:pPr>
        <w:pStyle w:val="formattext"/>
        <w:shd w:val="clear" w:color="auto" w:fill="FFFFFF"/>
        <w:spacing w:before="0" w:beforeAutospacing="0" w:after="0" w:afterAutospacing="0"/>
        <w:ind w:firstLine="480"/>
        <w:jc w:val="both"/>
        <w:textAlignment w:val="baseline"/>
        <w:rPr>
          <w:color w:val="000000" w:themeColor="text1"/>
        </w:rPr>
      </w:pPr>
      <w:proofErr w:type="gramStart"/>
      <w:r>
        <w:rPr>
          <w:color w:val="000000" w:themeColor="text1"/>
        </w:rPr>
        <w:t>-</w:t>
      </w:r>
      <w:r w:rsidRPr="00DD114C">
        <w:rPr>
          <w:color w:val="000000" w:themeColor="text1"/>
        </w:rPr>
        <w:t xml:space="preserve"> участниками аукциона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w:t>
      </w:r>
      <w:r w:rsidR="008958D6">
        <w:rPr>
          <w:color w:val="000000" w:themeColor="text1"/>
        </w:rPr>
        <w:t>на от 24</w:t>
      </w:r>
      <w:r w:rsidR="00BE74E5">
        <w:rPr>
          <w:color w:val="000000" w:themeColor="text1"/>
        </w:rPr>
        <w:t>.07.2007</w:t>
      </w:r>
      <w:r w:rsidR="008958D6">
        <w:rPr>
          <w:color w:val="000000" w:themeColor="text1"/>
        </w:rPr>
        <w:t xml:space="preserve"> </w:t>
      </w:r>
      <w:r w:rsidR="00BE74E5">
        <w:rPr>
          <w:color w:val="000000" w:themeColor="text1"/>
        </w:rPr>
        <w:t>№</w:t>
      </w:r>
      <w:r w:rsidR="008958D6">
        <w:rPr>
          <w:color w:val="000000" w:themeColor="text1"/>
        </w:rPr>
        <w:t xml:space="preserve"> 209-ФЗ «</w:t>
      </w:r>
      <w:r w:rsidRPr="00DD114C">
        <w:rPr>
          <w:color w:val="000000" w:themeColor="text1"/>
        </w:rPr>
        <w:t>О развитии малого и среднего предпринима</w:t>
      </w:r>
      <w:r w:rsidR="008958D6">
        <w:rPr>
          <w:color w:val="000000" w:themeColor="text1"/>
        </w:rPr>
        <w:t>тельства в Российской Федерации»</w:t>
      </w:r>
      <w:r w:rsidRPr="00DD114C">
        <w:rPr>
          <w:color w:val="000000" w:themeColor="text1"/>
        </w:rPr>
        <w:t>,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w:t>
      </w:r>
      <w:proofErr w:type="gramEnd"/>
      <w:r w:rsidRPr="00DD114C">
        <w:rPr>
          <w:color w:val="000000" w:themeColor="text1"/>
        </w:rPr>
        <w:t xml:space="preserve"> статьи 14 указанного Федерального закона</w:t>
      </w:r>
      <w:r w:rsidR="007F05F3">
        <w:rPr>
          <w:color w:val="000000" w:themeColor="text1"/>
        </w:rPr>
        <w:t>.</w:t>
      </w:r>
    </w:p>
    <w:p w:rsidR="007F05F3" w:rsidRDefault="007F05F3" w:rsidP="00081E41">
      <w:pPr>
        <w:pStyle w:val="formattext"/>
        <w:shd w:val="clear" w:color="auto" w:fill="FFFFFF"/>
        <w:spacing w:before="0" w:beforeAutospacing="0" w:after="0" w:afterAutospacing="0"/>
        <w:ind w:firstLine="480"/>
        <w:jc w:val="both"/>
        <w:textAlignment w:val="baseline"/>
        <w:rPr>
          <w:color w:val="000000" w:themeColor="text1"/>
        </w:rPr>
      </w:pPr>
      <w:r w:rsidRPr="007F05F3">
        <w:rPr>
          <w:color w:val="000000" w:themeColor="text1"/>
        </w:rPr>
        <w:t xml:space="preserve">От имени </w:t>
      </w:r>
      <w:r w:rsidR="008F670C">
        <w:rPr>
          <w:color w:val="000000" w:themeColor="text1"/>
        </w:rPr>
        <w:t>Заявителя</w:t>
      </w:r>
      <w:r w:rsidRPr="007F05F3">
        <w:rPr>
          <w:color w:val="000000" w:themeColor="text1"/>
        </w:rPr>
        <w:t xml:space="preserve"> могут выступать его законные (уполномоченные) представители</w:t>
      </w:r>
      <w:r>
        <w:rPr>
          <w:color w:val="000000" w:themeColor="text1"/>
        </w:rPr>
        <w:t>.</w:t>
      </w:r>
    </w:p>
    <w:p w:rsidR="006115B9" w:rsidRDefault="00E527B4" w:rsidP="00081E41">
      <w:pPr>
        <w:pStyle w:val="ConsPlusNormal"/>
        <w:numPr>
          <w:ilvl w:val="1"/>
          <w:numId w:val="12"/>
        </w:numPr>
        <w:contextualSpacing/>
        <w:jc w:val="center"/>
        <w:outlineLvl w:val="1"/>
        <w:rPr>
          <w:rFonts w:ascii="Times New Roman" w:hAnsi="Times New Roman" w:cs="Times New Roman"/>
          <w:sz w:val="24"/>
          <w:szCs w:val="24"/>
        </w:rPr>
      </w:pPr>
      <w:r w:rsidRPr="003928B8">
        <w:rPr>
          <w:rFonts w:ascii="Times New Roman" w:hAnsi="Times New Roman" w:cs="Times New Roman"/>
          <w:b/>
          <w:sz w:val="24"/>
          <w:szCs w:val="24"/>
        </w:rPr>
        <w:lastRenderedPageBreak/>
        <w:t>Требования к порядку информирования о порядке предоставления муниципальной услуги</w:t>
      </w:r>
    </w:p>
    <w:p w:rsidR="003928B8" w:rsidRPr="00080029" w:rsidRDefault="003928B8" w:rsidP="00081E41">
      <w:pPr>
        <w:pStyle w:val="ConsPlusNormal"/>
        <w:ind w:left="1430"/>
        <w:contextualSpacing/>
        <w:jc w:val="both"/>
        <w:outlineLvl w:val="1"/>
        <w:rPr>
          <w:rFonts w:ascii="Times New Roman" w:hAnsi="Times New Roman" w:cs="Times New Roman"/>
          <w:sz w:val="24"/>
          <w:szCs w:val="24"/>
        </w:rPr>
      </w:pP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посредством индивидуального устного информирования;</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посредством индивидуального письменного информирования;</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официальном сайте Администрации</w:t>
      </w:r>
      <w:r w:rsidR="003928B8">
        <w:rPr>
          <w:rFonts w:ascii="Times New Roman" w:hAnsi="Times New Roman" w:cs="Times New Roman"/>
          <w:sz w:val="24"/>
          <w:szCs w:val="24"/>
        </w:rPr>
        <w:t xml:space="preserve"> муниципального образования «город Десногорск» Смоленской области (далее – Администрация)</w:t>
      </w:r>
      <w:r w:rsidR="00520D2B">
        <w:rPr>
          <w:rFonts w:ascii="Times New Roman" w:hAnsi="Times New Roman" w:cs="Times New Roman"/>
          <w:sz w:val="24"/>
          <w:szCs w:val="24"/>
        </w:rPr>
        <w:t xml:space="preserve"> </w:t>
      </w:r>
      <w:r w:rsidR="00520D2B" w:rsidRPr="00520D2B">
        <w:rPr>
          <w:rFonts w:ascii="Times New Roman" w:hAnsi="Times New Roman" w:cs="Times New Roman"/>
          <w:sz w:val="24"/>
          <w:szCs w:val="24"/>
        </w:rPr>
        <w:t>(</w:t>
      </w:r>
      <w:proofErr w:type="spellStart"/>
      <w:r w:rsidR="00520D2B" w:rsidRPr="00520D2B">
        <w:rPr>
          <w:rFonts w:ascii="Times New Roman" w:hAnsi="Times New Roman" w:cs="Times New Roman"/>
          <w:sz w:val="24"/>
          <w:szCs w:val="24"/>
          <w:u w:val="single"/>
          <w:lang w:val="en-US"/>
        </w:rPr>
        <w:t>desnogorsk</w:t>
      </w:r>
      <w:proofErr w:type="spellEnd"/>
      <w:r w:rsidR="00520D2B" w:rsidRPr="00520D2B">
        <w:rPr>
          <w:rFonts w:ascii="Times New Roman" w:hAnsi="Times New Roman" w:cs="Times New Roman"/>
          <w:sz w:val="24"/>
          <w:szCs w:val="24"/>
          <w:u w:val="single"/>
        </w:rPr>
        <w:t>.</w:t>
      </w:r>
      <w:r w:rsidR="00520D2B" w:rsidRPr="00520D2B">
        <w:rPr>
          <w:rFonts w:ascii="Times New Roman" w:hAnsi="Times New Roman" w:cs="Times New Roman"/>
          <w:sz w:val="24"/>
          <w:szCs w:val="24"/>
          <w:u w:val="single"/>
          <w:lang w:val="en-US"/>
        </w:rPr>
        <w:t>admin</w:t>
      </w:r>
      <w:r w:rsidR="00520D2B" w:rsidRPr="00520D2B">
        <w:rPr>
          <w:rFonts w:ascii="Times New Roman" w:hAnsi="Times New Roman" w:cs="Times New Roman"/>
          <w:sz w:val="24"/>
          <w:szCs w:val="24"/>
          <w:u w:val="single"/>
        </w:rPr>
        <w:t>-</w:t>
      </w:r>
      <w:proofErr w:type="spellStart"/>
      <w:r w:rsidR="00520D2B" w:rsidRPr="00520D2B">
        <w:rPr>
          <w:rFonts w:ascii="Times New Roman" w:hAnsi="Times New Roman" w:cs="Times New Roman"/>
          <w:sz w:val="24"/>
          <w:szCs w:val="24"/>
          <w:u w:val="single"/>
          <w:lang w:val="en-US"/>
        </w:rPr>
        <w:t>smolensk</w:t>
      </w:r>
      <w:proofErr w:type="spellEnd"/>
      <w:r w:rsidR="00520D2B" w:rsidRPr="00520D2B">
        <w:rPr>
          <w:rFonts w:ascii="Times New Roman" w:hAnsi="Times New Roman" w:cs="Times New Roman"/>
          <w:sz w:val="24"/>
          <w:szCs w:val="24"/>
          <w:u w:val="single"/>
        </w:rPr>
        <w:t>.</w:t>
      </w:r>
      <w:proofErr w:type="spellStart"/>
      <w:r w:rsidR="00520D2B" w:rsidRPr="00520D2B">
        <w:rPr>
          <w:rFonts w:ascii="Times New Roman" w:hAnsi="Times New Roman" w:cs="Times New Roman"/>
          <w:sz w:val="24"/>
          <w:szCs w:val="24"/>
          <w:u w:val="single"/>
          <w:lang w:val="en-US"/>
        </w:rPr>
        <w:t>ru</w:t>
      </w:r>
      <w:proofErr w:type="spellEnd"/>
      <w:r w:rsidR="00520D2B" w:rsidRPr="00520D2B">
        <w:rPr>
          <w:rFonts w:ascii="Times New Roman" w:hAnsi="Times New Roman" w:cs="Times New Roman"/>
          <w:sz w:val="24"/>
          <w:szCs w:val="24"/>
        </w:rPr>
        <w:t>)</w:t>
      </w:r>
      <w:r w:rsidRPr="00080029">
        <w:rPr>
          <w:rFonts w:ascii="Times New Roman" w:hAnsi="Times New Roman" w:cs="Times New Roman"/>
          <w:sz w:val="24"/>
          <w:szCs w:val="24"/>
        </w:rPr>
        <w:t>;</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информационных стендах в помещениях Администрации;</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hyperlink r:id="rId10" w:history="1">
        <w:r w:rsidRPr="00080029">
          <w:rPr>
            <w:rStyle w:val="a5"/>
            <w:rFonts w:ascii="Times New Roman" w:hAnsi="Times New Roman" w:cs="Times New Roman"/>
            <w:color w:val="auto"/>
            <w:sz w:val="24"/>
            <w:szCs w:val="24"/>
          </w:rPr>
          <w:t>http://pgu.admin-smolensk.ru</w:t>
        </w:r>
      </w:hyperlink>
      <w:r w:rsidRPr="00080029">
        <w:rPr>
          <w:rFonts w:ascii="Times New Roman" w:hAnsi="Times New Roman" w:cs="Times New Roman"/>
          <w:sz w:val="24"/>
          <w:szCs w:val="24"/>
        </w:rPr>
        <w:t>).</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Для получения информации по вопросам предоставления муниципальной услуги </w:t>
      </w:r>
      <w:r w:rsidR="008F670C">
        <w:rPr>
          <w:rFonts w:ascii="Times New Roman" w:hAnsi="Times New Roman" w:cs="Times New Roman"/>
          <w:sz w:val="24"/>
          <w:szCs w:val="24"/>
        </w:rPr>
        <w:t>Заявители</w:t>
      </w:r>
      <w:r w:rsidRPr="00080029">
        <w:rPr>
          <w:rFonts w:ascii="Times New Roman" w:hAnsi="Times New Roman" w:cs="Times New Roman"/>
          <w:sz w:val="24"/>
          <w:szCs w:val="24"/>
        </w:rPr>
        <w:t xml:space="preserve"> обращаются в Уполномоченный орган.</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1.3.2. Устное и письменное информирование осуществляется по следующим вопросам:</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время приема и выдачи информации;</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срок рассмотрения заявления на предоставление муниципальной услуги (далее - заявление);</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устное информирование осуществляется специалистом Уполномоченного органа при обращении заинтересованных лиц за информацией лично и по телефону.</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Специалист Уполномоченного органа должен принять все необходимые меры для оперативного и полного ответа на поставленные вопросы.</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В случае если для подготовки ответа требуется продолжительное время,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971B0F">
        <w:rPr>
          <w:rFonts w:ascii="Times New Roman" w:hAnsi="Times New Roman" w:cs="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w:t>
      </w:r>
      <w:r w:rsidR="00322372">
        <w:rPr>
          <w:rFonts w:ascii="Times New Roman" w:hAnsi="Times New Roman" w:cs="Times New Roman"/>
          <w:sz w:val="24"/>
          <w:szCs w:val="24"/>
        </w:rPr>
        <w:t>азанному заинтересованным лицом</w:t>
      </w:r>
      <w:r w:rsidRPr="00971B0F">
        <w:rPr>
          <w:rFonts w:ascii="Times New Roman" w:hAnsi="Times New Roman" w:cs="Times New Roman"/>
          <w:sz w:val="24"/>
          <w:szCs w:val="24"/>
        </w:rPr>
        <w:t>.</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информировании заинтересованного лица по телефону или при личном приеме специалисты Уполномоченного органа, осуществляющие информирование, должны соблюдать следующие правила:</w:t>
      </w:r>
    </w:p>
    <w:p w:rsidR="00E527B4" w:rsidRPr="00080029" w:rsidRDefault="00E527B4"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корректно и внимательно относиться к заинтересованному лицу, не унижая его чести и достоинства;</w:t>
      </w:r>
    </w:p>
    <w:p w:rsidR="00E527B4" w:rsidRPr="00080029" w:rsidRDefault="00E527B4"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w:t>
      </w:r>
      <w:r w:rsidR="00B44017">
        <w:rPr>
          <w:rFonts w:ascii="Times New Roman" w:hAnsi="Times New Roman" w:cs="Times New Roman"/>
          <w:sz w:val="24"/>
          <w:szCs w:val="24"/>
        </w:rPr>
        <w:t>;</w:t>
      </w:r>
      <w:r w:rsidRPr="00080029">
        <w:rPr>
          <w:rFonts w:ascii="Times New Roman" w:hAnsi="Times New Roman" w:cs="Times New Roman"/>
          <w:sz w:val="24"/>
          <w:szCs w:val="24"/>
        </w:rPr>
        <w:t xml:space="preserve"> </w:t>
      </w:r>
    </w:p>
    <w:p w:rsidR="00E527B4" w:rsidRPr="00080029" w:rsidRDefault="00E527B4"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 во время разговора необходимо избегать параллельных р</w:t>
      </w:r>
      <w:r w:rsidR="00B44017">
        <w:rPr>
          <w:rFonts w:ascii="Times New Roman" w:hAnsi="Times New Roman" w:cs="Times New Roman"/>
          <w:sz w:val="24"/>
          <w:szCs w:val="24"/>
        </w:rPr>
        <w:t>азговоров с окружающими людьми;</w:t>
      </w:r>
    </w:p>
    <w:p w:rsidR="00E527B4" w:rsidRPr="00080029" w:rsidRDefault="00E527B4"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 конце консультирования кратко подвести итог и перечислить меры, которые надо принять</w:t>
      </w:r>
      <w:r w:rsidR="00B44017">
        <w:rPr>
          <w:rFonts w:ascii="Times New Roman" w:hAnsi="Times New Roman" w:cs="Times New Roman"/>
          <w:sz w:val="24"/>
          <w:szCs w:val="24"/>
        </w:rPr>
        <w:t>.</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r w:rsidR="00D525DD" w:rsidRPr="00080029">
        <w:rPr>
          <w:rFonts w:ascii="Times New Roman" w:hAnsi="Times New Roman" w:cs="Times New Roman"/>
          <w:bCs/>
          <w:sz w:val="24"/>
          <w:szCs w:val="24"/>
          <w:shd w:val="clear" w:color="auto" w:fill="FFFFFF"/>
        </w:rPr>
        <w:t>Десногорск</w:t>
      </w:r>
      <w:r w:rsidR="005F00E2" w:rsidRPr="00080029">
        <w:rPr>
          <w:rFonts w:ascii="Times New Roman" w:hAnsi="Times New Roman" w:cs="Times New Roman"/>
          <w:bCs/>
          <w:sz w:val="24"/>
          <w:szCs w:val="24"/>
          <w:shd w:val="clear" w:color="auto" w:fill="FFFFFF"/>
        </w:rPr>
        <w:t>ого</w:t>
      </w:r>
      <w:r w:rsidR="00D525DD" w:rsidRPr="00080029">
        <w:rPr>
          <w:rFonts w:ascii="Times New Roman" w:hAnsi="Times New Roman" w:cs="Times New Roman"/>
          <w:bCs/>
          <w:sz w:val="24"/>
          <w:szCs w:val="24"/>
          <w:shd w:val="clear" w:color="auto" w:fill="FFFFFF"/>
        </w:rPr>
        <w:t xml:space="preserve"> филиал</w:t>
      </w:r>
      <w:r w:rsidR="005F00E2" w:rsidRPr="00080029">
        <w:rPr>
          <w:rFonts w:ascii="Times New Roman" w:hAnsi="Times New Roman" w:cs="Times New Roman"/>
          <w:bCs/>
          <w:sz w:val="24"/>
          <w:szCs w:val="24"/>
          <w:shd w:val="clear" w:color="auto" w:fill="FFFFFF"/>
        </w:rPr>
        <w:t>а</w:t>
      </w:r>
      <w:r w:rsidR="00D525DD" w:rsidRPr="00080029">
        <w:rPr>
          <w:rFonts w:ascii="Times New Roman" w:hAnsi="Times New Roman" w:cs="Times New Roman"/>
          <w:bCs/>
          <w:sz w:val="24"/>
          <w:szCs w:val="24"/>
          <w:shd w:val="clear" w:color="auto" w:fill="FFFFFF"/>
        </w:rPr>
        <w:t xml:space="preserve">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r w:rsidRPr="00080029">
        <w:rPr>
          <w:rFonts w:ascii="Times New Roman" w:hAnsi="Times New Roman" w:cs="Times New Roman"/>
          <w:sz w:val="24"/>
          <w:szCs w:val="24"/>
        </w:rPr>
        <w:t>(</w:t>
      </w:r>
      <w:r w:rsidR="00D525DD" w:rsidRPr="00080029">
        <w:rPr>
          <w:rFonts w:ascii="Times New Roman" w:hAnsi="Times New Roman" w:cs="Times New Roman"/>
          <w:sz w:val="24"/>
          <w:szCs w:val="24"/>
        </w:rPr>
        <w:t xml:space="preserve">далее </w:t>
      </w:r>
      <w:proofErr w:type="gramStart"/>
      <w:r w:rsidR="00D525DD" w:rsidRPr="00080029">
        <w:rPr>
          <w:rFonts w:ascii="Times New Roman" w:hAnsi="Times New Roman" w:cs="Times New Roman"/>
          <w:sz w:val="24"/>
          <w:szCs w:val="24"/>
        </w:rPr>
        <w:t>–</w:t>
      </w:r>
      <w:r w:rsidR="00D525DD" w:rsidRPr="00080029">
        <w:rPr>
          <w:rFonts w:ascii="Times New Roman" w:hAnsi="Times New Roman" w:cs="Times New Roman"/>
          <w:bCs/>
          <w:sz w:val="24"/>
          <w:szCs w:val="24"/>
          <w:shd w:val="clear" w:color="auto" w:fill="FFFFFF"/>
        </w:rPr>
        <w:t>М</w:t>
      </w:r>
      <w:proofErr w:type="gramEnd"/>
      <w:r w:rsidR="00D525DD" w:rsidRPr="00080029">
        <w:rPr>
          <w:rFonts w:ascii="Times New Roman" w:hAnsi="Times New Roman" w:cs="Times New Roman"/>
          <w:bCs/>
          <w:sz w:val="24"/>
          <w:szCs w:val="24"/>
          <w:shd w:val="clear" w:color="auto" w:fill="FFFFFF"/>
        </w:rPr>
        <w:t>ФЦ</w:t>
      </w:r>
      <w:r w:rsidR="00D525DD" w:rsidRPr="00080029">
        <w:rPr>
          <w:rFonts w:ascii="Times New Roman" w:hAnsi="Times New Roman" w:cs="Times New Roman"/>
          <w:sz w:val="24"/>
          <w:szCs w:val="24"/>
        </w:rPr>
        <w:t>)</w:t>
      </w:r>
      <w:r w:rsidRPr="00080029">
        <w:rPr>
          <w:rFonts w:ascii="Times New Roman" w:hAnsi="Times New Roman" w:cs="Times New Roman"/>
          <w:sz w:val="24"/>
          <w:szCs w:val="24"/>
        </w:rPr>
        <w:t>:</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при личном обращении;</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 телефону.</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1.3.4. Размещение информации в местах предоставления муниципальной услуги. </w:t>
      </w:r>
    </w:p>
    <w:p w:rsidR="00E527B4" w:rsidRPr="00080029" w:rsidRDefault="00E527B4"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На информационных стендах Уполномоченных органов размещается следующая информация:</w:t>
      </w:r>
    </w:p>
    <w:p w:rsidR="00E527B4" w:rsidRPr="00080029" w:rsidRDefault="00E527B4"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E527B4" w:rsidRPr="00080029" w:rsidRDefault="00E527B4"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справочные телефоны организаций, участвующих в предоставлении муниципальной услуги;</w:t>
      </w:r>
    </w:p>
    <w:p w:rsidR="00E527B4" w:rsidRPr="00080029" w:rsidRDefault="00E527B4"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адреса официального сайта, а также электронной почты и (или) формы обратной связи</w:t>
      </w:r>
      <w:r w:rsidR="00B44017">
        <w:rPr>
          <w:rFonts w:ascii="Times New Roman" w:hAnsi="Times New Roman" w:cs="Times New Roman"/>
          <w:sz w:val="24"/>
          <w:szCs w:val="24"/>
        </w:rPr>
        <w:t xml:space="preserve"> Уполномоченного органа в сети </w:t>
      </w:r>
      <w:r w:rsidRPr="00080029">
        <w:rPr>
          <w:rFonts w:ascii="Times New Roman" w:hAnsi="Times New Roman" w:cs="Times New Roman"/>
          <w:sz w:val="24"/>
          <w:szCs w:val="24"/>
        </w:rPr>
        <w:t>Интернет.</w:t>
      </w:r>
    </w:p>
    <w:p w:rsidR="00E527B4" w:rsidRPr="00080029" w:rsidRDefault="00E527B4"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Информация о месте нахождения, графике работы, справочных телефонах и адресе электронной почты Администрации</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Уполномоченного органа</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w:t>
      </w:r>
      <w:r w:rsidR="00D525DD" w:rsidRPr="00080029">
        <w:rPr>
          <w:rFonts w:ascii="Times New Roman" w:hAnsi="Times New Roman" w:cs="Times New Roman"/>
          <w:bCs/>
          <w:sz w:val="24"/>
          <w:szCs w:val="24"/>
          <w:shd w:val="clear" w:color="auto" w:fill="FFFFFF"/>
        </w:rPr>
        <w:t>МФЦ</w:t>
      </w:r>
      <w:r w:rsidRPr="00080029">
        <w:rPr>
          <w:rFonts w:ascii="Times New Roman" w:hAnsi="Times New Roman" w:cs="Times New Roman"/>
          <w:sz w:val="24"/>
          <w:szCs w:val="24"/>
        </w:rPr>
        <w:t xml:space="preserve"> 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B7F40" w:rsidRDefault="001B7F40" w:rsidP="00081E41">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A87474" w:rsidRDefault="00A87474" w:rsidP="00081E41">
      <w:pPr>
        <w:pStyle w:val="1"/>
        <w:numPr>
          <w:ilvl w:val="0"/>
          <w:numId w:val="12"/>
        </w:numPr>
        <w:spacing w:before="0" w:line="240" w:lineRule="auto"/>
        <w:jc w:val="center"/>
        <w:rPr>
          <w:rFonts w:ascii="Times New Roman" w:hAnsi="Times New Roman"/>
          <w:color w:val="auto"/>
          <w:sz w:val="24"/>
          <w:szCs w:val="24"/>
        </w:rPr>
      </w:pPr>
      <w:r w:rsidRPr="008063A7">
        <w:rPr>
          <w:rFonts w:ascii="Times New Roman" w:hAnsi="Times New Roman"/>
          <w:color w:val="auto"/>
          <w:sz w:val="24"/>
          <w:szCs w:val="24"/>
        </w:rPr>
        <w:t>Стандарт предоставления муниципальной услуги</w:t>
      </w:r>
    </w:p>
    <w:p w:rsidR="006F3225" w:rsidRDefault="006F3225" w:rsidP="00081E41">
      <w:pPr>
        <w:pStyle w:val="ConsPlusNormal"/>
        <w:ind w:firstLine="709"/>
        <w:contextualSpacing/>
        <w:jc w:val="both"/>
        <w:outlineLvl w:val="1"/>
        <w:rPr>
          <w:rFonts w:ascii="Times New Roman" w:hAnsi="Times New Roman" w:cs="Times New Roman"/>
          <w:sz w:val="24"/>
          <w:szCs w:val="24"/>
        </w:rPr>
      </w:pPr>
    </w:p>
    <w:p w:rsidR="002A2E2D" w:rsidRDefault="00A87474" w:rsidP="00081E41">
      <w:pPr>
        <w:pStyle w:val="ConsPlusNormal"/>
        <w:ind w:firstLine="709"/>
        <w:contextualSpacing/>
        <w:jc w:val="both"/>
        <w:outlineLvl w:val="1"/>
        <w:rPr>
          <w:rFonts w:ascii="Times New Roman" w:hAnsi="Times New Roman" w:cs="Times New Roman"/>
          <w:sz w:val="24"/>
          <w:szCs w:val="24"/>
        </w:rPr>
      </w:pPr>
      <w:r w:rsidRPr="00B44017">
        <w:rPr>
          <w:rFonts w:ascii="Times New Roman" w:hAnsi="Times New Roman" w:cs="Times New Roman"/>
          <w:sz w:val="24"/>
          <w:szCs w:val="24"/>
        </w:rPr>
        <w:t>2.1. Наименование муниципальной услуги</w:t>
      </w:r>
      <w:r w:rsidR="00B44017">
        <w:rPr>
          <w:rFonts w:ascii="Times New Roman" w:hAnsi="Times New Roman" w:cs="Times New Roman"/>
          <w:sz w:val="24"/>
          <w:szCs w:val="24"/>
        </w:rPr>
        <w:t>: «</w:t>
      </w:r>
      <w:r w:rsidR="00322372">
        <w:rPr>
          <w:rFonts w:ascii="Times New Roman" w:hAnsi="Times New Roman" w:cs="Times New Roman"/>
          <w:sz w:val="24"/>
          <w:szCs w:val="24"/>
        </w:rPr>
        <w:t>П</w:t>
      </w:r>
      <w:r w:rsidR="00322372" w:rsidRPr="00080029">
        <w:rPr>
          <w:rFonts w:ascii="Times New Roman" w:hAnsi="Times New Roman" w:cs="Times New Roman"/>
          <w:sz w:val="24"/>
          <w:szCs w:val="24"/>
        </w:rPr>
        <w:t>редоставление земельных участков</w:t>
      </w:r>
      <w:r w:rsidR="00322372">
        <w:rPr>
          <w:rFonts w:ascii="Times New Roman" w:hAnsi="Times New Roman" w:cs="Times New Roman"/>
          <w:sz w:val="24"/>
          <w:szCs w:val="24"/>
        </w:rPr>
        <w:t xml:space="preserve">, </w:t>
      </w:r>
      <w:r w:rsidR="00322372" w:rsidRPr="00080029">
        <w:rPr>
          <w:rFonts w:ascii="Times New Roman" w:hAnsi="Times New Roman" w:cs="Times New Roman"/>
          <w:sz w:val="24"/>
          <w:szCs w:val="24"/>
        </w:rPr>
        <w:t xml:space="preserve">государственной </w:t>
      </w:r>
      <w:r w:rsidR="00322372">
        <w:rPr>
          <w:rFonts w:ascii="Times New Roman" w:hAnsi="Times New Roman" w:cs="Times New Roman"/>
          <w:sz w:val="24"/>
          <w:szCs w:val="24"/>
        </w:rPr>
        <w:t>или муниципальной собственности, на торгах на территории муниципального образования «город Десногорск» Смоленской области</w:t>
      </w:r>
      <w:r w:rsidR="009F12CC">
        <w:rPr>
          <w:rFonts w:ascii="Times New Roman" w:hAnsi="Times New Roman" w:cs="Times New Roman"/>
          <w:sz w:val="24"/>
          <w:szCs w:val="24"/>
        </w:rPr>
        <w:t>»</w:t>
      </w:r>
      <w:r w:rsidR="002A2E2D" w:rsidRPr="00080029">
        <w:rPr>
          <w:rFonts w:ascii="Times New Roman" w:hAnsi="Times New Roman" w:cs="Times New Roman"/>
          <w:sz w:val="24"/>
          <w:szCs w:val="24"/>
        </w:rPr>
        <w:t>.</w:t>
      </w:r>
    </w:p>
    <w:p w:rsidR="002A2E2D" w:rsidRPr="00080029" w:rsidRDefault="006115B9" w:rsidP="00081E41">
      <w:pPr>
        <w:autoSpaceDE w:val="0"/>
        <w:autoSpaceDN w:val="0"/>
        <w:adjustRightInd w:val="0"/>
        <w:spacing w:after="0" w:line="240" w:lineRule="auto"/>
        <w:ind w:firstLine="709"/>
        <w:jc w:val="both"/>
        <w:rPr>
          <w:rFonts w:ascii="Times New Roman" w:hAnsi="Times New Roman" w:cs="Times New Roman"/>
          <w:sz w:val="24"/>
          <w:szCs w:val="24"/>
        </w:rPr>
      </w:pPr>
      <w:r w:rsidRPr="00B44017">
        <w:rPr>
          <w:rFonts w:ascii="Times New Roman" w:hAnsi="Times New Roman" w:cs="Times New Roman"/>
          <w:sz w:val="24"/>
          <w:szCs w:val="24"/>
        </w:rPr>
        <w:t>2.2.</w:t>
      </w:r>
      <w:r w:rsidR="006C281F" w:rsidRPr="00B44017">
        <w:rPr>
          <w:rFonts w:ascii="Times New Roman" w:hAnsi="Times New Roman" w:cs="Times New Roman"/>
          <w:sz w:val="24"/>
          <w:szCs w:val="24"/>
        </w:rPr>
        <w:t xml:space="preserve"> </w:t>
      </w:r>
      <w:r w:rsidRPr="00B44017">
        <w:rPr>
          <w:rFonts w:ascii="Times New Roman" w:hAnsi="Times New Roman" w:cs="Times New Roman"/>
          <w:sz w:val="24"/>
          <w:szCs w:val="24"/>
        </w:rPr>
        <w:t>Наименование Уполномоченного органа, непосредственно предоставляющего муниципальную услугу</w:t>
      </w:r>
      <w:r w:rsidR="00B44017">
        <w:rPr>
          <w:rFonts w:ascii="Times New Roman" w:hAnsi="Times New Roman" w:cs="Times New Roman"/>
          <w:sz w:val="24"/>
          <w:szCs w:val="24"/>
        </w:rPr>
        <w:t>: «</w:t>
      </w:r>
      <w:r w:rsidR="002A2E2D" w:rsidRPr="00080029">
        <w:rPr>
          <w:rFonts w:ascii="Times New Roman" w:hAnsi="Times New Roman" w:cs="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r w:rsidR="00B44017">
        <w:rPr>
          <w:rFonts w:ascii="Times New Roman" w:hAnsi="Times New Roman" w:cs="Times New Roman"/>
          <w:sz w:val="24"/>
          <w:szCs w:val="24"/>
        </w:rPr>
        <w:t>»</w:t>
      </w:r>
      <w:r w:rsidR="002A2E2D" w:rsidRPr="00080029">
        <w:rPr>
          <w:rFonts w:ascii="Times New Roman" w:hAnsi="Times New Roman" w:cs="Times New Roman"/>
          <w:sz w:val="24"/>
          <w:szCs w:val="24"/>
        </w:rPr>
        <w:t>.</w:t>
      </w:r>
    </w:p>
    <w:p w:rsidR="007410AC" w:rsidRDefault="007410AC" w:rsidP="007410AC">
      <w:pPr>
        <w:pStyle w:val="ConsPlusNormal"/>
        <w:ind w:firstLine="708"/>
        <w:contextualSpacing/>
        <w:jc w:val="both"/>
        <w:outlineLvl w:val="1"/>
        <w:rPr>
          <w:rFonts w:ascii="Times New Roman" w:hAnsi="Times New Roman" w:cs="Times New Roman"/>
          <w:sz w:val="24"/>
          <w:szCs w:val="24"/>
        </w:rPr>
      </w:pPr>
      <w:r w:rsidRPr="007410AC">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7410AC">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7410AC">
        <w:rPr>
          <w:rFonts w:ascii="Times New Roman" w:hAnsi="Times New Roman" w:cs="Times New Roman"/>
          <w:sz w:val="24"/>
          <w:szCs w:val="24"/>
        </w:rPr>
        <w:t xml:space="preserve">Уполномоченному органу запрещается требовать от </w:t>
      </w:r>
      <w:r w:rsidR="008F670C">
        <w:rPr>
          <w:rFonts w:ascii="Times New Roman" w:hAnsi="Times New Roman" w:cs="Times New Roman"/>
          <w:sz w:val="24"/>
          <w:szCs w:val="24"/>
        </w:rPr>
        <w:t>Заявителя</w:t>
      </w:r>
      <w:r w:rsidRPr="007410AC">
        <w:rPr>
          <w:rFonts w:ascii="Times New Roman" w:hAnsi="Times New Roman" w:cs="Times New Roman"/>
          <w:sz w:val="24"/>
          <w:szCs w:val="24"/>
        </w:rPr>
        <w:t xml:space="preserve"> осуществления</w:t>
      </w:r>
      <w:r>
        <w:rPr>
          <w:rFonts w:ascii="Times New Roman" w:hAnsi="Times New Roman" w:cs="Times New Roman"/>
          <w:sz w:val="24"/>
          <w:szCs w:val="24"/>
        </w:rPr>
        <w:t xml:space="preserve"> </w:t>
      </w:r>
      <w:r w:rsidRPr="007410AC">
        <w:rPr>
          <w:rFonts w:ascii="Times New Roman" w:hAnsi="Times New Roman" w:cs="Times New Roman"/>
          <w:sz w:val="24"/>
          <w:szCs w:val="24"/>
        </w:rPr>
        <w:t xml:space="preserve">действий, в том числе согласований, необходимых для получения </w:t>
      </w:r>
      <w:r>
        <w:rPr>
          <w:rFonts w:ascii="Times New Roman" w:hAnsi="Times New Roman" w:cs="Times New Roman"/>
          <w:sz w:val="24"/>
          <w:szCs w:val="24"/>
        </w:rPr>
        <w:t>м</w:t>
      </w:r>
      <w:r w:rsidRPr="007410AC">
        <w:rPr>
          <w:rFonts w:ascii="Times New Roman" w:hAnsi="Times New Roman" w:cs="Times New Roman"/>
          <w:sz w:val="24"/>
          <w:szCs w:val="24"/>
        </w:rPr>
        <w:t>униципальной услуги и связанных с обращением в иные государственные органы</w:t>
      </w:r>
      <w:r>
        <w:rPr>
          <w:rFonts w:ascii="Times New Roman" w:hAnsi="Times New Roman" w:cs="Times New Roman"/>
          <w:sz w:val="24"/>
          <w:szCs w:val="24"/>
        </w:rPr>
        <w:t xml:space="preserve"> </w:t>
      </w:r>
      <w:r w:rsidRPr="007410AC">
        <w:rPr>
          <w:rFonts w:ascii="Times New Roman" w:hAnsi="Times New Roman" w:cs="Times New Roman"/>
          <w:sz w:val="24"/>
          <w:szCs w:val="24"/>
        </w:rPr>
        <w:t>и организации, за исключением получения услуг, включенных в перечень услуг,</w:t>
      </w:r>
      <w:r>
        <w:rPr>
          <w:rFonts w:ascii="Times New Roman" w:hAnsi="Times New Roman" w:cs="Times New Roman"/>
          <w:sz w:val="24"/>
          <w:szCs w:val="24"/>
        </w:rPr>
        <w:t xml:space="preserve"> </w:t>
      </w:r>
      <w:r w:rsidRPr="007410AC">
        <w:rPr>
          <w:rFonts w:ascii="Times New Roman" w:hAnsi="Times New Roman" w:cs="Times New Roman"/>
          <w:sz w:val="24"/>
          <w:szCs w:val="24"/>
        </w:rPr>
        <w:t>которые являются необходимыми и обязательными для предоставления</w:t>
      </w:r>
      <w:r>
        <w:rPr>
          <w:rFonts w:ascii="Times New Roman" w:hAnsi="Times New Roman" w:cs="Times New Roman"/>
          <w:sz w:val="24"/>
          <w:szCs w:val="24"/>
        </w:rPr>
        <w:t xml:space="preserve"> </w:t>
      </w:r>
      <w:r w:rsidRPr="007410AC">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6115B9" w:rsidRDefault="006115B9" w:rsidP="007410AC">
      <w:pPr>
        <w:pStyle w:val="ConsPlusNormal"/>
        <w:ind w:firstLine="708"/>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w:t>
      </w:r>
      <w:r w:rsidR="008F670C">
        <w:rPr>
          <w:rFonts w:ascii="Times New Roman" w:hAnsi="Times New Roman" w:cs="Times New Roman"/>
          <w:sz w:val="24"/>
          <w:szCs w:val="24"/>
        </w:rPr>
        <w:t>Заявителем</w:t>
      </w:r>
      <w:r w:rsidRPr="00080029">
        <w:rPr>
          <w:rFonts w:ascii="Times New Roman" w:hAnsi="Times New Roman" w:cs="Times New Roman"/>
          <w:sz w:val="24"/>
          <w:szCs w:val="24"/>
        </w:rPr>
        <w:t xml:space="preserve">,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8F670C">
        <w:rPr>
          <w:rFonts w:ascii="Times New Roman" w:hAnsi="Times New Roman" w:cs="Times New Roman"/>
          <w:sz w:val="24"/>
          <w:szCs w:val="24"/>
        </w:rPr>
        <w:t>Заявитель</w:t>
      </w:r>
      <w:r w:rsidRPr="00080029">
        <w:rPr>
          <w:rFonts w:ascii="Times New Roman" w:hAnsi="Times New Roman" w:cs="Times New Roman"/>
          <w:sz w:val="24"/>
          <w:szCs w:val="24"/>
        </w:rPr>
        <w:t xml:space="preserve">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80029">
        <w:rPr>
          <w:rFonts w:ascii="Times New Roman" w:hAnsi="Times New Roman" w:cs="Times New Roman"/>
          <w:sz w:val="24"/>
          <w:szCs w:val="24"/>
        </w:rPr>
        <w:t>представлены</w:t>
      </w:r>
      <w:proofErr w:type="gramEnd"/>
      <w:r w:rsidRPr="00080029">
        <w:rPr>
          <w:rFonts w:ascii="Times New Roman"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2217D" w:rsidRDefault="00B2217D" w:rsidP="00081E41">
      <w:pPr>
        <w:pStyle w:val="ConsPlusNormal"/>
        <w:ind w:firstLine="709"/>
        <w:contextualSpacing/>
        <w:jc w:val="both"/>
        <w:outlineLvl w:val="1"/>
        <w:rPr>
          <w:rFonts w:ascii="Times New Roman" w:hAnsi="Times New Roman" w:cs="Times New Roman"/>
          <w:sz w:val="24"/>
          <w:szCs w:val="24"/>
        </w:rPr>
      </w:pPr>
    </w:p>
    <w:p w:rsidR="00B2217D" w:rsidRDefault="00B2217D" w:rsidP="00081E41">
      <w:pPr>
        <w:pStyle w:val="ConsPlusNormal"/>
        <w:numPr>
          <w:ilvl w:val="1"/>
          <w:numId w:val="12"/>
        </w:numPr>
        <w:contextualSpacing/>
        <w:jc w:val="center"/>
        <w:outlineLvl w:val="1"/>
        <w:rPr>
          <w:rFonts w:ascii="Times New Roman" w:hAnsi="Times New Roman" w:cs="Times New Roman"/>
          <w:b/>
          <w:sz w:val="24"/>
          <w:szCs w:val="24"/>
        </w:rPr>
      </w:pPr>
      <w:r w:rsidRPr="007D2B31">
        <w:rPr>
          <w:rFonts w:ascii="Times New Roman" w:hAnsi="Times New Roman" w:cs="Times New Roman"/>
          <w:b/>
          <w:sz w:val="24"/>
          <w:szCs w:val="24"/>
        </w:rPr>
        <w:t>Нормативные правовые акты, регулирующие предоставление муниципальной услуги</w:t>
      </w:r>
    </w:p>
    <w:p w:rsidR="00B2217D" w:rsidRPr="007D2B31" w:rsidRDefault="00B2217D" w:rsidP="00081E41">
      <w:pPr>
        <w:pStyle w:val="ConsPlusNormal"/>
        <w:ind w:left="1430"/>
        <w:contextualSpacing/>
        <w:jc w:val="both"/>
        <w:outlineLvl w:val="1"/>
        <w:rPr>
          <w:rFonts w:ascii="Times New Roman" w:hAnsi="Times New Roman" w:cs="Times New Roman"/>
          <w:b/>
          <w:sz w:val="24"/>
          <w:szCs w:val="24"/>
        </w:rPr>
      </w:pPr>
    </w:p>
    <w:p w:rsidR="00B2217D" w:rsidRDefault="00B2217D"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Интернет</w:t>
      </w:r>
      <w:r w:rsidR="00520D2B" w:rsidRPr="00520D2B">
        <w:rPr>
          <w:rFonts w:ascii="Times New Roman" w:hAnsi="Times New Roman" w:cs="Times New Roman"/>
          <w:sz w:val="24"/>
          <w:szCs w:val="24"/>
        </w:rPr>
        <w:t xml:space="preserve"> (</w:t>
      </w:r>
      <w:r w:rsidR="00520D2B" w:rsidRPr="00520D2B">
        <w:rPr>
          <w:rFonts w:ascii="Times New Roman" w:hAnsi="Times New Roman" w:cs="Times New Roman"/>
          <w:sz w:val="24"/>
          <w:szCs w:val="24"/>
          <w:u w:val="single"/>
          <w:lang w:val="en-US"/>
        </w:rPr>
        <w:t>desnogorsk</w:t>
      </w:r>
      <w:r w:rsidR="00520D2B" w:rsidRPr="00520D2B">
        <w:rPr>
          <w:rFonts w:ascii="Times New Roman" w:hAnsi="Times New Roman" w:cs="Times New Roman"/>
          <w:sz w:val="24"/>
          <w:szCs w:val="24"/>
          <w:u w:val="single"/>
        </w:rPr>
        <w:t>.</w:t>
      </w:r>
      <w:r w:rsidR="00520D2B" w:rsidRPr="00520D2B">
        <w:rPr>
          <w:rFonts w:ascii="Times New Roman" w:hAnsi="Times New Roman" w:cs="Times New Roman"/>
          <w:sz w:val="24"/>
          <w:szCs w:val="24"/>
          <w:u w:val="single"/>
          <w:lang w:val="en-US"/>
        </w:rPr>
        <w:t>admin</w:t>
      </w:r>
      <w:r w:rsidR="00520D2B" w:rsidRPr="00520D2B">
        <w:rPr>
          <w:rFonts w:ascii="Times New Roman" w:hAnsi="Times New Roman" w:cs="Times New Roman"/>
          <w:sz w:val="24"/>
          <w:szCs w:val="24"/>
          <w:u w:val="single"/>
        </w:rPr>
        <w:t>-</w:t>
      </w:r>
      <w:r w:rsidR="00520D2B" w:rsidRPr="00520D2B">
        <w:rPr>
          <w:rFonts w:ascii="Times New Roman" w:hAnsi="Times New Roman" w:cs="Times New Roman"/>
          <w:sz w:val="24"/>
          <w:szCs w:val="24"/>
          <w:u w:val="single"/>
          <w:lang w:val="en-US"/>
        </w:rPr>
        <w:t>smolensk</w:t>
      </w:r>
      <w:r w:rsidR="00520D2B" w:rsidRPr="00520D2B">
        <w:rPr>
          <w:rFonts w:ascii="Times New Roman" w:hAnsi="Times New Roman" w:cs="Times New Roman"/>
          <w:sz w:val="24"/>
          <w:szCs w:val="24"/>
          <w:u w:val="single"/>
        </w:rPr>
        <w:t>.</w:t>
      </w:r>
      <w:r w:rsidR="00520D2B" w:rsidRPr="00520D2B">
        <w:rPr>
          <w:rFonts w:ascii="Times New Roman" w:hAnsi="Times New Roman" w:cs="Times New Roman"/>
          <w:sz w:val="24"/>
          <w:szCs w:val="24"/>
          <w:u w:val="single"/>
          <w:lang w:val="en-US"/>
        </w:rPr>
        <w:t>ru</w:t>
      </w:r>
      <w:r w:rsidR="00520D2B" w:rsidRPr="00520D2B">
        <w:rPr>
          <w:rFonts w:ascii="Times New Roman" w:hAnsi="Times New Roman" w:cs="Times New Roman"/>
          <w:sz w:val="24"/>
          <w:szCs w:val="24"/>
        </w:rPr>
        <w:t>)</w:t>
      </w:r>
      <w:r w:rsidRPr="00080029">
        <w:rPr>
          <w:rFonts w:ascii="Times New Roman" w:hAnsi="Times New Roman" w:cs="Times New Roman"/>
          <w:sz w:val="24"/>
          <w:szCs w:val="24"/>
        </w:rPr>
        <w:t xml:space="preserve"> и в Федеральном Реестре.</w:t>
      </w:r>
    </w:p>
    <w:p w:rsidR="007F05F3" w:rsidRDefault="007F05F3" w:rsidP="00081E41">
      <w:pPr>
        <w:pStyle w:val="ConsPlusNormal"/>
        <w:ind w:firstLine="709"/>
        <w:contextualSpacing/>
        <w:jc w:val="both"/>
        <w:outlineLvl w:val="1"/>
        <w:rPr>
          <w:rFonts w:ascii="Times New Roman" w:hAnsi="Times New Roman" w:cs="Times New Roman"/>
          <w:sz w:val="24"/>
          <w:szCs w:val="24"/>
        </w:rPr>
      </w:pPr>
    </w:p>
    <w:p w:rsidR="007F05F3" w:rsidRPr="00450746" w:rsidRDefault="007F05F3" w:rsidP="00081E41">
      <w:pPr>
        <w:pStyle w:val="ConsPlusNormal"/>
        <w:numPr>
          <w:ilvl w:val="1"/>
          <w:numId w:val="12"/>
        </w:numPr>
        <w:contextualSpacing/>
        <w:jc w:val="center"/>
        <w:outlineLvl w:val="1"/>
        <w:rPr>
          <w:rFonts w:ascii="Times New Roman" w:hAnsi="Times New Roman" w:cs="Times New Roman"/>
          <w:b/>
          <w:sz w:val="24"/>
          <w:szCs w:val="24"/>
        </w:rPr>
      </w:pPr>
      <w:r w:rsidRPr="00450746">
        <w:rPr>
          <w:rFonts w:ascii="Times New Roman" w:hAnsi="Times New Roman" w:cs="Times New Roman"/>
          <w:b/>
          <w:sz w:val="24"/>
          <w:szCs w:val="24"/>
        </w:rPr>
        <w:t>Описание результат</w:t>
      </w:r>
      <w:r>
        <w:rPr>
          <w:rFonts w:ascii="Times New Roman" w:hAnsi="Times New Roman" w:cs="Times New Roman"/>
          <w:b/>
          <w:sz w:val="24"/>
          <w:szCs w:val="24"/>
        </w:rPr>
        <w:t>а</w:t>
      </w:r>
      <w:r w:rsidRPr="00450746">
        <w:rPr>
          <w:rFonts w:ascii="Times New Roman" w:hAnsi="Times New Roman" w:cs="Times New Roman"/>
          <w:b/>
          <w:sz w:val="24"/>
          <w:szCs w:val="24"/>
        </w:rPr>
        <w:t xml:space="preserve"> предоставления муниципальной услуги</w:t>
      </w:r>
    </w:p>
    <w:p w:rsidR="007F05F3" w:rsidRDefault="007F05F3" w:rsidP="00081E41">
      <w:pPr>
        <w:pStyle w:val="ConsPlusNormal"/>
        <w:ind w:left="1430"/>
        <w:contextualSpacing/>
        <w:jc w:val="both"/>
        <w:outlineLvl w:val="1"/>
        <w:rPr>
          <w:rFonts w:ascii="Times New Roman" w:hAnsi="Times New Roman" w:cs="Times New Roman"/>
          <w:sz w:val="24"/>
          <w:szCs w:val="24"/>
        </w:rPr>
      </w:pPr>
    </w:p>
    <w:p w:rsidR="006B0FB6" w:rsidRPr="006B0FB6" w:rsidRDefault="006B0FB6" w:rsidP="00081E41">
      <w:pPr>
        <w:pStyle w:val="ConsPlusNormal"/>
        <w:ind w:firstLine="709"/>
        <w:contextualSpacing/>
        <w:jc w:val="both"/>
        <w:outlineLvl w:val="1"/>
        <w:rPr>
          <w:rFonts w:ascii="Times New Roman" w:eastAsia="Times New Roman" w:hAnsi="Times New Roman" w:cs="Times New Roman"/>
          <w:color w:val="000000" w:themeColor="text1"/>
          <w:sz w:val="24"/>
          <w:szCs w:val="24"/>
        </w:rPr>
      </w:pPr>
      <w:r w:rsidRPr="006B0FB6">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4</w:t>
      </w:r>
      <w:r w:rsidRPr="006B0FB6">
        <w:rPr>
          <w:rFonts w:ascii="Times New Roman" w:eastAsia="Times New Roman" w:hAnsi="Times New Roman" w:cs="Times New Roman"/>
          <w:color w:val="000000" w:themeColor="text1"/>
          <w:sz w:val="24"/>
          <w:szCs w:val="24"/>
        </w:rPr>
        <w:t>.</w:t>
      </w:r>
      <w:r w:rsidR="00AC435D">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6B0FB6">
        <w:rPr>
          <w:rFonts w:ascii="Times New Roman" w:eastAsia="Times New Roman" w:hAnsi="Times New Roman" w:cs="Times New Roman"/>
          <w:color w:val="000000" w:themeColor="text1"/>
          <w:sz w:val="24"/>
          <w:szCs w:val="24"/>
        </w:rPr>
        <w:tab/>
        <w:t xml:space="preserve">Результатом предоставления </w:t>
      </w:r>
      <w:r w:rsidR="006C7178">
        <w:rPr>
          <w:rFonts w:ascii="Times New Roman" w:eastAsia="Times New Roman" w:hAnsi="Times New Roman" w:cs="Times New Roman"/>
          <w:color w:val="000000" w:themeColor="text1"/>
          <w:sz w:val="24"/>
          <w:szCs w:val="24"/>
        </w:rPr>
        <w:t>муниципальной</w:t>
      </w:r>
      <w:r w:rsidRPr="006B0FB6">
        <w:rPr>
          <w:rFonts w:ascii="Times New Roman" w:eastAsia="Times New Roman" w:hAnsi="Times New Roman" w:cs="Times New Roman"/>
          <w:color w:val="000000" w:themeColor="text1"/>
          <w:sz w:val="24"/>
          <w:szCs w:val="24"/>
        </w:rPr>
        <w:t xml:space="preserve"> услуги являются:</w:t>
      </w:r>
    </w:p>
    <w:p w:rsidR="006B0FB6" w:rsidRPr="006B0FB6" w:rsidRDefault="006B0FB6" w:rsidP="00081E41">
      <w:pPr>
        <w:pStyle w:val="ConsPlusNormal"/>
        <w:ind w:firstLine="709"/>
        <w:contextualSpacing/>
        <w:jc w:val="both"/>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р</w:t>
      </w:r>
      <w:r w:rsidR="00AC435D">
        <w:rPr>
          <w:rFonts w:ascii="Times New Roman" w:eastAsia="Times New Roman" w:hAnsi="Times New Roman" w:cs="Times New Roman"/>
          <w:color w:val="000000" w:themeColor="text1"/>
          <w:sz w:val="24"/>
          <w:szCs w:val="24"/>
        </w:rPr>
        <w:t>ешение о проведен</w:t>
      </w:r>
      <w:proofErr w:type="gramStart"/>
      <w:r w:rsidR="00AC435D">
        <w:rPr>
          <w:rFonts w:ascii="Times New Roman" w:eastAsia="Times New Roman" w:hAnsi="Times New Roman" w:cs="Times New Roman"/>
          <w:color w:val="000000" w:themeColor="text1"/>
          <w:sz w:val="24"/>
          <w:szCs w:val="24"/>
        </w:rPr>
        <w:t>ии ау</w:t>
      </w:r>
      <w:proofErr w:type="gramEnd"/>
      <w:r w:rsidR="00AC435D">
        <w:rPr>
          <w:rFonts w:ascii="Times New Roman" w:eastAsia="Times New Roman" w:hAnsi="Times New Roman" w:cs="Times New Roman"/>
          <w:color w:val="000000" w:themeColor="text1"/>
          <w:sz w:val="24"/>
          <w:szCs w:val="24"/>
        </w:rPr>
        <w:t>кциона</w:t>
      </w:r>
      <w:r w:rsidR="009F12CC">
        <w:rPr>
          <w:rFonts w:ascii="Times New Roman" w:eastAsia="Times New Roman" w:hAnsi="Times New Roman" w:cs="Times New Roman"/>
          <w:color w:val="000000" w:themeColor="text1"/>
          <w:sz w:val="24"/>
          <w:szCs w:val="24"/>
        </w:rPr>
        <w:t>;</w:t>
      </w:r>
    </w:p>
    <w:p w:rsidR="006B0572" w:rsidRPr="00080029" w:rsidRDefault="006B0FB6" w:rsidP="00081E41">
      <w:pPr>
        <w:pStyle w:val="ConsPlusNormal"/>
        <w:ind w:firstLine="709"/>
        <w:contextualSpacing/>
        <w:jc w:val="both"/>
        <w:outlineLvl w:val="1"/>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р</w:t>
      </w:r>
      <w:r w:rsidRPr="006B0FB6">
        <w:rPr>
          <w:rFonts w:ascii="Times New Roman" w:eastAsia="Times New Roman" w:hAnsi="Times New Roman" w:cs="Times New Roman"/>
          <w:color w:val="000000" w:themeColor="text1"/>
          <w:sz w:val="24"/>
          <w:szCs w:val="24"/>
        </w:rPr>
        <w:t>ешение об отказе в проведен</w:t>
      </w:r>
      <w:proofErr w:type="gramStart"/>
      <w:r w:rsidRPr="006B0FB6">
        <w:rPr>
          <w:rFonts w:ascii="Times New Roman" w:eastAsia="Times New Roman" w:hAnsi="Times New Roman" w:cs="Times New Roman"/>
          <w:color w:val="000000" w:themeColor="text1"/>
          <w:sz w:val="24"/>
          <w:szCs w:val="24"/>
        </w:rPr>
        <w:t>ии ау</w:t>
      </w:r>
      <w:proofErr w:type="gramEnd"/>
      <w:r w:rsidR="00AC435D">
        <w:rPr>
          <w:rFonts w:ascii="Times New Roman" w:eastAsia="Times New Roman" w:hAnsi="Times New Roman" w:cs="Times New Roman"/>
          <w:color w:val="000000" w:themeColor="text1"/>
          <w:sz w:val="24"/>
          <w:szCs w:val="24"/>
        </w:rPr>
        <w:t>кциона</w:t>
      </w:r>
      <w:r w:rsidRPr="006B0FB6">
        <w:rPr>
          <w:rFonts w:ascii="Times New Roman" w:eastAsia="Times New Roman" w:hAnsi="Times New Roman" w:cs="Times New Roman"/>
          <w:color w:val="000000" w:themeColor="text1"/>
          <w:sz w:val="24"/>
          <w:szCs w:val="24"/>
        </w:rPr>
        <w:t>.</w:t>
      </w:r>
    </w:p>
    <w:p w:rsidR="00964A10" w:rsidRDefault="00964A10" w:rsidP="00081E41">
      <w:pPr>
        <w:pStyle w:val="ConsPlusNormal"/>
        <w:ind w:firstLine="709"/>
        <w:contextualSpacing/>
        <w:jc w:val="both"/>
        <w:outlineLvl w:val="1"/>
        <w:rPr>
          <w:rFonts w:ascii="Times New Roman" w:hAnsi="Times New Roman" w:cs="Times New Roman"/>
          <w:sz w:val="24"/>
          <w:szCs w:val="24"/>
        </w:rPr>
      </w:pPr>
    </w:p>
    <w:p w:rsidR="006115B9" w:rsidRDefault="006115B9" w:rsidP="00081E41">
      <w:pPr>
        <w:pStyle w:val="ConsPlusNormal"/>
        <w:numPr>
          <w:ilvl w:val="1"/>
          <w:numId w:val="12"/>
        </w:numPr>
        <w:contextualSpacing/>
        <w:jc w:val="center"/>
        <w:outlineLvl w:val="1"/>
        <w:rPr>
          <w:rFonts w:ascii="Times New Roman" w:hAnsi="Times New Roman" w:cs="Times New Roman"/>
          <w:b/>
          <w:sz w:val="24"/>
          <w:szCs w:val="24"/>
        </w:rPr>
      </w:pPr>
      <w:r w:rsidRPr="00450746">
        <w:rPr>
          <w:rFonts w:ascii="Times New Roman" w:hAnsi="Times New Roman" w:cs="Times New Roman"/>
          <w:b/>
          <w:sz w:val="24"/>
          <w:szCs w:val="24"/>
        </w:rPr>
        <w:t>Срок предоставления муниципальной услуги</w:t>
      </w:r>
    </w:p>
    <w:p w:rsidR="00450746" w:rsidRPr="00450746" w:rsidRDefault="00450746" w:rsidP="00081E41">
      <w:pPr>
        <w:pStyle w:val="ConsPlusNormal"/>
        <w:ind w:left="1430"/>
        <w:contextualSpacing/>
        <w:jc w:val="both"/>
        <w:outlineLvl w:val="1"/>
        <w:rPr>
          <w:rFonts w:ascii="Times New Roman" w:hAnsi="Times New Roman" w:cs="Times New Roman"/>
          <w:b/>
          <w:sz w:val="24"/>
          <w:szCs w:val="24"/>
        </w:rPr>
      </w:pPr>
    </w:p>
    <w:p w:rsidR="00A954A9" w:rsidRPr="00A954A9" w:rsidRDefault="00B20427" w:rsidP="00081E41">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2.5.1.</w:t>
      </w:r>
      <w:r w:rsidR="00A954A9" w:rsidRPr="00A954A9">
        <w:rPr>
          <w:rFonts w:ascii="Times New Roman" w:hAnsi="Times New Roman" w:cs="Times New Roman"/>
          <w:sz w:val="24"/>
          <w:szCs w:val="24"/>
        </w:rPr>
        <w:tab/>
        <w:t>Срок</w:t>
      </w:r>
      <w:r w:rsidR="00A954A9" w:rsidRPr="00A954A9">
        <w:rPr>
          <w:rFonts w:ascii="Times New Roman" w:hAnsi="Times New Roman" w:cs="Times New Roman"/>
          <w:sz w:val="24"/>
          <w:szCs w:val="24"/>
        </w:rPr>
        <w:tab/>
        <w:t xml:space="preserve">предоставления </w:t>
      </w:r>
      <w:r w:rsidR="006C7178">
        <w:rPr>
          <w:rFonts w:ascii="Times New Roman" w:hAnsi="Times New Roman" w:cs="Times New Roman"/>
          <w:sz w:val="24"/>
          <w:szCs w:val="24"/>
        </w:rPr>
        <w:t>муниципальной</w:t>
      </w:r>
      <w:r w:rsidR="00A954A9" w:rsidRPr="00A954A9">
        <w:rPr>
          <w:rFonts w:ascii="Times New Roman" w:hAnsi="Times New Roman" w:cs="Times New Roman"/>
          <w:sz w:val="24"/>
          <w:szCs w:val="24"/>
        </w:rPr>
        <w:t xml:space="preserve"> услуги</w:t>
      </w:r>
      <w:r w:rsidR="00A954A9">
        <w:rPr>
          <w:rFonts w:ascii="Times New Roman" w:hAnsi="Times New Roman" w:cs="Times New Roman"/>
          <w:sz w:val="24"/>
          <w:szCs w:val="24"/>
        </w:rPr>
        <w:t xml:space="preserve"> </w:t>
      </w:r>
      <w:r w:rsidR="00A954A9" w:rsidRPr="00A954A9">
        <w:rPr>
          <w:rFonts w:ascii="Times New Roman" w:hAnsi="Times New Roman" w:cs="Times New Roman"/>
          <w:sz w:val="24"/>
          <w:szCs w:val="24"/>
        </w:rPr>
        <w:t>определяется в соответствии с Земельным кодексом Российской Федерации.</w:t>
      </w:r>
    </w:p>
    <w:p w:rsidR="00B20427" w:rsidRDefault="00A954A9" w:rsidP="00081E41">
      <w:pPr>
        <w:pStyle w:val="ConsPlusNormal"/>
        <w:ind w:firstLine="709"/>
        <w:contextualSpacing/>
        <w:jc w:val="both"/>
        <w:outlineLvl w:val="1"/>
        <w:rPr>
          <w:rFonts w:ascii="Times New Roman" w:hAnsi="Times New Roman" w:cs="Times New Roman"/>
          <w:sz w:val="24"/>
          <w:szCs w:val="24"/>
        </w:rPr>
      </w:pPr>
      <w:r w:rsidRPr="00A954A9">
        <w:rPr>
          <w:rFonts w:ascii="Times New Roman" w:hAnsi="Times New Roman" w:cs="Times New Roman"/>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C7178">
        <w:rPr>
          <w:rFonts w:ascii="Times New Roman" w:hAnsi="Times New Roman" w:cs="Times New Roman"/>
          <w:sz w:val="24"/>
          <w:szCs w:val="24"/>
        </w:rPr>
        <w:t>муниципальной</w:t>
      </w:r>
      <w:r w:rsidRPr="00A954A9">
        <w:rPr>
          <w:rFonts w:ascii="Times New Roman" w:hAnsi="Times New Roman" w:cs="Times New Roman"/>
          <w:sz w:val="24"/>
          <w:szCs w:val="24"/>
        </w:rPr>
        <w:t xml:space="preserve"> услуги в иной срок, не превышающий установленный Земельным кодексом Российской Федерации</w:t>
      </w:r>
      <w:r w:rsidR="00747A14">
        <w:rPr>
          <w:rFonts w:ascii="Times New Roman" w:hAnsi="Times New Roman" w:cs="Times New Roman"/>
          <w:sz w:val="24"/>
          <w:szCs w:val="24"/>
        </w:rPr>
        <w:t>.</w:t>
      </w:r>
    </w:p>
    <w:p w:rsidR="00A954A9" w:rsidRDefault="00A954A9" w:rsidP="00081E41">
      <w:pPr>
        <w:pStyle w:val="ConsPlusNormal"/>
        <w:ind w:firstLine="709"/>
        <w:contextualSpacing/>
        <w:jc w:val="both"/>
        <w:outlineLvl w:val="1"/>
        <w:rPr>
          <w:rFonts w:ascii="Times New Roman" w:hAnsi="Times New Roman" w:cs="Times New Roman"/>
          <w:sz w:val="24"/>
          <w:szCs w:val="24"/>
        </w:rPr>
      </w:pPr>
    </w:p>
    <w:p w:rsidR="00B20427" w:rsidRPr="00B20427" w:rsidRDefault="00B20427" w:rsidP="00081E41">
      <w:pPr>
        <w:pStyle w:val="formattext"/>
        <w:shd w:val="clear" w:color="auto" w:fill="FFFFFF"/>
        <w:spacing w:before="0" w:beforeAutospacing="0" w:after="0" w:afterAutospacing="0"/>
        <w:ind w:firstLine="480"/>
        <w:jc w:val="center"/>
        <w:textAlignment w:val="baseline"/>
        <w:rPr>
          <w:color w:val="000000" w:themeColor="text1"/>
        </w:rPr>
      </w:pPr>
      <w:r w:rsidRPr="00B20427">
        <w:rPr>
          <w:b/>
          <w:color w:val="000000" w:themeColor="text1"/>
        </w:rPr>
        <w:t>2.</w:t>
      </w:r>
      <w:r w:rsidR="00691B55">
        <w:rPr>
          <w:b/>
          <w:color w:val="000000" w:themeColor="text1"/>
        </w:rPr>
        <w:t>6</w:t>
      </w:r>
      <w:r w:rsidRPr="00B20427">
        <w:rPr>
          <w:b/>
          <w:color w:val="000000" w:themeColor="text1"/>
        </w:rPr>
        <w:t>.  Исчерпывающий перечень документов, необходимых для предоставления муниципальной</w:t>
      </w:r>
      <w:r w:rsidR="00081E41">
        <w:rPr>
          <w:b/>
          <w:color w:val="000000" w:themeColor="text1"/>
        </w:rPr>
        <w:t xml:space="preserve"> </w:t>
      </w:r>
      <w:r w:rsidRPr="00B20427">
        <w:rPr>
          <w:b/>
          <w:color w:val="000000" w:themeColor="text1"/>
        </w:rPr>
        <w:t>услуги</w:t>
      </w:r>
      <w:r w:rsidRPr="00B20427">
        <w:rPr>
          <w:color w:val="000000" w:themeColor="text1"/>
        </w:rPr>
        <w:br/>
      </w:r>
    </w:p>
    <w:p w:rsidR="00B20427" w:rsidRPr="00B20427" w:rsidRDefault="009722AA" w:rsidP="00081E41">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2.</w:t>
      </w:r>
      <w:r w:rsidR="00691B55">
        <w:rPr>
          <w:color w:val="000000" w:themeColor="text1"/>
        </w:rPr>
        <w:t>6</w:t>
      </w:r>
      <w:r>
        <w:rPr>
          <w:color w:val="000000" w:themeColor="text1"/>
        </w:rPr>
        <w:t>.</w:t>
      </w:r>
      <w:r w:rsidR="00A954A9">
        <w:rPr>
          <w:color w:val="000000" w:themeColor="text1"/>
        </w:rPr>
        <w:t>1</w:t>
      </w:r>
      <w:r w:rsidR="00B20427" w:rsidRPr="00B20427">
        <w:rPr>
          <w:color w:val="000000" w:themeColor="text1"/>
        </w:rPr>
        <w:t>. Заявление о проведен</w:t>
      </w:r>
      <w:proofErr w:type="gramStart"/>
      <w:r w:rsidR="00B20427" w:rsidRPr="00B20427">
        <w:rPr>
          <w:color w:val="000000" w:themeColor="text1"/>
        </w:rPr>
        <w:t>ии ау</w:t>
      </w:r>
      <w:proofErr w:type="gramEnd"/>
      <w:r w:rsidR="00B20427" w:rsidRPr="00B20427">
        <w:rPr>
          <w:color w:val="000000" w:themeColor="text1"/>
        </w:rPr>
        <w:t xml:space="preserve">кциона (далее - заявление) (приложение </w:t>
      </w:r>
      <w:r w:rsidR="00B26297">
        <w:rPr>
          <w:color w:val="000000" w:themeColor="text1"/>
        </w:rPr>
        <w:t>№</w:t>
      </w:r>
      <w:r w:rsidR="00B20427" w:rsidRPr="00B20427">
        <w:rPr>
          <w:color w:val="000000" w:themeColor="text1"/>
        </w:rPr>
        <w:t xml:space="preserve"> 1 к </w:t>
      </w:r>
      <w:r w:rsidR="00B26297">
        <w:rPr>
          <w:color w:val="000000" w:themeColor="text1"/>
        </w:rPr>
        <w:t>Р</w:t>
      </w:r>
      <w:r w:rsidR="00B20427" w:rsidRPr="00B20427">
        <w:rPr>
          <w:color w:val="000000" w:themeColor="text1"/>
        </w:rPr>
        <w:t>егламенту).</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 xml:space="preserve">Заявление может быть направлено в </w:t>
      </w:r>
      <w:r w:rsidR="00B26297">
        <w:rPr>
          <w:color w:val="000000" w:themeColor="text1"/>
        </w:rPr>
        <w:t>Уполномоченный орган</w:t>
      </w:r>
      <w:r w:rsidRPr="00B20427">
        <w:rPr>
          <w:color w:val="000000" w:themeColor="text1"/>
        </w:rPr>
        <w:t xml:space="preserve"> в письменной форме на бумажном носителе по почте, с использованием сети Интернет, а также может быть принято при личном приеме </w:t>
      </w:r>
      <w:r w:rsidR="008F670C">
        <w:rPr>
          <w:color w:val="000000" w:themeColor="text1"/>
        </w:rPr>
        <w:t>Заявителя</w:t>
      </w:r>
      <w:r w:rsidRPr="00B20427">
        <w:rPr>
          <w:color w:val="000000" w:themeColor="text1"/>
        </w:rPr>
        <w:t xml:space="preserve">, подано </w:t>
      </w:r>
      <w:r w:rsidR="008F670C">
        <w:rPr>
          <w:color w:val="000000" w:themeColor="text1"/>
        </w:rPr>
        <w:t>Заявителем</w:t>
      </w:r>
      <w:r w:rsidRPr="00B20427">
        <w:rPr>
          <w:color w:val="000000" w:themeColor="text1"/>
        </w:rPr>
        <w:t xml:space="preserve"> через многофункциональный центр или через единый портал государственных и муниципальных услуг (функций) (далее - Единый портал).</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В заявлении указывается способ предоставления результатов рассмотрения заявления:</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 xml:space="preserve">- в виде бумажного документа, который </w:t>
      </w:r>
      <w:r w:rsidR="008F670C">
        <w:rPr>
          <w:color w:val="000000" w:themeColor="text1"/>
        </w:rPr>
        <w:t>Заявитель</w:t>
      </w:r>
      <w:r w:rsidRPr="00B20427">
        <w:rPr>
          <w:color w:val="000000" w:themeColor="text1"/>
        </w:rPr>
        <w:t xml:space="preserve"> получает непосредственно при личном обращении;</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 xml:space="preserve">- в виде бумажного документа, который направляется </w:t>
      </w:r>
      <w:r w:rsidR="008F670C">
        <w:rPr>
          <w:color w:val="000000" w:themeColor="text1"/>
        </w:rPr>
        <w:t>Заявителю</w:t>
      </w:r>
      <w:r w:rsidRPr="00B20427">
        <w:rPr>
          <w:color w:val="000000" w:themeColor="text1"/>
        </w:rPr>
        <w:t xml:space="preserve"> посредством почтового отправления;</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 xml:space="preserve">- в виде электронного документа, который направляется </w:t>
      </w:r>
      <w:r w:rsidR="008F670C">
        <w:rPr>
          <w:color w:val="000000" w:themeColor="text1"/>
        </w:rPr>
        <w:t>Заявителю</w:t>
      </w:r>
      <w:r w:rsidRPr="00B20427">
        <w:rPr>
          <w:color w:val="000000" w:themeColor="text1"/>
        </w:rPr>
        <w:t xml:space="preserve"> посредством электронной почты;</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 xml:space="preserve">- в виде электронного документа, который направляется </w:t>
      </w:r>
      <w:r w:rsidR="008F670C">
        <w:rPr>
          <w:color w:val="000000" w:themeColor="text1"/>
        </w:rPr>
        <w:t>Заявителю</w:t>
      </w:r>
      <w:r w:rsidRPr="00B20427">
        <w:rPr>
          <w:color w:val="000000" w:themeColor="text1"/>
        </w:rPr>
        <w:t xml:space="preserve"> через Единый портал.</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Заявление в форме электронного документа представляется:         </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 путем направления электронного документа в комитет на официальную электронную почту;</w:t>
      </w:r>
    </w:p>
    <w:p w:rsid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 путем заполнения формы заявления на Едином портале.</w:t>
      </w:r>
    </w:p>
    <w:p w:rsidR="009722AA" w:rsidRPr="00B20427" w:rsidRDefault="009F12CC" w:rsidP="00081E41">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 xml:space="preserve">2.6.2. </w:t>
      </w:r>
      <w:r w:rsidR="009722AA">
        <w:rPr>
          <w:color w:val="000000" w:themeColor="text1"/>
        </w:rPr>
        <w:t>К заявлению прилагаются следующие документы:</w:t>
      </w:r>
    </w:p>
    <w:p w:rsidR="00B20427" w:rsidRPr="00B20427" w:rsidRDefault="009722AA" w:rsidP="00081E41">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1</w:t>
      </w:r>
      <w:r w:rsidR="009F12CC">
        <w:rPr>
          <w:color w:val="000000" w:themeColor="text1"/>
        </w:rPr>
        <w:t>) к</w:t>
      </w:r>
      <w:r w:rsidR="00B20427" w:rsidRPr="00B20427">
        <w:rPr>
          <w:color w:val="000000" w:themeColor="text1"/>
        </w:rPr>
        <w:t xml:space="preserve">опия документа, удостоверяющего личность </w:t>
      </w:r>
      <w:r w:rsidR="008F670C">
        <w:rPr>
          <w:color w:val="000000" w:themeColor="text1"/>
        </w:rPr>
        <w:t>Заявителя</w:t>
      </w:r>
      <w:r w:rsidR="00B20427" w:rsidRPr="00B20427">
        <w:rPr>
          <w:color w:val="000000" w:themeColor="text1"/>
        </w:rPr>
        <w:t>, являющегося физическим лицом, либо личность представителя фи</w:t>
      </w:r>
      <w:r w:rsidR="009F12CC">
        <w:rPr>
          <w:color w:val="000000" w:themeColor="text1"/>
        </w:rPr>
        <w:t>зического или юридического лица.</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 xml:space="preserve">В случае направления заявления в форме электронного документа копия документа, удостоверяющего личность </w:t>
      </w:r>
      <w:r w:rsidR="008F670C">
        <w:rPr>
          <w:color w:val="000000" w:themeColor="text1"/>
        </w:rPr>
        <w:t>Заявителя</w:t>
      </w:r>
      <w:r w:rsidRPr="00B20427">
        <w:rPr>
          <w:color w:val="000000" w:themeColor="text1"/>
        </w:rPr>
        <w:t xml:space="preserve"> (удостоверяющего личность представителя </w:t>
      </w:r>
      <w:r w:rsidR="008F670C">
        <w:rPr>
          <w:color w:val="000000" w:themeColor="text1"/>
        </w:rPr>
        <w:t>Заявителя</w:t>
      </w:r>
      <w:r w:rsidRPr="00B20427">
        <w:rPr>
          <w:color w:val="000000" w:themeColor="text1"/>
        </w:rPr>
        <w:t xml:space="preserve">, если заявление представляется представителем </w:t>
      </w:r>
      <w:r w:rsidR="008F670C">
        <w:rPr>
          <w:color w:val="000000" w:themeColor="text1"/>
        </w:rPr>
        <w:t>Заявителя</w:t>
      </w:r>
      <w:r w:rsidRPr="00B20427">
        <w:rPr>
          <w:color w:val="000000" w:themeColor="text1"/>
        </w:rPr>
        <w:t xml:space="preserve">), представляется в виде электронного </w:t>
      </w:r>
      <w:r w:rsidRPr="00B20427">
        <w:rPr>
          <w:color w:val="000000" w:themeColor="text1"/>
        </w:rPr>
        <w:lastRenderedPageBreak/>
        <w:t>образа такого документа. Представление документа не требуется в случае, если заявление подписано усиленной квалифицированной электронной подписью</w:t>
      </w:r>
      <w:r w:rsidR="009F12CC">
        <w:rPr>
          <w:color w:val="000000" w:themeColor="text1"/>
        </w:rPr>
        <w:t>;</w:t>
      </w:r>
    </w:p>
    <w:p w:rsidR="00B20427" w:rsidRPr="00B20427" w:rsidRDefault="009722AA" w:rsidP="00081E41">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2</w:t>
      </w:r>
      <w:r w:rsidR="009F12CC">
        <w:rPr>
          <w:color w:val="000000" w:themeColor="text1"/>
        </w:rPr>
        <w:t>) к</w:t>
      </w:r>
      <w:r w:rsidR="00B20427" w:rsidRPr="00B20427">
        <w:rPr>
          <w:color w:val="000000" w:themeColor="text1"/>
        </w:rPr>
        <w:t>опия свидетельства о государственной регистрации юридического лица или выписка из единого государственного реестра юридич</w:t>
      </w:r>
      <w:r w:rsidR="009F12CC">
        <w:rPr>
          <w:color w:val="000000" w:themeColor="text1"/>
        </w:rPr>
        <w:t>еских лиц (для юридических лиц);</w:t>
      </w:r>
    </w:p>
    <w:p w:rsidR="00B20427" w:rsidRPr="00B20427" w:rsidRDefault="009722AA" w:rsidP="00081E41">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3</w:t>
      </w:r>
      <w:r w:rsidR="009F12CC">
        <w:rPr>
          <w:color w:val="000000" w:themeColor="text1"/>
        </w:rPr>
        <w:t>) к</w:t>
      </w:r>
      <w:r w:rsidR="00B20427" w:rsidRPr="00B20427">
        <w:rPr>
          <w:color w:val="000000" w:themeColor="text1"/>
        </w:rPr>
        <w:t xml:space="preserve">опия документа, удостоверяющего права (полномочия) представителя физического или юридического лица, если с заявлением обращается представитель </w:t>
      </w:r>
      <w:r w:rsidR="008F670C">
        <w:rPr>
          <w:color w:val="000000" w:themeColor="text1"/>
        </w:rPr>
        <w:t>Заявителя</w:t>
      </w:r>
      <w:r w:rsidR="00B20427" w:rsidRPr="00B20427">
        <w:rPr>
          <w:color w:val="000000" w:themeColor="text1"/>
        </w:rPr>
        <w:t>.</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r w:rsidRPr="00B20427">
        <w:rPr>
          <w:color w:val="000000" w:themeColor="text1"/>
        </w:rPr>
        <w:t>В случае направления заявления в форме электронного документа доверенность представляется в виде электронного образа такого документа</w:t>
      </w:r>
      <w:r w:rsidR="00A954A9">
        <w:rPr>
          <w:color w:val="000000" w:themeColor="text1"/>
        </w:rPr>
        <w:t>.</w:t>
      </w:r>
    </w:p>
    <w:p w:rsidR="00B20427" w:rsidRPr="00B20427" w:rsidRDefault="00B20427" w:rsidP="00081E41">
      <w:pPr>
        <w:pStyle w:val="formattext"/>
        <w:shd w:val="clear" w:color="auto" w:fill="FFFFFF"/>
        <w:spacing w:before="0" w:beforeAutospacing="0" w:after="0" w:afterAutospacing="0"/>
        <w:ind w:firstLine="480"/>
        <w:jc w:val="both"/>
        <w:textAlignment w:val="baseline"/>
        <w:rPr>
          <w:color w:val="000000" w:themeColor="text1"/>
        </w:rPr>
      </w:pPr>
    </w:p>
    <w:p w:rsidR="00B20427" w:rsidRDefault="00691B55" w:rsidP="00081E41">
      <w:pPr>
        <w:pStyle w:val="ConsPlusNormal"/>
        <w:ind w:left="710"/>
        <w:contextualSpacing/>
        <w:jc w:val="center"/>
        <w:rPr>
          <w:rFonts w:ascii="Times New Roman" w:hAnsi="Times New Roman" w:cs="Times New Roman"/>
          <w:b/>
          <w:sz w:val="24"/>
          <w:szCs w:val="24"/>
        </w:rPr>
      </w:pPr>
      <w:r>
        <w:rPr>
          <w:rFonts w:ascii="Times New Roman" w:hAnsi="Times New Roman" w:cs="Times New Roman"/>
          <w:b/>
          <w:sz w:val="24"/>
          <w:szCs w:val="24"/>
        </w:rPr>
        <w:t xml:space="preserve">2.7. </w:t>
      </w:r>
      <w:r w:rsidR="00C800C5">
        <w:rPr>
          <w:rFonts w:ascii="Times New Roman" w:hAnsi="Times New Roman" w:cs="Times New Roman"/>
          <w:b/>
          <w:sz w:val="24"/>
          <w:szCs w:val="24"/>
        </w:rPr>
        <w:t xml:space="preserve"> </w:t>
      </w:r>
      <w:proofErr w:type="gramStart"/>
      <w:r w:rsidR="00B20427" w:rsidRPr="007D2B31">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sidR="008F670C">
        <w:rPr>
          <w:rFonts w:ascii="Times New Roman" w:hAnsi="Times New Roman" w:cs="Times New Roman"/>
          <w:b/>
          <w:sz w:val="24"/>
          <w:szCs w:val="24"/>
        </w:rPr>
        <w:t>Заявитель</w:t>
      </w:r>
      <w:r w:rsidR="00B20427" w:rsidRPr="007D2B31">
        <w:rPr>
          <w:rFonts w:ascii="Times New Roman" w:hAnsi="Times New Roman" w:cs="Times New Roman"/>
          <w:b/>
          <w:sz w:val="24"/>
          <w:szCs w:val="24"/>
        </w:rPr>
        <w:t xml:space="preserve"> вправе представить, а также способы их получения </w:t>
      </w:r>
      <w:r w:rsidR="008F670C">
        <w:rPr>
          <w:rFonts w:ascii="Times New Roman" w:hAnsi="Times New Roman" w:cs="Times New Roman"/>
          <w:b/>
          <w:sz w:val="24"/>
          <w:szCs w:val="24"/>
        </w:rPr>
        <w:t>Заявителями</w:t>
      </w:r>
      <w:r w:rsidR="00B20427" w:rsidRPr="007D2B31">
        <w:rPr>
          <w:rFonts w:ascii="Times New Roman" w:hAnsi="Times New Roman" w:cs="Times New Roman"/>
          <w:b/>
          <w:sz w:val="24"/>
          <w:szCs w:val="24"/>
        </w:rPr>
        <w:t>, в том числе в электронной форме, правила их представления</w:t>
      </w:r>
      <w:proofErr w:type="gramEnd"/>
    </w:p>
    <w:p w:rsidR="00AD6609" w:rsidRDefault="00AD6609" w:rsidP="00081E41">
      <w:pPr>
        <w:pStyle w:val="ConsPlusNormal"/>
        <w:ind w:left="1430"/>
        <w:contextualSpacing/>
        <w:jc w:val="both"/>
        <w:rPr>
          <w:rFonts w:ascii="Times New Roman" w:hAnsi="Times New Roman" w:cs="Times New Roman"/>
          <w:b/>
          <w:sz w:val="24"/>
          <w:szCs w:val="24"/>
        </w:rPr>
      </w:pPr>
    </w:p>
    <w:p w:rsidR="001002F3" w:rsidRPr="00AD6609" w:rsidRDefault="00C800C5" w:rsidP="00081E41">
      <w:pPr>
        <w:spacing w:after="0" w:line="240" w:lineRule="auto"/>
        <w:ind w:firstLine="708"/>
        <w:jc w:val="both"/>
        <w:outlineLvl w:val="1"/>
        <w:rPr>
          <w:rFonts w:ascii="Times New Roman" w:hAnsi="Times New Roman" w:cs="Times New Roman"/>
          <w:b/>
          <w:sz w:val="24"/>
          <w:szCs w:val="24"/>
        </w:rPr>
      </w:pPr>
      <w:r>
        <w:rPr>
          <w:rFonts w:ascii="Times New Roman" w:hAnsi="Times New Roman" w:cs="Times New Roman"/>
          <w:sz w:val="24"/>
          <w:szCs w:val="24"/>
          <w:lang w:eastAsia="ru-RU"/>
        </w:rPr>
        <w:t>2.</w:t>
      </w:r>
      <w:r w:rsidR="00691B55">
        <w:rPr>
          <w:rFonts w:ascii="Times New Roman" w:hAnsi="Times New Roman" w:cs="Times New Roman"/>
          <w:sz w:val="24"/>
          <w:szCs w:val="24"/>
          <w:lang w:eastAsia="ru-RU"/>
        </w:rPr>
        <w:t>7</w:t>
      </w:r>
      <w:r w:rsidR="00AD6609" w:rsidRPr="00AD6609">
        <w:rPr>
          <w:rFonts w:ascii="Times New Roman" w:hAnsi="Times New Roman" w:cs="Times New Roman"/>
          <w:sz w:val="24"/>
          <w:szCs w:val="24"/>
          <w:lang w:eastAsia="ru-RU"/>
        </w:rPr>
        <w:t>.1.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002F3" w:rsidRPr="00AD6609" w:rsidRDefault="00AD6609" w:rsidP="00081E41">
      <w:pPr>
        <w:spacing w:after="0" w:line="240" w:lineRule="auto"/>
        <w:ind w:firstLine="708"/>
        <w:jc w:val="both"/>
        <w:outlineLvl w:val="1"/>
        <w:rPr>
          <w:rFonts w:ascii="Times New Roman" w:hAnsi="Times New Roman" w:cs="Times New Roman"/>
          <w:sz w:val="24"/>
          <w:szCs w:val="24"/>
          <w:lang w:eastAsia="ru-RU"/>
        </w:rPr>
      </w:pPr>
      <w:r w:rsidRPr="00AD6609">
        <w:rPr>
          <w:rFonts w:ascii="Times New Roman" w:hAnsi="Times New Roman" w:cs="Times New Roman"/>
          <w:sz w:val="24"/>
          <w:szCs w:val="24"/>
          <w:lang w:eastAsia="ru-RU"/>
        </w:rPr>
        <w:t>1) с</w:t>
      </w:r>
      <w:r w:rsidR="001002F3" w:rsidRPr="00AD6609">
        <w:rPr>
          <w:rFonts w:ascii="Times New Roman" w:hAnsi="Times New Roman" w:cs="Times New Roman"/>
          <w:sz w:val="24"/>
          <w:szCs w:val="24"/>
          <w:lang w:eastAsia="ru-RU"/>
        </w:rPr>
        <w:t>ведения из Единого государственного реестра юридических лиц;</w:t>
      </w:r>
    </w:p>
    <w:p w:rsidR="001002F3" w:rsidRPr="00AD6609" w:rsidRDefault="00AD6609" w:rsidP="00081E41">
      <w:pPr>
        <w:spacing w:after="0" w:line="240" w:lineRule="auto"/>
        <w:ind w:firstLine="708"/>
        <w:jc w:val="both"/>
        <w:outlineLvl w:val="1"/>
        <w:rPr>
          <w:rFonts w:ascii="Times New Roman" w:hAnsi="Times New Roman" w:cs="Times New Roman"/>
          <w:sz w:val="24"/>
          <w:szCs w:val="24"/>
          <w:lang w:eastAsia="ru-RU"/>
        </w:rPr>
      </w:pPr>
      <w:r w:rsidRPr="00AD6609">
        <w:rPr>
          <w:rFonts w:ascii="Times New Roman" w:hAnsi="Times New Roman" w:cs="Times New Roman"/>
          <w:sz w:val="24"/>
          <w:szCs w:val="24"/>
          <w:lang w:eastAsia="ru-RU"/>
        </w:rPr>
        <w:t>2) с</w:t>
      </w:r>
      <w:r w:rsidR="001002F3" w:rsidRPr="00AD6609">
        <w:rPr>
          <w:rFonts w:ascii="Times New Roman" w:hAnsi="Times New Roman" w:cs="Times New Roman"/>
          <w:sz w:val="24"/>
          <w:szCs w:val="24"/>
          <w:lang w:eastAsia="ru-RU"/>
        </w:rPr>
        <w:t>ведения из Единого государственного реестра индивидуальных предпринимателей;</w:t>
      </w:r>
    </w:p>
    <w:p w:rsidR="001002F3" w:rsidRPr="00AD6609" w:rsidRDefault="00AD6609" w:rsidP="00081E41">
      <w:pPr>
        <w:spacing w:after="0" w:line="240" w:lineRule="auto"/>
        <w:ind w:firstLine="708"/>
        <w:jc w:val="both"/>
        <w:outlineLvl w:val="1"/>
        <w:rPr>
          <w:rFonts w:ascii="Times New Roman" w:hAnsi="Times New Roman" w:cs="Times New Roman"/>
          <w:sz w:val="24"/>
          <w:szCs w:val="24"/>
          <w:lang w:eastAsia="ru-RU"/>
        </w:rPr>
      </w:pPr>
      <w:r w:rsidRPr="00AD6609">
        <w:rPr>
          <w:rFonts w:ascii="Times New Roman" w:hAnsi="Times New Roman" w:cs="Times New Roman"/>
          <w:sz w:val="24"/>
          <w:szCs w:val="24"/>
          <w:lang w:eastAsia="ru-RU"/>
        </w:rPr>
        <w:t>3) в</w:t>
      </w:r>
      <w:r w:rsidR="001002F3" w:rsidRPr="00AD6609">
        <w:rPr>
          <w:rFonts w:ascii="Times New Roman" w:hAnsi="Times New Roman" w:cs="Times New Roman"/>
          <w:sz w:val="24"/>
          <w:szCs w:val="24"/>
          <w:lang w:eastAsia="ru-RU"/>
        </w:rPr>
        <w:t>ыписка из Единого государственного реестра недвижимости об объекте недвижимости;</w:t>
      </w:r>
    </w:p>
    <w:p w:rsidR="00AD6609" w:rsidRPr="00080029" w:rsidRDefault="00C800C5" w:rsidP="00081E41">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691B55">
        <w:rPr>
          <w:rFonts w:ascii="Times New Roman" w:hAnsi="Times New Roman" w:cs="Times New Roman"/>
          <w:sz w:val="24"/>
          <w:szCs w:val="24"/>
        </w:rPr>
        <w:t>7</w:t>
      </w:r>
      <w:r w:rsidR="00AD6609" w:rsidRPr="00080029">
        <w:rPr>
          <w:rFonts w:ascii="Times New Roman" w:hAnsi="Times New Roman" w:cs="Times New Roman"/>
          <w:sz w:val="24"/>
          <w:szCs w:val="24"/>
        </w:rPr>
        <w:t>.</w:t>
      </w:r>
      <w:r>
        <w:rPr>
          <w:rFonts w:ascii="Times New Roman" w:hAnsi="Times New Roman" w:cs="Times New Roman"/>
          <w:sz w:val="24"/>
          <w:szCs w:val="24"/>
        </w:rPr>
        <w:t>2. Документы, указанные в п. 2.</w:t>
      </w:r>
      <w:r w:rsidR="00691B55">
        <w:rPr>
          <w:rFonts w:ascii="Times New Roman" w:hAnsi="Times New Roman" w:cs="Times New Roman"/>
          <w:sz w:val="24"/>
          <w:szCs w:val="24"/>
        </w:rPr>
        <w:t>7</w:t>
      </w:r>
      <w:r w:rsidR="00AD6609" w:rsidRPr="00080029">
        <w:rPr>
          <w:rFonts w:ascii="Times New Roman" w:hAnsi="Times New Roman" w:cs="Times New Roman"/>
          <w:sz w:val="24"/>
          <w:szCs w:val="24"/>
        </w:rPr>
        <w:t xml:space="preserve">.1 настоящего Регламента </w:t>
      </w:r>
      <w:r w:rsidR="008F670C">
        <w:rPr>
          <w:rFonts w:ascii="Times New Roman" w:hAnsi="Times New Roman" w:cs="Times New Roman"/>
          <w:sz w:val="24"/>
          <w:szCs w:val="24"/>
        </w:rPr>
        <w:t>Заявитель</w:t>
      </w:r>
      <w:r w:rsidR="00AD6609" w:rsidRPr="00080029">
        <w:rPr>
          <w:rFonts w:ascii="Times New Roman" w:hAnsi="Times New Roman" w:cs="Times New Roman"/>
          <w:sz w:val="24"/>
          <w:szCs w:val="24"/>
        </w:rPr>
        <w:t xml:space="preserve"> может получить следующим способом, том числе в электронной форме:</w:t>
      </w:r>
    </w:p>
    <w:p w:rsidR="00AD6609" w:rsidRPr="00080029" w:rsidRDefault="00AD6609" w:rsidP="00081E41">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Pr>
          <w:rFonts w:ascii="Times New Roman" w:hAnsi="Times New Roman" w:cs="Times New Roman"/>
          <w:sz w:val="24"/>
          <w:szCs w:val="24"/>
        </w:rPr>
        <w:t>в Управлении</w:t>
      </w:r>
      <w:r w:rsidRPr="00080029">
        <w:rPr>
          <w:rFonts w:ascii="Times New Roman" w:hAnsi="Times New Roman" w:cs="Times New Roman"/>
          <w:sz w:val="24"/>
          <w:szCs w:val="24"/>
        </w:rPr>
        <w:t xml:space="preserve"> Федеральной службы государственной регистрации, кадастра и картографии по Смоленской области (далее - Управление </w:t>
      </w:r>
      <w:proofErr w:type="spellStart"/>
      <w:r w:rsidRPr="00080029">
        <w:rPr>
          <w:rFonts w:ascii="Times New Roman" w:hAnsi="Times New Roman" w:cs="Times New Roman"/>
          <w:sz w:val="24"/>
          <w:szCs w:val="24"/>
        </w:rPr>
        <w:t>Росреестра</w:t>
      </w:r>
      <w:proofErr w:type="spellEnd"/>
      <w:r w:rsidRPr="00080029">
        <w:rPr>
          <w:rFonts w:ascii="Times New Roman" w:hAnsi="Times New Roman" w:cs="Times New Roman"/>
          <w:sz w:val="24"/>
          <w:szCs w:val="24"/>
        </w:rPr>
        <w:t xml:space="preserve">) - в части получения выписки из Единого государственного реестра </w:t>
      </w:r>
      <w:r>
        <w:rPr>
          <w:rFonts w:ascii="Times New Roman" w:hAnsi="Times New Roman" w:cs="Times New Roman"/>
          <w:sz w:val="24"/>
          <w:szCs w:val="24"/>
        </w:rPr>
        <w:t>недвижимости об объекте недвижимости;</w:t>
      </w:r>
    </w:p>
    <w:p w:rsidR="00AD6609" w:rsidRPr="00080029" w:rsidRDefault="00AD6609" w:rsidP="00081E41">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Pr>
          <w:rFonts w:ascii="Times New Roman" w:hAnsi="Times New Roman" w:cs="Times New Roman"/>
          <w:sz w:val="24"/>
          <w:szCs w:val="24"/>
        </w:rPr>
        <w:t>в</w:t>
      </w:r>
      <w:r w:rsidRPr="00080029">
        <w:rPr>
          <w:rFonts w:ascii="Times New Roman" w:hAnsi="Times New Roman" w:cs="Times New Roman"/>
          <w:sz w:val="24"/>
          <w:szCs w:val="24"/>
        </w:rPr>
        <w:t xml:space="preserve"> Межрайонн</w:t>
      </w:r>
      <w:r>
        <w:rPr>
          <w:rFonts w:ascii="Times New Roman" w:hAnsi="Times New Roman" w:cs="Times New Roman"/>
          <w:sz w:val="24"/>
          <w:szCs w:val="24"/>
        </w:rPr>
        <w:t>ой</w:t>
      </w:r>
      <w:r w:rsidRPr="00080029">
        <w:rPr>
          <w:rFonts w:ascii="Times New Roman" w:hAnsi="Times New Roman" w:cs="Times New Roman"/>
          <w:sz w:val="24"/>
          <w:szCs w:val="24"/>
        </w:rPr>
        <w:t xml:space="preserve"> инспекци</w:t>
      </w:r>
      <w:r>
        <w:rPr>
          <w:rFonts w:ascii="Times New Roman" w:hAnsi="Times New Roman" w:cs="Times New Roman"/>
          <w:sz w:val="24"/>
          <w:szCs w:val="24"/>
        </w:rPr>
        <w:t>и</w:t>
      </w:r>
      <w:r w:rsidRPr="00080029">
        <w:rPr>
          <w:rFonts w:ascii="Times New Roman" w:hAnsi="Times New Roman" w:cs="Times New Roman"/>
          <w:sz w:val="24"/>
          <w:szCs w:val="24"/>
        </w:rPr>
        <w:t xml:space="preserve"> ФНС России </w:t>
      </w:r>
      <w:r>
        <w:rPr>
          <w:rFonts w:ascii="Times New Roman" w:hAnsi="Times New Roman" w:cs="Times New Roman"/>
          <w:sz w:val="24"/>
          <w:szCs w:val="24"/>
        </w:rPr>
        <w:t>№</w:t>
      </w:r>
      <w:r w:rsidRPr="00080029">
        <w:rPr>
          <w:rFonts w:ascii="Times New Roman" w:hAnsi="Times New Roman" w:cs="Times New Roman"/>
          <w:sz w:val="24"/>
          <w:szCs w:val="24"/>
        </w:rPr>
        <w:t xml:space="preserve"> 1 по Смоленской области (далее - Налоговая инспекция) - в части получения выписки о юридическом лице или индивидуальном предпринимателе.</w:t>
      </w:r>
    </w:p>
    <w:p w:rsidR="00AD6609" w:rsidRDefault="00AD6609"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Непредставление </w:t>
      </w:r>
      <w:r w:rsidR="008F670C">
        <w:rPr>
          <w:rFonts w:ascii="Times New Roman" w:hAnsi="Times New Roman" w:cs="Times New Roman"/>
          <w:sz w:val="24"/>
          <w:szCs w:val="24"/>
        </w:rPr>
        <w:t>Заявителем</w:t>
      </w:r>
      <w:r w:rsidRPr="00080029">
        <w:rPr>
          <w:rFonts w:ascii="Times New Roman" w:hAnsi="Times New Roman" w:cs="Times New Roman"/>
          <w:sz w:val="24"/>
          <w:szCs w:val="24"/>
        </w:rPr>
        <w:t xml:space="preserve"> указанных документов не является основанием для отказа </w:t>
      </w:r>
      <w:r w:rsidR="008F670C">
        <w:rPr>
          <w:rFonts w:ascii="Times New Roman" w:hAnsi="Times New Roman" w:cs="Times New Roman"/>
          <w:sz w:val="24"/>
          <w:szCs w:val="24"/>
        </w:rPr>
        <w:t>Заявителю</w:t>
      </w:r>
      <w:r w:rsidRPr="00080029">
        <w:rPr>
          <w:rFonts w:ascii="Times New Roman" w:hAnsi="Times New Roman" w:cs="Times New Roman"/>
          <w:sz w:val="24"/>
          <w:szCs w:val="24"/>
        </w:rPr>
        <w:t xml:space="preserve"> в предоставлении услуги. </w:t>
      </w:r>
    </w:p>
    <w:p w:rsidR="00D547A8" w:rsidRDefault="00D547A8" w:rsidP="00081E41">
      <w:pPr>
        <w:pStyle w:val="ConsPlusNormal"/>
        <w:spacing w:before="220"/>
        <w:ind w:firstLine="709"/>
        <w:contextualSpacing/>
        <w:jc w:val="both"/>
        <w:rPr>
          <w:rFonts w:ascii="Times New Roman" w:hAnsi="Times New Roman" w:cs="Times New Roman"/>
          <w:sz w:val="24"/>
          <w:szCs w:val="24"/>
        </w:rPr>
      </w:pPr>
    </w:p>
    <w:p w:rsidR="00081E41" w:rsidRDefault="00C800C5" w:rsidP="00081E41">
      <w:pPr>
        <w:pStyle w:val="ConsPlusNormal"/>
        <w:tabs>
          <w:tab w:val="left" w:pos="2127"/>
        </w:tabs>
        <w:spacing w:before="220"/>
        <w:ind w:left="1430"/>
        <w:contextualSpacing/>
        <w:jc w:val="center"/>
        <w:rPr>
          <w:rFonts w:ascii="Times New Roman" w:hAnsi="Times New Roman" w:cs="Times New Roman"/>
          <w:b/>
          <w:sz w:val="24"/>
          <w:szCs w:val="24"/>
        </w:rPr>
      </w:pPr>
      <w:r>
        <w:rPr>
          <w:rFonts w:ascii="Times New Roman" w:hAnsi="Times New Roman" w:cs="Times New Roman"/>
          <w:b/>
          <w:sz w:val="24"/>
          <w:szCs w:val="24"/>
        </w:rPr>
        <w:t>2.</w:t>
      </w:r>
      <w:r w:rsidR="00691B55">
        <w:rPr>
          <w:rFonts w:ascii="Times New Roman" w:hAnsi="Times New Roman" w:cs="Times New Roman"/>
          <w:b/>
          <w:sz w:val="24"/>
          <w:szCs w:val="24"/>
        </w:rPr>
        <w:t>8</w:t>
      </w:r>
      <w:r>
        <w:rPr>
          <w:rFonts w:ascii="Times New Roman" w:hAnsi="Times New Roman" w:cs="Times New Roman"/>
          <w:b/>
          <w:sz w:val="24"/>
          <w:szCs w:val="24"/>
        </w:rPr>
        <w:t>.</w:t>
      </w:r>
      <w:r w:rsidR="00D547A8">
        <w:rPr>
          <w:rFonts w:ascii="Times New Roman" w:hAnsi="Times New Roman" w:cs="Times New Roman"/>
          <w:b/>
          <w:sz w:val="24"/>
          <w:szCs w:val="24"/>
        </w:rPr>
        <w:t xml:space="preserve">    </w:t>
      </w:r>
      <w:r w:rsidR="00D547A8" w:rsidRPr="007D2B31">
        <w:rPr>
          <w:rFonts w:ascii="Times New Roman" w:hAnsi="Times New Roman" w:cs="Times New Roman"/>
          <w:b/>
          <w:sz w:val="24"/>
          <w:szCs w:val="24"/>
        </w:rPr>
        <w:t xml:space="preserve">Запреты, установленные в процессе предоставления </w:t>
      </w:r>
    </w:p>
    <w:p w:rsidR="00D547A8" w:rsidRDefault="00D547A8" w:rsidP="00081E41">
      <w:pPr>
        <w:pStyle w:val="ConsPlusNormal"/>
        <w:tabs>
          <w:tab w:val="left" w:pos="2127"/>
        </w:tabs>
        <w:spacing w:before="220"/>
        <w:ind w:left="1430"/>
        <w:contextualSpacing/>
        <w:jc w:val="center"/>
        <w:rPr>
          <w:rFonts w:ascii="Times New Roman" w:hAnsi="Times New Roman" w:cs="Times New Roman"/>
          <w:b/>
          <w:sz w:val="24"/>
          <w:szCs w:val="24"/>
        </w:rPr>
      </w:pPr>
      <w:r w:rsidRPr="007D2B31">
        <w:rPr>
          <w:rFonts w:ascii="Times New Roman" w:hAnsi="Times New Roman" w:cs="Times New Roman"/>
          <w:b/>
          <w:sz w:val="24"/>
          <w:szCs w:val="24"/>
        </w:rPr>
        <w:t>муниципальных услуг</w:t>
      </w:r>
    </w:p>
    <w:p w:rsidR="00D547A8" w:rsidRPr="007D2B31" w:rsidRDefault="00D547A8" w:rsidP="00081E41">
      <w:pPr>
        <w:pStyle w:val="ConsPlusNormal"/>
        <w:spacing w:before="220"/>
        <w:ind w:left="1430"/>
        <w:contextualSpacing/>
        <w:jc w:val="both"/>
        <w:rPr>
          <w:rFonts w:ascii="Times New Roman" w:hAnsi="Times New Roman" w:cs="Times New Roman"/>
          <w:b/>
          <w:sz w:val="24"/>
          <w:szCs w:val="24"/>
        </w:rPr>
      </w:pPr>
    </w:p>
    <w:p w:rsidR="00D547A8" w:rsidRPr="00080029" w:rsidRDefault="00D547A8"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Уполномоченный орган при предоставлении муниципальной услуги не вправе требовать от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w:t>
      </w:r>
    </w:p>
    <w:p w:rsidR="00D547A8" w:rsidRPr="00080029" w:rsidRDefault="00D547A8"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7A8" w:rsidRPr="00080029" w:rsidRDefault="00D547A8" w:rsidP="00081E41">
      <w:pPr>
        <w:pStyle w:val="ConsPlusNormal"/>
        <w:spacing w:before="220"/>
        <w:ind w:firstLine="709"/>
        <w:contextualSpacing/>
        <w:jc w:val="both"/>
        <w:rPr>
          <w:rFonts w:ascii="Times New Roman" w:hAnsi="Times New Roman" w:cs="Times New Roman"/>
          <w:sz w:val="24"/>
          <w:szCs w:val="24"/>
        </w:rPr>
      </w:pPr>
      <w:proofErr w:type="gramStart"/>
      <w:r w:rsidRPr="0008002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080029">
        <w:rPr>
          <w:rFonts w:ascii="Times New Roman" w:hAnsi="Times New Roman" w:cs="Times New Roman"/>
          <w:sz w:val="24"/>
          <w:szCs w:val="24"/>
        </w:rPr>
        <w:t xml:space="preserve"> «Об организации предоставления государственных и муниципальных услуг»;</w:t>
      </w:r>
    </w:p>
    <w:p w:rsidR="00D547A8" w:rsidRPr="00080029" w:rsidRDefault="00D547A8"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w:t>
      </w:r>
      <w:r>
        <w:rPr>
          <w:rFonts w:ascii="Times New Roman" w:hAnsi="Times New Roman" w:cs="Times New Roman"/>
          <w:sz w:val="24"/>
          <w:szCs w:val="24"/>
        </w:rPr>
        <w:t xml:space="preserve">               </w:t>
      </w:r>
      <w:r w:rsidRPr="00080029">
        <w:rPr>
          <w:rFonts w:ascii="Times New Roman" w:hAnsi="Times New Roman" w:cs="Times New Roman"/>
          <w:sz w:val="24"/>
          <w:szCs w:val="24"/>
        </w:rPr>
        <w:t>№ 210-ФЗ «Об организации предоставления государственных и муниципальных услуг».</w:t>
      </w:r>
    </w:p>
    <w:p w:rsidR="00D547A8" w:rsidRPr="00080029" w:rsidRDefault="00D547A8" w:rsidP="00081E41">
      <w:pPr>
        <w:pStyle w:val="ConsPlusNormal"/>
        <w:spacing w:before="220"/>
        <w:ind w:firstLine="709"/>
        <w:contextualSpacing/>
        <w:jc w:val="both"/>
        <w:rPr>
          <w:rFonts w:ascii="Times New Roman" w:hAnsi="Times New Roman" w:cs="Times New Roman"/>
          <w:sz w:val="24"/>
          <w:szCs w:val="24"/>
        </w:rPr>
      </w:pPr>
    </w:p>
    <w:p w:rsidR="00D547A8" w:rsidRDefault="00D547A8" w:rsidP="00081E41">
      <w:pPr>
        <w:pStyle w:val="ConsPlusNormal"/>
        <w:spacing w:before="220"/>
        <w:ind w:left="1430"/>
        <w:contextualSpacing/>
        <w:jc w:val="center"/>
        <w:rPr>
          <w:rFonts w:ascii="Times New Roman" w:hAnsi="Times New Roman" w:cs="Times New Roman"/>
          <w:b/>
          <w:sz w:val="24"/>
          <w:szCs w:val="24"/>
        </w:rPr>
      </w:pPr>
      <w:r>
        <w:rPr>
          <w:rFonts w:ascii="Times New Roman" w:hAnsi="Times New Roman" w:cs="Times New Roman"/>
          <w:b/>
          <w:sz w:val="24"/>
          <w:szCs w:val="24"/>
        </w:rPr>
        <w:t>2.</w:t>
      </w:r>
      <w:r w:rsidR="00691B55">
        <w:rPr>
          <w:rFonts w:ascii="Times New Roman" w:hAnsi="Times New Roman" w:cs="Times New Roman"/>
          <w:b/>
          <w:sz w:val="24"/>
          <w:szCs w:val="24"/>
        </w:rPr>
        <w:t>9</w:t>
      </w:r>
      <w:r w:rsidR="00C800C5">
        <w:rPr>
          <w:rFonts w:ascii="Times New Roman" w:hAnsi="Times New Roman" w:cs="Times New Roman"/>
          <w:b/>
          <w:sz w:val="24"/>
          <w:szCs w:val="24"/>
        </w:rPr>
        <w:t>.</w:t>
      </w:r>
      <w:r>
        <w:rPr>
          <w:rFonts w:ascii="Times New Roman" w:hAnsi="Times New Roman" w:cs="Times New Roman"/>
          <w:b/>
          <w:sz w:val="24"/>
          <w:szCs w:val="24"/>
        </w:rPr>
        <w:tab/>
      </w:r>
      <w:r w:rsidRPr="007D2B3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547A8" w:rsidRDefault="00D547A8" w:rsidP="00081E41">
      <w:pPr>
        <w:autoSpaceDE w:val="0"/>
        <w:autoSpaceDN w:val="0"/>
        <w:adjustRightInd w:val="0"/>
        <w:spacing w:after="0" w:line="240" w:lineRule="auto"/>
        <w:jc w:val="both"/>
        <w:outlineLvl w:val="3"/>
        <w:rPr>
          <w:sz w:val="28"/>
          <w:szCs w:val="28"/>
          <w:lang w:eastAsia="ru-RU"/>
        </w:rPr>
      </w:pPr>
    </w:p>
    <w:p w:rsidR="00A00893" w:rsidRPr="00A00893" w:rsidRDefault="00A00893"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sidRPr="00A00893">
        <w:rPr>
          <w:rFonts w:ascii="Times New Roman" w:eastAsia="Calibri" w:hAnsi="Times New Roman" w:cs="Times New Roman"/>
          <w:sz w:val="24"/>
          <w:szCs w:val="24"/>
        </w:rPr>
        <w:t>2.9.</w:t>
      </w:r>
      <w:r>
        <w:rPr>
          <w:rFonts w:ascii="Times New Roman" w:eastAsia="Calibri" w:hAnsi="Times New Roman" w:cs="Times New Roman"/>
          <w:sz w:val="24"/>
          <w:szCs w:val="24"/>
        </w:rPr>
        <w:t>1.</w:t>
      </w:r>
      <w:r w:rsidRPr="00A00893">
        <w:rPr>
          <w:rFonts w:ascii="Times New Roman" w:eastAsia="Calibri" w:hAnsi="Times New Roman" w:cs="Times New Roman"/>
          <w:sz w:val="24"/>
          <w:szCs w:val="24"/>
        </w:rPr>
        <w:tab/>
        <w:t xml:space="preserve">Основаниями для отказа в приеме к рассмотрению документов, необходимых для предоставления </w:t>
      </w:r>
      <w:r w:rsidR="006C7178">
        <w:rPr>
          <w:rFonts w:ascii="Times New Roman" w:eastAsia="Calibri" w:hAnsi="Times New Roman" w:cs="Times New Roman"/>
          <w:sz w:val="24"/>
          <w:szCs w:val="24"/>
        </w:rPr>
        <w:t>муниципальной</w:t>
      </w:r>
      <w:r w:rsidRPr="00A00893">
        <w:rPr>
          <w:rFonts w:ascii="Times New Roman" w:eastAsia="Calibri" w:hAnsi="Times New Roman" w:cs="Times New Roman"/>
          <w:sz w:val="24"/>
          <w:szCs w:val="24"/>
        </w:rPr>
        <w:t xml:space="preserve"> услуги, являются:</w:t>
      </w:r>
    </w:p>
    <w:p w:rsidR="00A00893" w:rsidRPr="00A00893" w:rsidRDefault="00A00893"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0893">
        <w:rPr>
          <w:rFonts w:ascii="Times New Roman" w:eastAsia="Calibri" w:hAnsi="Times New Roman" w:cs="Times New Roman"/>
          <w:sz w:val="24"/>
          <w:szCs w:val="24"/>
        </w:rPr>
        <w:t>представление неполного комплекта документов;</w:t>
      </w:r>
    </w:p>
    <w:p w:rsidR="00A00893" w:rsidRPr="00A00893" w:rsidRDefault="00A00893"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0893">
        <w:rPr>
          <w:rFonts w:ascii="Times New Roman" w:eastAsia="Calibri" w:hAnsi="Times New Roman" w:cs="Times New Roman"/>
          <w:sz w:val="24"/>
          <w:szCs w:val="24"/>
        </w:rPr>
        <w:t>представленные документы утратили силу на момент обращения за услугой;</w:t>
      </w:r>
    </w:p>
    <w:p w:rsidR="00A00893" w:rsidRPr="00A00893" w:rsidRDefault="00A00893"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0893">
        <w:rPr>
          <w:rFonts w:ascii="Times New Roman" w:eastAsia="Calibri"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0893" w:rsidRPr="00A00893" w:rsidRDefault="00A00893"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w:t>
      </w:r>
      <w:r w:rsidRPr="00A00893">
        <w:rPr>
          <w:rFonts w:ascii="Times New Roman" w:eastAsia="Calibri"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0893" w:rsidRPr="00A00893" w:rsidRDefault="00A00893" w:rsidP="00081E41">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0893">
        <w:rPr>
          <w:rFonts w:ascii="Times New Roman" w:eastAsia="Calibri" w:hAnsi="Times New Roman" w:cs="Times New Roman"/>
          <w:sz w:val="24"/>
          <w:szCs w:val="24"/>
        </w:rPr>
        <w:t xml:space="preserve">несоблюдение установленных статьей 11 Федерального закона от </w:t>
      </w:r>
      <w:r w:rsidR="009F12CC">
        <w:rPr>
          <w:rFonts w:ascii="Times New Roman" w:eastAsia="Calibri" w:hAnsi="Times New Roman" w:cs="Times New Roman"/>
          <w:sz w:val="24"/>
          <w:szCs w:val="24"/>
        </w:rPr>
        <w:t>0</w:t>
      </w:r>
      <w:r w:rsidRPr="00A00893">
        <w:rPr>
          <w:rFonts w:ascii="Times New Roman" w:eastAsia="Calibri" w:hAnsi="Times New Roman" w:cs="Times New Roman"/>
          <w:sz w:val="24"/>
          <w:szCs w:val="24"/>
        </w:rPr>
        <w:t>6</w:t>
      </w:r>
      <w:r w:rsidR="009F12CC">
        <w:rPr>
          <w:rFonts w:ascii="Times New Roman" w:eastAsia="Calibri" w:hAnsi="Times New Roman" w:cs="Times New Roman"/>
          <w:sz w:val="24"/>
          <w:szCs w:val="24"/>
        </w:rPr>
        <w:t>.04.</w:t>
      </w:r>
      <w:r w:rsidRPr="00A00893">
        <w:rPr>
          <w:rFonts w:ascii="Times New Roman" w:eastAsia="Calibri" w:hAnsi="Times New Roman" w:cs="Times New Roman"/>
          <w:sz w:val="24"/>
          <w:szCs w:val="24"/>
        </w:rPr>
        <w:t xml:space="preserve">2011 </w:t>
      </w:r>
      <w:r w:rsidR="006C7178">
        <w:rPr>
          <w:rFonts w:ascii="Times New Roman" w:eastAsia="Calibri" w:hAnsi="Times New Roman" w:cs="Times New Roman"/>
          <w:sz w:val="24"/>
          <w:szCs w:val="24"/>
        </w:rPr>
        <w:t xml:space="preserve">№ </w:t>
      </w:r>
      <w:r w:rsidRPr="00A00893">
        <w:rPr>
          <w:rFonts w:ascii="Times New Roman" w:eastAsia="Calibri" w:hAnsi="Times New Roman" w:cs="Times New Roman"/>
          <w:sz w:val="24"/>
          <w:szCs w:val="24"/>
        </w:rPr>
        <w:t>63-ФЗ «Об электронной подписи» условий признания</w:t>
      </w:r>
      <w:r>
        <w:rPr>
          <w:rFonts w:ascii="Times New Roman" w:eastAsia="Calibri" w:hAnsi="Times New Roman" w:cs="Times New Roman"/>
          <w:sz w:val="24"/>
          <w:szCs w:val="24"/>
        </w:rPr>
        <w:t xml:space="preserve"> </w:t>
      </w:r>
      <w:r w:rsidRPr="00A00893">
        <w:rPr>
          <w:rFonts w:ascii="Times New Roman" w:eastAsia="Calibri" w:hAnsi="Times New Roman" w:cs="Times New Roman"/>
          <w:sz w:val="24"/>
          <w:szCs w:val="24"/>
        </w:rPr>
        <w:t>действительности, усиленной квалифицированной электронной подписи;</w:t>
      </w:r>
    </w:p>
    <w:p w:rsidR="00A00893" w:rsidRPr="00A00893" w:rsidRDefault="006C7178"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00893" w:rsidRPr="00A00893">
        <w:rPr>
          <w:rFonts w:ascii="Times New Roman" w:eastAsia="Calibri"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0893" w:rsidRPr="00A00893" w:rsidRDefault="006C7178"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00893" w:rsidRPr="00A00893">
        <w:rPr>
          <w:rFonts w:ascii="Times New Roman" w:eastAsia="Calibri" w:hAnsi="Times New Roman" w:cs="Times New Roman"/>
          <w:sz w:val="24"/>
          <w:szCs w:val="24"/>
        </w:rPr>
        <w:t>неполное заполнение полей в форме заявления, в том числе в интерактивной форме заявления на ЕПГУ;</w:t>
      </w:r>
    </w:p>
    <w:p w:rsidR="00A00893" w:rsidRPr="00A00893" w:rsidRDefault="006C7178"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о</w:t>
      </w:r>
      <w:r w:rsidR="00A00893" w:rsidRPr="00A00893">
        <w:rPr>
          <w:rFonts w:ascii="Times New Roman" w:eastAsia="Calibri" w:hAnsi="Times New Roman" w:cs="Times New Roman"/>
          <w:sz w:val="24"/>
          <w:szCs w:val="24"/>
        </w:rPr>
        <w:t xml:space="preserve">бращение за предоставлением иной </w:t>
      </w:r>
      <w:r w:rsidR="00747A14">
        <w:rPr>
          <w:rFonts w:ascii="Times New Roman" w:eastAsia="Calibri" w:hAnsi="Times New Roman" w:cs="Times New Roman"/>
          <w:sz w:val="24"/>
          <w:szCs w:val="24"/>
        </w:rPr>
        <w:t>муниципальной</w:t>
      </w:r>
      <w:r w:rsidR="00A00893" w:rsidRPr="00A00893">
        <w:rPr>
          <w:rFonts w:ascii="Times New Roman" w:eastAsia="Calibri" w:hAnsi="Times New Roman" w:cs="Times New Roman"/>
          <w:sz w:val="24"/>
          <w:szCs w:val="24"/>
        </w:rPr>
        <w:t xml:space="preserve"> услугой;</w:t>
      </w:r>
    </w:p>
    <w:p w:rsidR="00A00893" w:rsidRPr="00A00893" w:rsidRDefault="006C7178"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з</w:t>
      </w:r>
      <w:r w:rsidR="00A00893" w:rsidRPr="00A00893">
        <w:rPr>
          <w:rFonts w:ascii="Times New Roman" w:eastAsia="Calibri" w:hAnsi="Times New Roman" w:cs="Times New Roman"/>
          <w:sz w:val="24"/>
          <w:szCs w:val="24"/>
        </w:rPr>
        <w:t xml:space="preserve">апрос подан лицом, не имеющим полномочий представлять интересы </w:t>
      </w:r>
      <w:r w:rsidR="008F670C">
        <w:rPr>
          <w:rFonts w:ascii="Times New Roman" w:eastAsia="Calibri" w:hAnsi="Times New Roman" w:cs="Times New Roman"/>
          <w:sz w:val="24"/>
          <w:szCs w:val="24"/>
        </w:rPr>
        <w:t>Заявителя</w:t>
      </w:r>
      <w:r w:rsidR="00A00893" w:rsidRPr="00A00893">
        <w:rPr>
          <w:rFonts w:ascii="Times New Roman" w:eastAsia="Calibri" w:hAnsi="Times New Roman" w:cs="Times New Roman"/>
          <w:sz w:val="24"/>
          <w:szCs w:val="24"/>
        </w:rPr>
        <w:t>.</w:t>
      </w:r>
    </w:p>
    <w:p w:rsidR="00D547A8" w:rsidRDefault="00A00893" w:rsidP="00081E41">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sidRPr="00A00893">
        <w:rPr>
          <w:rFonts w:ascii="Times New Roman" w:eastAsia="Calibri" w:hAnsi="Times New Roman" w:cs="Times New Roman"/>
          <w:sz w:val="24"/>
          <w:szCs w:val="24"/>
        </w:rPr>
        <w:t>2.</w:t>
      </w:r>
      <w:r w:rsidR="006C7178">
        <w:rPr>
          <w:rFonts w:ascii="Times New Roman" w:eastAsia="Calibri" w:hAnsi="Times New Roman" w:cs="Times New Roman"/>
          <w:sz w:val="24"/>
          <w:szCs w:val="24"/>
        </w:rPr>
        <w:t>9</w:t>
      </w:r>
      <w:r w:rsidRPr="00A00893">
        <w:rPr>
          <w:rFonts w:ascii="Times New Roman" w:eastAsia="Calibri" w:hAnsi="Times New Roman" w:cs="Times New Roman"/>
          <w:sz w:val="24"/>
          <w:szCs w:val="24"/>
        </w:rPr>
        <w:t>.</w:t>
      </w:r>
      <w:r w:rsidR="006C7178">
        <w:rPr>
          <w:rFonts w:ascii="Times New Roman" w:eastAsia="Calibri" w:hAnsi="Times New Roman" w:cs="Times New Roman"/>
          <w:sz w:val="24"/>
          <w:szCs w:val="24"/>
        </w:rPr>
        <w:t>2.</w:t>
      </w:r>
      <w:r w:rsidRPr="00A00893">
        <w:rPr>
          <w:rFonts w:ascii="Times New Roman" w:eastAsia="Calibri" w:hAnsi="Times New Roman" w:cs="Times New Roman"/>
          <w:sz w:val="24"/>
          <w:szCs w:val="24"/>
        </w:rPr>
        <w:tab/>
        <w:t xml:space="preserve">Отказ в приеме документов, необходимых для предоставления </w:t>
      </w:r>
      <w:r w:rsidR="006C7178">
        <w:rPr>
          <w:rFonts w:ascii="Times New Roman" w:eastAsia="Calibri" w:hAnsi="Times New Roman" w:cs="Times New Roman"/>
          <w:sz w:val="24"/>
          <w:szCs w:val="24"/>
        </w:rPr>
        <w:t>муниципальной</w:t>
      </w:r>
      <w:r w:rsidRPr="00A00893">
        <w:rPr>
          <w:rFonts w:ascii="Times New Roman" w:eastAsia="Calibri" w:hAnsi="Times New Roman" w:cs="Times New Roman"/>
          <w:sz w:val="24"/>
          <w:szCs w:val="24"/>
        </w:rPr>
        <w:t xml:space="preserve"> услуги, не препятствует повторному обращению </w:t>
      </w:r>
      <w:r w:rsidR="008F670C">
        <w:rPr>
          <w:rFonts w:ascii="Times New Roman" w:eastAsia="Calibri" w:hAnsi="Times New Roman" w:cs="Times New Roman"/>
          <w:sz w:val="24"/>
          <w:szCs w:val="24"/>
        </w:rPr>
        <w:t>Заявителя</w:t>
      </w:r>
      <w:r w:rsidRPr="00A00893">
        <w:rPr>
          <w:rFonts w:ascii="Times New Roman" w:eastAsia="Calibri" w:hAnsi="Times New Roman" w:cs="Times New Roman"/>
          <w:sz w:val="24"/>
          <w:szCs w:val="24"/>
        </w:rPr>
        <w:t xml:space="preserve"> за предоставлением </w:t>
      </w:r>
      <w:r w:rsidR="006C7178">
        <w:rPr>
          <w:rFonts w:ascii="Times New Roman" w:eastAsia="Calibri" w:hAnsi="Times New Roman" w:cs="Times New Roman"/>
          <w:sz w:val="24"/>
          <w:szCs w:val="24"/>
        </w:rPr>
        <w:t>муниципальной</w:t>
      </w:r>
      <w:r w:rsidRPr="00A00893">
        <w:rPr>
          <w:rFonts w:ascii="Times New Roman" w:eastAsia="Calibri" w:hAnsi="Times New Roman" w:cs="Times New Roman"/>
          <w:sz w:val="24"/>
          <w:szCs w:val="24"/>
        </w:rPr>
        <w:t xml:space="preserve"> услуги.</w:t>
      </w:r>
    </w:p>
    <w:p w:rsidR="00D547A8" w:rsidRDefault="009F12CC" w:rsidP="00081E41">
      <w:pPr>
        <w:pStyle w:val="ConsPlusNormal"/>
        <w:numPr>
          <w:ilvl w:val="1"/>
          <w:numId w:val="25"/>
        </w:numPr>
        <w:spacing w:before="2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D547A8" w:rsidRPr="00810D38">
        <w:rPr>
          <w:rFonts w:ascii="Times New Roman" w:hAnsi="Times New Roman" w:cs="Times New Roman"/>
          <w:b/>
          <w:sz w:val="24"/>
          <w:szCs w:val="24"/>
        </w:rPr>
        <w:t>Исчерпывающий перечень оснований для</w:t>
      </w:r>
      <w:r w:rsidR="00172CD0">
        <w:rPr>
          <w:rFonts w:ascii="Times New Roman" w:hAnsi="Times New Roman" w:cs="Times New Roman"/>
          <w:b/>
          <w:sz w:val="24"/>
          <w:szCs w:val="24"/>
        </w:rPr>
        <w:t xml:space="preserve"> приостановления или </w:t>
      </w:r>
      <w:r w:rsidR="00D547A8" w:rsidRPr="00810D38">
        <w:rPr>
          <w:rFonts w:ascii="Times New Roman" w:hAnsi="Times New Roman" w:cs="Times New Roman"/>
          <w:b/>
          <w:sz w:val="24"/>
          <w:szCs w:val="24"/>
        </w:rPr>
        <w:t>отказа в предоставлении муниципальной услуги</w:t>
      </w:r>
    </w:p>
    <w:p w:rsidR="00D547A8" w:rsidRPr="00810D38" w:rsidRDefault="00D547A8" w:rsidP="00081E41">
      <w:pPr>
        <w:pStyle w:val="ConsPlusNormal"/>
        <w:spacing w:before="220"/>
        <w:ind w:left="1790"/>
        <w:contextualSpacing/>
        <w:jc w:val="both"/>
        <w:rPr>
          <w:rFonts w:ascii="Times New Roman" w:hAnsi="Times New Roman" w:cs="Times New Roman"/>
          <w:b/>
          <w:sz w:val="24"/>
          <w:szCs w:val="24"/>
        </w:rPr>
      </w:pPr>
    </w:p>
    <w:p w:rsidR="00172CD0" w:rsidRPr="00172CD0" w:rsidRDefault="007F0C14" w:rsidP="00172CD0">
      <w:pPr>
        <w:autoSpaceDE w:val="0"/>
        <w:autoSpaceDN w:val="0"/>
        <w:adjustRightInd w:val="0"/>
        <w:spacing w:after="0" w:line="240" w:lineRule="auto"/>
        <w:ind w:firstLine="708"/>
        <w:jc w:val="both"/>
        <w:outlineLvl w:val="3"/>
        <w:rPr>
          <w:rFonts w:ascii="Times New Roman" w:hAnsi="Times New Roman" w:cs="Times New Roman"/>
          <w:sz w:val="24"/>
          <w:szCs w:val="24"/>
        </w:rPr>
      </w:pPr>
      <w:r w:rsidRPr="00172CD0">
        <w:rPr>
          <w:rFonts w:ascii="Times New Roman" w:hAnsi="Times New Roman" w:cs="Times New Roman"/>
          <w:color w:val="000000" w:themeColor="text1"/>
          <w:sz w:val="24"/>
          <w:szCs w:val="24"/>
        </w:rPr>
        <w:t>2.10.1</w:t>
      </w:r>
      <w:r w:rsidR="00747A14" w:rsidRPr="00172CD0">
        <w:rPr>
          <w:rFonts w:ascii="Times New Roman" w:hAnsi="Times New Roman" w:cs="Times New Roman"/>
          <w:color w:val="000000" w:themeColor="text1"/>
          <w:sz w:val="24"/>
          <w:szCs w:val="24"/>
        </w:rPr>
        <w:t>.</w:t>
      </w:r>
      <w:r w:rsidRPr="00172CD0">
        <w:rPr>
          <w:rFonts w:ascii="Times New Roman" w:hAnsi="Times New Roman" w:cs="Times New Roman"/>
          <w:color w:val="000000" w:themeColor="text1"/>
          <w:sz w:val="24"/>
          <w:szCs w:val="24"/>
        </w:rPr>
        <w:t xml:space="preserve"> </w:t>
      </w:r>
      <w:r w:rsidR="00172CD0" w:rsidRPr="00172CD0">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7F0C14" w:rsidRPr="007F0C14" w:rsidRDefault="00172CD0"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2.10.2. </w:t>
      </w:r>
      <w:r w:rsidR="00D547A8" w:rsidRPr="00D547A8">
        <w:rPr>
          <w:rFonts w:ascii="Times New Roman" w:hAnsi="Times New Roman" w:cs="Times New Roman"/>
          <w:color w:val="000000" w:themeColor="text1"/>
          <w:sz w:val="24"/>
          <w:szCs w:val="24"/>
        </w:rPr>
        <w:t>В предоставлении муниципальной услуги отказывается, если земельный участок не может быть предметом аукциона</w:t>
      </w:r>
      <w:r w:rsidR="00780D86">
        <w:rPr>
          <w:rFonts w:ascii="Times New Roman" w:hAnsi="Times New Roman" w:cs="Times New Roman"/>
          <w:color w:val="000000" w:themeColor="text1"/>
          <w:sz w:val="24"/>
          <w:szCs w:val="24"/>
        </w:rPr>
        <w:t xml:space="preserve"> </w:t>
      </w:r>
      <w:r w:rsidR="007F0C14" w:rsidRPr="007F0C14">
        <w:rPr>
          <w:rFonts w:ascii="Times New Roman" w:hAnsi="Times New Roman" w:cs="Times New Roman"/>
          <w:color w:val="000000" w:themeColor="text1"/>
          <w:sz w:val="24"/>
          <w:szCs w:val="24"/>
        </w:rPr>
        <w:t xml:space="preserve">в соответствии с </w:t>
      </w:r>
      <w:r w:rsidR="00780D86">
        <w:rPr>
          <w:rFonts w:ascii="Times New Roman" w:hAnsi="Times New Roman" w:cs="Times New Roman"/>
          <w:color w:val="000000" w:themeColor="text1"/>
          <w:sz w:val="24"/>
          <w:szCs w:val="24"/>
        </w:rPr>
        <w:t>пунктом</w:t>
      </w:r>
      <w:r w:rsidR="007F0C14" w:rsidRPr="007F0C14">
        <w:rPr>
          <w:rFonts w:ascii="Times New Roman" w:hAnsi="Times New Roman" w:cs="Times New Roman"/>
          <w:color w:val="000000" w:themeColor="text1"/>
          <w:sz w:val="24"/>
          <w:szCs w:val="24"/>
        </w:rPr>
        <w:t xml:space="preserve"> 8 статьи 39.11 Земельного кодекса Российской Федерации:</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80D86">
        <w:rPr>
          <w:rFonts w:ascii="Times New Roman" w:hAnsi="Times New Roman" w:cs="Times New Roman"/>
          <w:color w:val="000000" w:themeColor="text1"/>
          <w:sz w:val="24"/>
          <w:szCs w:val="24"/>
        </w:rPr>
        <w:t>ии ау</w:t>
      </w:r>
      <w:proofErr w:type="gramEnd"/>
      <w:r w:rsidRPr="00780D86">
        <w:rPr>
          <w:rFonts w:ascii="Times New Roman" w:hAnsi="Times New Roman" w:cs="Times New Roman"/>
          <w:color w:val="000000" w:themeColor="text1"/>
          <w:sz w:val="24"/>
          <w:szCs w:val="24"/>
        </w:rPr>
        <w:t>кциона;</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80D86">
        <w:rPr>
          <w:rFonts w:ascii="Times New Roman" w:hAnsi="Times New Roman" w:cs="Times New Roman"/>
          <w:color w:val="000000" w:themeColor="text1"/>
          <w:sz w:val="24"/>
          <w:szCs w:val="24"/>
        </w:rPr>
        <w:t>ии ау</w:t>
      </w:r>
      <w:proofErr w:type="gramEnd"/>
      <w:r w:rsidRPr="00780D86">
        <w:rPr>
          <w:rFonts w:ascii="Times New Roman" w:hAnsi="Times New Roman" w:cs="Times New Roman"/>
          <w:color w:val="000000" w:themeColor="text1"/>
          <w:sz w:val="24"/>
          <w:szCs w:val="24"/>
        </w:rPr>
        <w:t>кциона;</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не отнесен к определенной категории земель;</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 </w:t>
      </w:r>
      <w:r w:rsidRPr="00780D86">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780D86">
        <w:rPr>
          <w:rFonts w:ascii="Times New Roman" w:hAnsi="Times New Roman" w:cs="Times New Roman"/>
          <w:color w:val="000000" w:themeColor="text1"/>
          <w:sz w:val="24"/>
          <w:szCs w:val="24"/>
        </w:rPr>
        <w:t xml:space="preserve"> </w:t>
      </w:r>
      <w:proofErr w:type="gramStart"/>
      <w:r w:rsidRPr="00780D86">
        <w:rPr>
          <w:rFonts w:ascii="Times New Roman" w:hAnsi="Times New Roman" w:cs="Times New Roman"/>
          <w:color w:val="000000" w:themeColor="text1"/>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80D86">
        <w:rPr>
          <w:rFonts w:ascii="Times New Roman" w:hAnsi="Times New Roman" w:cs="Times New Roman"/>
          <w:color w:val="000000" w:themeColor="text1"/>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расположен в границах территории, в отношении которой заключен договор о ее комплексном развитии;</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80D86">
        <w:rPr>
          <w:rFonts w:ascii="Times New Roman" w:hAnsi="Times New Roman" w:cs="Times New Roman"/>
          <w:color w:val="000000" w:themeColor="text1"/>
          <w:sz w:val="24"/>
          <w:szCs w:val="24"/>
        </w:rPr>
        <w:t>жд в св</w:t>
      </w:r>
      <w:proofErr w:type="gramEnd"/>
      <w:r w:rsidRPr="00780D86">
        <w:rPr>
          <w:rFonts w:ascii="Times New Roman" w:hAnsi="Times New Roman" w:cs="Times New Roman"/>
          <w:color w:val="000000" w:themeColor="text1"/>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780D86">
        <w:rPr>
          <w:rFonts w:ascii="Times New Roman" w:hAnsi="Times New Roman" w:cs="Times New Roman"/>
          <w:color w:val="000000" w:themeColor="text1"/>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80D86" w:rsidRP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1446D"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 </w:t>
      </w:r>
      <w:r w:rsidRPr="00780D86">
        <w:rPr>
          <w:rFonts w:ascii="Times New Roman" w:hAnsi="Times New Roman" w:cs="Times New Roman"/>
          <w:color w:val="000000" w:themeColor="text1"/>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780D86">
        <w:rPr>
          <w:rFonts w:ascii="Times New Roman" w:hAnsi="Times New Roman" w:cs="Times New Roman"/>
          <w:color w:val="000000" w:themeColor="text1"/>
          <w:sz w:val="24"/>
          <w:szCs w:val="24"/>
        </w:rPr>
        <w:t xml:space="preserve">, в </w:t>
      </w:r>
      <w:proofErr w:type="gramStart"/>
      <w:r w:rsidRPr="00780D86">
        <w:rPr>
          <w:rFonts w:ascii="Times New Roman" w:hAnsi="Times New Roman" w:cs="Times New Roman"/>
          <w:color w:val="000000" w:themeColor="text1"/>
          <w:sz w:val="24"/>
          <w:szCs w:val="24"/>
        </w:rPr>
        <w:t>отношении</w:t>
      </w:r>
      <w:proofErr w:type="gramEnd"/>
      <w:r w:rsidRPr="00780D86">
        <w:rPr>
          <w:rFonts w:ascii="Times New Roman" w:hAnsi="Times New Roman" w:cs="Times New Roman"/>
          <w:color w:val="000000" w:themeColor="text1"/>
          <w:sz w:val="24"/>
          <w:szCs w:val="24"/>
        </w:rPr>
        <w:t xml:space="preserve"> которого не может оказываться поддержка в соответствии с частью 3 статьи 14 указанного Федерального закона.</w:t>
      </w:r>
    </w:p>
    <w:p w:rsidR="00780D86" w:rsidRDefault="00780D86" w:rsidP="00081E41">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p>
    <w:p w:rsidR="00EA25B7" w:rsidRDefault="00EA25B7" w:rsidP="00081E41">
      <w:pPr>
        <w:autoSpaceDE w:val="0"/>
        <w:autoSpaceDN w:val="0"/>
        <w:adjustRightInd w:val="0"/>
        <w:spacing w:after="0" w:line="240" w:lineRule="auto"/>
        <w:ind w:firstLine="708"/>
        <w:jc w:val="center"/>
        <w:outlineLvl w:val="3"/>
        <w:rPr>
          <w:rFonts w:ascii="Times New Roman" w:hAnsi="Times New Roman" w:cs="Times New Roman"/>
          <w:b/>
          <w:sz w:val="24"/>
          <w:szCs w:val="24"/>
        </w:rPr>
      </w:pPr>
      <w:r w:rsidRPr="00810D38">
        <w:rPr>
          <w:rFonts w:ascii="Times New Roman" w:hAnsi="Times New Roman" w:cs="Times New Roman"/>
          <w:b/>
          <w:sz w:val="24"/>
          <w:szCs w:val="24"/>
        </w:rPr>
        <w:t>2.1</w:t>
      </w:r>
      <w:r>
        <w:rPr>
          <w:rFonts w:ascii="Times New Roman" w:hAnsi="Times New Roman" w:cs="Times New Roman"/>
          <w:b/>
          <w:sz w:val="24"/>
          <w:szCs w:val="24"/>
        </w:rPr>
        <w:t>1</w:t>
      </w:r>
      <w:r w:rsidRPr="00810D38">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Муниципальная услуга предоставляется бесплатно.</w:t>
      </w: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p>
    <w:p w:rsidR="00EA25B7" w:rsidRDefault="00EA25B7" w:rsidP="00081E41">
      <w:pPr>
        <w:pStyle w:val="ConsPlusNormal"/>
        <w:spacing w:before="22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2.12</w:t>
      </w:r>
      <w:r w:rsidRPr="00810D38">
        <w:rPr>
          <w:rFonts w:ascii="Times New Roman" w:hAnsi="Times New Roman" w:cs="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25B7" w:rsidRPr="00810D38" w:rsidRDefault="00EA25B7" w:rsidP="00081E41">
      <w:pPr>
        <w:pStyle w:val="ConsPlusNormal"/>
        <w:spacing w:before="220"/>
        <w:ind w:firstLine="567"/>
        <w:contextualSpacing/>
        <w:jc w:val="both"/>
        <w:rPr>
          <w:rFonts w:ascii="Times New Roman" w:hAnsi="Times New Roman" w:cs="Times New Roman"/>
          <w:b/>
          <w:sz w:val="24"/>
          <w:szCs w:val="24"/>
        </w:rPr>
      </w:pPr>
    </w:p>
    <w:p w:rsidR="00EA25B7" w:rsidRPr="00080029" w:rsidRDefault="00EA25B7" w:rsidP="00081E41">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на основании договоров с организациями, их предоставляющими.</w:t>
      </w:r>
    </w:p>
    <w:p w:rsidR="00EA25B7" w:rsidRDefault="00EA25B7" w:rsidP="00081E41">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Порядок, размер и основания взимания</w:t>
      </w:r>
      <w:r>
        <w:rPr>
          <w:rFonts w:ascii="Times New Roman" w:hAnsi="Times New Roman" w:cs="Times New Roman"/>
          <w:sz w:val="24"/>
          <w:szCs w:val="24"/>
        </w:rPr>
        <w:t xml:space="preserve"> </w:t>
      </w:r>
      <w:r w:rsidRPr="007C7CE2">
        <w:rPr>
          <w:rFonts w:ascii="Times New Roman" w:hAnsi="Times New Roman" w:cs="Times New Roman"/>
          <w:sz w:val="24"/>
          <w:szCs w:val="24"/>
        </w:rPr>
        <w:t>платы за предоставление услуг, которые являются необходимыми и обязательными для предоставления муниципальной услуги</w:t>
      </w:r>
      <w:r w:rsidRPr="00080029">
        <w:rPr>
          <w:rFonts w:ascii="Times New Roman" w:hAnsi="Times New Roman" w:cs="Times New Roman"/>
          <w:sz w:val="24"/>
          <w:szCs w:val="24"/>
        </w:rPr>
        <w:t xml:space="preserve"> устанавливаются организациями, предоставляющими такие услуги.</w:t>
      </w:r>
    </w:p>
    <w:p w:rsidR="00EA25B7" w:rsidRPr="00080029" w:rsidRDefault="00EA25B7" w:rsidP="00081E41">
      <w:pPr>
        <w:pStyle w:val="ConsPlusNormal"/>
        <w:spacing w:before="220"/>
        <w:ind w:firstLine="567"/>
        <w:contextualSpacing/>
        <w:jc w:val="both"/>
        <w:rPr>
          <w:rFonts w:ascii="Times New Roman" w:hAnsi="Times New Roman" w:cs="Times New Roman"/>
          <w:sz w:val="24"/>
          <w:szCs w:val="24"/>
        </w:rPr>
      </w:pPr>
    </w:p>
    <w:p w:rsidR="00EA25B7" w:rsidRDefault="00EA25B7" w:rsidP="00081E41">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w:t>
      </w:r>
      <w:r>
        <w:rPr>
          <w:rFonts w:ascii="Times New Roman" w:hAnsi="Times New Roman" w:cs="Times New Roman"/>
          <w:b/>
          <w:sz w:val="24"/>
          <w:szCs w:val="24"/>
        </w:rPr>
        <w:t>3</w:t>
      </w:r>
      <w:r w:rsidRPr="007C7CE2">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25B7" w:rsidRPr="007C7CE2" w:rsidRDefault="00EA25B7" w:rsidP="00081E41">
      <w:pPr>
        <w:pStyle w:val="ConsPlusNormal"/>
        <w:spacing w:before="220"/>
        <w:ind w:firstLine="709"/>
        <w:contextualSpacing/>
        <w:jc w:val="both"/>
        <w:rPr>
          <w:rFonts w:ascii="Times New Roman" w:hAnsi="Times New Roman" w:cs="Times New Roman"/>
          <w:b/>
          <w:sz w:val="24"/>
          <w:szCs w:val="24"/>
        </w:rPr>
      </w:pP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3</w:t>
      </w:r>
      <w:r w:rsidRPr="00080029">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не должен превышать 15 минут.</w:t>
      </w:r>
    </w:p>
    <w:p w:rsidR="00EA25B7" w:rsidRDefault="00EA25B7"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3</w:t>
      </w:r>
      <w:r w:rsidRPr="00080029">
        <w:rPr>
          <w:rFonts w:ascii="Times New Roman" w:hAnsi="Times New Roman" w:cs="Times New Roman"/>
          <w:sz w:val="24"/>
          <w:szCs w:val="24"/>
        </w:rPr>
        <w:t>.2. Максимальный срок ожидания в очереди при получении результата предоставления муниципальной услуги не должен превышать 15 минут.</w:t>
      </w: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p>
    <w:p w:rsidR="00EA25B7" w:rsidRDefault="00EA25B7" w:rsidP="00081E41">
      <w:pPr>
        <w:pStyle w:val="ConsPlusNormal"/>
        <w:spacing w:before="22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2.14</w:t>
      </w:r>
      <w:r w:rsidRPr="007C7CE2">
        <w:rPr>
          <w:rFonts w:ascii="Times New Roman" w:hAnsi="Times New Roman" w:cs="Times New Roman"/>
          <w:b/>
          <w:sz w:val="24"/>
          <w:szCs w:val="24"/>
        </w:rPr>
        <w:t xml:space="preserve">. Срок и порядок регистрации запроса </w:t>
      </w:r>
      <w:r w:rsidR="008F670C">
        <w:rPr>
          <w:rFonts w:ascii="Times New Roman" w:hAnsi="Times New Roman" w:cs="Times New Roman"/>
          <w:b/>
          <w:sz w:val="24"/>
          <w:szCs w:val="24"/>
        </w:rPr>
        <w:t>Заявителя</w:t>
      </w:r>
      <w:r w:rsidRPr="007C7CE2">
        <w:rPr>
          <w:rFonts w:ascii="Times New Roman" w:hAnsi="Times New Roman" w:cs="Times New Roman"/>
          <w:b/>
          <w:sz w:val="24"/>
          <w:szCs w:val="24"/>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7E48" w:rsidRDefault="00B07E48" w:rsidP="00081E41">
      <w:pPr>
        <w:pStyle w:val="ConsPlusNormal"/>
        <w:spacing w:before="220"/>
        <w:ind w:firstLine="709"/>
        <w:contextualSpacing/>
        <w:jc w:val="both"/>
        <w:rPr>
          <w:rFonts w:ascii="Times New Roman" w:hAnsi="Times New Roman" w:cs="Times New Roman"/>
          <w:sz w:val="24"/>
          <w:szCs w:val="24"/>
        </w:rPr>
      </w:pP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2.1</w:t>
      </w:r>
      <w:r>
        <w:rPr>
          <w:rFonts w:ascii="Times New Roman" w:hAnsi="Times New Roman" w:cs="Times New Roman"/>
          <w:sz w:val="24"/>
          <w:szCs w:val="24"/>
        </w:rPr>
        <w:t>4</w:t>
      </w:r>
      <w:r w:rsidRPr="00080029">
        <w:rPr>
          <w:rFonts w:ascii="Times New Roman" w:hAnsi="Times New Roman" w:cs="Times New Roman"/>
          <w:sz w:val="24"/>
          <w:szCs w:val="24"/>
        </w:rPr>
        <w:t>.1. Срок регистрации заявления о предоставлении муниципальной услуги не должен превышать 15 минут.</w:t>
      </w:r>
    </w:p>
    <w:p w:rsidR="00EA25B7" w:rsidRDefault="00EA25B7"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4</w:t>
      </w:r>
      <w:r w:rsidRPr="00080029">
        <w:rPr>
          <w:rFonts w:ascii="Times New Roman" w:hAnsi="Times New Roman" w:cs="Times New Roman"/>
          <w:sz w:val="24"/>
          <w:szCs w:val="24"/>
        </w:rPr>
        <w:t>.2. Заявление о предоставлении муниципальной услуги регистрируется в системе электронного документооборота.</w:t>
      </w: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p>
    <w:p w:rsidR="00EA25B7" w:rsidRDefault="00EA25B7" w:rsidP="00081E41">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w:t>
      </w:r>
      <w:r>
        <w:rPr>
          <w:rFonts w:ascii="Times New Roman" w:hAnsi="Times New Roman" w:cs="Times New Roman"/>
          <w:b/>
          <w:sz w:val="24"/>
          <w:szCs w:val="24"/>
        </w:rPr>
        <w:t>5</w:t>
      </w:r>
      <w:r w:rsidRPr="007C7CE2">
        <w:rPr>
          <w:rFonts w:ascii="Times New Roman" w:hAnsi="Times New Roman" w:cs="Times New Roman"/>
          <w:b/>
          <w:sz w:val="24"/>
          <w:szCs w:val="24"/>
        </w:rPr>
        <w:t xml:space="preserve">. </w:t>
      </w:r>
      <w:proofErr w:type="gramStart"/>
      <w:r w:rsidRPr="007C7CE2">
        <w:rPr>
          <w:rFonts w:ascii="Times New Roman" w:hAnsi="Times New Roman" w:cs="Times New Roman"/>
          <w:b/>
          <w:sz w:val="24"/>
          <w:szCs w:val="24"/>
        </w:rPr>
        <w:t>Требования к помещениям, в которых предоставляется муниципальная услуга, 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w:t>
      </w:r>
      <w:proofErr w:type="gramEnd"/>
      <w:r w:rsidRPr="007C7CE2">
        <w:rPr>
          <w:rFonts w:ascii="Times New Roman" w:hAnsi="Times New Roman" w:cs="Times New Roman"/>
          <w:b/>
          <w:sz w:val="24"/>
          <w:szCs w:val="24"/>
        </w:rPr>
        <w:t xml:space="preserve"> Федерации о социальной защите инвалидов</w:t>
      </w:r>
    </w:p>
    <w:p w:rsidR="00EA25B7" w:rsidRPr="007C7CE2" w:rsidRDefault="00EA25B7" w:rsidP="00081E41">
      <w:pPr>
        <w:pStyle w:val="ConsPlusNormal"/>
        <w:spacing w:before="220"/>
        <w:ind w:firstLine="709"/>
        <w:contextualSpacing/>
        <w:jc w:val="both"/>
        <w:rPr>
          <w:rFonts w:ascii="Times New Roman" w:hAnsi="Times New Roman" w:cs="Times New Roman"/>
          <w:b/>
          <w:sz w:val="24"/>
          <w:szCs w:val="24"/>
        </w:rPr>
      </w:pP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5</w:t>
      </w:r>
      <w:r w:rsidRPr="00080029">
        <w:rPr>
          <w:rFonts w:ascii="Times New Roman" w:hAnsi="Times New Roman" w:cs="Times New Roman"/>
          <w:sz w:val="24"/>
          <w:szCs w:val="24"/>
        </w:rPr>
        <w:t xml:space="preserve">.1. Для удобства предоставления муниципальной услуги </w:t>
      </w:r>
      <w:r w:rsidR="008F670C">
        <w:rPr>
          <w:rFonts w:ascii="Times New Roman" w:hAnsi="Times New Roman" w:cs="Times New Roman"/>
          <w:sz w:val="24"/>
          <w:szCs w:val="24"/>
        </w:rPr>
        <w:t>Заявители</w:t>
      </w:r>
      <w:r w:rsidRPr="00080029">
        <w:rPr>
          <w:rFonts w:ascii="Times New Roman" w:hAnsi="Times New Roman" w:cs="Times New Roman"/>
          <w:sz w:val="24"/>
          <w:szCs w:val="24"/>
        </w:rPr>
        <w:t xml:space="preserve"> обеспечиваются специально оборудованными местами для ожидания и оформления документов (стол для заполнения заявления, стулья, ручки, бланки).</w:t>
      </w: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2.15</w:t>
      </w:r>
      <w:r w:rsidRPr="00080029">
        <w:rPr>
          <w:rFonts w:ascii="Times New Roman" w:hAnsi="Times New Roman" w:cs="Times New Roman"/>
          <w:sz w:val="24"/>
          <w:szCs w:val="24"/>
        </w:rPr>
        <w:t>.2.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5</w:t>
      </w:r>
      <w:r w:rsidRPr="00080029">
        <w:rPr>
          <w:rFonts w:ascii="Times New Roman" w:hAnsi="Times New Roman" w:cs="Times New Roman"/>
          <w:sz w:val="24"/>
          <w:szCs w:val="24"/>
        </w:rPr>
        <w:t>.3. Информационные стенды содержат образцы заполнения заявлений и перечень документов, необходимых для предоставления каждой муниципальной услуги</w:t>
      </w:r>
      <w:r>
        <w:rPr>
          <w:rFonts w:ascii="Times New Roman" w:hAnsi="Times New Roman" w:cs="Times New Roman"/>
          <w:sz w:val="24"/>
          <w:szCs w:val="24"/>
        </w:rPr>
        <w:t>.</w:t>
      </w: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5</w:t>
      </w:r>
      <w:r w:rsidRPr="00080029">
        <w:rPr>
          <w:rFonts w:ascii="Times New Roman" w:hAnsi="Times New Roman" w:cs="Times New Roman"/>
          <w:sz w:val="24"/>
          <w:szCs w:val="24"/>
        </w:rPr>
        <w:t>.4.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сайте Администрации в сети Интернет.</w:t>
      </w:r>
    </w:p>
    <w:p w:rsidR="00EA25B7" w:rsidRPr="00080029" w:rsidRDefault="00EA25B7" w:rsidP="00081E41">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2.15</w:t>
      </w:r>
      <w:r w:rsidRPr="00080029">
        <w:rPr>
          <w:rFonts w:ascii="Times New Roman" w:hAnsi="Times New Roman" w:cs="Times New Roman"/>
          <w:sz w:val="24"/>
          <w:szCs w:val="24"/>
        </w:rPr>
        <w:t>.5. Доступность для инвалидов объектов (зданий, помещений), в которых предоставляется муниципальная услуга, должна быть обеспечена:</w:t>
      </w:r>
    </w:p>
    <w:p w:rsidR="00EA25B7" w:rsidRPr="00080029" w:rsidRDefault="00EA25B7" w:rsidP="00081E41">
      <w:pPr>
        <w:pStyle w:val="af0"/>
        <w:numPr>
          <w:ilvl w:val="0"/>
          <w:numId w:val="13"/>
        </w:numPr>
        <w:ind w:left="0" w:firstLine="709"/>
        <w:jc w:val="both"/>
        <w:rPr>
          <w:lang w:bidi="hi-IN"/>
        </w:rPr>
      </w:pPr>
      <w:r w:rsidRPr="00080029">
        <w:rPr>
          <w:lang w:bidi="hi-IN"/>
        </w:rPr>
        <w:t>возможностью беспрепятственного входа в объекты и выхода из них;</w:t>
      </w:r>
    </w:p>
    <w:p w:rsidR="00EA25B7" w:rsidRPr="00080029" w:rsidRDefault="00EA25B7" w:rsidP="00081E41">
      <w:pPr>
        <w:pStyle w:val="af0"/>
        <w:numPr>
          <w:ilvl w:val="0"/>
          <w:numId w:val="13"/>
        </w:numPr>
        <w:ind w:left="0" w:firstLine="709"/>
        <w:jc w:val="both"/>
        <w:rPr>
          <w:lang w:bidi="hi-IN"/>
        </w:rPr>
      </w:pPr>
      <w:r w:rsidRPr="00080029">
        <w:rPr>
          <w:lang w:bidi="hi-IN"/>
        </w:rPr>
        <w:t>содействием со стороны специалистов, при необходимости, инвалиду при входе в объект и выходе из него;</w:t>
      </w:r>
    </w:p>
    <w:p w:rsidR="00EA25B7" w:rsidRPr="00080029" w:rsidRDefault="00EA25B7" w:rsidP="00081E41">
      <w:pPr>
        <w:pStyle w:val="af0"/>
        <w:numPr>
          <w:ilvl w:val="0"/>
          <w:numId w:val="13"/>
        </w:numPr>
        <w:ind w:left="0" w:firstLine="709"/>
        <w:jc w:val="both"/>
        <w:rPr>
          <w:lang w:bidi="hi-IN"/>
        </w:rPr>
      </w:pPr>
      <w:r w:rsidRPr="00080029">
        <w:rPr>
          <w:lang w:bidi="hi-IN"/>
        </w:rPr>
        <w:t>оборудованием на прилегающих к зданию территориях мест для парковки автотранспортных средств инвалидов;</w:t>
      </w:r>
    </w:p>
    <w:p w:rsidR="00EA25B7" w:rsidRPr="00080029" w:rsidRDefault="00EA25B7" w:rsidP="00081E41">
      <w:pPr>
        <w:pStyle w:val="af0"/>
        <w:numPr>
          <w:ilvl w:val="0"/>
          <w:numId w:val="13"/>
        </w:numPr>
        <w:ind w:left="0" w:firstLine="709"/>
        <w:jc w:val="both"/>
        <w:rPr>
          <w:lang w:bidi="hi-IN"/>
        </w:rPr>
      </w:pPr>
      <w:r w:rsidRPr="00080029">
        <w:rPr>
          <w:lang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EA25B7" w:rsidRPr="00080029" w:rsidRDefault="00EA25B7" w:rsidP="00081E41">
      <w:pPr>
        <w:pStyle w:val="af0"/>
        <w:numPr>
          <w:ilvl w:val="0"/>
          <w:numId w:val="13"/>
        </w:numPr>
        <w:ind w:left="0" w:firstLine="709"/>
        <w:jc w:val="both"/>
        <w:rPr>
          <w:lang w:bidi="hi-IN"/>
        </w:rPr>
      </w:pPr>
      <w:r w:rsidRPr="00080029">
        <w:rPr>
          <w:lang w:bidi="hi-IN"/>
        </w:rPr>
        <w:t xml:space="preserve">возможностью передвижения по объекту с помощью должностных лиц, предоставляющих услуги; </w:t>
      </w:r>
    </w:p>
    <w:p w:rsidR="00EA25B7" w:rsidRPr="00080029" w:rsidRDefault="00EA25B7" w:rsidP="00081E41">
      <w:pPr>
        <w:pStyle w:val="af0"/>
        <w:numPr>
          <w:ilvl w:val="0"/>
          <w:numId w:val="13"/>
        </w:numPr>
        <w:ind w:left="0" w:firstLine="709"/>
        <w:jc w:val="both"/>
        <w:rPr>
          <w:lang w:bidi="hi-IN"/>
        </w:rPr>
      </w:pPr>
      <w:r w:rsidRPr="00080029">
        <w:rPr>
          <w:lang w:bidi="hi-IN"/>
        </w:rPr>
        <w:t>сопровождением инвалидов, имеющих стойкие расстройства функции зрения и самостоятельного передвижения, по территории объекта;</w:t>
      </w:r>
    </w:p>
    <w:p w:rsidR="00EA25B7" w:rsidRPr="00080029" w:rsidRDefault="00EA25B7" w:rsidP="00081E41">
      <w:pPr>
        <w:pStyle w:val="af0"/>
        <w:numPr>
          <w:ilvl w:val="0"/>
          <w:numId w:val="13"/>
        </w:numPr>
        <w:ind w:left="0" w:firstLine="709"/>
        <w:jc w:val="both"/>
        <w:rPr>
          <w:lang w:bidi="hi-IN"/>
        </w:rPr>
      </w:pPr>
      <w:proofErr w:type="gramStart"/>
      <w:r w:rsidRPr="00080029">
        <w:rPr>
          <w:lang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25B7" w:rsidRPr="00080029" w:rsidRDefault="00EA25B7" w:rsidP="00081E41">
      <w:pPr>
        <w:pStyle w:val="af0"/>
        <w:numPr>
          <w:ilvl w:val="0"/>
          <w:numId w:val="13"/>
        </w:numPr>
        <w:ind w:left="0" w:firstLine="709"/>
        <w:jc w:val="both"/>
        <w:rPr>
          <w:lang w:bidi="hi-IN"/>
        </w:rPr>
      </w:pPr>
      <w:r w:rsidRPr="00080029">
        <w:rPr>
          <w:lang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25B7" w:rsidRPr="00080029" w:rsidRDefault="00EA25B7" w:rsidP="00081E41">
      <w:pPr>
        <w:pStyle w:val="af0"/>
        <w:numPr>
          <w:ilvl w:val="0"/>
          <w:numId w:val="13"/>
        </w:numPr>
        <w:ind w:left="0" w:firstLine="709"/>
        <w:jc w:val="both"/>
        <w:rPr>
          <w:lang w:bidi="hi-IN"/>
        </w:rPr>
      </w:pPr>
      <w:r w:rsidRPr="00080029">
        <w:rPr>
          <w:lang w:bidi="hi-IN"/>
        </w:rPr>
        <w:t xml:space="preserve">обеспечением допуска </w:t>
      </w:r>
      <w:proofErr w:type="spellStart"/>
      <w:r w:rsidRPr="00080029">
        <w:rPr>
          <w:lang w:bidi="hi-IN"/>
        </w:rPr>
        <w:t>сурдопереводчика</w:t>
      </w:r>
      <w:proofErr w:type="spellEnd"/>
      <w:r w:rsidRPr="00080029">
        <w:rPr>
          <w:lang w:bidi="hi-IN"/>
        </w:rPr>
        <w:t xml:space="preserve">, </w:t>
      </w:r>
      <w:proofErr w:type="spellStart"/>
      <w:r w:rsidRPr="00080029">
        <w:rPr>
          <w:lang w:bidi="hi-IN"/>
        </w:rPr>
        <w:t>тифлосурдопереводчика</w:t>
      </w:r>
      <w:proofErr w:type="spellEnd"/>
      <w:r w:rsidRPr="00080029">
        <w:rPr>
          <w:lang w:bidi="hi-IN"/>
        </w:rPr>
        <w:t>, а также иного лица, владеющего жестовым языком;</w:t>
      </w:r>
    </w:p>
    <w:p w:rsidR="00EA25B7" w:rsidRPr="00080029" w:rsidRDefault="00EA25B7" w:rsidP="00081E41">
      <w:pPr>
        <w:pStyle w:val="af0"/>
        <w:numPr>
          <w:ilvl w:val="0"/>
          <w:numId w:val="13"/>
        </w:numPr>
        <w:ind w:left="0" w:firstLine="709"/>
        <w:jc w:val="both"/>
        <w:rPr>
          <w:lang w:bidi="hi-IN"/>
        </w:rPr>
      </w:pPr>
      <w:r w:rsidRPr="00080029">
        <w:rPr>
          <w:lang w:bidi="hi-IN"/>
        </w:rPr>
        <w:t>обеспечением условий доступности для инвалидов по зрению официального сайта в информационно-телекоммуникационной сети Интернет;</w:t>
      </w:r>
    </w:p>
    <w:p w:rsidR="00EA25B7" w:rsidRPr="00080029" w:rsidRDefault="00EA25B7" w:rsidP="00081E41">
      <w:pPr>
        <w:pStyle w:val="af0"/>
        <w:numPr>
          <w:ilvl w:val="0"/>
          <w:numId w:val="13"/>
        </w:numPr>
        <w:ind w:left="0" w:firstLine="709"/>
        <w:jc w:val="both"/>
        <w:rPr>
          <w:lang w:bidi="hi-IN"/>
        </w:rPr>
      </w:pPr>
      <w:r w:rsidRPr="00080029">
        <w:rPr>
          <w:lang w:bidi="hi-IN"/>
        </w:rPr>
        <w:lastRenderedPageBreak/>
        <w:t>предоставлением инвалидам возможности получения муниципальной услуги в электронном виде с учетом ограничений их жизнедеятельности;</w:t>
      </w:r>
    </w:p>
    <w:p w:rsidR="00EA25B7" w:rsidRPr="00080029" w:rsidRDefault="00EA25B7" w:rsidP="00081E41">
      <w:pPr>
        <w:pStyle w:val="af0"/>
        <w:numPr>
          <w:ilvl w:val="0"/>
          <w:numId w:val="13"/>
        </w:numPr>
        <w:ind w:left="0" w:firstLine="709"/>
        <w:jc w:val="both"/>
      </w:pPr>
      <w:r w:rsidRPr="00080029">
        <w:rPr>
          <w:lang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EA25B7" w:rsidRDefault="00EA25B7" w:rsidP="00081E41">
      <w:pPr>
        <w:pStyle w:val="af0"/>
        <w:ind w:firstLine="709"/>
        <w:jc w:val="both"/>
        <w:rPr>
          <w:lang w:bidi="hi-IN"/>
        </w:rPr>
      </w:pPr>
      <w:r w:rsidRPr="00080029">
        <w:rPr>
          <w:lang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EA25B7" w:rsidRPr="00080029" w:rsidRDefault="00EA25B7" w:rsidP="00081E41">
      <w:pPr>
        <w:pStyle w:val="af0"/>
        <w:ind w:firstLine="709"/>
        <w:jc w:val="both"/>
      </w:pPr>
    </w:p>
    <w:p w:rsidR="00EA25B7" w:rsidRDefault="00EA25B7" w:rsidP="00081E41">
      <w:pPr>
        <w:pStyle w:val="ConsPlusNormal"/>
        <w:tabs>
          <w:tab w:val="left" w:pos="1560"/>
        </w:tabs>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w:t>
      </w:r>
      <w:r>
        <w:rPr>
          <w:rFonts w:ascii="Times New Roman" w:hAnsi="Times New Roman" w:cs="Times New Roman"/>
          <w:b/>
          <w:sz w:val="24"/>
          <w:szCs w:val="24"/>
        </w:rPr>
        <w:t>6</w:t>
      </w:r>
      <w:r w:rsidRPr="007C7CE2">
        <w:rPr>
          <w:rFonts w:ascii="Times New Roman" w:hAnsi="Times New Roman" w:cs="Times New Roman"/>
          <w:b/>
          <w:sz w:val="24"/>
          <w:szCs w:val="24"/>
        </w:rPr>
        <w:t xml:space="preserve">. </w:t>
      </w:r>
      <w:proofErr w:type="gramStart"/>
      <w:r w:rsidRPr="007C7CE2">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w:t>
      </w:r>
      <w:r w:rsidR="008F670C">
        <w:rPr>
          <w:rFonts w:ascii="Times New Roman" w:hAnsi="Times New Roman" w:cs="Times New Roman"/>
          <w:b/>
          <w:sz w:val="24"/>
          <w:szCs w:val="24"/>
        </w:rPr>
        <w:t>Заявителя</w:t>
      </w:r>
      <w:r w:rsidRPr="007C7CE2">
        <w:rPr>
          <w:rFonts w:ascii="Times New Roman" w:hAnsi="Times New Roman" w:cs="Times New Roman"/>
          <w:b/>
          <w:sz w:val="24"/>
          <w:szCs w:val="24"/>
        </w:rPr>
        <w:t xml:space="preserve">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C7CE2">
        <w:rPr>
          <w:rFonts w:ascii="Times New Roman" w:hAnsi="Times New Roman" w:cs="Times New Roman"/>
          <w:b/>
          <w:sz w:val="24"/>
          <w:szCs w:val="24"/>
        </w:rPr>
        <w:t xml:space="preserve"> </w:t>
      </w:r>
      <w:proofErr w:type="gramStart"/>
      <w:r w:rsidRPr="007C7CE2">
        <w:rPr>
          <w:rFonts w:ascii="Times New Roman" w:hAnsi="Times New Roman" w:cs="Times New Roman"/>
          <w:b/>
          <w:sz w:val="24"/>
          <w:szCs w:val="24"/>
        </w:rPr>
        <w:t>предоставлении</w:t>
      </w:r>
      <w:proofErr w:type="gramEnd"/>
      <w:r w:rsidRPr="007C7CE2">
        <w:rPr>
          <w:rFonts w:ascii="Times New Roman" w:hAnsi="Times New Roman" w:cs="Times New Roman"/>
          <w:b/>
          <w:sz w:val="24"/>
          <w:szCs w:val="24"/>
        </w:rPr>
        <w:t xml:space="preserve"> нескольких муниципальных услуг в многофункциональных центрах предоставления государственных и муниципальных услуг</w:t>
      </w:r>
    </w:p>
    <w:p w:rsidR="00EA25B7" w:rsidRPr="007C7CE2" w:rsidRDefault="00EA25B7" w:rsidP="00081E41">
      <w:pPr>
        <w:pStyle w:val="ConsPlusNormal"/>
        <w:tabs>
          <w:tab w:val="left" w:pos="1560"/>
        </w:tabs>
        <w:ind w:firstLine="709"/>
        <w:contextualSpacing/>
        <w:jc w:val="both"/>
        <w:rPr>
          <w:rFonts w:ascii="Times New Roman" w:hAnsi="Times New Roman" w:cs="Times New Roman"/>
          <w:b/>
          <w:sz w:val="24"/>
          <w:szCs w:val="24"/>
        </w:rPr>
      </w:pPr>
    </w:p>
    <w:p w:rsidR="00EA25B7" w:rsidRPr="00080029" w:rsidRDefault="00EA25B7" w:rsidP="00081E41">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 обеспечение возможности направления запроса о предоставлении муниципальной услуги в Уполномоченный орган посредством отправки через Единый портал (Региональный портал);</w:t>
      </w:r>
    </w:p>
    <w:p w:rsidR="00EA25B7" w:rsidRPr="00080029" w:rsidRDefault="00EA25B7" w:rsidP="00081E41">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 обеспечение предоставления муниципальной услуги с использованием возможностей Единого портала</w:t>
      </w:r>
      <w:r>
        <w:rPr>
          <w:rFonts w:ascii="Times New Roman" w:hAnsi="Times New Roman" w:cs="Times New Roman"/>
          <w:sz w:val="24"/>
          <w:szCs w:val="24"/>
        </w:rPr>
        <w:t xml:space="preserve"> (</w:t>
      </w:r>
      <w:r w:rsidRPr="00080029">
        <w:rPr>
          <w:rFonts w:ascii="Times New Roman" w:hAnsi="Times New Roman" w:cs="Times New Roman"/>
          <w:sz w:val="24"/>
          <w:szCs w:val="24"/>
        </w:rPr>
        <w:t>Регионального портала</w:t>
      </w:r>
      <w:r>
        <w:rPr>
          <w:rFonts w:ascii="Times New Roman" w:hAnsi="Times New Roman" w:cs="Times New Roman"/>
          <w:sz w:val="24"/>
          <w:szCs w:val="24"/>
        </w:rPr>
        <w:t>)</w:t>
      </w:r>
      <w:r w:rsidRPr="00080029">
        <w:rPr>
          <w:rFonts w:ascii="Times New Roman" w:hAnsi="Times New Roman" w:cs="Times New Roman"/>
          <w:sz w:val="24"/>
          <w:szCs w:val="24"/>
        </w:rPr>
        <w:t xml:space="preserve">; </w:t>
      </w:r>
    </w:p>
    <w:p w:rsidR="00EA25B7" w:rsidRPr="00080029" w:rsidRDefault="00EA25B7" w:rsidP="00081E41">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3) размещение информации о порядке предоставления муниципальной услуги в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EA25B7" w:rsidRPr="00080029" w:rsidRDefault="00EA25B7" w:rsidP="00081E41">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4) полнота предоставляемой информации о муниципальной услуге;</w:t>
      </w:r>
    </w:p>
    <w:p w:rsidR="00EA25B7" w:rsidRPr="00080029" w:rsidRDefault="00EA25B7" w:rsidP="00081E41">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5) обеспечение беспрепятственного доступа к помещениям, в которых предоставляется муниципальная услуга;</w:t>
      </w:r>
    </w:p>
    <w:p w:rsidR="00EA25B7" w:rsidRPr="00080029" w:rsidRDefault="00EA25B7" w:rsidP="00081E41">
      <w:pPr>
        <w:pStyle w:val="ConsPlusNormal"/>
        <w:tabs>
          <w:tab w:val="left" w:pos="1560"/>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6) возможность получения муниципальной услуги в МФЦ;</w:t>
      </w:r>
    </w:p>
    <w:p w:rsidR="00EA25B7" w:rsidRPr="00080029" w:rsidRDefault="00EA25B7"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7) удовлетворенность </w:t>
      </w:r>
      <w:r w:rsidR="008F670C">
        <w:rPr>
          <w:rFonts w:ascii="Times New Roman" w:hAnsi="Times New Roman" w:cs="Times New Roman"/>
          <w:sz w:val="24"/>
          <w:szCs w:val="24"/>
        </w:rPr>
        <w:t>Заявителей</w:t>
      </w:r>
      <w:r w:rsidRPr="00080029">
        <w:rPr>
          <w:rFonts w:ascii="Times New Roman" w:hAnsi="Times New Roman" w:cs="Times New Roman"/>
          <w:sz w:val="24"/>
          <w:szCs w:val="24"/>
        </w:rPr>
        <w:t xml:space="preserve"> условиями ожидания в очереди при предоставлении муниципальной услуги;</w:t>
      </w:r>
    </w:p>
    <w:p w:rsidR="00EA25B7" w:rsidRPr="00080029" w:rsidRDefault="00EA25B7" w:rsidP="00081E41">
      <w:pPr>
        <w:pStyle w:val="ConsPlusNormal"/>
        <w:tabs>
          <w:tab w:val="left" w:pos="1134"/>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8) удовлетворенность </w:t>
      </w:r>
      <w:r w:rsidR="008F670C">
        <w:rPr>
          <w:rFonts w:ascii="Times New Roman" w:hAnsi="Times New Roman" w:cs="Times New Roman"/>
          <w:sz w:val="24"/>
          <w:szCs w:val="24"/>
        </w:rPr>
        <w:t>Заявителей</w:t>
      </w:r>
      <w:r w:rsidRPr="00080029">
        <w:rPr>
          <w:rFonts w:ascii="Times New Roman" w:hAnsi="Times New Roman" w:cs="Times New Roman"/>
          <w:sz w:val="24"/>
          <w:szCs w:val="24"/>
        </w:rPr>
        <w:t xml:space="preserve"> сроками предоставления муниципальной услуги;</w:t>
      </w:r>
    </w:p>
    <w:p w:rsidR="00EA25B7" w:rsidRPr="00080029" w:rsidRDefault="00EA25B7"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9) отсутствие обоснованных жалоб </w:t>
      </w:r>
      <w:r w:rsidR="008F670C">
        <w:rPr>
          <w:rFonts w:ascii="Times New Roman" w:hAnsi="Times New Roman" w:cs="Times New Roman"/>
          <w:sz w:val="24"/>
          <w:szCs w:val="24"/>
        </w:rPr>
        <w:t>Заявителей</w:t>
      </w:r>
      <w:r w:rsidRPr="00080029">
        <w:rPr>
          <w:rFonts w:ascii="Times New Roman" w:hAnsi="Times New Roman" w:cs="Times New Roman"/>
          <w:sz w:val="24"/>
          <w:szCs w:val="24"/>
        </w:rPr>
        <w:t xml:space="preserve"> на нарушение должностными лицами нормативных правовых актов, регламентирующих предоставление муниципальной услуги</w:t>
      </w:r>
      <w:r>
        <w:rPr>
          <w:rFonts w:ascii="Times New Roman" w:hAnsi="Times New Roman" w:cs="Times New Roman"/>
          <w:sz w:val="24"/>
          <w:szCs w:val="24"/>
        </w:rPr>
        <w:t>;</w:t>
      </w:r>
    </w:p>
    <w:p w:rsidR="00EA25B7" w:rsidRPr="00080029" w:rsidRDefault="00EA25B7" w:rsidP="00081E41">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10) количество взаимодействий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с должностными лицами при предоставлении муниципальной услуги и их продолжительность.</w:t>
      </w:r>
    </w:p>
    <w:p w:rsidR="00D547A8" w:rsidRPr="00D547A8" w:rsidRDefault="00D547A8" w:rsidP="00081E41">
      <w:pPr>
        <w:autoSpaceDE w:val="0"/>
        <w:autoSpaceDN w:val="0"/>
        <w:adjustRightInd w:val="0"/>
        <w:spacing w:after="0" w:line="240" w:lineRule="auto"/>
        <w:ind w:firstLine="708"/>
        <w:jc w:val="both"/>
        <w:outlineLvl w:val="3"/>
        <w:rPr>
          <w:rFonts w:ascii="Times New Roman" w:eastAsia="Calibri" w:hAnsi="Times New Roman" w:cs="Times New Roman"/>
          <w:color w:val="000000" w:themeColor="text1"/>
          <w:sz w:val="24"/>
          <w:szCs w:val="24"/>
        </w:rPr>
      </w:pPr>
    </w:p>
    <w:p w:rsidR="00952F87" w:rsidRDefault="00952F87" w:rsidP="00081E41">
      <w:pPr>
        <w:pStyle w:val="ConsPlusNormal"/>
        <w:numPr>
          <w:ilvl w:val="0"/>
          <w:numId w:val="25"/>
        </w:numPr>
        <w:tabs>
          <w:tab w:val="left" w:pos="1134"/>
        </w:tabs>
        <w:spacing w:before="220"/>
        <w:contextualSpacing/>
        <w:jc w:val="center"/>
        <w:rPr>
          <w:rFonts w:ascii="Times New Roman" w:hAnsi="Times New Roman" w:cs="Times New Roman"/>
          <w:b/>
          <w:sz w:val="24"/>
          <w:szCs w:val="24"/>
        </w:rPr>
      </w:pPr>
      <w:r w:rsidRPr="00612E5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2F87" w:rsidRDefault="00952F87" w:rsidP="00081E41">
      <w:pPr>
        <w:pStyle w:val="ConsPlusNormal"/>
        <w:tabs>
          <w:tab w:val="left" w:pos="1134"/>
        </w:tabs>
        <w:spacing w:before="220"/>
        <w:ind w:left="480"/>
        <w:contextualSpacing/>
        <w:jc w:val="center"/>
        <w:rPr>
          <w:rFonts w:ascii="Times New Roman" w:hAnsi="Times New Roman" w:cs="Times New Roman"/>
          <w:b/>
          <w:sz w:val="24"/>
          <w:szCs w:val="24"/>
        </w:rPr>
      </w:pPr>
    </w:p>
    <w:p w:rsidR="00952F87" w:rsidRDefault="00952F87" w:rsidP="00081E41">
      <w:pPr>
        <w:spacing w:after="60" w:line="240" w:lineRule="auto"/>
        <w:ind w:firstLine="708"/>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3.1. </w:t>
      </w:r>
      <w:r w:rsidRPr="00952F87">
        <w:rPr>
          <w:rFonts w:ascii="Times New Roman" w:eastAsia="Times New Roman" w:hAnsi="Times New Roman" w:cs="Times New Roman"/>
          <w:b/>
          <w:color w:val="000000" w:themeColor="text1"/>
          <w:sz w:val="24"/>
          <w:szCs w:val="24"/>
          <w:lang w:eastAsia="ru-RU"/>
        </w:rPr>
        <w:t>Предоставление муниципальной услуги включает в себя следу</w:t>
      </w:r>
      <w:r w:rsidR="009F12CC">
        <w:rPr>
          <w:rFonts w:ascii="Times New Roman" w:eastAsia="Times New Roman" w:hAnsi="Times New Roman" w:cs="Times New Roman"/>
          <w:b/>
          <w:color w:val="000000" w:themeColor="text1"/>
          <w:sz w:val="24"/>
          <w:szCs w:val="24"/>
          <w:lang w:eastAsia="ru-RU"/>
        </w:rPr>
        <w:t>ющие административные процедуры</w:t>
      </w:r>
    </w:p>
    <w:p w:rsidR="00952F87" w:rsidRPr="00952F87" w:rsidRDefault="00952F87" w:rsidP="00081E41">
      <w:pPr>
        <w:spacing w:after="60" w:line="240" w:lineRule="auto"/>
        <w:ind w:firstLine="708"/>
        <w:jc w:val="both"/>
        <w:rPr>
          <w:rFonts w:ascii="Times New Roman" w:eastAsia="Times New Roman" w:hAnsi="Times New Roman" w:cs="Times New Roman"/>
          <w:b/>
          <w:color w:val="000000" w:themeColor="text1"/>
          <w:sz w:val="24"/>
          <w:szCs w:val="24"/>
          <w:lang w:eastAsia="ru-RU"/>
        </w:rPr>
      </w:pPr>
    </w:p>
    <w:p w:rsidR="00952F87" w:rsidRPr="003271FE" w:rsidRDefault="00780D86" w:rsidP="003271FE">
      <w:pPr>
        <w:pStyle w:val="a3"/>
        <w:numPr>
          <w:ilvl w:val="0"/>
          <w:numId w:val="27"/>
        </w:numPr>
        <w:spacing w:after="60" w:line="240" w:lineRule="auto"/>
        <w:jc w:val="both"/>
        <w:rPr>
          <w:rFonts w:ascii="Times New Roman" w:eastAsia="Times New Roman" w:hAnsi="Times New Roman"/>
          <w:color w:val="000000" w:themeColor="text1"/>
          <w:sz w:val="24"/>
          <w:szCs w:val="24"/>
          <w:lang w:eastAsia="ru-RU"/>
        </w:rPr>
      </w:pPr>
      <w:r w:rsidRPr="003271FE">
        <w:rPr>
          <w:rFonts w:ascii="Times New Roman" w:eastAsia="Times New Roman" w:hAnsi="Times New Roman"/>
          <w:color w:val="000000" w:themeColor="text1"/>
          <w:sz w:val="24"/>
          <w:szCs w:val="24"/>
          <w:lang w:eastAsia="ru-RU"/>
        </w:rPr>
        <w:t>п</w:t>
      </w:r>
      <w:r w:rsidR="00952F87" w:rsidRPr="003271FE">
        <w:rPr>
          <w:rFonts w:ascii="Times New Roman" w:eastAsia="Times New Roman" w:hAnsi="Times New Roman"/>
          <w:color w:val="000000" w:themeColor="text1"/>
          <w:sz w:val="24"/>
          <w:szCs w:val="24"/>
          <w:lang w:eastAsia="ru-RU"/>
        </w:rPr>
        <w:t>рием и регистрация заявления о проведен</w:t>
      </w:r>
      <w:proofErr w:type="gramStart"/>
      <w:r w:rsidR="00952F87" w:rsidRPr="003271FE">
        <w:rPr>
          <w:rFonts w:ascii="Times New Roman" w:eastAsia="Times New Roman" w:hAnsi="Times New Roman"/>
          <w:color w:val="000000" w:themeColor="text1"/>
          <w:sz w:val="24"/>
          <w:szCs w:val="24"/>
          <w:lang w:eastAsia="ru-RU"/>
        </w:rPr>
        <w:t>ии ау</w:t>
      </w:r>
      <w:proofErr w:type="gramEnd"/>
      <w:r w:rsidR="00952F87" w:rsidRPr="003271FE">
        <w:rPr>
          <w:rFonts w:ascii="Times New Roman" w:eastAsia="Times New Roman" w:hAnsi="Times New Roman"/>
          <w:color w:val="000000" w:themeColor="text1"/>
          <w:sz w:val="24"/>
          <w:szCs w:val="24"/>
          <w:lang w:eastAsia="ru-RU"/>
        </w:rPr>
        <w:t>кциона и документов к нему;</w:t>
      </w:r>
    </w:p>
    <w:p w:rsidR="00D45DE9" w:rsidRDefault="007F5DB4" w:rsidP="00D45DE9">
      <w:pPr>
        <w:spacing w:after="6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780D86">
        <w:rPr>
          <w:rFonts w:ascii="Times New Roman" w:eastAsia="Times New Roman" w:hAnsi="Times New Roman" w:cs="Times New Roman"/>
          <w:color w:val="000000" w:themeColor="text1"/>
          <w:sz w:val="24"/>
          <w:szCs w:val="24"/>
          <w:lang w:eastAsia="ru-RU"/>
        </w:rPr>
        <w:t xml:space="preserve">) </w:t>
      </w:r>
      <w:r w:rsidR="00D80E3E">
        <w:rPr>
          <w:rFonts w:ascii="Times New Roman" w:eastAsia="Times New Roman" w:hAnsi="Times New Roman" w:cs="Times New Roman"/>
          <w:color w:val="000000" w:themeColor="text1"/>
          <w:sz w:val="24"/>
          <w:szCs w:val="24"/>
          <w:lang w:eastAsia="ru-RU"/>
        </w:rPr>
        <w:t xml:space="preserve"> </w:t>
      </w:r>
      <w:r w:rsidR="00780D86">
        <w:rPr>
          <w:rFonts w:ascii="Times New Roman" w:eastAsia="Times New Roman" w:hAnsi="Times New Roman" w:cs="Times New Roman"/>
          <w:color w:val="000000" w:themeColor="text1"/>
          <w:sz w:val="24"/>
          <w:szCs w:val="24"/>
          <w:lang w:eastAsia="ru-RU"/>
        </w:rPr>
        <w:t>э</w:t>
      </w:r>
      <w:r w:rsidR="00952F87" w:rsidRPr="00952F87">
        <w:rPr>
          <w:rFonts w:ascii="Times New Roman" w:eastAsia="Times New Roman" w:hAnsi="Times New Roman" w:cs="Times New Roman"/>
          <w:color w:val="000000" w:themeColor="text1"/>
          <w:sz w:val="24"/>
          <w:szCs w:val="24"/>
          <w:lang w:eastAsia="ru-RU"/>
        </w:rPr>
        <w:t>кспе</w:t>
      </w:r>
      <w:r w:rsidR="00D45DE9">
        <w:rPr>
          <w:rFonts w:ascii="Times New Roman" w:eastAsia="Times New Roman" w:hAnsi="Times New Roman" w:cs="Times New Roman"/>
          <w:color w:val="000000" w:themeColor="text1"/>
          <w:sz w:val="24"/>
          <w:szCs w:val="24"/>
          <w:lang w:eastAsia="ru-RU"/>
        </w:rPr>
        <w:t>ртиза представленных документов, включающая в себя:</w:t>
      </w:r>
    </w:p>
    <w:p w:rsidR="00D45DE9" w:rsidRPr="00D45DE9" w:rsidRDefault="00D45DE9" w:rsidP="00D45DE9">
      <w:pPr>
        <w:spacing w:after="60" w:line="240" w:lineRule="auto"/>
        <w:ind w:firstLine="708"/>
        <w:jc w:val="both"/>
        <w:rPr>
          <w:rFonts w:ascii="Times New Roman" w:eastAsia="Times New Roman" w:hAnsi="Times New Roman" w:cs="Times New Roman"/>
          <w:color w:val="000000" w:themeColor="text1"/>
          <w:sz w:val="24"/>
          <w:szCs w:val="24"/>
          <w:lang w:eastAsia="ru-RU"/>
        </w:rPr>
      </w:pPr>
      <w:r w:rsidRPr="00D45DE9">
        <w:rPr>
          <w:rFonts w:ascii="Times New Roman" w:eastAsia="Times New Roman" w:hAnsi="Times New Roman" w:cs="Times New Roman"/>
          <w:color w:val="000000" w:themeColor="text1"/>
          <w:sz w:val="24"/>
          <w:szCs w:val="24"/>
          <w:lang w:eastAsia="ru-RU"/>
        </w:rPr>
        <w:t>-</w:t>
      </w:r>
      <w:r w:rsidRPr="00D45DE9">
        <w:rPr>
          <w:rFonts w:ascii="Times New Roman" w:eastAsia="Times New Roman" w:hAnsi="Times New Roman"/>
          <w:color w:val="000000" w:themeColor="text1"/>
          <w:sz w:val="24"/>
          <w:szCs w:val="24"/>
          <w:lang w:eastAsia="ru-RU"/>
        </w:rPr>
        <w:t xml:space="preserve"> получение информации о возможности подключения (технологического присоединения) объектов к сетям инженерно-технического обеспечения;</w:t>
      </w:r>
    </w:p>
    <w:p w:rsidR="00D45DE9" w:rsidRPr="00080029" w:rsidRDefault="00D45DE9" w:rsidP="00D45DE9">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0029">
        <w:rPr>
          <w:rFonts w:ascii="Times New Roman" w:hAnsi="Times New Roman" w:cs="Times New Roman"/>
          <w:sz w:val="24"/>
          <w:szCs w:val="24"/>
        </w:rPr>
        <w:t>формирование и направление межведомственных запросов;</w:t>
      </w:r>
    </w:p>
    <w:p w:rsidR="00952F87" w:rsidRDefault="007F5DB4" w:rsidP="00081E41">
      <w:pPr>
        <w:spacing w:after="6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780D86">
        <w:rPr>
          <w:rFonts w:ascii="Times New Roman" w:eastAsia="Times New Roman" w:hAnsi="Times New Roman" w:cs="Times New Roman"/>
          <w:color w:val="000000" w:themeColor="text1"/>
          <w:sz w:val="24"/>
          <w:szCs w:val="24"/>
          <w:lang w:eastAsia="ru-RU"/>
        </w:rPr>
        <w:t>) п</w:t>
      </w:r>
      <w:r w:rsidR="00952F87" w:rsidRPr="00952F87">
        <w:rPr>
          <w:rFonts w:ascii="Times New Roman" w:eastAsia="Times New Roman" w:hAnsi="Times New Roman" w:cs="Times New Roman"/>
          <w:color w:val="000000" w:themeColor="text1"/>
          <w:sz w:val="24"/>
          <w:szCs w:val="24"/>
          <w:lang w:eastAsia="ru-RU"/>
        </w:rPr>
        <w:t>ринятие решения о проведен</w:t>
      </w:r>
      <w:proofErr w:type="gramStart"/>
      <w:r w:rsidR="00952F87" w:rsidRPr="00952F87">
        <w:rPr>
          <w:rFonts w:ascii="Times New Roman" w:eastAsia="Times New Roman" w:hAnsi="Times New Roman" w:cs="Times New Roman"/>
          <w:color w:val="000000" w:themeColor="text1"/>
          <w:sz w:val="24"/>
          <w:szCs w:val="24"/>
          <w:lang w:eastAsia="ru-RU"/>
        </w:rPr>
        <w:t>ии ау</w:t>
      </w:r>
      <w:proofErr w:type="gramEnd"/>
      <w:r w:rsidR="00952F87" w:rsidRPr="00952F87">
        <w:rPr>
          <w:rFonts w:ascii="Times New Roman" w:eastAsia="Times New Roman" w:hAnsi="Times New Roman" w:cs="Times New Roman"/>
          <w:color w:val="000000" w:themeColor="text1"/>
          <w:sz w:val="24"/>
          <w:szCs w:val="24"/>
          <w:lang w:eastAsia="ru-RU"/>
        </w:rPr>
        <w:t>кциона</w:t>
      </w:r>
      <w:r w:rsidR="004A45DE">
        <w:rPr>
          <w:rFonts w:ascii="Times New Roman" w:eastAsia="Times New Roman" w:hAnsi="Times New Roman" w:cs="Times New Roman"/>
          <w:color w:val="000000" w:themeColor="text1"/>
          <w:sz w:val="24"/>
          <w:szCs w:val="24"/>
          <w:lang w:eastAsia="ru-RU"/>
        </w:rPr>
        <w:t>,</w:t>
      </w:r>
      <w:r w:rsidR="00952F87" w:rsidRPr="00952F87">
        <w:rPr>
          <w:rFonts w:ascii="Times New Roman" w:eastAsia="Times New Roman" w:hAnsi="Times New Roman" w:cs="Times New Roman"/>
          <w:color w:val="000000" w:themeColor="text1"/>
          <w:sz w:val="24"/>
          <w:szCs w:val="24"/>
          <w:lang w:eastAsia="ru-RU"/>
        </w:rPr>
        <w:t xml:space="preserve"> либо решения </w:t>
      </w:r>
      <w:r w:rsidR="00780D86">
        <w:rPr>
          <w:rFonts w:ascii="Times New Roman" w:eastAsia="Times New Roman" w:hAnsi="Times New Roman" w:cs="Times New Roman"/>
          <w:color w:val="000000" w:themeColor="text1"/>
          <w:sz w:val="24"/>
          <w:szCs w:val="24"/>
          <w:lang w:eastAsia="ru-RU"/>
        </w:rPr>
        <w:t>об отказе в проведении аукциона;</w:t>
      </w:r>
    </w:p>
    <w:p w:rsidR="00780D86" w:rsidRPr="00952F87" w:rsidRDefault="007F5DB4" w:rsidP="00081E41">
      <w:pPr>
        <w:spacing w:after="6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780D86">
        <w:rPr>
          <w:rFonts w:ascii="Times New Roman" w:eastAsia="Times New Roman" w:hAnsi="Times New Roman" w:cs="Times New Roman"/>
          <w:color w:val="000000" w:themeColor="text1"/>
          <w:sz w:val="24"/>
          <w:szCs w:val="24"/>
          <w:lang w:eastAsia="ru-RU"/>
        </w:rPr>
        <w:t xml:space="preserve">) </w:t>
      </w:r>
      <w:r w:rsidR="00951E19">
        <w:rPr>
          <w:rFonts w:ascii="Times New Roman" w:eastAsia="Times New Roman" w:hAnsi="Times New Roman" w:cs="Times New Roman"/>
          <w:color w:val="000000" w:themeColor="text1"/>
          <w:sz w:val="24"/>
          <w:szCs w:val="24"/>
          <w:lang w:eastAsia="ru-RU"/>
        </w:rPr>
        <w:t>выдача/</w:t>
      </w:r>
      <w:r w:rsidR="00780D86">
        <w:rPr>
          <w:rFonts w:ascii="Times New Roman" w:eastAsia="Times New Roman" w:hAnsi="Times New Roman" w:cs="Times New Roman"/>
          <w:color w:val="000000" w:themeColor="text1"/>
          <w:sz w:val="24"/>
          <w:szCs w:val="24"/>
          <w:lang w:eastAsia="ru-RU"/>
        </w:rPr>
        <w:t>направление результата</w:t>
      </w:r>
      <w:r w:rsidR="00951E19">
        <w:rPr>
          <w:rFonts w:ascii="Times New Roman" w:eastAsia="Times New Roman" w:hAnsi="Times New Roman" w:cs="Times New Roman"/>
          <w:color w:val="000000" w:themeColor="text1"/>
          <w:sz w:val="24"/>
          <w:szCs w:val="24"/>
          <w:lang w:eastAsia="ru-RU"/>
        </w:rPr>
        <w:t xml:space="preserve"> </w:t>
      </w:r>
      <w:r w:rsidR="008F670C">
        <w:rPr>
          <w:rFonts w:ascii="Times New Roman" w:eastAsia="Times New Roman" w:hAnsi="Times New Roman" w:cs="Times New Roman"/>
          <w:color w:val="000000" w:themeColor="text1"/>
          <w:sz w:val="24"/>
          <w:szCs w:val="24"/>
          <w:lang w:eastAsia="ru-RU"/>
        </w:rPr>
        <w:t>Заявителю</w:t>
      </w:r>
      <w:r w:rsidR="00951E19">
        <w:rPr>
          <w:rFonts w:ascii="Times New Roman" w:eastAsia="Times New Roman" w:hAnsi="Times New Roman" w:cs="Times New Roman"/>
          <w:color w:val="000000" w:themeColor="text1"/>
          <w:sz w:val="24"/>
          <w:szCs w:val="24"/>
          <w:lang w:eastAsia="ru-RU"/>
        </w:rPr>
        <w:t>.</w:t>
      </w:r>
    </w:p>
    <w:p w:rsidR="00952F87" w:rsidRPr="00D06BA6" w:rsidRDefault="00952F87" w:rsidP="00081E41">
      <w:pPr>
        <w:spacing w:after="60" w:line="240" w:lineRule="auto"/>
        <w:jc w:val="both"/>
      </w:pPr>
    </w:p>
    <w:p w:rsidR="00D06BA6" w:rsidRDefault="00D06BA6" w:rsidP="00081E41">
      <w:pPr>
        <w:pStyle w:val="ConsPlusNormal"/>
        <w:spacing w:after="60"/>
        <w:ind w:firstLine="709"/>
        <w:contextualSpacing/>
        <w:jc w:val="center"/>
        <w:outlineLvl w:val="1"/>
        <w:rPr>
          <w:rFonts w:ascii="Times New Roman" w:hAnsi="Times New Roman" w:cs="Times New Roman"/>
          <w:b/>
          <w:sz w:val="24"/>
          <w:szCs w:val="24"/>
        </w:rPr>
      </w:pPr>
      <w:r w:rsidRPr="007C7CE2">
        <w:rPr>
          <w:rFonts w:ascii="Times New Roman" w:hAnsi="Times New Roman" w:cs="Times New Roman"/>
          <w:b/>
          <w:sz w:val="24"/>
          <w:szCs w:val="24"/>
        </w:rPr>
        <w:t>3.</w:t>
      </w:r>
      <w:r w:rsidR="00952F87">
        <w:rPr>
          <w:rFonts w:ascii="Times New Roman" w:hAnsi="Times New Roman" w:cs="Times New Roman"/>
          <w:b/>
          <w:sz w:val="24"/>
          <w:szCs w:val="24"/>
        </w:rPr>
        <w:t>2</w:t>
      </w:r>
      <w:r w:rsidRPr="007C7CE2">
        <w:rPr>
          <w:rFonts w:ascii="Times New Roman" w:hAnsi="Times New Roman" w:cs="Times New Roman"/>
          <w:b/>
          <w:sz w:val="24"/>
          <w:szCs w:val="24"/>
        </w:rPr>
        <w:t xml:space="preserve">. </w:t>
      </w:r>
      <w:r>
        <w:rPr>
          <w:rFonts w:ascii="Times New Roman" w:hAnsi="Times New Roman" w:cs="Times New Roman"/>
          <w:b/>
          <w:sz w:val="24"/>
          <w:szCs w:val="24"/>
        </w:rPr>
        <w:t>Прием и р</w:t>
      </w:r>
      <w:r w:rsidRPr="007C7CE2">
        <w:rPr>
          <w:rFonts w:ascii="Times New Roman" w:hAnsi="Times New Roman" w:cs="Times New Roman"/>
          <w:b/>
          <w:sz w:val="24"/>
          <w:szCs w:val="24"/>
        </w:rPr>
        <w:t xml:space="preserve">егистрация заявления и документов, представленных </w:t>
      </w:r>
      <w:r w:rsidR="008F670C">
        <w:rPr>
          <w:rFonts w:ascii="Times New Roman" w:hAnsi="Times New Roman" w:cs="Times New Roman"/>
          <w:b/>
          <w:sz w:val="24"/>
          <w:szCs w:val="24"/>
        </w:rPr>
        <w:t>Заявителем</w:t>
      </w:r>
      <w:r w:rsidRPr="007C7CE2">
        <w:rPr>
          <w:rFonts w:ascii="Times New Roman" w:hAnsi="Times New Roman" w:cs="Times New Roman"/>
          <w:b/>
          <w:sz w:val="24"/>
          <w:szCs w:val="24"/>
        </w:rPr>
        <w:t xml:space="preserve"> (представителем </w:t>
      </w:r>
      <w:r w:rsidR="008F670C">
        <w:rPr>
          <w:rFonts w:ascii="Times New Roman" w:hAnsi="Times New Roman" w:cs="Times New Roman"/>
          <w:b/>
          <w:sz w:val="24"/>
          <w:szCs w:val="24"/>
        </w:rPr>
        <w:t>Заявителя</w:t>
      </w:r>
      <w:r w:rsidRPr="007C7CE2">
        <w:rPr>
          <w:rFonts w:ascii="Times New Roman" w:hAnsi="Times New Roman" w:cs="Times New Roman"/>
          <w:b/>
          <w:sz w:val="24"/>
          <w:szCs w:val="24"/>
        </w:rPr>
        <w:t>) лично или направленных по почте</w:t>
      </w:r>
    </w:p>
    <w:p w:rsidR="00D06BA6" w:rsidRDefault="00D06BA6" w:rsidP="00081E41">
      <w:pPr>
        <w:pStyle w:val="ConsPlusNormal"/>
        <w:ind w:firstLine="709"/>
        <w:contextualSpacing/>
        <w:jc w:val="both"/>
        <w:outlineLvl w:val="1"/>
        <w:rPr>
          <w:rFonts w:ascii="Times New Roman" w:hAnsi="Times New Roman" w:cs="Times New Roman"/>
          <w:b/>
          <w:sz w:val="24"/>
          <w:szCs w:val="24"/>
        </w:rPr>
      </w:pP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2</w:t>
      </w:r>
      <w:r w:rsidRPr="00080029">
        <w:rPr>
          <w:rFonts w:ascii="Times New Roman" w:hAnsi="Times New Roman" w:cs="Times New Roman"/>
          <w:sz w:val="24"/>
          <w:szCs w:val="24"/>
        </w:rPr>
        <w:t xml:space="preserve">.1. Основанием для начала административной процедуры приема и регистрации заявления и документов, представленных </w:t>
      </w:r>
      <w:r w:rsidR="008F670C">
        <w:rPr>
          <w:rFonts w:ascii="Times New Roman" w:hAnsi="Times New Roman" w:cs="Times New Roman"/>
          <w:sz w:val="24"/>
          <w:szCs w:val="24"/>
        </w:rPr>
        <w:t>Заявителем</w:t>
      </w:r>
      <w:r w:rsidRPr="00080029">
        <w:rPr>
          <w:rFonts w:ascii="Times New Roman" w:hAnsi="Times New Roman" w:cs="Times New Roman"/>
          <w:sz w:val="24"/>
          <w:szCs w:val="24"/>
        </w:rPr>
        <w:t xml:space="preserve"> (представителем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лично или направленных по почте, является обращение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(представителя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2</w:t>
      </w:r>
      <w:r w:rsidRPr="00080029">
        <w:rPr>
          <w:rFonts w:ascii="Times New Roman" w:hAnsi="Times New Roman" w:cs="Times New Roman"/>
          <w:sz w:val="24"/>
          <w:szCs w:val="24"/>
        </w:rPr>
        <w:t>.2. Специалист Администрации, ответственный за прием и регистрацию документов:</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при личном обращении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(представителя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проверяет:</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документ, удостоверяющий личность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(представителя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полномочия представителя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действовать от имени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(в случае если с заявлением обращается представитель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комплектность документов;</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после проверки, регистрирует заявление и прилагаемые к нему документы направляет их Главе муниципального образования </w:t>
      </w:r>
      <w:r>
        <w:rPr>
          <w:rFonts w:ascii="Times New Roman" w:hAnsi="Times New Roman" w:cs="Times New Roman"/>
          <w:sz w:val="24"/>
          <w:szCs w:val="24"/>
        </w:rPr>
        <w:t xml:space="preserve">«город Десногорск» Смоленской области  (далее – Главе муниципального образования) </w:t>
      </w:r>
      <w:r w:rsidRPr="00080029">
        <w:rPr>
          <w:rFonts w:ascii="Times New Roman" w:hAnsi="Times New Roman" w:cs="Times New Roman"/>
          <w:sz w:val="24"/>
          <w:szCs w:val="24"/>
        </w:rPr>
        <w:t xml:space="preserve">или иному уполномоченному должностному лицу Администрации на </w:t>
      </w:r>
      <w:r w:rsidR="00951E19">
        <w:rPr>
          <w:rFonts w:ascii="Times New Roman" w:hAnsi="Times New Roman" w:cs="Times New Roman"/>
          <w:sz w:val="24"/>
          <w:szCs w:val="24"/>
        </w:rPr>
        <w:t>резолюцию</w:t>
      </w:r>
      <w:r w:rsidRPr="00080029">
        <w:rPr>
          <w:rFonts w:ascii="Times New Roman" w:hAnsi="Times New Roman" w:cs="Times New Roman"/>
          <w:sz w:val="24"/>
          <w:szCs w:val="24"/>
        </w:rPr>
        <w:t>.</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 после </w:t>
      </w:r>
      <w:r w:rsidR="00951E19">
        <w:rPr>
          <w:rFonts w:ascii="Times New Roman" w:hAnsi="Times New Roman" w:cs="Times New Roman"/>
          <w:sz w:val="24"/>
          <w:szCs w:val="24"/>
        </w:rPr>
        <w:t>резолюции</w:t>
      </w:r>
      <w:r w:rsidRPr="00080029">
        <w:rPr>
          <w:rFonts w:ascii="Times New Roman" w:hAnsi="Times New Roman" w:cs="Times New Roman"/>
          <w:sz w:val="24"/>
          <w:szCs w:val="24"/>
        </w:rPr>
        <w:t xml:space="preserve">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D06BA6"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2</w:t>
      </w:r>
      <w:r w:rsidRPr="00080029">
        <w:rPr>
          <w:rFonts w:ascii="Times New Roman" w:hAnsi="Times New Roman" w:cs="Times New Roman"/>
          <w:sz w:val="24"/>
          <w:szCs w:val="24"/>
        </w:rPr>
        <w:t>.3.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p>
    <w:p w:rsidR="00D06BA6" w:rsidRDefault="00D06BA6" w:rsidP="00081E41">
      <w:pPr>
        <w:pStyle w:val="ConsPlusNormal"/>
        <w:ind w:firstLine="709"/>
        <w:contextualSpacing/>
        <w:jc w:val="center"/>
        <w:outlineLvl w:val="1"/>
        <w:rPr>
          <w:rFonts w:ascii="Times New Roman" w:hAnsi="Times New Roman" w:cs="Times New Roman"/>
          <w:b/>
          <w:sz w:val="24"/>
          <w:szCs w:val="24"/>
        </w:rPr>
      </w:pPr>
      <w:r w:rsidRPr="001145FD">
        <w:rPr>
          <w:rFonts w:ascii="Times New Roman" w:hAnsi="Times New Roman" w:cs="Times New Roman"/>
          <w:b/>
          <w:sz w:val="24"/>
          <w:szCs w:val="24"/>
        </w:rPr>
        <w:t>3.</w:t>
      </w:r>
      <w:r w:rsidR="00952F87">
        <w:rPr>
          <w:rFonts w:ascii="Times New Roman" w:hAnsi="Times New Roman" w:cs="Times New Roman"/>
          <w:b/>
          <w:sz w:val="24"/>
          <w:szCs w:val="24"/>
        </w:rPr>
        <w:t>3</w:t>
      </w:r>
      <w:r w:rsidRPr="001145FD">
        <w:rPr>
          <w:rFonts w:ascii="Times New Roman" w:hAnsi="Times New Roman" w:cs="Times New Roman"/>
          <w:b/>
          <w:sz w:val="24"/>
          <w:szCs w:val="24"/>
        </w:rPr>
        <w:t xml:space="preserve">. </w:t>
      </w:r>
      <w:r>
        <w:rPr>
          <w:rFonts w:ascii="Times New Roman" w:hAnsi="Times New Roman" w:cs="Times New Roman"/>
          <w:b/>
          <w:sz w:val="24"/>
          <w:szCs w:val="24"/>
        </w:rPr>
        <w:t>Р</w:t>
      </w:r>
      <w:r w:rsidRPr="001145FD">
        <w:rPr>
          <w:rFonts w:ascii="Times New Roman" w:hAnsi="Times New Roman" w:cs="Times New Roman"/>
          <w:b/>
          <w:sz w:val="24"/>
          <w:szCs w:val="24"/>
        </w:rPr>
        <w:t>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D06BA6" w:rsidRPr="001145FD" w:rsidRDefault="00D06BA6" w:rsidP="00081E41">
      <w:pPr>
        <w:pStyle w:val="ConsPlusNormal"/>
        <w:ind w:firstLine="709"/>
        <w:contextualSpacing/>
        <w:jc w:val="both"/>
        <w:outlineLvl w:val="1"/>
        <w:rPr>
          <w:rFonts w:ascii="Times New Roman" w:hAnsi="Times New Roman" w:cs="Times New Roman"/>
          <w:b/>
          <w:sz w:val="24"/>
          <w:szCs w:val="24"/>
        </w:rPr>
      </w:pP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3</w:t>
      </w:r>
      <w:r w:rsidRPr="00080029">
        <w:rPr>
          <w:rFonts w:ascii="Times New Roman" w:hAnsi="Times New Roman" w:cs="Times New Roman"/>
          <w:sz w:val="24"/>
          <w:szCs w:val="24"/>
        </w:rPr>
        <w:t>.1. Основанием для начала административной процедуры приема и регистрации заявления и документов, направленных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3</w:t>
      </w:r>
      <w:r w:rsidRPr="00080029">
        <w:rPr>
          <w:rFonts w:ascii="Times New Roman" w:hAnsi="Times New Roman" w:cs="Times New Roman"/>
          <w:sz w:val="24"/>
          <w:szCs w:val="24"/>
        </w:rPr>
        <w:t>.2. Специалист Администрации, ответственный за прием и регистрацию документов:</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комплектность документов;</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w:t>
      </w:r>
      <w:r w:rsidR="00951E19">
        <w:rPr>
          <w:rFonts w:ascii="Times New Roman" w:hAnsi="Times New Roman" w:cs="Times New Roman"/>
          <w:sz w:val="24"/>
          <w:szCs w:val="24"/>
        </w:rPr>
        <w:t>резолюцию</w:t>
      </w:r>
      <w:r w:rsidR="00747A14">
        <w:rPr>
          <w:rFonts w:ascii="Times New Roman" w:hAnsi="Times New Roman" w:cs="Times New Roman"/>
          <w:sz w:val="24"/>
          <w:szCs w:val="24"/>
        </w:rPr>
        <w:t>;</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 после </w:t>
      </w:r>
      <w:r w:rsidR="00951E19">
        <w:rPr>
          <w:rFonts w:ascii="Times New Roman" w:hAnsi="Times New Roman" w:cs="Times New Roman"/>
          <w:sz w:val="24"/>
          <w:szCs w:val="24"/>
        </w:rPr>
        <w:t>резолюции</w:t>
      </w:r>
      <w:r w:rsidRPr="00080029">
        <w:rPr>
          <w:rFonts w:ascii="Times New Roman" w:hAnsi="Times New Roman" w:cs="Times New Roman"/>
          <w:sz w:val="24"/>
          <w:szCs w:val="24"/>
        </w:rPr>
        <w:t xml:space="preserve">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D06BA6" w:rsidRDefault="00D06BA6" w:rsidP="00081E41">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lastRenderedPageBreak/>
        <w:t>3.</w:t>
      </w:r>
      <w:r w:rsidR="00952F87">
        <w:rPr>
          <w:rFonts w:ascii="Times New Roman" w:hAnsi="Times New Roman" w:cs="Times New Roman"/>
          <w:sz w:val="24"/>
          <w:szCs w:val="24"/>
        </w:rPr>
        <w:t>3</w:t>
      </w:r>
      <w:r w:rsidRPr="00080029">
        <w:rPr>
          <w:rFonts w:ascii="Times New Roman" w:hAnsi="Times New Roman" w:cs="Times New Roman"/>
          <w:sz w:val="24"/>
          <w:szCs w:val="24"/>
        </w:rPr>
        <w:t xml:space="preserve">.3. Заявление, представленное </w:t>
      </w:r>
      <w:r w:rsidR="008F670C">
        <w:rPr>
          <w:rFonts w:ascii="Times New Roman" w:hAnsi="Times New Roman" w:cs="Times New Roman"/>
          <w:sz w:val="24"/>
          <w:szCs w:val="24"/>
        </w:rPr>
        <w:t>Заявителем</w:t>
      </w:r>
      <w:r w:rsidRPr="00080029">
        <w:rPr>
          <w:rFonts w:ascii="Times New Roman" w:hAnsi="Times New Roman" w:cs="Times New Roman"/>
          <w:sz w:val="24"/>
          <w:szCs w:val="24"/>
        </w:rPr>
        <w:t xml:space="preserve"> с нарушением требований, указанных в </w:t>
      </w:r>
      <w:r w:rsidRPr="00CB4975">
        <w:rPr>
          <w:rFonts w:ascii="Times New Roman" w:hAnsi="Times New Roman" w:cs="Times New Roman"/>
          <w:sz w:val="24"/>
          <w:szCs w:val="24"/>
        </w:rPr>
        <w:t>пункте 2.</w:t>
      </w:r>
      <w:r w:rsidR="00B267CC" w:rsidRPr="00CB4975">
        <w:rPr>
          <w:rFonts w:ascii="Times New Roman" w:hAnsi="Times New Roman" w:cs="Times New Roman"/>
          <w:sz w:val="24"/>
          <w:szCs w:val="24"/>
        </w:rPr>
        <w:t>9</w:t>
      </w:r>
      <w:r w:rsidRPr="00CB4975">
        <w:rPr>
          <w:rFonts w:ascii="Times New Roman" w:hAnsi="Times New Roman" w:cs="Times New Roman"/>
          <w:sz w:val="24"/>
          <w:szCs w:val="24"/>
        </w:rPr>
        <w:t>.</w:t>
      </w:r>
      <w:r w:rsidR="00B267CC" w:rsidRPr="00CB4975">
        <w:rPr>
          <w:rFonts w:ascii="Times New Roman" w:hAnsi="Times New Roman" w:cs="Times New Roman"/>
          <w:sz w:val="24"/>
          <w:szCs w:val="24"/>
        </w:rPr>
        <w:t>1</w:t>
      </w:r>
      <w:r w:rsidRPr="00CB4975">
        <w:rPr>
          <w:rFonts w:ascii="Times New Roman" w:hAnsi="Times New Roman" w:cs="Times New Roman"/>
          <w:sz w:val="24"/>
          <w:szCs w:val="24"/>
        </w:rPr>
        <w:t xml:space="preserve"> подраздела 2.</w:t>
      </w:r>
      <w:r w:rsidR="00B267CC" w:rsidRPr="00CB4975">
        <w:rPr>
          <w:rFonts w:ascii="Times New Roman" w:hAnsi="Times New Roman" w:cs="Times New Roman"/>
          <w:sz w:val="24"/>
          <w:szCs w:val="24"/>
        </w:rPr>
        <w:t>9</w:t>
      </w:r>
      <w:r w:rsidRPr="00CB4975">
        <w:rPr>
          <w:rFonts w:ascii="Times New Roman" w:hAnsi="Times New Roman" w:cs="Times New Roman"/>
          <w:sz w:val="24"/>
          <w:szCs w:val="24"/>
        </w:rPr>
        <w:t xml:space="preserve"> раздела 2 настоящего Регламента,</w:t>
      </w:r>
      <w:r w:rsidRPr="00080029">
        <w:rPr>
          <w:rFonts w:ascii="Times New Roman" w:hAnsi="Times New Roman" w:cs="Times New Roman"/>
          <w:sz w:val="24"/>
          <w:szCs w:val="24"/>
        </w:rPr>
        <w:t xml:space="preserve"> не рассматривается по существу. </w:t>
      </w:r>
      <w:proofErr w:type="gramStart"/>
      <w:r w:rsidRPr="00080029">
        <w:rPr>
          <w:rFonts w:ascii="Times New Roman" w:hAnsi="Times New Roman" w:cs="Times New Roman"/>
          <w:sz w:val="24"/>
          <w:szCs w:val="24"/>
        </w:rPr>
        <w:t xml:space="preserve">В этом случае специалист Уполномоченного органа, ответственный за рассмотрение заявления (документов), не позднее </w:t>
      </w:r>
      <w:r>
        <w:rPr>
          <w:rFonts w:ascii="Times New Roman" w:hAnsi="Times New Roman" w:cs="Times New Roman"/>
          <w:sz w:val="24"/>
          <w:szCs w:val="24"/>
        </w:rPr>
        <w:t>5 (</w:t>
      </w:r>
      <w:r w:rsidRPr="00080029">
        <w:rPr>
          <w:rFonts w:ascii="Times New Roman" w:hAnsi="Times New Roman" w:cs="Times New Roman"/>
          <w:sz w:val="24"/>
          <w:szCs w:val="24"/>
        </w:rPr>
        <w:t>пяти</w:t>
      </w:r>
      <w:r>
        <w:rPr>
          <w:rFonts w:ascii="Times New Roman" w:hAnsi="Times New Roman" w:cs="Times New Roman"/>
          <w:sz w:val="24"/>
          <w:szCs w:val="24"/>
        </w:rPr>
        <w:t>)</w:t>
      </w:r>
      <w:r w:rsidRPr="00080029">
        <w:rPr>
          <w:rFonts w:ascii="Times New Roman" w:hAnsi="Times New Roman" w:cs="Times New Roman"/>
          <w:sz w:val="24"/>
          <w:szCs w:val="24"/>
        </w:rPr>
        <w:t xml:space="preserve"> рабочих дней со дня представления такого заявления направляет </w:t>
      </w:r>
      <w:r w:rsidR="008F670C">
        <w:rPr>
          <w:rFonts w:ascii="Times New Roman" w:hAnsi="Times New Roman" w:cs="Times New Roman"/>
          <w:sz w:val="24"/>
          <w:szCs w:val="24"/>
        </w:rPr>
        <w:t>Заявителю</w:t>
      </w:r>
      <w:r w:rsidRPr="00080029">
        <w:rPr>
          <w:rFonts w:ascii="Times New Roman" w:hAnsi="Times New Roman" w:cs="Times New Roman"/>
          <w:sz w:val="24"/>
          <w:szCs w:val="24"/>
        </w:rPr>
        <w:t xml:space="preserve"> на указанный в заявлении адрес электронной почты (при наличии)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C7E5D" w:rsidRPr="005505AF" w:rsidRDefault="000C7E5D" w:rsidP="00C113DC">
      <w:pPr>
        <w:pStyle w:val="formattext"/>
        <w:spacing w:before="0" w:beforeAutospacing="0" w:after="0" w:afterAutospacing="0"/>
        <w:ind w:firstLine="709"/>
        <w:jc w:val="both"/>
        <w:textAlignment w:val="baseline"/>
      </w:pPr>
      <w:r>
        <w:t>П</w:t>
      </w:r>
      <w:r w:rsidRPr="005505AF">
        <w:t xml:space="preserve">ри поступлении заявления, подписанного усиленной квалифицированной электронной подписью, </w:t>
      </w:r>
      <w:r>
        <w:t>необходимо</w:t>
      </w:r>
      <w:r w:rsidRPr="005505AF">
        <w:t xml:space="preserve">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w:t>
      </w:r>
      <w:r>
        <w:t xml:space="preserve"> условий, указанных в статье 11 </w:t>
      </w:r>
      <w:hyperlink r:id="rId11" w:history="1">
        <w:r w:rsidRPr="00050526">
          <w:rPr>
            <w:rStyle w:val="a5"/>
            <w:rFonts w:eastAsia="Calibri"/>
            <w:color w:val="auto"/>
            <w:u w:val="none"/>
          </w:rPr>
          <w:t>Федерального закона от 6 апреля 2011 г. N 63-ФЗ "Об электронной подписи"</w:t>
        </w:r>
      </w:hyperlink>
      <w:r>
        <w:t>.</w:t>
      </w:r>
    </w:p>
    <w:p w:rsidR="000C7E5D" w:rsidRDefault="000C7E5D" w:rsidP="00C113DC">
      <w:pPr>
        <w:pStyle w:val="formattext"/>
        <w:spacing w:before="0" w:beforeAutospacing="0" w:after="0" w:afterAutospacing="0"/>
        <w:ind w:firstLine="709"/>
        <w:jc w:val="both"/>
        <w:textAlignment w:val="baseline"/>
      </w:pPr>
      <w:r>
        <w:t xml:space="preserve">В </w:t>
      </w:r>
      <w:r w:rsidRPr="005505AF">
        <w:t>случае</w:t>
      </w:r>
      <w:proofErr w:type="gramStart"/>
      <w:r w:rsidRPr="005505AF">
        <w:t>,</w:t>
      </w:r>
      <w:proofErr w:type="gramEnd"/>
      <w:r w:rsidRPr="005505AF">
        <w:t xml:space="preserve"> если в результате проверки усиленной квалифицированной электронной подписи будет выявлено несоблюдение установленных условий ее действительности, в течение </w:t>
      </w:r>
      <w:r>
        <w:t>3 (</w:t>
      </w:r>
      <w:r w:rsidRPr="005505AF">
        <w:t>трех</w:t>
      </w:r>
      <w:r>
        <w:t>)</w:t>
      </w:r>
      <w:r w:rsidRPr="005505AF">
        <w:t xml:space="preserve"> дней со дня завершения проведения такой проверки принимает</w:t>
      </w:r>
      <w:r>
        <w:t>ся</w:t>
      </w:r>
      <w:r w:rsidRPr="005505AF">
        <w:t xml:space="preserve"> решение об отказе в приеме к рассмотрению заявления и направляет</w:t>
      </w:r>
      <w:r>
        <w:t>ся</w:t>
      </w:r>
      <w:r w:rsidRPr="005505AF">
        <w:t xml:space="preserve"> </w:t>
      </w:r>
      <w:r w:rsidR="008F670C">
        <w:t>Заявителю</w:t>
      </w:r>
      <w:r w:rsidRPr="005505AF">
        <w:t xml:space="preserve"> уведомление об этом в электронной форме в личный кабинет на Едином портале с указанием причин отказа</w:t>
      </w:r>
      <w:r>
        <w:t>.</w:t>
      </w:r>
    </w:p>
    <w:p w:rsidR="00D06BA6" w:rsidRPr="00080029" w:rsidRDefault="00D06BA6" w:rsidP="00C113DC">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C31060">
        <w:rPr>
          <w:rFonts w:ascii="Times New Roman" w:hAnsi="Times New Roman" w:cs="Times New Roman"/>
          <w:sz w:val="24"/>
          <w:szCs w:val="24"/>
        </w:rPr>
        <w:t>3</w:t>
      </w:r>
      <w:r w:rsidRPr="00080029">
        <w:rPr>
          <w:rFonts w:ascii="Times New Roman" w:hAnsi="Times New Roman" w:cs="Times New Roman"/>
          <w:sz w:val="24"/>
          <w:szCs w:val="24"/>
        </w:rPr>
        <w:t>.4. Срок выполнения административного действия по регистрации заявления и прилагаемых к нему документов составляет не более 3</w:t>
      </w:r>
      <w:r>
        <w:rPr>
          <w:rFonts w:ascii="Times New Roman" w:hAnsi="Times New Roman" w:cs="Times New Roman"/>
          <w:sz w:val="24"/>
          <w:szCs w:val="24"/>
        </w:rPr>
        <w:t xml:space="preserve"> (трех)</w:t>
      </w:r>
      <w:r w:rsidRPr="00080029">
        <w:rPr>
          <w:rFonts w:ascii="Times New Roman" w:hAnsi="Times New Roman" w:cs="Times New Roman"/>
          <w:sz w:val="24"/>
          <w:szCs w:val="24"/>
        </w:rPr>
        <w:t xml:space="preserve"> рабочих дней.</w:t>
      </w:r>
    </w:p>
    <w:p w:rsidR="00D06BA6" w:rsidRPr="00080029" w:rsidRDefault="00D06BA6" w:rsidP="00C113DC">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C31060">
        <w:rPr>
          <w:rFonts w:ascii="Times New Roman" w:hAnsi="Times New Roman" w:cs="Times New Roman"/>
          <w:sz w:val="24"/>
          <w:szCs w:val="24"/>
        </w:rPr>
        <w:t>3</w:t>
      </w:r>
      <w:r w:rsidRPr="00080029">
        <w:rPr>
          <w:rFonts w:ascii="Times New Roman" w:hAnsi="Times New Roman" w:cs="Times New Roman"/>
          <w:sz w:val="24"/>
          <w:szCs w:val="24"/>
        </w:rPr>
        <w:t>.5.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w:t>
      </w:r>
      <w:r w:rsidR="00747A14">
        <w:rPr>
          <w:rFonts w:ascii="Times New Roman" w:hAnsi="Times New Roman" w:cs="Times New Roman"/>
          <w:sz w:val="24"/>
          <w:szCs w:val="24"/>
        </w:rPr>
        <w:t>9</w:t>
      </w:r>
      <w:r w:rsidRPr="00080029">
        <w:rPr>
          <w:rFonts w:ascii="Times New Roman" w:hAnsi="Times New Roman" w:cs="Times New Roman"/>
          <w:sz w:val="24"/>
          <w:szCs w:val="24"/>
        </w:rPr>
        <w:t>.</w:t>
      </w:r>
      <w:r w:rsidR="00747A14">
        <w:rPr>
          <w:rFonts w:ascii="Times New Roman" w:hAnsi="Times New Roman" w:cs="Times New Roman"/>
          <w:sz w:val="24"/>
          <w:szCs w:val="24"/>
        </w:rPr>
        <w:t>1</w:t>
      </w:r>
      <w:r w:rsidR="00B267CC">
        <w:rPr>
          <w:rFonts w:ascii="Times New Roman" w:hAnsi="Times New Roman" w:cs="Times New Roman"/>
          <w:sz w:val="24"/>
          <w:szCs w:val="24"/>
        </w:rPr>
        <w:t xml:space="preserve"> подраздела 2.9</w:t>
      </w:r>
      <w:r w:rsidRPr="00080029">
        <w:rPr>
          <w:rFonts w:ascii="Times New Roman" w:hAnsi="Times New Roman" w:cs="Times New Roman"/>
          <w:sz w:val="24"/>
          <w:szCs w:val="24"/>
        </w:rPr>
        <w:t xml:space="preserve">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D06BA6" w:rsidRPr="00080029" w:rsidRDefault="00D06BA6" w:rsidP="00C113DC">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C31060">
        <w:rPr>
          <w:rFonts w:ascii="Times New Roman" w:hAnsi="Times New Roman" w:cs="Times New Roman"/>
          <w:sz w:val="24"/>
          <w:szCs w:val="24"/>
        </w:rPr>
        <w:t>3</w:t>
      </w:r>
      <w:r w:rsidRPr="00080029">
        <w:rPr>
          <w:rFonts w:ascii="Times New Roman" w:hAnsi="Times New Roman" w:cs="Times New Roman"/>
          <w:sz w:val="24"/>
          <w:szCs w:val="24"/>
        </w:rPr>
        <w:t>.6.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w:t>
      </w:r>
      <w:r w:rsidR="00747A14">
        <w:rPr>
          <w:rFonts w:ascii="Times New Roman" w:hAnsi="Times New Roman" w:cs="Times New Roman"/>
          <w:sz w:val="24"/>
          <w:szCs w:val="24"/>
        </w:rPr>
        <w:t>9</w:t>
      </w:r>
      <w:r w:rsidRPr="00080029">
        <w:rPr>
          <w:rFonts w:ascii="Times New Roman" w:hAnsi="Times New Roman" w:cs="Times New Roman"/>
          <w:sz w:val="24"/>
          <w:szCs w:val="24"/>
        </w:rPr>
        <w:t>.</w:t>
      </w:r>
      <w:r w:rsidR="00747A14">
        <w:rPr>
          <w:rFonts w:ascii="Times New Roman" w:hAnsi="Times New Roman" w:cs="Times New Roman"/>
          <w:sz w:val="24"/>
          <w:szCs w:val="24"/>
        </w:rPr>
        <w:t>1</w:t>
      </w:r>
      <w:r w:rsidRPr="00080029">
        <w:rPr>
          <w:rFonts w:ascii="Times New Roman" w:hAnsi="Times New Roman" w:cs="Times New Roman"/>
          <w:sz w:val="24"/>
          <w:szCs w:val="24"/>
        </w:rPr>
        <w:t xml:space="preserve"> подраздела 2.</w:t>
      </w:r>
      <w:r w:rsidR="00B267CC">
        <w:rPr>
          <w:rFonts w:ascii="Times New Roman" w:hAnsi="Times New Roman" w:cs="Times New Roman"/>
          <w:sz w:val="24"/>
          <w:szCs w:val="24"/>
        </w:rPr>
        <w:t>9</w:t>
      </w:r>
      <w:r w:rsidRPr="00080029">
        <w:rPr>
          <w:rFonts w:ascii="Times New Roman" w:hAnsi="Times New Roman" w:cs="Times New Roman"/>
          <w:sz w:val="24"/>
          <w:szCs w:val="24"/>
        </w:rPr>
        <w:t xml:space="preserve">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w:t>
      </w:r>
      <w:r>
        <w:rPr>
          <w:rFonts w:ascii="Times New Roman" w:hAnsi="Times New Roman" w:cs="Times New Roman"/>
          <w:sz w:val="24"/>
          <w:szCs w:val="24"/>
        </w:rPr>
        <w:t>я</w:t>
      </w:r>
      <w:r w:rsidRPr="00080029">
        <w:rPr>
          <w:rFonts w:ascii="Times New Roman" w:hAnsi="Times New Roman" w:cs="Times New Roman"/>
          <w:sz w:val="24"/>
          <w:szCs w:val="24"/>
        </w:rPr>
        <w:t>.</w:t>
      </w:r>
    </w:p>
    <w:p w:rsidR="00D06BA6" w:rsidRPr="00080029" w:rsidRDefault="00D06BA6" w:rsidP="00081E41">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C31060">
        <w:rPr>
          <w:rFonts w:ascii="Times New Roman" w:hAnsi="Times New Roman" w:cs="Times New Roman"/>
          <w:sz w:val="24"/>
          <w:szCs w:val="24"/>
        </w:rPr>
        <w:t>3</w:t>
      </w:r>
      <w:r w:rsidRPr="00080029">
        <w:rPr>
          <w:rFonts w:ascii="Times New Roman" w:hAnsi="Times New Roman" w:cs="Times New Roman"/>
          <w:sz w:val="24"/>
          <w:szCs w:val="24"/>
        </w:rPr>
        <w:t>.7.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B20427" w:rsidRDefault="00B20427" w:rsidP="00081E41">
      <w:pPr>
        <w:pStyle w:val="formattext"/>
        <w:spacing w:before="0" w:beforeAutospacing="0" w:after="0" w:afterAutospacing="0"/>
        <w:ind w:firstLine="480"/>
        <w:jc w:val="center"/>
        <w:textAlignment w:val="baseline"/>
        <w:rPr>
          <w:color w:val="000000" w:themeColor="text1"/>
        </w:rPr>
      </w:pPr>
    </w:p>
    <w:p w:rsidR="00952F87" w:rsidRDefault="004A45DE" w:rsidP="00081E41">
      <w:pPr>
        <w:pStyle w:val="3"/>
        <w:numPr>
          <w:ilvl w:val="1"/>
          <w:numId w:val="26"/>
        </w:numPr>
        <w:spacing w:before="0" w:line="240" w:lineRule="auto"/>
        <w:jc w:val="center"/>
        <w:textAlignment w:val="baseline"/>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 </w:t>
      </w:r>
      <w:r w:rsidR="008B2B9A" w:rsidRPr="00E2466C">
        <w:rPr>
          <w:rFonts w:ascii="Times New Roman" w:hAnsi="Times New Roman" w:cs="Times New Roman"/>
          <w:sz w:val="24"/>
          <w:szCs w:val="24"/>
        </w:rPr>
        <w:t>Экспертиза документов, представлен</w:t>
      </w:r>
      <w:r w:rsidR="008B2B9A">
        <w:rPr>
          <w:rFonts w:ascii="Times New Roman" w:hAnsi="Times New Roman" w:cs="Times New Roman"/>
          <w:sz w:val="24"/>
          <w:szCs w:val="24"/>
        </w:rPr>
        <w:t xml:space="preserve">ных </w:t>
      </w:r>
      <w:r w:rsidR="008F670C">
        <w:rPr>
          <w:rFonts w:ascii="Times New Roman" w:hAnsi="Times New Roman" w:cs="Times New Roman"/>
          <w:sz w:val="24"/>
          <w:szCs w:val="24"/>
        </w:rPr>
        <w:t>Заявителем</w:t>
      </w:r>
      <w:r w:rsidR="008B2B9A">
        <w:rPr>
          <w:rFonts w:ascii="Times New Roman" w:hAnsi="Times New Roman" w:cs="Times New Roman"/>
          <w:sz w:val="24"/>
          <w:szCs w:val="24"/>
        </w:rPr>
        <w:t xml:space="preserve"> (представителем </w:t>
      </w:r>
      <w:r w:rsidR="008F670C">
        <w:rPr>
          <w:rFonts w:ascii="Times New Roman" w:hAnsi="Times New Roman" w:cs="Times New Roman"/>
          <w:sz w:val="24"/>
          <w:szCs w:val="24"/>
        </w:rPr>
        <w:t>Заявителя</w:t>
      </w:r>
      <w:r w:rsidR="008B2B9A" w:rsidRPr="00E2466C">
        <w:rPr>
          <w:rFonts w:ascii="Times New Roman" w:hAnsi="Times New Roman" w:cs="Times New Roman"/>
          <w:sz w:val="24"/>
          <w:szCs w:val="24"/>
        </w:rPr>
        <w:t>)</w:t>
      </w:r>
      <w:r w:rsidR="00C113DC">
        <w:rPr>
          <w:rFonts w:ascii="Times New Roman" w:hAnsi="Times New Roman" w:cs="Times New Roman"/>
          <w:sz w:val="24"/>
          <w:szCs w:val="24"/>
        </w:rPr>
        <w:t xml:space="preserve"> и принятие решения о проведен</w:t>
      </w:r>
      <w:proofErr w:type="gramStart"/>
      <w:r w:rsidR="00C113DC">
        <w:rPr>
          <w:rFonts w:ascii="Times New Roman" w:hAnsi="Times New Roman" w:cs="Times New Roman"/>
          <w:sz w:val="24"/>
          <w:szCs w:val="24"/>
        </w:rPr>
        <w:t>ии ау</w:t>
      </w:r>
      <w:proofErr w:type="gramEnd"/>
      <w:r w:rsidR="00C113DC">
        <w:rPr>
          <w:rFonts w:ascii="Times New Roman" w:hAnsi="Times New Roman" w:cs="Times New Roman"/>
          <w:sz w:val="24"/>
          <w:szCs w:val="24"/>
        </w:rPr>
        <w:t>кциона</w:t>
      </w:r>
    </w:p>
    <w:p w:rsidR="00D06BA6" w:rsidRPr="0006595F" w:rsidRDefault="00D06BA6" w:rsidP="00081E41">
      <w:pPr>
        <w:pStyle w:val="formattext"/>
        <w:spacing w:before="0" w:beforeAutospacing="0" w:after="0" w:afterAutospacing="0"/>
        <w:ind w:firstLine="480"/>
        <w:jc w:val="both"/>
        <w:textAlignment w:val="baseline"/>
        <w:rPr>
          <w:color w:val="000000" w:themeColor="text1"/>
        </w:rPr>
      </w:pPr>
    </w:p>
    <w:p w:rsidR="00B20427" w:rsidRPr="005505AF" w:rsidRDefault="004D761D" w:rsidP="00081E41">
      <w:pPr>
        <w:pStyle w:val="formattext"/>
        <w:spacing w:before="0" w:beforeAutospacing="0" w:after="0" w:afterAutospacing="0"/>
        <w:ind w:firstLine="480"/>
        <w:jc w:val="both"/>
        <w:textAlignment w:val="baseline"/>
      </w:pPr>
      <w:r>
        <w:t xml:space="preserve">3.4.1. </w:t>
      </w:r>
      <w:r w:rsidR="00B20427" w:rsidRPr="005505AF">
        <w:t xml:space="preserve">Основанием для начала административной процедуры является </w:t>
      </w:r>
      <w:r w:rsidR="00EF3F84" w:rsidRPr="00080029">
        <w:t>получение специалистом Уполномоченного органа заявления</w:t>
      </w:r>
      <w:r w:rsidR="00EF3F84">
        <w:t xml:space="preserve"> о проведении процедуры аукциона</w:t>
      </w:r>
      <w:r w:rsidR="00EF3F84" w:rsidRPr="00080029">
        <w:t xml:space="preserve"> и прилагаемых к нему документов</w:t>
      </w:r>
      <w:r w:rsidR="00951E19">
        <w:t>.</w:t>
      </w:r>
    </w:p>
    <w:p w:rsidR="00B20427" w:rsidRPr="005505AF" w:rsidRDefault="00B20427" w:rsidP="00081E41">
      <w:pPr>
        <w:pStyle w:val="formattext"/>
        <w:spacing w:before="0" w:beforeAutospacing="0" w:after="0" w:afterAutospacing="0"/>
        <w:ind w:firstLine="480"/>
        <w:jc w:val="both"/>
        <w:textAlignment w:val="baseline"/>
      </w:pPr>
      <w:r w:rsidRPr="005505AF">
        <w:t>3.</w:t>
      </w:r>
      <w:r w:rsidR="00C31060">
        <w:t>4</w:t>
      </w:r>
      <w:r w:rsidRPr="005505AF">
        <w:t>.</w:t>
      </w:r>
      <w:r w:rsidR="00951E19">
        <w:t>2</w:t>
      </w:r>
      <w:r w:rsidRPr="005505AF">
        <w:t xml:space="preserve">. </w:t>
      </w:r>
      <w:r w:rsidR="008B2B9A">
        <w:t>Специалистом Уполномоченного органа проводится э</w:t>
      </w:r>
      <w:r w:rsidRPr="005505AF">
        <w:t>ксп</w:t>
      </w:r>
      <w:r w:rsidR="00C800C5">
        <w:t>ертиза представленных документов:</w:t>
      </w:r>
    </w:p>
    <w:p w:rsidR="0028608E" w:rsidRPr="00080029" w:rsidRDefault="00C800C5" w:rsidP="0028608E">
      <w:pPr>
        <w:pStyle w:val="formattext"/>
        <w:spacing w:before="0" w:beforeAutospacing="0" w:after="0" w:afterAutospacing="0"/>
        <w:ind w:firstLine="480"/>
        <w:jc w:val="both"/>
        <w:textAlignment w:val="baseline"/>
      </w:pPr>
      <w:r>
        <w:t>1)</w:t>
      </w:r>
      <w:r w:rsidR="0028608E">
        <w:t xml:space="preserve"> в</w:t>
      </w:r>
      <w:r w:rsidR="0028608E" w:rsidRPr="00080029">
        <w:t xml:space="preserve"> случае</w:t>
      </w:r>
      <w:r w:rsidR="0028608E">
        <w:t>,</w:t>
      </w:r>
      <w:r w:rsidR="0028608E" w:rsidRPr="00080029">
        <w:t xml:space="preserve"> если </w:t>
      </w:r>
      <w:r w:rsidR="008F670C">
        <w:t>Заявителем</w:t>
      </w:r>
      <w:r w:rsidR="0028608E" w:rsidRPr="00080029">
        <w:t xml:space="preserve"> (представителем </w:t>
      </w:r>
      <w:r w:rsidR="008F670C">
        <w:t>Заявителя</w:t>
      </w:r>
      <w:r w:rsidR="0028608E" w:rsidRPr="00080029">
        <w:t>) по собственной инициативе не представлены</w:t>
      </w:r>
      <w:r w:rsidR="0028608E">
        <w:t>,</w:t>
      </w:r>
      <w:r w:rsidR="0028608E" w:rsidRPr="00080029">
        <w:t xml:space="preserve"> указанные в пункте 2.7.1 подраздела 2.7 раздела 2 настоящего </w:t>
      </w:r>
      <w:r w:rsidR="0028608E">
        <w:t>Р</w:t>
      </w:r>
      <w:r w:rsidR="0028608E" w:rsidRPr="00080029">
        <w:t>егламента документы</w:t>
      </w:r>
      <w:r w:rsidR="0028608E">
        <w:t>,</w:t>
      </w:r>
      <w:r w:rsidR="0028608E" w:rsidRPr="00080029">
        <w:t xml:space="preserve"> либо один из них, специалист Уполномоченного органа принимает решение о формировании и направлении межведомственного запроса.</w:t>
      </w:r>
    </w:p>
    <w:p w:rsidR="0028608E" w:rsidRPr="00080029" w:rsidRDefault="0028608E" w:rsidP="0028608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28608E" w:rsidRPr="00080029" w:rsidRDefault="0028608E" w:rsidP="0028608E">
      <w:pPr>
        <w:pStyle w:val="ConsPlusNormal"/>
        <w:ind w:firstLine="709"/>
        <w:contextualSpacing/>
        <w:jc w:val="both"/>
        <w:outlineLvl w:val="1"/>
        <w:rPr>
          <w:rFonts w:ascii="Times New Roman" w:hAnsi="Times New Roman"/>
          <w:sz w:val="24"/>
          <w:szCs w:val="24"/>
        </w:rPr>
      </w:pPr>
      <w:r w:rsidRPr="00080029">
        <w:rPr>
          <w:rFonts w:ascii="Times New Roman" w:hAnsi="Times New Roman" w:cs="Times New Roman"/>
          <w:sz w:val="24"/>
          <w:szCs w:val="24"/>
        </w:rPr>
        <w:lastRenderedPageBreak/>
        <w:t xml:space="preserve">Срок подготовки межведомственного запроса не может превышать </w:t>
      </w:r>
      <w:r w:rsidRPr="00080029">
        <w:rPr>
          <w:rFonts w:ascii="Times New Roman" w:hAnsi="Times New Roman"/>
          <w:sz w:val="24"/>
          <w:szCs w:val="24"/>
        </w:rPr>
        <w:t>1 (один) рабочий день.</w:t>
      </w:r>
    </w:p>
    <w:p w:rsidR="0028608E" w:rsidRDefault="0028608E" w:rsidP="0028608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p>
    <w:p w:rsidR="0028608E" w:rsidRPr="00080029" w:rsidRDefault="0028608E" w:rsidP="0028608E">
      <w:pPr>
        <w:pStyle w:val="ConsPlusNormal"/>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5</w:t>
      </w:r>
      <w:r>
        <w:rPr>
          <w:rFonts w:ascii="Times New Roman" w:hAnsi="Times New Roman" w:cs="Times New Roman"/>
          <w:sz w:val="24"/>
          <w:szCs w:val="24"/>
        </w:rPr>
        <w:t xml:space="preserve"> (пять)</w:t>
      </w:r>
      <w:r w:rsidRPr="00080029">
        <w:rPr>
          <w:rFonts w:ascii="Times New Roman" w:hAnsi="Times New Roman" w:cs="Times New Roman"/>
          <w:sz w:val="24"/>
          <w:szCs w:val="24"/>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28608E" w:rsidRPr="00080029" w:rsidRDefault="0028608E" w:rsidP="0028608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не позднее </w:t>
      </w:r>
      <w:r>
        <w:rPr>
          <w:rFonts w:ascii="Times New Roman" w:hAnsi="Times New Roman" w:cs="Times New Roman"/>
          <w:sz w:val="24"/>
          <w:szCs w:val="24"/>
        </w:rPr>
        <w:t>1 (</w:t>
      </w:r>
      <w:r w:rsidRPr="00080029">
        <w:rPr>
          <w:rFonts w:ascii="Times New Roman" w:hAnsi="Times New Roman" w:cs="Times New Roman"/>
          <w:sz w:val="24"/>
          <w:szCs w:val="24"/>
        </w:rPr>
        <w:t>одного</w:t>
      </w:r>
      <w:r>
        <w:rPr>
          <w:rFonts w:ascii="Times New Roman" w:hAnsi="Times New Roman" w:cs="Times New Roman"/>
          <w:sz w:val="24"/>
          <w:szCs w:val="24"/>
        </w:rPr>
        <w:t>)</w:t>
      </w:r>
      <w:r w:rsidRPr="00080029">
        <w:rPr>
          <w:rFonts w:ascii="Times New Roman" w:hAnsi="Times New Roman" w:cs="Times New Roman"/>
          <w:sz w:val="24"/>
          <w:szCs w:val="24"/>
        </w:rPr>
        <w:t xml:space="preserve"> рабочего дня, следующего за днем его поступления.</w:t>
      </w:r>
    </w:p>
    <w:p w:rsidR="0028608E" w:rsidRDefault="0028608E" w:rsidP="0028608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Максимальный срок выполнения административной процедуры, предусмотренной настоящим подразделом, составляет 5 </w:t>
      </w:r>
      <w:r>
        <w:rPr>
          <w:rFonts w:ascii="Times New Roman" w:hAnsi="Times New Roman" w:cs="Times New Roman"/>
          <w:sz w:val="24"/>
          <w:szCs w:val="24"/>
        </w:rPr>
        <w:t xml:space="preserve">(пять) </w:t>
      </w:r>
      <w:r w:rsidRPr="00080029">
        <w:rPr>
          <w:rFonts w:ascii="Times New Roman" w:hAnsi="Times New Roman" w:cs="Times New Roman"/>
          <w:sz w:val="24"/>
          <w:szCs w:val="24"/>
        </w:rPr>
        <w:t>рабочих дней.</w:t>
      </w:r>
    </w:p>
    <w:p w:rsidR="0028608E" w:rsidRPr="0028608E" w:rsidRDefault="0028608E" w:rsidP="0028608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2) п</w:t>
      </w:r>
      <w:r w:rsidRPr="0028608E">
        <w:rPr>
          <w:rFonts w:ascii="Times New Roman" w:hAnsi="Times New Roman" w:cs="Times New Roman"/>
          <w:sz w:val="24"/>
          <w:szCs w:val="24"/>
        </w:rPr>
        <w:t xml:space="preserve">ри представлении </w:t>
      </w:r>
      <w:r w:rsidR="008F670C">
        <w:rPr>
          <w:rFonts w:ascii="Times New Roman" w:hAnsi="Times New Roman" w:cs="Times New Roman"/>
          <w:sz w:val="24"/>
          <w:szCs w:val="24"/>
        </w:rPr>
        <w:t>Заявителем</w:t>
      </w:r>
      <w:r w:rsidRPr="0028608E">
        <w:rPr>
          <w:rFonts w:ascii="Times New Roman" w:hAnsi="Times New Roman" w:cs="Times New Roman"/>
          <w:sz w:val="24"/>
          <w:szCs w:val="24"/>
        </w:rPr>
        <w:t xml:space="preserve"> самостоятельно всех необходимых документов, а также в случае получения необходимых документов в рамках межведомственного взаимодействия, проверяется наличие либо отсутствие оснований, при которых земельный участок не может быть предметом аукциона, предусмотренных </w:t>
      </w:r>
      <w:hyperlink r:id="rId12" w:history="1">
        <w:r w:rsidRPr="0028608E">
          <w:rPr>
            <w:rStyle w:val="a5"/>
            <w:rFonts w:ascii="Times New Roman" w:hAnsi="Times New Roman" w:cs="Times New Roman"/>
            <w:color w:val="auto"/>
            <w:sz w:val="24"/>
            <w:szCs w:val="24"/>
            <w:u w:val="none"/>
          </w:rPr>
          <w:t>пунктом 8 статьи 39.11 Земельного кодекса Российской Федерации</w:t>
        </w:r>
      </w:hyperlink>
      <w:r>
        <w:rPr>
          <w:rStyle w:val="a5"/>
          <w:rFonts w:ascii="Times New Roman" w:hAnsi="Times New Roman" w:cs="Times New Roman"/>
          <w:color w:val="auto"/>
          <w:sz w:val="24"/>
          <w:szCs w:val="24"/>
          <w:u w:val="none"/>
        </w:rPr>
        <w:t>;</w:t>
      </w:r>
    </w:p>
    <w:p w:rsidR="00B20427" w:rsidRDefault="0028608E" w:rsidP="00081E41">
      <w:pPr>
        <w:pStyle w:val="formattext"/>
        <w:spacing w:before="0" w:beforeAutospacing="0" w:after="0" w:afterAutospacing="0"/>
        <w:ind w:firstLine="480"/>
        <w:jc w:val="both"/>
        <w:textAlignment w:val="baseline"/>
      </w:pPr>
      <w:r>
        <w:t>3</w:t>
      </w:r>
      <w:r w:rsidR="00691B55">
        <w:t xml:space="preserve">) </w:t>
      </w:r>
      <w:r w:rsidR="00B20427" w:rsidRPr="005505AF">
        <w:t>провод</w:t>
      </w:r>
      <w:r w:rsidR="00691B55">
        <w:t>я</w:t>
      </w:r>
      <w:r w:rsidR="00B20427" w:rsidRPr="005505AF">
        <w:t>т</w:t>
      </w:r>
      <w:r w:rsidR="00691B55">
        <w:t>ся</w:t>
      </w:r>
      <w:r w:rsidR="00B20427" w:rsidRPr="005505AF">
        <w:t xml:space="preserve"> мероприятия, направленные</w:t>
      </w:r>
      <w:r w:rsidR="00081E41">
        <w:t xml:space="preserve"> на определение </w:t>
      </w:r>
      <w:r w:rsidR="00B20427" w:rsidRPr="005505AF">
        <w:t>технических условий подключения объектов к сетям инженерно-технического обеспечения, а также платы за подключение объектов к сетям инж</w:t>
      </w:r>
      <w:r w:rsidR="00691B55">
        <w:t>енерно-технического обеспечения;</w:t>
      </w:r>
    </w:p>
    <w:p w:rsidR="004D761D" w:rsidRPr="00080029" w:rsidRDefault="004D761D" w:rsidP="004D761D">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3.4.3. </w:t>
      </w:r>
      <w:r w:rsidRPr="00080029">
        <w:rPr>
          <w:rFonts w:ascii="Times New Roman" w:hAnsi="Times New Roman" w:cs="Times New Roman"/>
          <w:sz w:val="24"/>
          <w:szCs w:val="24"/>
        </w:rPr>
        <w:t>Специалист Уполномоченного органа устанавливает отсутствие (наличие) оснований для отказа в предоставлении муниципальной услуги, указанных в подразделе 2.</w:t>
      </w:r>
      <w:r>
        <w:rPr>
          <w:rFonts w:ascii="Times New Roman" w:hAnsi="Times New Roman" w:cs="Times New Roman"/>
          <w:sz w:val="24"/>
          <w:szCs w:val="24"/>
        </w:rPr>
        <w:t>10</w:t>
      </w:r>
      <w:r w:rsidRPr="00080029">
        <w:rPr>
          <w:rFonts w:ascii="Times New Roman" w:hAnsi="Times New Roman" w:cs="Times New Roman"/>
          <w:sz w:val="24"/>
          <w:szCs w:val="24"/>
        </w:rPr>
        <w:t xml:space="preserve">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и переходит к осуществлению административной процедуры, указанной в подразделе 3.</w:t>
      </w:r>
      <w:r w:rsidR="001674A5">
        <w:rPr>
          <w:rFonts w:ascii="Times New Roman" w:hAnsi="Times New Roman" w:cs="Times New Roman"/>
          <w:sz w:val="24"/>
          <w:szCs w:val="24"/>
        </w:rPr>
        <w:t>5</w:t>
      </w:r>
      <w:r w:rsidRPr="00080029">
        <w:rPr>
          <w:rFonts w:ascii="Times New Roman" w:hAnsi="Times New Roman" w:cs="Times New Roman"/>
          <w:sz w:val="24"/>
          <w:szCs w:val="24"/>
        </w:rPr>
        <w:t xml:space="preserve"> настоящего раздела.</w:t>
      </w:r>
    </w:p>
    <w:p w:rsidR="004D761D" w:rsidRPr="00080029" w:rsidRDefault="004D761D" w:rsidP="004D761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3</w:t>
      </w:r>
      <w:r w:rsidRPr="00080029">
        <w:rPr>
          <w:rFonts w:ascii="Times New Roman" w:hAnsi="Times New Roman" w:cs="Times New Roman"/>
          <w:sz w:val="24"/>
          <w:szCs w:val="24"/>
        </w:rPr>
        <w:t>.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4D761D" w:rsidRPr="00080029" w:rsidRDefault="004D761D" w:rsidP="004D761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5</w:t>
      </w:r>
      <w:r w:rsidRPr="00080029">
        <w:rPr>
          <w:rFonts w:ascii="Times New Roman" w:hAnsi="Times New Roman" w:cs="Times New Roman"/>
          <w:sz w:val="24"/>
          <w:szCs w:val="24"/>
        </w:rPr>
        <w:t>.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4D761D" w:rsidRPr="00080029" w:rsidRDefault="004D761D" w:rsidP="004D761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6</w:t>
      </w:r>
      <w:r w:rsidRPr="00080029">
        <w:rPr>
          <w:rFonts w:ascii="Times New Roman" w:hAnsi="Times New Roman" w:cs="Times New Roman"/>
          <w:sz w:val="24"/>
          <w:szCs w:val="24"/>
        </w:rPr>
        <w:t>. Результатом административной процедуры, указанной в настоящем подразделе, является выявление специалистом Уполномоченного органа, оснований для предоставления муниципальной услуги; формирования и направления межведомственных запросов; принятия решения о предоставлении муниципальной услуги или отказа в её предоставлении.</w:t>
      </w:r>
    </w:p>
    <w:p w:rsidR="004D761D" w:rsidRDefault="004D761D" w:rsidP="004D761D">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7</w:t>
      </w:r>
      <w:r w:rsidRPr="00080029">
        <w:rPr>
          <w:rFonts w:ascii="Times New Roman" w:hAnsi="Times New Roman" w:cs="Times New Roman"/>
          <w:sz w:val="24"/>
          <w:szCs w:val="24"/>
        </w:rPr>
        <w:t xml:space="preserve">. Административная процедура считается выполненной после принятия решения о предоставлении </w:t>
      </w:r>
      <w:r>
        <w:rPr>
          <w:rFonts w:ascii="Times New Roman" w:hAnsi="Times New Roman" w:cs="Times New Roman"/>
          <w:sz w:val="24"/>
          <w:szCs w:val="24"/>
        </w:rPr>
        <w:t>муниципальной услуги, принятия решения об отказе в предоставлении муниципальной услуги.</w:t>
      </w:r>
    </w:p>
    <w:p w:rsidR="00F366DD" w:rsidRDefault="00F366DD" w:rsidP="004D761D">
      <w:pPr>
        <w:pStyle w:val="ConsPlusNormal"/>
        <w:ind w:firstLine="540"/>
        <w:jc w:val="both"/>
        <w:rPr>
          <w:rFonts w:ascii="Times New Roman" w:hAnsi="Times New Roman" w:cs="Times New Roman"/>
          <w:sz w:val="24"/>
          <w:szCs w:val="24"/>
        </w:rPr>
      </w:pPr>
    </w:p>
    <w:p w:rsidR="004D761D" w:rsidRDefault="004D761D" w:rsidP="004D761D">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3.</w:t>
      </w:r>
      <w:r w:rsidR="001674A5">
        <w:rPr>
          <w:rFonts w:ascii="Times New Roman" w:hAnsi="Times New Roman" w:cs="Times New Roman"/>
          <w:b/>
          <w:sz w:val="24"/>
          <w:szCs w:val="24"/>
        </w:rPr>
        <w:t>5</w:t>
      </w:r>
      <w:r w:rsidRPr="00E2466C">
        <w:rPr>
          <w:rFonts w:ascii="Times New Roman" w:hAnsi="Times New Roman" w:cs="Times New Roman"/>
          <w:b/>
          <w:sz w:val="24"/>
          <w:szCs w:val="24"/>
        </w:rPr>
        <w:t>. Принятие решения о предоставлении муниципальной услуги (отказе в предоставлении муниципальной услуги)</w:t>
      </w:r>
    </w:p>
    <w:p w:rsidR="004D761D" w:rsidRPr="00E2466C" w:rsidRDefault="004D761D" w:rsidP="004D761D">
      <w:pPr>
        <w:pStyle w:val="ConsPlusNormal"/>
        <w:ind w:firstLine="709"/>
        <w:contextualSpacing/>
        <w:jc w:val="center"/>
        <w:outlineLvl w:val="1"/>
        <w:rPr>
          <w:rFonts w:ascii="Times New Roman" w:hAnsi="Times New Roman" w:cs="Times New Roman"/>
          <w:b/>
          <w:sz w:val="24"/>
          <w:szCs w:val="24"/>
        </w:rPr>
      </w:pPr>
    </w:p>
    <w:p w:rsidR="004D761D" w:rsidRDefault="004D761D" w:rsidP="004D761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1674A5">
        <w:rPr>
          <w:rFonts w:ascii="Times New Roman" w:hAnsi="Times New Roman" w:cs="Times New Roman"/>
          <w:sz w:val="24"/>
          <w:szCs w:val="24"/>
        </w:rPr>
        <w:t>5</w:t>
      </w:r>
      <w:r w:rsidRPr="00080029">
        <w:rPr>
          <w:rFonts w:ascii="Times New Roman" w:hAnsi="Times New Roman" w:cs="Times New Roman"/>
          <w:sz w:val="24"/>
          <w:szCs w:val="24"/>
        </w:rPr>
        <w:t>.1.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w:t>
      </w:r>
      <w:r>
        <w:rPr>
          <w:rFonts w:ascii="Times New Roman" w:hAnsi="Times New Roman" w:cs="Times New Roman"/>
          <w:sz w:val="24"/>
          <w:szCs w:val="24"/>
        </w:rPr>
        <w:t>ом</w:t>
      </w:r>
      <w:r w:rsidRPr="00080029">
        <w:rPr>
          <w:rFonts w:ascii="Times New Roman" w:hAnsi="Times New Roman" w:cs="Times New Roman"/>
          <w:sz w:val="24"/>
          <w:szCs w:val="24"/>
        </w:rPr>
        <w:t xml:space="preserve"> 2.</w:t>
      </w:r>
      <w:r>
        <w:rPr>
          <w:rFonts w:ascii="Times New Roman" w:hAnsi="Times New Roman" w:cs="Times New Roman"/>
          <w:sz w:val="24"/>
          <w:szCs w:val="24"/>
        </w:rPr>
        <w:t>10</w:t>
      </w:r>
      <w:r w:rsidRPr="00080029">
        <w:rPr>
          <w:rFonts w:ascii="Times New Roman" w:hAnsi="Times New Roman" w:cs="Times New Roman"/>
          <w:sz w:val="24"/>
          <w:szCs w:val="24"/>
        </w:rPr>
        <w:t xml:space="preserve">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выявленных спец</w:t>
      </w:r>
      <w:r>
        <w:rPr>
          <w:rFonts w:ascii="Times New Roman" w:hAnsi="Times New Roman" w:cs="Times New Roman"/>
          <w:sz w:val="24"/>
          <w:szCs w:val="24"/>
        </w:rPr>
        <w:t>иалистом Уполномоченного органа:</w:t>
      </w:r>
    </w:p>
    <w:p w:rsidR="004D761D" w:rsidRPr="005505AF" w:rsidRDefault="004D761D" w:rsidP="004D761D">
      <w:pPr>
        <w:pStyle w:val="formattext"/>
        <w:spacing w:before="0" w:beforeAutospacing="0" w:after="0" w:afterAutospacing="0"/>
        <w:ind w:firstLine="480"/>
        <w:jc w:val="both"/>
        <w:textAlignment w:val="baseline"/>
      </w:pPr>
      <w:r>
        <w:t>1) в</w:t>
      </w:r>
      <w:r w:rsidRPr="005505AF">
        <w:t xml:space="preserve"> случае выявления</w:t>
      </w:r>
      <w:r>
        <w:t xml:space="preserve"> обстоятельств, предусмотренных </w:t>
      </w:r>
      <w:hyperlink r:id="rId13" w:history="1">
        <w:r w:rsidRPr="00691B55">
          <w:rPr>
            <w:rStyle w:val="a5"/>
            <w:rFonts w:eastAsia="Calibri"/>
            <w:color w:val="auto"/>
            <w:u w:val="none"/>
          </w:rPr>
          <w:t>пунктом 8 статьи 39.11 Земельного кодекса Российской Федерации</w:t>
        </w:r>
      </w:hyperlink>
      <w:r w:rsidRPr="005505AF">
        <w:t>, подготавливает</w:t>
      </w:r>
      <w:r>
        <w:t>ся</w:t>
      </w:r>
      <w:r w:rsidRPr="005505AF">
        <w:t xml:space="preserve"> проект решения об отказе в проведен</w:t>
      </w:r>
      <w:proofErr w:type="gramStart"/>
      <w:r w:rsidRPr="005505AF">
        <w:t>ии ау</w:t>
      </w:r>
      <w:proofErr w:type="gramEnd"/>
      <w:r w:rsidRPr="005505AF">
        <w:t>кциона</w:t>
      </w:r>
      <w:r>
        <w:t>;</w:t>
      </w:r>
    </w:p>
    <w:p w:rsidR="004D761D" w:rsidRPr="005505AF" w:rsidRDefault="004D761D" w:rsidP="004D761D">
      <w:pPr>
        <w:pStyle w:val="formattext"/>
        <w:spacing w:before="0" w:beforeAutospacing="0" w:after="0" w:afterAutospacing="0"/>
        <w:ind w:firstLine="480"/>
        <w:jc w:val="both"/>
        <w:textAlignment w:val="baseline"/>
      </w:pPr>
      <w:r>
        <w:lastRenderedPageBreak/>
        <w:t>2) п</w:t>
      </w:r>
      <w:r w:rsidRPr="005505AF">
        <w:t xml:space="preserve">ри отсутствии оснований, </w:t>
      </w:r>
      <w:r w:rsidRPr="00050526">
        <w:t>предусмотренных </w:t>
      </w:r>
      <w:hyperlink r:id="rId14" w:history="1">
        <w:r w:rsidRPr="00050526">
          <w:rPr>
            <w:rStyle w:val="a5"/>
            <w:rFonts w:eastAsia="Calibri"/>
            <w:color w:val="auto"/>
            <w:u w:val="none"/>
          </w:rPr>
          <w:t>пунктом 8 статьи 39.11 Земельного кодекса Российской Федерации</w:t>
        </w:r>
      </w:hyperlink>
      <w:r w:rsidRPr="005505AF">
        <w:t>, подготавливает</w:t>
      </w:r>
      <w:r>
        <w:t>ся</w:t>
      </w:r>
      <w:r w:rsidRPr="005505AF">
        <w:t xml:space="preserve"> проект решения о проведен</w:t>
      </w:r>
      <w:proofErr w:type="gramStart"/>
      <w:r w:rsidRPr="005505AF">
        <w:t>ии ау</w:t>
      </w:r>
      <w:proofErr w:type="gramEnd"/>
      <w:r w:rsidRPr="005505AF">
        <w:t>кциона</w:t>
      </w:r>
      <w:r>
        <w:t>;</w:t>
      </w:r>
    </w:p>
    <w:p w:rsidR="004D761D" w:rsidRPr="00080029" w:rsidRDefault="001674A5" w:rsidP="004D761D">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w:t>
      </w:r>
      <w:r w:rsidR="004D761D" w:rsidRPr="00080029">
        <w:rPr>
          <w:rFonts w:ascii="Times New Roman" w:hAnsi="Times New Roman" w:cs="Times New Roman"/>
          <w:sz w:val="24"/>
          <w:szCs w:val="24"/>
        </w:rPr>
        <w:t>.</w:t>
      </w:r>
      <w:r w:rsidR="004D761D">
        <w:rPr>
          <w:rFonts w:ascii="Times New Roman" w:hAnsi="Times New Roman" w:cs="Times New Roman"/>
          <w:sz w:val="24"/>
          <w:szCs w:val="24"/>
        </w:rPr>
        <w:t>2</w:t>
      </w:r>
      <w:r w:rsidR="004D761D" w:rsidRPr="00080029">
        <w:rPr>
          <w:rFonts w:ascii="Times New Roman" w:hAnsi="Times New Roman" w:cs="Times New Roman"/>
          <w:sz w:val="24"/>
          <w:szCs w:val="24"/>
        </w:rPr>
        <w:t xml:space="preserve">. </w:t>
      </w:r>
      <w:r w:rsidR="004D761D" w:rsidRPr="004D761D">
        <w:rPr>
          <w:rFonts w:ascii="Times New Roman" w:hAnsi="Times New Roman" w:cs="Times New Roman"/>
          <w:sz w:val="24"/>
          <w:szCs w:val="24"/>
        </w:rPr>
        <w:t>Решение о проведен</w:t>
      </w:r>
      <w:proofErr w:type="gramStart"/>
      <w:r w:rsidR="004D761D" w:rsidRPr="004D761D">
        <w:rPr>
          <w:rFonts w:ascii="Times New Roman" w:hAnsi="Times New Roman" w:cs="Times New Roman"/>
          <w:sz w:val="24"/>
          <w:szCs w:val="24"/>
        </w:rPr>
        <w:t>ии ау</w:t>
      </w:r>
      <w:proofErr w:type="gramEnd"/>
      <w:r w:rsidR="004D761D" w:rsidRPr="004D761D">
        <w:rPr>
          <w:rFonts w:ascii="Times New Roman" w:hAnsi="Times New Roman" w:cs="Times New Roman"/>
          <w:sz w:val="24"/>
          <w:szCs w:val="24"/>
        </w:rPr>
        <w:t>кциона</w:t>
      </w:r>
      <w:r w:rsidR="004D761D" w:rsidRPr="00080029">
        <w:rPr>
          <w:rFonts w:ascii="Times New Roman" w:hAnsi="Times New Roman" w:cs="Times New Roman"/>
          <w:sz w:val="24"/>
          <w:szCs w:val="24"/>
        </w:rPr>
        <w:t xml:space="preserve"> оформляется в виде постановления Администрации.</w:t>
      </w:r>
    </w:p>
    <w:p w:rsidR="004D761D" w:rsidRPr="00080029" w:rsidRDefault="004D761D" w:rsidP="004D761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оформляется в виде уведомления (письма) Администрации.</w:t>
      </w:r>
    </w:p>
    <w:p w:rsidR="004D761D" w:rsidRPr="00080029" w:rsidRDefault="001674A5" w:rsidP="004D761D">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w:t>
      </w:r>
      <w:r w:rsidR="004D761D">
        <w:rPr>
          <w:rFonts w:ascii="Times New Roman" w:hAnsi="Times New Roman" w:cs="Times New Roman"/>
          <w:sz w:val="24"/>
          <w:szCs w:val="24"/>
        </w:rPr>
        <w:t>.3</w:t>
      </w:r>
      <w:r w:rsidR="004D761D" w:rsidRPr="00080029">
        <w:rPr>
          <w:rFonts w:ascii="Times New Roman" w:hAnsi="Times New Roman" w:cs="Times New Roman"/>
          <w:sz w:val="24"/>
          <w:szCs w:val="24"/>
        </w:rPr>
        <w:t xml:space="preserve">. </w:t>
      </w:r>
      <w:r w:rsidR="004D761D">
        <w:rPr>
          <w:rFonts w:ascii="Times New Roman" w:hAnsi="Times New Roman" w:cs="Times New Roman"/>
          <w:sz w:val="24"/>
          <w:szCs w:val="24"/>
        </w:rPr>
        <w:t>Постановление</w:t>
      </w:r>
      <w:r w:rsidR="004D761D" w:rsidRPr="00080029">
        <w:rPr>
          <w:rFonts w:ascii="Times New Roman" w:hAnsi="Times New Roman" w:cs="Times New Roman"/>
          <w:sz w:val="24"/>
          <w:szCs w:val="24"/>
        </w:rPr>
        <w:t xml:space="preserve"> визируется должностными лицами Администрации, Уполномоченного органа и подписывается Главой муниципального образования.</w:t>
      </w:r>
    </w:p>
    <w:p w:rsidR="004D761D" w:rsidRPr="00080029" w:rsidRDefault="004D761D" w:rsidP="004D761D">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w:t>
      </w:r>
      <w:r w:rsidR="001674A5">
        <w:rPr>
          <w:rFonts w:ascii="Times New Roman" w:hAnsi="Times New Roman" w:cs="Times New Roman"/>
          <w:sz w:val="24"/>
          <w:szCs w:val="24"/>
        </w:rPr>
        <w:t>5</w:t>
      </w:r>
      <w:r w:rsidRPr="00080029">
        <w:rPr>
          <w:rFonts w:ascii="Times New Roman" w:hAnsi="Times New Roman" w:cs="Times New Roman"/>
          <w:sz w:val="24"/>
          <w:szCs w:val="24"/>
        </w:rPr>
        <w:t>.</w:t>
      </w:r>
      <w:r>
        <w:rPr>
          <w:rFonts w:ascii="Times New Roman" w:hAnsi="Times New Roman" w:cs="Times New Roman"/>
          <w:sz w:val="24"/>
          <w:szCs w:val="24"/>
        </w:rPr>
        <w:t>4</w:t>
      </w:r>
      <w:r w:rsidRPr="00080029">
        <w:rPr>
          <w:rFonts w:ascii="Times New Roman" w:hAnsi="Times New Roman" w:cs="Times New Roman"/>
          <w:sz w:val="24"/>
          <w:szCs w:val="24"/>
        </w:rPr>
        <w:t xml:space="preserve">. После подписания </w:t>
      </w:r>
      <w:r>
        <w:rPr>
          <w:rFonts w:ascii="Times New Roman" w:hAnsi="Times New Roman" w:cs="Times New Roman"/>
          <w:sz w:val="24"/>
          <w:szCs w:val="24"/>
        </w:rPr>
        <w:t>Постановление</w:t>
      </w:r>
      <w:r w:rsidRPr="00080029">
        <w:rPr>
          <w:rFonts w:ascii="Times New Roman" w:hAnsi="Times New Roman" w:cs="Times New Roman"/>
          <w:sz w:val="24"/>
          <w:szCs w:val="24"/>
        </w:rPr>
        <w:t xml:space="preserve"> о предоставлении земельного участка 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 xml:space="preserve"> регистрируется специалистом Администрации, ответственным за прием и регистрацию документов.</w:t>
      </w:r>
    </w:p>
    <w:p w:rsidR="004D761D" w:rsidRDefault="001674A5" w:rsidP="004D761D">
      <w:pPr>
        <w:pStyle w:val="ConsPlusNormal"/>
        <w:ind w:firstLine="709"/>
        <w:contextualSpacing/>
        <w:jc w:val="both"/>
        <w:outlineLvl w:val="1"/>
        <w:rPr>
          <w:rFonts w:ascii="Times New Roman" w:hAnsi="Times New Roman"/>
          <w:sz w:val="24"/>
          <w:szCs w:val="24"/>
        </w:rPr>
      </w:pPr>
      <w:r>
        <w:rPr>
          <w:rFonts w:ascii="Times New Roman" w:hAnsi="Times New Roman" w:cs="Times New Roman"/>
          <w:sz w:val="24"/>
          <w:szCs w:val="24"/>
        </w:rPr>
        <w:t>3.5</w:t>
      </w:r>
      <w:r w:rsidR="004D761D" w:rsidRPr="00080029">
        <w:rPr>
          <w:rFonts w:ascii="Times New Roman" w:hAnsi="Times New Roman" w:cs="Times New Roman"/>
          <w:sz w:val="24"/>
          <w:szCs w:val="24"/>
        </w:rPr>
        <w:t>.</w:t>
      </w:r>
      <w:r w:rsidR="004D761D">
        <w:rPr>
          <w:rFonts w:ascii="Times New Roman" w:hAnsi="Times New Roman" w:cs="Times New Roman"/>
          <w:sz w:val="24"/>
          <w:szCs w:val="24"/>
        </w:rPr>
        <w:t>5</w:t>
      </w:r>
      <w:r w:rsidR="004D761D" w:rsidRPr="00080029">
        <w:rPr>
          <w:rFonts w:ascii="Times New Roman" w:hAnsi="Times New Roman" w:cs="Times New Roman"/>
          <w:sz w:val="24"/>
          <w:szCs w:val="24"/>
        </w:rPr>
        <w:t xml:space="preserve">. </w:t>
      </w:r>
      <w:r w:rsidR="004D761D" w:rsidRPr="00817638">
        <w:rPr>
          <w:rFonts w:ascii="Times New Roman" w:hAnsi="Times New Roman"/>
          <w:sz w:val="24"/>
          <w:szCs w:val="24"/>
        </w:rPr>
        <w:t>Максимальный срок выполнения административной процедуры, предусмотренной нас</w:t>
      </w:r>
      <w:r w:rsidR="004D761D">
        <w:rPr>
          <w:rFonts w:ascii="Times New Roman" w:hAnsi="Times New Roman"/>
          <w:sz w:val="24"/>
          <w:szCs w:val="24"/>
        </w:rPr>
        <w:t xml:space="preserve">тоящим подразделом, </w:t>
      </w:r>
      <w:r w:rsidR="004D761D" w:rsidRPr="006343EB">
        <w:rPr>
          <w:rFonts w:ascii="Times New Roman" w:hAnsi="Times New Roman"/>
          <w:sz w:val="24"/>
          <w:szCs w:val="24"/>
        </w:rPr>
        <w:t>составляет 5 (пять) рабочих дней,</w:t>
      </w:r>
      <w:r w:rsidR="004D761D" w:rsidRPr="00670EF8">
        <w:rPr>
          <w:rFonts w:ascii="Times New Roman" w:hAnsi="Times New Roman"/>
          <w:sz w:val="24"/>
          <w:szCs w:val="24"/>
        </w:rPr>
        <w:t xml:space="preserve"> со дня </w:t>
      </w:r>
      <w:r w:rsidR="004D761D">
        <w:rPr>
          <w:rFonts w:ascii="Times New Roman" w:hAnsi="Times New Roman"/>
          <w:sz w:val="24"/>
          <w:szCs w:val="24"/>
        </w:rPr>
        <w:t>поступления заявления с приложенными документами в Администрацию</w:t>
      </w:r>
      <w:r w:rsidR="004D761D" w:rsidRPr="00817638">
        <w:rPr>
          <w:rFonts w:ascii="Times New Roman" w:hAnsi="Times New Roman"/>
          <w:sz w:val="24"/>
          <w:szCs w:val="24"/>
        </w:rPr>
        <w:t>.</w:t>
      </w:r>
    </w:p>
    <w:p w:rsidR="004D761D" w:rsidRPr="00080029" w:rsidRDefault="004D761D" w:rsidP="004D761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1674A5">
        <w:rPr>
          <w:rFonts w:ascii="Times New Roman" w:hAnsi="Times New Roman" w:cs="Times New Roman"/>
          <w:sz w:val="24"/>
          <w:szCs w:val="24"/>
        </w:rPr>
        <w:t>5</w:t>
      </w:r>
      <w:r w:rsidRPr="00080029">
        <w:rPr>
          <w:rFonts w:ascii="Times New Roman" w:hAnsi="Times New Roman" w:cs="Times New Roman"/>
          <w:sz w:val="24"/>
          <w:szCs w:val="24"/>
        </w:rPr>
        <w:t>.</w:t>
      </w:r>
      <w:r>
        <w:rPr>
          <w:rFonts w:ascii="Times New Roman" w:hAnsi="Times New Roman" w:cs="Times New Roman"/>
          <w:sz w:val="24"/>
          <w:szCs w:val="24"/>
        </w:rPr>
        <w:t>6</w:t>
      </w:r>
      <w:r w:rsidRPr="00080029">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принятие решения о </w:t>
      </w:r>
      <w:r>
        <w:rPr>
          <w:rFonts w:ascii="Times New Roman" w:hAnsi="Times New Roman" w:cs="Times New Roman"/>
          <w:sz w:val="24"/>
          <w:szCs w:val="24"/>
        </w:rPr>
        <w:t>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либо об отказе в проведении аукциона.</w:t>
      </w:r>
      <w:r w:rsidRPr="00080029">
        <w:rPr>
          <w:rFonts w:ascii="Times New Roman" w:hAnsi="Times New Roman" w:cs="Times New Roman"/>
          <w:sz w:val="24"/>
          <w:szCs w:val="24"/>
        </w:rPr>
        <w:t xml:space="preserve"> </w:t>
      </w:r>
    </w:p>
    <w:p w:rsidR="004D761D" w:rsidRPr="00080029" w:rsidRDefault="001674A5" w:rsidP="004D761D">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w:t>
      </w:r>
      <w:r w:rsidR="004D761D">
        <w:rPr>
          <w:rFonts w:ascii="Times New Roman" w:hAnsi="Times New Roman" w:cs="Times New Roman"/>
          <w:sz w:val="24"/>
          <w:szCs w:val="24"/>
        </w:rPr>
        <w:t>.7</w:t>
      </w:r>
      <w:r w:rsidR="004D761D" w:rsidRPr="00080029">
        <w:rPr>
          <w:rFonts w:ascii="Times New Roman" w:hAnsi="Times New Roman" w:cs="Times New Roman"/>
          <w:sz w:val="24"/>
          <w:szCs w:val="24"/>
        </w:rPr>
        <w:t>. Административная процедура считается выполненной после</w:t>
      </w:r>
      <w:r w:rsidR="004D761D">
        <w:rPr>
          <w:rFonts w:ascii="Times New Roman" w:hAnsi="Times New Roman" w:cs="Times New Roman"/>
          <w:sz w:val="24"/>
          <w:szCs w:val="24"/>
        </w:rPr>
        <w:t xml:space="preserve"> регистрации постановления о</w:t>
      </w:r>
      <w:r w:rsidR="004D761D" w:rsidRPr="00080029">
        <w:rPr>
          <w:rFonts w:ascii="Times New Roman" w:hAnsi="Times New Roman" w:cs="Times New Roman"/>
          <w:sz w:val="24"/>
          <w:szCs w:val="24"/>
        </w:rPr>
        <w:t xml:space="preserve"> </w:t>
      </w:r>
      <w:r w:rsidR="004D761D">
        <w:rPr>
          <w:rFonts w:ascii="Times New Roman" w:hAnsi="Times New Roman" w:cs="Times New Roman"/>
          <w:sz w:val="24"/>
          <w:szCs w:val="24"/>
        </w:rPr>
        <w:t>проведен</w:t>
      </w:r>
      <w:proofErr w:type="gramStart"/>
      <w:r w:rsidR="004D761D">
        <w:rPr>
          <w:rFonts w:ascii="Times New Roman" w:hAnsi="Times New Roman" w:cs="Times New Roman"/>
          <w:sz w:val="24"/>
          <w:szCs w:val="24"/>
        </w:rPr>
        <w:t>ии ау</w:t>
      </w:r>
      <w:proofErr w:type="gramEnd"/>
      <w:r w:rsidR="004D761D">
        <w:rPr>
          <w:rFonts w:ascii="Times New Roman" w:hAnsi="Times New Roman" w:cs="Times New Roman"/>
          <w:sz w:val="24"/>
          <w:szCs w:val="24"/>
        </w:rPr>
        <w:t>кциона, либо уведомления</w:t>
      </w:r>
      <w:r w:rsidR="00F366DD">
        <w:rPr>
          <w:rFonts w:ascii="Times New Roman" w:hAnsi="Times New Roman" w:cs="Times New Roman"/>
          <w:sz w:val="24"/>
          <w:szCs w:val="24"/>
        </w:rPr>
        <w:t xml:space="preserve"> об отказе в проведении аукциона</w:t>
      </w:r>
      <w:r w:rsidR="004D761D" w:rsidRPr="00080029">
        <w:rPr>
          <w:rFonts w:ascii="Times New Roman" w:hAnsi="Times New Roman" w:cs="Times New Roman"/>
          <w:sz w:val="24"/>
          <w:szCs w:val="24"/>
        </w:rPr>
        <w:t>.</w:t>
      </w:r>
    </w:p>
    <w:p w:rsidR="004D761D" w:rsidRDefault="004D761D" w:rsidP="004D761D">
      <w:pPr>
        <w:pStyle w:val="ConsPlusNormal"/>
        <w:ind w:firstLine="540"/>
        <w:jc w:val="both"/>
        <w:rPr>
          <w:rFonts w:ascii="Times New Roman" w:hAnsi="Times New Roman" w:cs="Times New Roman"/>
          <w:sz w:val="24"/>
          <w:szCs w:val="24"/>
        </w:rPr>
      </w:pPr>
    </w:p>
    <w:p w:rsidR="00F366DD" w:rsidRDefault="008138BC" w:rsidP="008138BC">
      <w:pPr>
        <w:pStyle w:val="ConsPlusNormal"/>
        <w:ind w:left="284"/>
        <w:contextualSpacing/>
        <w:jc w:val="center"/>
        <w:outlineLvl w:val="1"/>
        <w:rPr>
          <w:rFonts w:ascii="Times New Roman" w:hAnsi="Times New Roman" w:cs="Times New Roman"/>
          <w:b/>
          <w:sz w:val="24"/>
          <w:szCs w:val="24"/>
        </w:rPr>
      </w:pPr>
      <w:r>
        <w:rPr>
          <w:rFonts w:ascii="Times New Roman" w:hAnsi="Times New Roman" w:cs="Times New Roman"/>
          <w:b/>
          <w:sz w:val="24"/>
          <w:szCs w:val="24"/>
        </w:rPr>
        <w:t>3.6.</w:t>
      </w:r>
      <w:r w:rsidR="00F366DD">
        <w:rPr>
          <w:rFonts w:ascii="Times New Roman" w:hAnsi="Times New Roman" w:cs="Times New Roman"/>
          <w:b/>
          <w:sz w:val="24"/>
          <w:szCs w:val="24"/>
        </w:rPr>
        <w:t xml:space="preserve">  </w:t>
      </w:r>
      <w:r w:rsidR="00F366DD" w:rsidRPr="00A750F9">
        <w:rPr>
          <w:rFonts w:ascii="Times New Roman" w:hAnsi="Times New Roman" w:cs="Times New Roman"/>
          <w:b/>
          <w:sz w:val="24"/>
          <w:szCs w:val="24"/>
        </w:rPr>
        <w:t>Выдача (направление) результатов предоставления муниципальной услуги</w:t>
      </w:r>
    </w:p>
    <w:p w:rsidR="00F366DD" w:rsidRPr="00A750F9" w:rsidRDefault="00F366DD" w:rsidP="00F366DD">
      <w:pPr>
        <w:pStyle w:val="ConsPlusNormal"/>
        <w:ind w:left="1790"/>
        <w:contextualSpacing/>
        <w:outlineLvl w:val="1"/>
        <w:rPr>
          <w:rFonts w:ascii="Times New Roman" w:hAnsi="Times New Roman" w:cs="Times New Roman"/>
          <w:b/>
          <w:sz w:val="24"/>
          <w:szCs w:val="24"/>
        </w:rPr>
      </w:pPr>
    </w:p>
    <w:p w:rsidR="00F366DD" w:rsidRPr="00080029" w:rsidRDefault="00F366DD" w:rsidP="00F366D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8138BC">
        <w:rPr>
          <w:rFonts w:ascii="Times New Roman" w:hAnsi="Times New Roman" w:cs="Times New Roman"/>
          <w:sz w:val="24"/>
          <w:szCs w:val="24"/>
        </w:rPr>
        <w:t>6</w:t>
      </w:r>
      <w:r w:rsidRPr="00080029">
        <w:rPr>
          <w:rFonts w:ascii="Times New Roman" w:hAnsi="Times New Roman" w:cs="Times New Roman"/>
          <w:sz w:val="24"/>
          <w:szCs w:val="24"/>
        </w:rPr>
        <w:t xml:space="preserve">.1. Основанием для начала административной процедуры выдачи (направления) результатов предоставления муниципальной услуги является </w:t>
      </w:r>
      <w:r>
        <w:rPr>
          <w:rFonts w:ascii="Times New Roman" w:hAnsi="Times New Roman" w:cs="Times New Roman"/>
          <w:sz w:val="24"/>
          <w:szCs w:val="24"/>
        </w:rPr>
        <w:t>регистрация</w:t>
      </w:r>
      <w:r w:rsidRPr="00080029">
        <w:rPr>
          <w:rFonts w:ascii="Times New Roman" w:hAnsi="Times New Roman" w:cs="Times New Roman"/>
          <w:sz w:val="24"/>
          <w:szCs w:val="24"/>
        </w:rPr>
        <w:t xml:space="preserve"> постановления Администрации о предоставлении земельного участка в </w:t>
      </w:r>
      <w:r>
        <w:rPr>
          <w:rFonts w:ascii="Times New Roman" w:hAnsi="Times New Roman" w:cs="Times New Roman"/>
          <w:sz w:val="24"/>
          <w:szCs w:val="24"/>
        </w:rPr>
        <w:t xml:space="preserve">собственность бесплатно, </w:t>
      </w:r>
      <w:r w:rsidRPr="00080029">
        <w:rPr>
          <w:rFonts w:ascii="Times New Roman" w:hAnsi="Times New Roman" w:cs="Times New Roman"/>
          <w:sz w:val="24"/>
          <w:szCs w:val="24"/>
        </w:rPr>
        <w:t xml:space="preserve">либо </w:t>
      </w:r>
      <w:r>
        <w:rPr>
          <w:rFonts w:ascii="Times New Roman" w:hAnsi="Times New Roman" w:cs="Times New Roman"/>
          <w:sz w:val="24"/>
          <w:szCs w:val="24"/>
        </w:rPr>
        <w:t xml:space="preserve">регистрация </w:t>
      </w:r>
      <w:r w:rsidRPr="00080029">
        <w:rPr>
          <w:rFonts w:ascii="Times New Roman" w:hAnsi="Times New Roman" w:cs="Times New Roman"/>
          <w:sz w:val="24"/>
          <w:szCs w:val="24"/>
        </w:rPr>
        <w:t xml:space="preserve">уведомления (письма) об отказе в предоставлении земельного участка 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w:t>
      </w:r>
    </w:p>
    <w:p w:rsidR="00F366DD" w:rsidRPr="00080029" w:rsidRDefault="008138BC" w:rsidP="00F366DD">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3.6</w:t>
      </w:r>
      <w:r w:rsidR="00F366DD" w:rsidRPr="00080029">
        <w:rPr>
          <w:rFonts w:ascii="Times New Roman" w:hAnsi="Times New Roman" w:cs="Times New Roman"/>
          <w:sz w:val="24"/>
          <w:szCs w:val="24"/>
        </w:rPr>
        <w:t xml:space="preserve">.2. При личном обращении </w:t>
      </w:r>
      <w:r w:rsidR="008F670C">
        <w:rPr>
          <w:rFonts w:ascii="Times New Roman" w:hAnsi="Times New Roman" w:cs="Times New Roman"/>
          <w:sz w:val="24"/>
          <w:szCs w:val="24"/>
        </w:rPr>
        <w:t>Заявителя</w:t>
      </w:r>
      <w:r w:rsidR="00F366DD" w:rsidRPr="00080029">
        <w:rPr>
          <w:rFonts w:ascii="Times New Roman" w:hAnsi="Times New Roman" w:cs="Times New Roman"/>
          <w:sz w:val="24"/>
          <w:szCs w:val="24"/>
        </w:rPr>
        <w:t xml:space="preserve"> (представителя </w:t>
      </w:r>
      <w:r w:rsidR="008F670C">
        <w:rPr>
          <w:rFonts w:ascii="Times New Roman" w:hAnsi="Times New Roman" w:cs="Times New Roman"/>
          <w:sz w:val="24"/>
          <w:szCs w:val="24"/>
        </w:rPr>
        <w:t>Заявителя</w:t>
      </w:r>
      <w:r w:rsidR="00F366DD" w:rsidRPr="00080029">
        <w:rPr>
          <w:rFonts w:ascii="Times New Roman" w:hAnsi="Times New Roman" w:cs="Times New Roman"/>
          <w:sz w:val="24"/>
          <w:szCs w:val="24"/>
        </w:rPr>
        <w:t>) в Администрацию за документами, являющимися результатом муниципальной услуги, специалист Уполномоченного органа:</w:t>
      </w:r>
    </w:p>
    <w:p w:rsidR="00F366DD" w:rsidRPr="00080029" w:rsidRDefault="00F366DD" w:rsidP="00F366D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проверяет документ, удостоверяющий личность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(представителя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w:t>
      </w:r>
    </w:p>
    <w:p w:rsidR="00F366DD" w:rsidRPr="00080029" w:rsidRDefault="00F366DD" w:rsidP="00F366D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проверяет полномочия представителя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действовать от имени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(в случае если результат предоставления муниципальной услуги получает представитель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w:t>
      </w:r>
    </w:p>
    <w:p w:rsidR="00F366DD" w:rsidRPr="00080029" w:rsidRDefault="00F366DD" w:rsidP="00F366D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 выдает </w:t>
      </w:r>
      <w:r w:rsidR="008F670C">
        <w:rPr>
          <w:rFonts w:ascii="Times New Roman" w:hAnsi="Times New Roman" w:cs="Times New Roman"/>
          <w:sz w:val="24"/>
          <w:szCs w:val="24"/>
        </w:rPr>
        <w:t>Заявителю</w:t>
      </w:r>
      <w:r w:rsidRPr="00080029">
        <w:rPr>
          <w:rFonts w:ascii="Times New Roman" w:hAnsi="Times New Roman" w:cs="Times New Roman"/>
          <w:sz w:val="24"/>
          <w:szCs w:val="24"/>
        </w:rPr>
        <w:t xml:space="preserve"> (представителю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постановление Администрации о предоставлении земельного участка в </w:t>
      </w:r>
      <w:r>
        <w:rPr>
          <w:rFonts w:ascii="Times New Roman" w:hAnsi="Times New Roman" w:cs="Times New Roman"/>
          <w:sz w:val="24"/>
          <w:szCs w:val="24"/>
        </w:rPr>
        <w:t>собственность</w:t>
      </w:r>
      <w:r w:rsidRPr="00080029">
        <w:rPr>
          <w:rFonts w:ascii="Times New Roman" w:hAnsi="Times New Roman" w:cs="Times New Roman"/>
          <w:sz w:val="24"/>
          <w:szCs w:val="24"/>
        </w:rPr>
        <w:t xml:space="preserve"> или уведомление (письмо) об отказе в предоставлении земельного участка 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w:t>
      </w:r>
    </w:p>
    <w:p w:rsidR="00F366DD" w:rsidRDefault="00F366DD" w:rsidP="00F366DD">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w:t>
      </w:r>
      <w:r w:rsidR="008138BC">
        <w:rPr>
          <w:rFonts w:ascii="Times New Roman" w:hAnsi="Times New Roman" w:cs="Times New Roman"/>
          <w:sz w:val="24"/>
          <w:szCs w:val="24"/>
        </w:rPr>
        <w:t>6</w:t>
      </w:r>
      <w:r w:rsidRPr="00080029">
        <w:rPr>
          <w:rFonts w:ascii="Times New Roman" w:hAnsi="Times New Roman" w:cs="Times New Roman"/>
          <w:sz w:val="24"/>
          <w:szCs w:val="24"/>
        </w:rPr>
        <w:t xml:space="preserve">.3. </w:t>
      </w:r>
      <w:proofErr w:type="gramStart"/>
      <w:r w:rsidRPr="00080029">
        <w:rPr>
          <w:rFonts w:ascii="Times New Roman" w:hAnsi="Times New Roman" w:cs="Times New Roman"/>
          <w:sz w:val="24"/>
          <w:szCs w:val="24"/>
        </w:rPr>
        <w:t xml:space="preserve">В случае если в заявлении </w:t>
      </w:r>
      <w:r w:rsidR="008F670C">
        <w:rPr>
          <w:rFonts w:ascii="Times New Roman" w:hAnsi="Times New Roman" w:cs="Times New Roman"/>
          <w:sz w:val="24"/>
          <w:szCs w:val="24"/>
        </w:rPr>
        <w:t>Заявителем</w:t>
      </w:r>
      <w:r w:rsidRPr="00080029">
        <w:rPr>
          <w:rFonts w:ascii="Times New Roman" w:hAnsi="Times New Roman" w:cs="Times New Roman"/>
          <w:sz w:val="24"/>
          <w:szCs w:val="24"/>
        </w:rPr>
        <w:t xml:space="preserve"> (представителем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xml:space="preserve">) указано на получение документов, являющихся результатом муниципальной услуги, посредством почтовой связи, постановление Администрации о предоставлении земельного участка в </w:t>
      </w:r>
      <w:r>
        <w:rPr>
          <w:rFonts w:ascii="Times New Roman" w:hAnsi="Times New Roman" w:cs="Times New Roman"/>
          <w:sz w:val="24"/>
          <w:szCs w:val="24"/>
        </w:rPr>
        <w:t xml:space="preserve">собственность </w:t>
      </w:r>
      <w:r w:rsidRPr="00080029">
        <w:rPr>
          <w:rFonts w:ascii="Times New Roman" w:hAnsi="Times New Roman" w:cs="Times New Roman"/>
          <w:sz w:val="24"/>
          <w:szCs w:val="24"/>
        </w:rPr>
        <w:t xml:space="preserve">или уведомление (письмо) об отказе в предоставлении земельного участка 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 xml:space="preserve"> направляются специалистом Уполномоченного органа, по адресу, указанному </w:t>
      </w:r>
      <w:r w:rsidR="008F670C">
        <w:rPr>
          <w:rFonts w:ascii="Times New Roman" w:hAnsi="Times New Roman" w:cs="Times New Roman"/>
          <w:sz w:val="24"/>
          <w:szCs w:val="24"/>
        </w:rPr>
        <w:t>Заявителем</w:t>
      </w:r>
      <w:r w:rsidRPr="00080029">
        <w:rPr>
          <w:rFonts w:ascii="Times New Roman" w:hAnsi="Times New Roman" w:cs="Times New Roman"/>
          <w:sz w:val="24"/>
          <w:szCs w:val="24"/>
        </w:rPr>
        <w:t xml:space="preserve"> (представителем </w:t>
      </w:r>
      <w:r w:rsidR="008F670C">
        <w:rPr>
          <w:rFonts w:ascii="Times New Roman" w:hAnsi="Times New Roman" w:cs="Times New Roman"/>
          <w:sz w:val="24"/>
          <w:szCs w:val="24"/>
        </w:rPr>
        <w:t>Заявителя</w:t>
      </w:r>
      <w:r w:rsidRPr="00080029">
        <w:rPr>
          <w:rFonts w:ascii="Times New Roman" w:hAnsi="Times New Roman" w:cs="Times New Roman"/>
          <w:sz w:val="24"/>
          <w:szCs w:val="24"/>
        </w:rPr>
        <w:t>) в заявлении.</w:t>
      </w:r>
      <w:proofErr w:type="gramEnd"/>
    </w:p>
    <w:p w:rsidR="001674A5" w:rsidRDefault="001674A5" w:rsidP="001674A5">
      <w:pPr>
        <w:pStyle w:val="formattext"/>
        <w:spacing w:before="0" w:beforeAutospacing="0" w:after="0" w:afterAutospacing="0"/>
        <w:ind w:firstLine="709"/>
        <w:jc w:val="both"/>
        <w:textAlignment w:val="baseline"/>
      </w:pPr>
      <w:r>
        <w:t>3.</w:t>
      </w:r>
      <w:r w:rsidR="008138BC">
        <w:t>6</w:t>
      </w:r>
      <w:r>
        <w:t xml:space="preserve">.4. </w:t>
      </w:r>
      <w:r w:rsidRPr="005505AF">
        <w:t>Срок исполнения административной процедуры составляет 15</w:t>
      </w:r>
      <w:r>
        <w:t xml:space="preserve"> (пятнадцать)</w:t>
      </w:r>
      <w:r w:rsidRPr="005505AF">
        <w:t xml:space="preserve"> дней после дня подготовки проекта постановления администрации о проведен</w:t>
      </w:r>
      <w:proofErr w:type="gramStart"/>
      <w:r w:rsidRPr="005505AF">
        <w:t>ии ау</w:t>
      </w:r>
      <w:proofErr w:type="gramEnd"/>
      <w:r w:rsidRPr="005505AF">
        <w:t>кциона (об отказе в проведении аукциона).</w:t>
      </w:r>
    </w:p>
    <w:p w:rsidR="001674A5" w:rsidRPr="00080029" w:rsidRDefault="001674A5" w:rsidP="00F366DD">
      <w:pPr>
        <w:pStyle w:val="ConsPlusNormal"/>
        <w:ind w:firstLine="709"/>
        <w:contextualSpacing/>
        <w:jc w:val="both"/>
        <w:outlineLvl w:val="1"/>
        <w:rPr>
          <w:rFonts w:ascii="Times New Roman" w:hAnsi="Times New Roman" w:cs="Times New Roman"/>
          <w:sz w:val="24"/>
          <w:szCs w:val="24"/>
        </w:rPr>
      </w:pPr>
    </w:p>
    <w:p w:rsidR="001D7CCA" w:rsidRDefault="005A62B0" w:rsidP="008138BC">
      <w:pPr>
        <w:pStyle w:val="ConsPlusNormal"/>
        <w:numPr>
          <w:ilvl w:val="1"/>
          <w:numId w:val="30"/>
        </w:numPr>
        <w:contextualSpacing/>
        <w:jc w:val="center"/>
        <w:outlineLvl w:val="1"/>
        <w:rPr>
          <w:rFonts w:ascii="Times New Roman" w:hAnsi="Times New Roman"/>
          <w:b/>
          <w:sz w:val="24"/>
          <w:szCs w:val="24"/>
        </w:rPr>
      </w:pPr>
      <w:r>
        <w:rPr>
          <w:rFonts w:ascii="Times New Roman" w:hAnsi="Times New Roman"/>
          <w:b/>
          <w:sz w:val="24"/>
          <w:szCs w:val="24"/>
        </w:rPr>
        <w:t xml:space="preserve"> </w:t>
      </w:r>
      <w:r w:rsidR="001D7CCA" w:rsidRPr="00A750F9">
        <w:rPr>
          <w:rFonts w:ascii="Times New Roman" w:hAnsi="Times New Roman"/>
          <w:b/>
          <w:sz w:val="24"/>
          <w:szCs w:val="24"/>
        </w:rPr>
        <w:t>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A750F9" w:rsidRPr="00A750F9" w:rsidRDefault="00A750F9" w:rsidP="00081E41">
      <w:pPr>
        <w:pStyle w:val="ConsPlusNormal"/>
        <w:ind w:left="1790"/>
        <w:contextualSpacing/>
        <w:jc w:val="both"/>
        <w:outlineLvl w:val="1"/>
        <w:rPr>
          <w:rFonts w:ascii="Times New Roman" w:hAnsi="Times New Roman"/>
          <w:b/>
          <w:sz w:val="24"/>
          <w:szCs w:val="24"/>
        </w:rPr>
      </w:pPr>
    </w:p>
    <w:p w:rsidR="001D7CCA" w:rsidRPr="009E0610" w:rsidRDefault="001D7CCA" w:rsidP="00081E41">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w:t>
      </w:r>
      <w:r w:rsidR="008138BC">
        <w:rPr>
          <w:rFonts w:ascii="Times New Roman" w:hAnsi="Times New Roman"/>
          <w:sz w:val="24"/>
          <w:szCs w:val="24"/>
        </w:rPr>
        <w:t>7</w:t>
      </w:r>
      <w:r>
        <w:rPr>
          <w:rFonts w:ascii="Times New Roman" w:hAnsi="Times New Roman"/>
          <w:sz w:val="24"/>
          <w:szCs w:val="24"/>
        </w:rPr>
        <w:t>.1. И</w:t>
      </w:r>
      <w:r w:rsidRPr="009A23A7">
        <w:rPr>
          <w:rFonts w:ascii="Times New Roman" w:hAnsi="Times New Roman"/>
          <w:sz w:val="24"/>
          <w:szCs w:val="24"/>
        </w:rPr>
        <w:t xml:space="preserve">нформирование </w:t>
      </w:r>
      <w:r w:rsidR="008F670C">
        <w:rPr>
          <w:rFonts w:ascii="Times New Roman" w:hAnsi="Times New Roman"/>
          <w:sz w:val="24"/>
          <w:szCs w:val="24"/>
        </w:rPr>
        <w:t>Заявителей</w:t>
      </w:r>
      <w:r w:rsidRPr="009A23A7">
        <w:rPr>
          <w:rFonts w:ascii="Times New Roman" w:hAnsi="Times New Roman"/>
          <w:sz w:val="24"/>
          <w:szCs w:val="24"/>
        </w:rPr>
        <w:t xml:space="preserve"> о порядке предоставления муниципальной услуги в </w:t>
      </w:r>
      <w:r w:rsidRPr="009E0610">
        <w:rPr>
          <w:rFonts w:ascii="Times New Roman" w:hAnsi="Times New Roman"/>
          <w:sz w:val="24"/>
          <w:szCs w:val="24"/>
        </w:rPr>
        <w:t xml:space="preserve">МФЦ, о ходе выполнения запроса о предоставлении муниципальной услуги, по иным вопросам, </w:t>
      </w:r>
      <w:r w:rsidRPr="009E0610">
        <w:rPr>
          <w:rFonts w:ascii="Times New Roman" w:hAnsi="Times New Roman"/>
          <w:sz w:val="24"/>
          <w:szCs w:val="24"/>
        </w:rPr>
        <w:lastRenderedPageBreak/>
        <w:t xml:space="preserve">связанным с предоставлением муниципальной услуги, а также консультирование </w:t>
      </w:r>
      <w:r w:rsidR="008F670C">
        <w:rPr>
          <w:rFonts w:ascii="Times New Roman" w:hAnsi="Times New Roman"/>
          <w:sz w:val="24"/>
          <w:szCs w:val="24"/>
        </w:rPr>
        <w:t>Заявителей</w:t>
      </w:r>
      <w:r w:rsidRPr="009E0610">
        <w:rPr>
          <w:rFonts w:ascii="Times New Roman" w:hAnsi="Times New Roman"/>
          <w:sz w:val="24"/>
          <w:szCs w:val="24"/>
        </w:rPr>
        <w:t xml:space="preserve"> о порядке предоставления муниципальной услуги в МФЦ осуществляется следующим образом:</w:t>
      </w:r>
    </w:p>
    <w:p w:rsidR="001D7CCA" w:rsidRPr="009E0610" w:rsidRDefault="001D7CCA" w:rsidP="00081E41">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устного информирования;</w:t>
      </w:r>
    </w:p>
    <w:p w:rsidR="001D7CCA" w:rsidRPr="009E0610" w:rsidRDefault="001D7CCA" w:rsidP="00081E41">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письменного информирования;</w:t>
      </w:r>
    </w:p>
    <w:p w:rsidR="001D7CCA" w:rsidRPr="009E0610" w:rsidRDefault="001D7CCA" w:rsidP="00081E41">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официальном сайте МФЦ;</w:t>
      </w:r>
    </w:p>
    <w:p w:rsidR="001D7CCA" w:rsidRPr="009E0610" w:rsidRDefault="001D7CCA" w:rsidP="00081E41">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информационных стендах в помещениях МФЦ.</w:t>
      </w:r>
    </w:p>
    <w:p w:rsidR="001D7CCA" w:rsidRPr="009E0610" w:rsidRDefault="001D7CCA" w:rsidP="00081E41">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w:t>
      </w:r>
      <w:r w:rsidR="008138BC">
        <w:rPr>
          <w:rFonts w:ascii="Times New Roman" w:hAnsi="Times New Roman"/>
          <w:sz w:val="24"/>
          <w:szCs w:val="24"/>
        </w:rPr>
        <w:t>7</w:t>
      </w:r>
      <w:r w:rsidRPr="009E0610">
        <w:rPr>
          <w:rFonts w:ascii="Times New Roman" w:hAnsi="Times New Roman"/>
          <w:sz w:val="24"/>
          <w:szCs w:val="24"/>
        </w:rPr>
        <w:t xml:space="preserve">.2. Прием запросов </w:t>
      </w:r>
      <w:r w:rsidR="008F670C">
        <w:rPr>
          <w:rFonts w:ascii="Times New Roman" w:hAnsi="Times New Roman"/>
          <w:sz w:val="24"/>
          <w:szCs w:val="24"/>
        </w:rPr>
        <w:t>Заявителей</w:t>
      </w:r>
      <w:r w:rsidRPr="009E0610">
        <w:rPr>
          <w:rFonts w:ascii="Times New Roman" w:hAnsi="Times New Roman"/>
          <w:sz w:val="24"/>
          <w:szCs w:val="24"/>
        </w:rPr>
        <w:t xml:space="preserve"> о предоставлении муниципальной услуги и иных документов, необходимых для предоставления муниципальной услуги от </w:t>
      </w:r>
      <w:r w:rsidR="008F670C">
        <w:rPr>
          <w:rFonts w:ascii="Times New Roman" w:hAnsi="Times New Roman"/>
          <w:sz w:val="24"/>
          <w:szCs w:val="24"/>
        </w:rPr>
        <w:t>Заявителя</w:t>
      </w:r>
      <w:r w:rsidRPr="009E0610">
        <w:rPr>
          <w:rFonts w:ascii="Times New Roman" w:hAnsi="Times New Roman"/>
          <w:sz w:val="24"/>
          <w:szCs w:val="24"/>
        </w:rPr>
        <w:t xml:space="preserve"> (представителя </w:t>
      </w:r>
      <w:r w:rsidR="008F670C">
        <w:rPr>
          <w:rFonts w:ascii="Times New Roman" w:hAnsi="Times New Roman"/>
          <w:sz w:val="24"/>
          <w:szCs w:val="24"/>
        </w:rPr>
        <w:t>Заявителя</w:t>
      </w:r>
      <w:r w:rsidRPr="009E0610">
        <w:rPr>
          <w:rFonts w:ascii="Times New Roman" w:hAnsi="Times New Roman"/>
          <w:sz w:val="24"/>
          <w:szCs w:val="24"/>
        </w:rPr>
        <w:t>).</w:t>
      </w:r>
    </w:p>
    <w:p w:rsidR="001D7CCA" w:rsidRPr="009E0610" w:rsidRDefault="001D7CCA" w:rsidP="00081E41">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w:t>
      </w:r>
      <w:r w:rsidR="008138BC">
        <w:rPr>
          <w:rFonts w:ascii="Times New Roman" w:hAnsi="Times New Roman"/>
          <w:sz w:val="24"/>
          <w:szCs w:val="24"/>
        </w:rPr>
        <w:t>7</w:t>
      </w:r>
      <w:r w:rsidRPr="009E0610">
        <w:rPr>
          <w:rFonts w:ascii="Times New Roman" w:hAnsi="Times New Roman"/>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1D7CCA" w:rsidRPr="009E0610" w:rsidRDefault="008138BC" w:rsidP="00081E41">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3.7</w:t>
      </w:r>
      <w:r w:rsidR="001D7CCA" w:rsidRPr="009E0610">
        <w:rPr>
          <w:rFonts w:ascii="Times New Roman" w:hAnsi="Times New Roman"/>
          <w:sz w:val="24"/>
          <w:szCs w:val="24"/>
        </w:rPr>
        <w:t xml:space="preserve">.4. </w:t>
      </w:r>
      <w:proofErr w:type="gramStart"/>
      <w:r w:rsidR="001D7CCA" w:rsidRPr="009E0610">
        <w:rPr>
          <w:rFonts w:ascii="Times New Roman" w:hAnsi="Times New Roman"/>
          <w:sz w:val="24"/>
          <w:szCs w:val="24"/>
        </w:rPr>
        <w:t xml:space="preserve">Выдача </w:t>
      </w:r>
      <w:r w:rsidR="008F670C">
        <w:rPr>
          <w:rFonts w:ascii="Times New Roman" w:hAnsi="Times New Roman"/>
          <w:sz w:val="24"/>
          <w:szCs w:val="24"/>
        </w:rPr>
        <w:t>Заявителю</w:t>
      </w:r>
      <w:r w:rsidR="001D7CCA" w:rsidRPr="009E0610">
        <w:rPr>
          <w:rFonts w:ascii="Times New Roman" w:hAnsi="Times New Roman"/>
          <w:sz w:val="24"/>
          <w:szCs w:val="24"/>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sidR="00A750F9">
        <w:rPr>
          <w:rFonts w:ascii="Times New Roman" w:hAnsi="Times New Roman"/>
          <w:sz w:val="24"/>
          <w:szCs w:val="24"/>
        </w:rPr>
        <w:t>ставляющих муниципальные услуги.</w:t>
      </w:r>
      <w:proofErr w:type="gramEnd"/>
    </w:p>
    <w:p w:rsidR="001D7CCA" w:rsidRPr="009E0610" w:rsidRDefault="00A750F9" w:rsidP="00081E41">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w:t>
      </w:r>
      <w:r w:rsidR="008138BC">
        <w:rPr>
          <w:rFonts w:ascii="Times New Roman" w:hAnsi="Times New Roman"/>
          <w:sz w:val="24"/>
          <w:szCs w:val="24"/>
        </w:rPr>
        <w:t>7</w:t>
      </w:r>
      <w:r>
        <w:rPr>
          <w:rFonts w:ascii="Times New Roman" w:hAnsi="Times New Roman"/>
          <w:sz w:val="24"/>
          <w:szCs w:val="24"/>
        </w:rPr>
        <w:t>.5</w:t>
      </w:r>
      <w:r w:rsidR="001D7CCA" w:rsidRPr="009E0610">
        <w:rPr>
          <w:rFonts w:ascii="Times New Roman" w:hAnsi="Times New Roman"/>
          <w:sz w:val="24"/>
          <w:szCs w:val="24"/>
        </w:rPr>
        <w:t xml:space="preserve">. </w:t>
      </w:r>
      <w:proofErr w:type="gramStart"/>
      <w:r w:rsidR="001D7CCA" w:rsidRPr="009E0610">
        <w:rPr>
          <w:rFonts w:ascii="Times New Roman"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008F670C">
        <w:rPr>
          <w:rFonts w:ascii="Times New Roman" w:hAnsi="Times New Roman"/>
          <w:sz w:val="24"/>
          <w:szCs w:val="24"/>
        </w:rPr>
        <w:t>Заявителя</w:t>
      </w:r>
      <w:r w:rsidR="001D7CCA" w:rsidRPr="009E0610">
        <w:rPr>
          <w:rFonts w:ascii="Times New Roman" w:hAnsi="Times New Roman"/>
          <w:sz w:val="24"/>
          <w:szCs w:val="24"/>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001D7CCA" w:rsidRPr="009E0610">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w:t>
      </w:r>
      <w:r>
        <w:rPr>
          <w:rFonts w:ascii="Times New Roman" w:hAnsi="Times New Roman"/>
          <w:sz w:val="24"/>
          <w:szCs w:val="24"/>
        </w:rPr>
        <w:t>ли) предоставления такой услуги.</w:t>
      </w:r>
    </w:p>
    <w:p w:rsidR="001D7CCA" w:rsidRPr="009E0610" w:rsidRDefault="001D7CCA" w:rsidP="00081E41">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Иные действия, необходимые для предоставления муниципальной услуги специалистами МФЦ не производятся.</w:t>
      </w:r>
    </w:p>
    <w:p w:rsidR="00966D9A" w:rsidRPr="00080029" w:rsidRDefault="00966D9A" w:rsidP="00081E41">
      <w:pPr>
        <w:pStyle w:val="ConsPlusNormal"/>
        <w:ind w:firstLine="709"/>
        <w:contextualSpacing/>
        <w:jc w:val="both"/>
        <w:outlineLvl w:val="1"/>
        <w:rPr>
          <w:rFonts w:ascii="Times New Roman" w:hAnsi="Times New Roman"/>
          <w:sz w:val="24"/>
          <w:szCs w:val="24"/>
        </w:rPr>
      </w:pPr>
    </w:p>
    <w:p w:rsidR="004B1C29" w:rsidRDefault="004B1C29" w:rsidP="008138BC">
      <w:pPr>
        <w:pStyle w:val="ConsPlusNormal"/>
        <w:widowControl w:val="0"/>
        <w:numPr>
          <w:ilvl w:val="0"/>
          <w:numId w:val="30"/>
        </w:numPr>
        <w:adjustRightInd/>
        <w:contextualSpacing/>
        <w:jc w:val="center"/>
        <w:outlineLvl w:val="1"/>
        <w:rPr>
          <w:rFonts w:ascii="Times New Roman" w:hAnsi="Times New Roman"/>
          <w:b/>
          <w:sz w:val="24"/>
          <w:szCs w:val="24"/>
        </w:rPr>
      </w:pPr>
      <w:r w:rsidRPr="00672316">
        <w:rPr>
          <w:rFonts w:ascii="Times New Roman" w:hAnsi="Times New Roman"/>
          <w:b/>
          <w:sz w:val="24"/>
          <w:szCs w:val="24"/>
        </w:rPr>
        <w:t xml:space="preserve">Формы </w:t>
      </w:r>
      <w:proofErr w:type="gramStart"/>
      <w:r w:rsidRPr="00672316">
        <w:rPr>
          <w:rFonts w:ascii="Times New Roman" w:hAnsi="Times New Roman"/>
          <w:b/>
          <w:sz w:val="24"/>
          <w:szCs w:val="24"/>
        </w:rPr>
        <w:t>контроля за</w:t>
      </w:r>
      <w:proofErr w:type="gramEnd"/>
      <w:r w:rsidRPr="00672316">
        <w:rPr>
          <w:rFonts w:ascii="Times New Roman" w:hAnsi="Times New Roman"/>
          <w:b/>
          <w:sz w:val="24"/>
          <w:szCs w:val="24"/>
        </w:rPr>
        <w:t xml:space="preserve"> предоставлением муниципальной услуги</w:t>
      </w:r>
    </w:p>
    <w:p w:rsidR="00672316" w:rsidRPr="00672316" w:rsidRDefault="00672316" w:rsidP="00081E41">
      <w:pPr>
        <w:pStyle w:val="ConsPlusNormal"/>
        <w:widowControl w:val="0"/>
        <w:adjustRightInd/>
        <w:ind w:left="1443"/>
        <w:contextualSpacing/>
        <w:jc w:val="both"/>
        <w:outlineLvl w:val="1"/>
        <w:rPr>
          <w:rFonts w:ascii="Times New Roman" w:hAnsi="Times New Roman"/>
          <w:b/>
          <w:sz w:val="24"/>
          <w:szCs w:val="24"/>
        </w:rPr>
      </w:pPr>
    </w:p>
    <w:p w:rsidR="004B1C29" w:rsidRDefault="004B1C29" w:rsidP="00081E41">
      <w:pPr>
        <w:pStyle w:val="ConsPlusNormal"/>
        <w:tabs>
          <w:tab w:val="left" w:pos="7797"/>
        </w:tabs>
        <w:ind w:firstLine="709"/>
        <w:contextualSpacing/>
        <w:jc w:val="both"/>
        <w:outlineLvl w:val="1"/>
        <w:rPr>
          <w:rFonts w:ascii="Times New Roman" w:hAnsi="Times New Roman"/>
          <w:sz w:val="24"/>
          <w:szCs w:val="24"/>
        </w:rPr>
      </w:pPr>
      <w:r w:rsidRPr="00A91C42">
        <w:rPr>
          <w:rFonts w:ascii="Times New Roman" w:hAnsi="Times New Roman"/>
          <w:sz w:val="24"/>
          <w:szCs w:val="24"/>
        </w:rPr>
        <w:t xml:space="preserve">4.1. </w:t>
      </w:r>
      <w:proofErr w:type="gramStart"/>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Pr>
          <w:rFonts w:ascii="Times New Roman" w:hAnsi="Times New Roman"/>
          <w:sz w:val="24"/>
          <w:szCs w:val="24"/>
        </w:rPr>
        <w:t xml:space="preserve"> </w:t>
      </w:r>
      <w:r w:rsidR="008F670C">
        <w:rPr>
          <w:rFonts w:ascii="Times New Roman" w:hAnsi="Times New Roman"/>
          <w:sz w:val="24"/>
          <w:szCs w:val="24"/>
        </w:rPr>
        <w:t>Заявителей</w:t>
      </w:r>
      <w:r>
        <w:rPr>
          <w:rFonts w:ascii="Times New Roman" w:hAnsi="Times New Roman"/>
          <w:sz w:val="24"/>
          <w:szCs w:val="24"/>
        </w:rPr>
        <w:t xml:space="preserve">, содержащих жалобы на решения, действия (бездействие) должностных лиц Администрации. </w:t>
      </w:r>
    </w:p>
    <w:p w:rsidR="004B1C29" w:rsidRDefault="004B1C29" w:rsidP="00081E41">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4B1C29" w:rsidRDefault="004B1C29" w:rsidP="00081E41">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4B1C29" w:rsidRDefault="004B1C29" w:rsidP="00081E41">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 xml:space="preserve">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w:t>
      </w:r>
      <w:r>
        <w:rPr>
          <w:rFonts w:ascii="Times New Roman" w:hAnsi="Times New Roman"/>
          <w:sz w:val="24"/>
          <w:szCs w:val="24"/>
        </w:rPr>
        <w:lastRenderedPageBreak/>
        <w:t>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4B1C29" w:rsidRDefault="004B1C29" w:rsidP="00081E41">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1C29" w:rsidRDefault="004B1C29" w:rsidP="00081E41">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B1C29" w:rsidRDefault="004B1C29" w:rsidP="00081E41">
      <w:pPr>
        <w:spacing w:after="0" w:line="240" w:lineRule="auto"/>
        <w:ind w:firstLine="567"/>
        <w:jc w:val="both"/>
        <w:rPr>
          <w:rFonts w:ascii="Times New Roman" w:hAnsi="Times New Roman"/>
          <w:sz w:val="24"/>
          <w:szCs w:val="24"/>
        </w:rPr>
      </w:pPr>
    </w:p>
    <w:p w:rsidR="00672316" w:rsidRDefault="004B1C29" w:rsidP="008138BC">
      <w:pPr>
        <w:pStyle w:val="a3"/>
        <w:numPr>
          <w:ilvl w:val="0"/>
          <w:numId w:val="30"/>
        </w:numPr>
        <w:spacing w:after="0" w:line="240" w:lineRule="auto"/>
        <w:jc w:val="center"/>
        <w:rPr>
          <w:rFonts w:ascii="Times New Roman" w:hAnsi="Times New Roman"/>
          <w:b/>
          <w:sz w:val="24"/>
          <w:szCs w:val="24"/>
        </w:rPr>
      </w:pPr>
      <w:r w:rsidRPr="00672316">
        <w:rPr>
          <w:rFonts w:ascii="Times New Roman" w:hAnsi="Times New Roman"/>
          <w:b/>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72316" w:rsidRPr="00672316" w:rsidRDefault="00672316" w:rsidP="00081E41">
      <w:pPr>
        <w:pStyle w:val="a3"/>
        <w:spacing w:after="0" w:line="240" w:lineRule="auto"/>
        <w:ind w:left="1443"/>
        <w:jc w:val="both"/>
        <w:rPr>
          <w:rFonts w:ascii="Times New Roman" w:hAnsi="Times New Roman"/>
          <w:b/>
          <w:sz w:val="24"/>
          <w:szCs w:val="24"/>
        </w:rPr>
      </w:pPr>
      <w:r w:rsidRPr="00672316">
        <w:rPr>
          <w:rFonts w:ascii="Times New Roman" w:hAnsi="Times New Roman"/>
          <w:b/>
          <w:sz w:val="24"/>
          <w:szCs w:val="24"/>
        </w:rPr>
        <w:t xml:space="preserve"> </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5.1.</w:t>
      </w:r>
      <w:r w:rsidRPr="00661035">
        <w:rPr>
          <w:rFonts w:ascii="Times New Roman" w:hAnsi="Times New Roman"/>
          <w:sz w:val="24"/>
          <w:szCs w:val="24"/>
        </w:rPr>
        <w:t xml:space="preserve"> </w:t>
      </w:r>
      <w:proofErr w:type="gramStart"/>
      <w:r>
        <w:rPr>
          <w:rFonts w:ascii="Times New Roman" w:hAnsi="Times New Roman"/>
          <w:sz w:val="24"/>
          <w:szCs w:val="24"/>
        </w:rPr>
        <w:t>И</w:t>
      </w:r>
      <w:r w:rsidRPr="00661035">
        <w:rPr>
          <w:rFonts w:ascii="Times New Roman" w:hAnsi="Times New Roman"/>
          <w:sz w:val="24"/>
          <w:szCs w:val="24"/>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том числе с использованием Единого портала государственных </w:t>
      </w:r>
      <w:r>
        <w:rPr>
          <w:rFonts w:ascii="Times New Roman" w:hAnsi="Times New Roman"/>
          <w:sz w:val="24"/>
          <w:szCs w:val="24"/>
        </w:rPr>
        <w:t>и муниципальных услуг (функций).</w:t>
      </w:r>
      <w:proofErr w:type="gramEnd"/>
    </w:p>
    <w:p w:rsidR="004B1C29" w:rsidRDefault="008F670C" w:rsidP="00081E41">
      <w:pPr>
        <w:spacing w:after="0" w:line="240" w:lineRule="auto"/>
        <w:ind w:firstLine="709"/>
        <w:jc w:val="both"/>
        <w:rPr>
          <w:rFonts w:ascii="Times New Roman" w:hAnsi="Times New Roman"/>
          <w:sz w:val="24"/>
          <w:szCs w:val="24"/>
        </w:rPr>
      </w:pPr>
      <w:r>
        <w:rPr>
          <w:rFonts w:ascii="Times New Roman" w:hAnsi="Times New Roman"/>
          <w:sz w:val="24"/>
          <w:szCs w:val="24"/>
        </w:rPr>
        <w:t>Заявители</w:t>
      </w:r>
      <w:r w:rsidR="004B1C29" w:rsidRPr="00CF6821">
        <w:rPr>
          <w:rFonts w:ascii="Times New Roman" w:hAnsi="Times New Roman"/>
          <w:sz w:val="24"/>
          <w:szCs w:val="24"/>
        </w:rPr>
        <w:t xml:space="preserve"> вправе обжаловать решения, принятые в ходе предоставления муниципальной услуги, действия или бездействие должностных лиц</w:t>
      </w:r>
      <w:r w:rsidR="004B1C29">
        <w:rPr>
          <w:rFonts w:ascii="Times New Roman" w:hAnsi="Times New Roman"/>
          <w:sz w:val="24"/>
          <w:szCs w:val="24"/>
        </w:rPr>
        <w:t>, муниципальных служащих (менеджеров)</w:t>
      </w:r>
      <w:r w:rsidR="004B1C29" w:rsidRPr="00CF6821">
        <w:rPr>
          <w:rFonts w:ascii="Times New Roman" w:hAnsi="Times New Roman"/>
          <w:sz w:val="24"/>
          <w:szCs w:val="24"/>
        </w:rPr>
        <w:t xml:space="preserve"> в судебном </w:t>
      </w:r>
      <w:r w:rsidR="004B1C29">
        <w:rPr>
          <w:rFonts w:ascii="Times New Roman" w:hAnsi="Times New Roman"/>
          <w:sz w:val="24"/>
          <w:szCs w:val="24"/>
        </w:rPr>
        <w:t xml:space="preserve">и внесудебном </w:t>
      </w:r>
      <w:r w:rsidR="004B1C29" w:rsidRPr="00CF6821">
        <w:rPr>
          <w:rFonts w:ascii="Times New Roman" w:hAnsi="Times New Roman"/>
          <w:sz w:val="24"/>
          <w:szCs w:val="24"/>
        </w:rPr>
        <w:t>порядке.</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5.2. О</w:t>
      </w:r>
      <w:r w:rsidRPr="00661035">
        <w:rPr>
          <w:rFonts w:ascii="Times New Roman" w:hAnsi="Times New Roman"/>
          <w:sz w:val="24"/>
          <w:szCs w:val="24"/>
        </w:rPr>
        <w:t xml:space="preserve">рганы местного самоуправления и уполномоченные на рассмотрение жалобы лица, которым может быть направлена жалоба </w:t>
      </w:r>
      <w:r w:rsidR="008F670C">
        <w:rPr>
          <w:rFonts w:ascii="Times New Roman" w:hAnsi="Times New Roman"/>
          <w:sz w:val="24"/>
          <w:szCs w:val="24"/>
        </w:rPr>
        <w:t>Заявителя</w:t>
      </w:r>
      <w:r w:rsidRPr="00661035">
        <w:rPr>
          <w:rFonts w:ascii="Times New Roman" w:hAnsi="Times New Roman"/>
          <w:sz w:val="24"/>
          <w:szCs w:val="24"/>
        </w:rPr>
        <w:t xml:space="preserve"> в досудебном (внесудеб</w:t>
      </w:r>
      <w:r>
        <w:rPr>
          <w:rFonts w:ascii="Times New Roman" w:hAnsi="Times New Roman"/>
          <w:sz w:val="24"/>
          <w:szCs w:val="24"/>
        </w:rPr>
        <w:t>ном) порядке:</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Главой муниципального образования</w:t>
      </w:r>
      <w:r w:rsidRPr="00DC779F">
        <w:rPr>
          <w:rFonts w:ascii="Times New Roman" w:hAnsi="Times New Roman"/>
          <w:sz w:val="24"/>
          <w:szCs w:val="24"/>
        </w:rPr>
        <w:t>, рассматриваются непосредственно Главой муниципального образования</w:t>
      </w:r>
      <w:r>
        <w:rPr>
          <w:rFonts w:ascii="Times New Roman" w:hAnsi="Times New Roman"/>
          <w:sz w:val="24"/>
          <w:szCs w:val="24"/>
        </w:rPr>
        <w:t>;</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должностными лицами</w:t>
      </w:r>
      <w:r w:rsidRPr="00DC779F">
        <w:rPr>
          <w:rFonts w:ascii="Times New Roman" w:hAnsi="Times New Roman"/>
          <w:sz w:val="24"/>
          <w:szCs w:val="24"/>
        </w:rPr>
        <w:t>, рассматриваются Главой муниципального образования</w:t>
      </w:r>
      <w:r>
        <w:rPr>
          <w:rFonts w:ascii="Times New Roman" w:hAnsi="Times New Roman"/>
          <w:sz w:val="24"/>
          <w:szCs w:val="24"/>
        </w:rPr>
        <w:t>;</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муниципальными служащими (менеджерами)</w:t>
      </w:r>
      <w:r w:rsidRPr="00DC779F">
        <w:rPr>
          <w:rFonts w:ascii="Times New Roman" w:hAnsi="Times New Roman"/>
          <w:sz w:val="24"/>
          <w:szCs w:val="24"/>
        </w:rPr>
        <w:t xml:space="preserve">, рассматриваются </w:t>
      </w:r>
      <w:r>
        <w:rPr>
          <w:rFonts w:ascii="Times New Roman" w:hAnsi="Times New Roman"/>
          <w:sz w:val="24"/>
          <w:szCs w:val="24"/>
        </w:rPr>
        <w:t>руководителя соответствующих структурных подразделений Администрации.</w:t>
      </w:r>
    </w:p>
    <w:p w:rsidR="004B1C29" w:rsidRPr="00661035"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5.3.</w:t>
      </w:r>
      <w:r w:rsidRPr="00661035">
        <w:rPr>
          <w:rFonts w:ascii="Times New Roman" w:hAnsi="Times New Roman"/>
          <w:sz w:val="24"/>
          <w:szCs w:val="24"/>
        </w:rPr>
        <w:t xml:space="preserve"> Жалоба должна содержать:</w:t>
      </w:r>
    </w:p>
    <w:p w:rsidR="004B1C29" w:rsidRPr="00661035" w:rsidRDefault="004B1C29" w:rsidP="00081E4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661035">
        <w:rPr>
          <w:rFonts w:ascii="Times New Roman" w:hAnsi="Times New Roman"/>
          <w:sz w:val="24"/>
          <w:szCs w:val="24"/>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4B1C29" w:rsidRPr="00661035" w:rsidRDefault="004B1C29" w:rsidP="00081E4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661035">
        <w:rPr>
          <w:rFonts w:ascii="Times New Roman" w:hAnsi="Times New Roman"/>
          <w:sz w:val="24"/>
          <w:szCs w:val="24"/>
        </w:rPr>
        <w:t xml:space="preserve"> фамилию, имя, отчество (последнее - при наличии), сведения о месте жительства </w:t>
      </w:r>
      <w:r w:rsidR="008F670C">
        <w:rPr>
          <w:rFonts w:ascii="Times New Roman" w:hAnsi="Times New Roman"/>
          <w:sz w:val="24"/>
          <w:szCs w:val="24"/>
        </w:rPr>
        <w:t>Заявителя</w:t>
      </w:r>
      <w:r w:rsidRPr="00661035">
        <w:rPr>
          <w:rFonts w:ascii="Times New Roman" w:hAnsi="Times New Roman"/>
          <w:sz w:val="24"/>
          <w:szCs w:val="24"/>
        </w:rPr>
        <w:t xml:space="preserve"> - физического лица либо наименование, сведения о месте нахождения </w:t>
      </w:r>
      <w:r w:rsidR="008F670C">
        <w:rPr>
          <w:rFonts w:ascii="Times New Roman" w:hAnsi="Times New Roman"/>
          <w:sz w:val="24"/>
          <w:szCs w:val="24"/>
        </w:rPr>
        <w:t>Заявителя</w:t>
      </w:r>
      <w:r w:rsidRPr="00661035">
        <w:rPr>
          <w:rFonts w:ascii="Times New Roman" w:hAnsi="Times New Roman"/>
          <w:sz w:val="24"/>
          <w:szCs w:val="24"/>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F670C">
        <w:rPr>
          <w:rFonts w:ascii="Times New Roman" w:hAnsi="Times New Roman"/>
          <w:sz w:val="24"/>
          <w:szCs w:val="24"/>
        </w:rPr>
        <w:t>Заявителю</w:t>
      </w:r>
      <w:r w:rsidRPr="00661035">
        <w:rPr>
          <w:rFonts w:ascii="Times New Roman" w:hAnsi="Times New Roman"/>
          <w:sz w:val="24"/>
          <w:szCs w:val="24"/>
        </w:rPr>
        <w:t>;</w:t>
      </w:r>
      <w:proofErr w:type="gramEnd"/>
    </w:p>
    <w:p w:rsidR="004B1C29" w:rsidRPr="00661035"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сведения об обжалуемых решениях и действиях (бездействии) А</w:t>
      </w:r>
      <w:r>
        <w:rPr>
          <w:rFonts w:ascii="Times New Roman" w:hAnsi="Times New Roman"/>
          <w:sz w:val="24"/>
          <w:szCs w:val="24"/>
        </w:rPr>
        <w:t>дминистрации, должностного лица</w:t>
      </w:r>
      <w:r w:rsidRPr="00661035">
        <w:rPr>
          <w:rFonts w:ascii="Times New Roman" w:hAnsi="Times New Roman"/>
          <w:sz w:val="24"/>
          <w:szCs w:val="24"/>
        </w:rPr>
        <w:t xml:space="preserve"> либо муниципального служащего;</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доводы, на основании которых </w:t>
      </w:r>
      <w:r w:rsidR="008F670C">
        <w:rPr>
          <w:rFonts w:ascii="Times New Roman" w:hAnsi="Times New Roman"/>
          <w:sz w:val="24"/>
          <w:szCs w:val="24"/>
        </w:rPr>
        <w:t>Заявитель</w:t>
      </w:r>
      <w:r w:rsidRPr="00661035">
        <w:rPr>
          <w:rFonts w:ascii="Times New Roman" w:hAnsi="Times New Roman"/>
          <w:sz w:val="24"/>
          <w:szCs w:val="24"/>
        </w:rPr>
        <w:t xml:space="preserve"> не согласен с решением и действием (бездействием) Администрации, должностного лица либо муниципального служащего.</w:t>
      </w:r>
    </w:p>
    <w:p w:rsidR="004B1C29" w:rsidRDefault="004B1C29" w:rsidP="00081E41">
      <w:pPr>
        <w:spacing w:after="0" w:line="240" w:lineRule="auto"/>
        <w:ind w:firstLine="709"/>
        <w:jc w:val="both"/>
        <w:rPr>
          <w:rFonts w:ascii="Times New Roman" w:hAnsi="Times New Roman"/>
          <w:sz w:val="24"/>
          <w:szCs w:val="24"/>
        </w:rPr>
      </w:pPr>
      <w:r w:rsidRPr="00CF6821">
        <w:rPr>
          <w:rFonts w:ascii="Times New Roman" w:hAnsi="Times New Roman"/>
          <w:sz w:val="24"/>
          <w:szCs w:val="24"/>
        </w:rPr>
        <w:t>5.4. Поряд</w:t>
      </w:r>
      <w:r w:rsidR="009039DA">
        <w:rPr>
          <w:rFonts w:ascii="Times New Roman" w:hAnsi="Times New Roman"/>
          <w:sz w:val="24"/>
          <w:szCs w:val="24"/>
        </w:rPr>
        <w:t>ок подачи и рассмотрения жалобы</w:t>
      </w:r>
      <w:r w:rsidR="00124C0E">
        <w:rPr>
          <w:rFonts w:ascii="Times New Roman" w:hAnsi="Times New Roman"/>
          <w:sz w:val="24"/>
          <w:szCs w:val="24"/>
        </w:rPr>
        <w:t>.</w:t>
      </w:r>
    </w:p>
    <w:p w:rsidR="004B1C29" w:rsidRPr="00CF6821" w:rsidRDefault="008F670C" w:rsidP="00081E41">
      <w:pPr>
        <w:spacing w:after="0" w:line="240" w:lineRule="auto"/>
        <w:ind w:firstLine="709"/>
        <w:jc w:val="both"/>
        <w:rPr>
          <w:rFonts w:ascii="Times New Roman" w:hAnsi="Times New Roman"/>
          <w:sz w:val="24"/>
          <w:szCs w:val="24"/>
        </w:rPr>
      </w:pPr>
      <w:r>
        <w:rPr>
          <w:rFonts w:ascii="Times New Roman" w:hAnsi="Times New Roman"/>
          <w:sz w:val="24"/>
          <w:szCs w:val="24"/>
        </w:rPr>
        <w:t>Заявитель</w:t>
      </w:r>
      <w:r w:rsidR="004B1C29" w:rsidRPr="00CF6821">
        <w:rPr>
          <w:rFonts w:ascii="Times New Roman" w:hAnsi="Times New Roman"/>
          <w:sz w:val="24"/>
          <w:szCs w:val="24"/>
        </w:rPr>
        <w:t xml:space="preserve"> вправе подать жалобу в письменной форме на бумажном носителе, в электронной форме в Администрацию. </w:t>
      </w:r>
    </w:p>
    <w:p w:rsidR="004B1C29" w:rsidRPr="00CF6821" w:rsidRDefault="004B1C29" w:rsidP="00081E41">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Жалоба может быть принята при личном приеме </w:t>
      </w:r>
      <w:r w:rsidR="008F670C">
        <w:rPr>
          <w:rFonts w:ascii="Times New Roman" w:hAnsi="Times New Roman"/>
          <w:sz w:val="24"/>
          <w:szCs w:val="24"/>
        </w:rPr>
        <w:t>Заявителя</w:t>
      </w:r>
      <w:r w:rsidRPr="00CF6821">
        <w:rPr>
          <w:rFonts w:ascii="Times New Roman" w:hAnsi="Times New Roman"/>
          <w:sz w:val="24"/>
          <w:szCs w:val="24"/>
        </w:rPr>
        <w:t>, направлена по почте, с использованием информаци</w:t>
      </w:r>
      <w:r w:rsidR="004959B8">
        <w:rPr>
          <w:rFonts w:ascii="Times New Roman" w:hAnsi="Times New Roman"/>
          <w:sz w:val="24"/>
          <w:szCs w:val="24"/>
        </w:rPr>
        <w:t xml:space="preserve">онно-телекоммуникационной сети </w:t>
      </w:r>
      <w:r w:rsidRPr="00CF6821">
        <w:rPr>
          <w:rFonts w:ascii="Times New Roman" w:hAnsi="Times New Roman"/>
          <w:sz w:val="24"/>
          <w:szCs w:val="24"/>
        </w:rPr>
        <w:t xml:space="preserve">Интернет,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4B1C29" w:rsidRDefault="008F670C" w:rsidP="00081E41">
      <w:pPr>
        <w:spacing w:after="0" w:line="240" w:lineRule="auto"/>
        <w:ind w:firstLine="709"/>
        <w:jc w:val="both"/>
        <w:rPr>
          <w:rFonts w:ascii="Times New Roman" w:hAnsi="Times New Roman"/>
          <w:sz w:val="24"/>
          <w:szCs w:val="24"/>
        </w:rPr>
      </w:pPr>
      <w:r>
        <w:rPr>
          <w:rFonts w:ascii="Times New Roman" w:hAnsi="Times New Roman"/>
          <w:sz w:val="24"/>
          <w:szCs w:val="24"/>
        </w:rPr>
        <w:t>Заявители</w:t>
      </w:r>
      <w:r w:rsidR="004B1C29" w:rsidRPr="00CF6821">
        <w:rPr>
          <w:rFonts w:ascii="Times New Roman" w:hAnsi="Times New Roman"/>
          <w:sz w:val="24"/>
          <w:szCs w:val="24"/>
        </w:rPr>
        <w:t xml:space="preserve">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5.5. Сроки рассмотрения жалобы</w:t>
      </w:r>
      <w:r w:rsidR="00124C0E">
        <w:rPr>
          <w:rFonts w:ascii="Times New Roman" w:hAnsi="Times New Roman"/>
          <w:sz w:val="24"/>
          <w:szCs w:val="24"/>
        </w:rPr>
        <w:t>.</w:t>
      </w:r>
    </w:p>
    <w:p w:rsidR="004B1C29" w:rsidRDefault="004B1C29" w:rsidP="00081E41">
      <w:pPr>
        <w:spacing w:after="0" w:line="240" w:lineRule="auto"/>
        <w:ind w:firstLine="709"/>
        <w:jc w:val="both"/>
        <w:rPr>
          <w:rFonts w:ascii="Times New Roman" w:hAnsi="Times New Roman"/>
          <w:sz w:val="24"/>
          <w:szCs w:val="24"/>
        </w:rPr>
      </w:pPr>
      <w:proofErr w:type="gramStart"/>
      <w:r w:rsidRPr="00CF6821">
        <w:rPr>
          <w:rFonts w:ascii="Times New Roman" w:hAnsi="Times New Roman"/>
          <w:sz w:val="24"/>
          <w:szCs w:val="24"/>
        </w:rPr>
        <w:lastRenderedPageBreak/>
        <w:t>Жалоба, поступившая в Администрацию, подлежит рассмотрению должностным лицом, наделенным полномочиями по рассмотрению жалоб, в течение</w:t>
      </w:r>
      <w:r w:rsidR="0020783B">
        <w:rPr>
          <w:rFonts w:ascii="Times New Roman" w:hAnsi="Times New Roman"/>
          <w:sz w:val="24"/>
          <w:szCs w:val="24"/>
        </w:rPr>
        <w:t xml:space="preserve"> 15</w:t>
      </w:r>
      <w:r w:rsidRPr="00CF6821">
        <w:rPr>
          <w:rFonts w:ascii="Times New Roman" w:hAnsi="Times New Roman"/>
          <w:sz w:val="24"/>
          <w:szCs w:val="24"/>
        </w:rPr>
        <w:t xml:space="preserve"> </w:t>
      </w:r>
      <w:r w:rsidR="0020783B">
        <w:rPr>
          <w:rFonts w:ascii="Times New Roman" w:hAnsi="Times New Roman"/>
          <w:sz w:val="24"/>
          <w:szCs w:val="24"/>
        </w:rPr>
        <w:t>(</w:t>
      </w:r>
      <w:r w:rsidRPr="00CF6821">
        <w:rPr>
          <w:rFonts w:ascii="Times New Roman" w:hAnsi="Times New Roman"/>
          <w:sz w:val="24"/>
          <w:szCs w:val="24"/>
        </w:rPr>
        <w:t>пятнадцати</w:t>
      </w:r>
      <w:r w:rsidR="0020783B">
        <w:rPr>
          <w:rFonts w:ascii="Times New Roman" w:hAnsi="Times New Roman"/>
          <w:sz w:val="24"/>
          <w:szCs w:val="24"/>
        </w:rPr>
        <w:t>)</w:t>
      </w:r>
      <w:r w:rsidRPr="00CF6821">
        <w:rPr>
          <w:rFonts w:ascii="Times New Roman" w:hAnsi="Times New Roman"/>
          <w:sz w:val="24"/>
          <w:szCs w:val="24"/>
        </w:rPr>
        <w:t xml:space="preserve"> рабочих дней со дня ее регистрации, а в случае обжалования отказа Администрации, должностного лица Администрации в приеме документов у </w:t>
      </w:r>
      <w:r w:rsidR="008F670C">
        <w:rPr>
          <w:rFonts w:ascii="Times New Roman" w:hAnsi="Times New Roman"/>
          <w:sz w:val="24"/>
          <w:szCs w:val="24"/>
        </w:rPr>
        <w:t>Заявителя</w:t>
      </w:r>
      <w:r w:rsidRPr="00CF6821">
        <w:rPr>
          <w:rFonts w:ascii="Times New Roman"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w:t>
      </w:r>
      <w:r w:rsidR="0020783B">
        <w:rPr>
          <w:rFonts w:ascii="Times New Roman" w:hAnsi="Times New Roman"/>
          <w:sz w:val="24"/>
          <w:szCs w:val="24"/>
        </w:rPr>
        <w:t xml:space="preserve"> 5</w:t>
      </w:r>
      <w:r w:rsidRPr="00CF6821">
        <w:rPr>
          <w:rFonts w:ascii="Times New Roman" w:hAnsi="Times New Roman"/>
          <w:sz w:val="24"/>
          <w:szCs w:val="24"/>
        </w:rPr>
        <w:t xml:space="preserve"> </w:t>
      </w:r>
      <w:r w:rsidR="0020783B">
        <w:rPr>
          <w:rFonts w:ascii="Times New Roman" w:hAnsi="Times New Roman"/>
          <w:sz w:val="24"/>
          <w:szCs w:val="24"/>
        </w:rPr>
        <w:t>(</w:t>
      </w:r>
      <w:r w:rsidRPr="00CF6821">
        <w:rPr>
          <w:rFonts w:ascii="Times New Roman" w:hAnsi="Times New Roman"/>
          <w:sz w:val="24"/>
          <w:szCs w:val="24"/>
        </w:rPr>
        <w:t>пяти</w:t>
      </w:r>
      <w:r w:rsidR="0020783B">
        <w:rPr>
          <w:rFonts w:ascii="Times New Roman" w:hAnsi="Times New Roman"/>
          <w:sz w:val="24"/>
          <w:szCs w:val="24"/>
        </w:rPr>
        <w:t>)</w:t>
      </w:r>
      <w:r w:rsidRPr="00CF6821">
        <w:rPr>
          <w:rFonts w:ascii="Times New Roman" w:hAnsi="Times New Roman"/>
          <w:sz w:val="24"/>
          <w:szCs w:val="24"/>
        </w:rPr>
        <w:t xml:space="preserve"> рабочих дней со</w:t>
      </w:r>
      <w:proofErr w:type="gramEnd"/>
      <w:r w:rsidRPr="00CF6821">
        <w:rPr>
          <w:rFonts w:ascii="Times New Roman" w:hAnsi="Times New Roman"/>
          <w:sz w:val="24"/>
          <w:szCs w:val="24"/>
        </w:rPr>
        <w:t xml:space="preserve"> дня ее регистрации.</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5.6</w:t>
      </w:r>
      <w:r w:rsidR="009039DA">
        <w:rPr>
          <w:rFonts w:ascii="Times New Roman" w:hAnsi="Times New Roman"/>
          <w:sz w:val="24"/>
          <w:szCs w:val="24"/>
        </w:rPr>
        <w:t>. Результат рассмотрения жалобы</w:t>
      </w:r>
      <w:r w:rsidR="00124C0E">
        <w:rPr>
          <w:rFonts w:ascii="Times New Roman" w:hAnsi="Times New Roman"/>
          <w:sz w:val="24"/>
          <w:szCs w:val="24"/>
        </w:rPr>
        <w:t>.</w:t>
      </w:r>
    </w:p>
    <w:p w:rsidR="004B1C29" w:rsidRPr="00661035" w:rsidRDefault="004B1C29" w:rsidP="00081E41">
      <w:pPr>
        <w:spacing w:after="0" w:line="240" w:lineRule="auto"/>
        <w:ind w:firstLine="709"/>
        <w:jc w:val="both"/>
        <w:rPr>
          <w:rFonts w:ascii="Times New Roman" w:hAnsi="Times New Roman"/>
          <w:sz w:val="24"/>
          <w:szCs w:val="24"/>
        </w:rPr>
      </w:pPr>
      <w:r w:rsidRPr="00661035">
        <w:rPr>
          <w:rFonts w:ascii="Times New Roman" w:hAnsi="Times New Roman"/>
          <w:sz w:val="24"/>
          <w:szCs w:val="24"/>
        </w:rPr>
        <w:t>По результатам рассмотрения жалобы Администрация принимает одно из следующих решений:</w:t>
      </w:r>
    </w:p>
    <w:p w:rsidR="004B1C29" w:rsidRPr="00661035"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отказывает в удовлетворении жалобы.</w:t>
      </w:r>
    </w:p>
    <w:p w:rsidR="004B1C29" w:rsidRPr="00CF6821" w:rsidRDefault="004B1C29" w:rsidP="00081E41">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5.7. Порядок информирования </w:t>
      </w:r>
      <w:r w:rsidR="008F670C">
        <w:rPr>
          <w:rFonts w:ascii="Times New Roman" w:hAnsi="Times New Roman"/>
          <w:sz w:val="24"/>
          <w:szCs w:val="24"/>
        </w:rPr>
        <w:t>Заявителя</w:t>
      </w:r>
      <w:r w:rsidRPr="00CF6821">
        <w:rPr>
          <w:rFonts w:ascii="Times New Roman" w:hAnsi="Times New Roman"/>
          <w:sz w:val="24"/>
          <w:szCs w:val="24"/>
        </w:rPr>
        <w:t xml:space="preserve"> о результатах рассмотрения жалобы</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 xml:space="preserve">5.7.1. </w:t>
      </w:r>
      <w:r w:rsidRPr="00CF6821">
        <w:rPr>
          <w:rFonts w:ascii="Times New Roman" w:hAnsi="Times New Roman"/>
          <w:sz w:val="24"/>
          <w:szCs w:val="24"/>
        </w:rPr>
        <w:t xml:space="preserve">Не позднее </w:t>
      </w:r>
      <w:r>
        <w:rPr>
          <w:rFonts w:ascii="Times New Roman" w:hAnsi="Times New Roman"/>
          <w:sz w:val="24"/>
          <w:szCs w:val="24"/>
        </w:rPr>
        <w:t>3</w:t>
      </w:r>
      <w:r w:rsidR="0020783B">
        <w:rPr>
          <w:rFonts w:ascii="Times New Roman" w:hAnsi="Times New Roman"/>
          <w:sz w:val="24"/>
          <w:szCs w:val="24"/>
        </w:rPr>
        <w:t xml:space="preserve"> (трёх)</w:t>
      </w:r>
      <w:r>
        <w:rPr>
          <w:rFonts w:ascii="Times New Roman" w:hAnsi="Times New Roman"/>
          <w:sz w:val="24"/>
          <w:szCs w:val="24"/>
        </w:rPr>
        <w:t xml:space="preserve"> рабочих дней</w:t>
      </w:r>
      <w:r w:rsidRPr="00CF6821">
        <w:rPr>
          <w:rFonts w:ascii="Times New Roman" w:hAnsi="Times New Roman"/>
          <w:sz w:val="24"/>
          <w:szCs w:val="24"/>
        </w:rPr>
        <w:t xml:space="preserve">, следующего за днем принятия решения, </w:t>
      </w:r>
      <w:r w:rsidR="008F670C">
        <w:rPr>
          <w:rFonts w:ascii="Times New Roman" w:hAnsi="Times New Roman"/>
          <w:sz w:val="24"/>
          <w:szCs w:val="24"/>
        </w:rPr>
        <w:t>Заявителю</w:t>
      </w:r>
      <w:r w:rsidRPr="00CF6821">
        <w:rPr>
          <w:rFonts w:ascii="Times New Roman" w:hAnsi="Times New Roman"/>
          <w:sz w:val="24"/>
          <w:szCs w:val="24"/>
        </w:rPr>
        <w:t xml:space="preserve"> в письменной форме и по желанию </w:t>
      </w:r>
      <w:r w:rsidR="008F670C">
        <w:rPr>
          <w:rFonts w:ascii="Times New Roman" w:hAnsi="Times New Roman"/>
          <w:sz w:val="24"/>
          <w:szCs w:val="24"/>
        </w:rPr>
        <w:t>Заявителя</w:t>
      </w:r>
      <w:r w:rsidRPr="00CF6821">
        <w:rPr>
          <w:rFonts w:ascii="Times New Roman" w:hAnsi="Times New Roman"/>
          <w:sz w:val="24"/>
          <w:szCs w:val="24"/>
        </w:rPr>
        <w:t xml:space="preserve"> в электронной форме направляется мотивированный ответ о результатах рассмотрения жалобы.</w:t>
      </w:r>
    </w:p>
    <w:p w:rsidR="004B1C29" w:rsidRPr="00CF6821" w:rsidRDefault="004B1C29" w:rsidP="00081E41">
      <w:pPr>
        <w:spacing w:after="0" w:line="240" w:lineRule="auto"/>
        <w:ind w:firstLine="709"/>
        <w:jc w:val="both"/>
        <w:rPr>
          <w:rFonts w:ascii="Times New Roman" w:hAnsi="Times New Roman"/>
          <w:sz w:val="24"/>
          <w:szCs w:val="24"/>
        </w:rPr>
      </w:pPr>
      <w:r w:rsidRPr="00CF6821">
        <w:rPr>
          <w:rFonts w:ascii="Times New Roman" w:hAnsi="Times New Roman"/>
          <w:sz w:val="24"/>
          <w:szCs w:val="24"/>
        </w:rPr>
        <w:t>5.</w:t>
      </w:r>
      <w:r>
        <w:rPr>
          <w:rFonts w:ascii="Times New Roman" w:hAnsi="Times New Roman"/>
          <w:sz w:val="24"/>
          <w:szCs w:val="24"/>
        </w:rPr>
        <w:t>7</w:t>
      </w:r>
      <w:r w:rsidRPr="00CF6821">
        <w:rPr>
          <w:rFonts w:ascii="Times New Roman" w:hAnsi="Times New Roman"/>
          <w:sz w:val="24"/>
          <w:szCs w:val="24"/>
        </w:rPr>
        <w:t>.</w:t>
      </w:r>
      <w:r>
        <w:rPr>
          <w:rFonts w:ascii="Times New Roman" w:hAnsi="Times New Roman"/>
          <w:sz w:val="24"/>
          <w:szCs w:val="24"/>
        </w:rPr>
        <w:t>2.</w:t>
      </w:r>
      <w:r w:rsidRPr="00CF6821">
        <w:rPr>
          <w:rFonts w:ascii="Times New Roman" w:hAnsi="Times New Roman"/>
          <w:sz w:val="24"/>
          <w:szCs w:val="24"/>
        </w:rPr>
        <w:t xml:space="preserve"> Ответ на жалобу </w:t>
      </w:r>
      <w:r w:rsidR="008F670C">
        <w:rPr>
          <w:rFonts w:ascii="Times New Roman" w:hAnsi="Times New Roman"/>
          <w:sz w:val="24"/>
          <w:szCs w:val="24"/>
        </w:rPr>
        <w:t>Заявителя</w:t>
      </w:r>
      <w:r w:rsidRPr="00CF6821">
        <w:rPr>
          <w:rFonts w:ascii="Times New Roman" w:hAnsi="Times New Roman"/>
          <w:sz w:val="24"/>
          <w:szCs w:val="24"/>
        </w:rPr>
        <w:t xml:space="preserve"> не дается в случаях, если:</w:t>
      </w:r>
    </w:p>
    <w:p w:rsidR="004B1C29" w:rsidRPr="00CF6821" w:rsidRDefault="004B1C29" w:rsidP="00081E41">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 в жалобе не </w:t>
      </w:r>
      <w:proofErr w:type="gramStart"/>
      <w:r w:rsidRPr="00CF6821">
        <w:rPr>
          <w:rFonts w:ascii="Times New Roman" w:hAnsi="Times New Roman"/>
          <w:sz w:val="24"/>
          <w:szCs w:val="24"/>
        </w:rPr>
        <w:t>указаны</w:t>
      </w:r>
      <w:proofErr w:type="gramEnd"/>
      <w:r w:rsidRPr="00CF6821">
        <w:rPr>
          <w:rFonts w:ascii="Times New Roman" w:hAnsi="Times New Roman"/>
          <w:sz w:val="24"/>
          <w:szCs w:val="24"/>
        </w:rPr>
        <w:t xml:space="preserve"> фамилия </w:t>
      </w:r>
      <w:r w:rsidR="008F670C">
        <w:rPr>
          <w:rFonts w:ascii="Times New Roman" w:hAnsi="Times New Roman"/>
          <w:sz w:val="24"/>
          <w:szCs w:val="24"/>
        </w:rPr>
        <w:t>Заявителя</w:t>
      </w:r>
      <w:r w:rsidRPr="00CF6821">
        <w:rPr>
          <w:rFonts w:ascii="Times New Roman" w:hAnsi="Times New Roman"/>
          <w:sz w:val="24"/>
          <w:szCs w:val="24"/>
        </w:rPr>
        <w:t>,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1C29" w:rsidRPr="00CF6821" w:rsidRDefault="004B1C29" w:rsidP="00081E41">
      <w:pPr>
        <w:spacing w:after="0" w:line="240" w:lineRule="auto"/>
        <w:ind w:firstLine="709"/>
        <w:jc w:val="both"/>
        <w:rPr>
          <w:rFonts w:ascii="Times New Roman" w:hAnsi="Times New Roman"/>
          <w:sz w:val="24"/>
          <w:szCs w:val="24"/>
        </w:rPr>
      </w:pPr>
      <w:r w:rsidRPr="00CF6821">
        <w:rPr>
          <w:rFonts w:ascii="Times New Roman" w:hAnsi="Times New Roman"/>
          <w:sz w:val="24"/>
          <w:szCs w:val="24"/>
        </w:rPr>
        <w:t>- текст жалобы не поддается прочтению, о чем в течение</w:t>
      </w:r>
      <w:r w:rsidR="00B9009B">
        <w:rPr>
          <w:rFonts w:ascii="Times New Roman" w:hAnsi="Times New Roman"/>
          <w:sz w:val="24"/>
          <w:szCs w:val="24"/>
        </w:rPr>
        <w:t xml:space="preserve"> 7</w:t>
      </w:r>
      <w:r w:rsidRPr="00CF6821">
        <w:rPr>
          <w:rFonts w:ascii="Times New Roman" w:hAnsi="Times New Roman"/>
          <w:sz w:val="24"/>
          <w:szCs w:val="24"/>
        </w:rPr>
        <w:t xml:space="preserve"> </w:t>
      </w:r>
      <w:r w:rsidR="00B9009B">
        <w:rPr>
          <w:rFonts w:ascii="Times New Roman" w:hAnsi="Times New Roman"/>
          <w:sz w:val="24"/>
          <w:szCs w:val="24"/>
        </w:rPr>
        <w:t>(</w:t>
      </w:r>
      <w:r w:rsidRPr="00CF6821">
        <w:rPr>
          <w:rFonts w:ascii="Times New Roman" w:hAnsi="Times New Roman"/>
          <w:sz w:val="24"/>
          <w:szCs w:val="24"/>
        </w:rPr>
        <w:t>семи</w:t>
      </w:r>
      <w:r w:rsidR="00B9009B">
        <w:rPr>
          <w:rFonts w:ascii="Times New Roman" w:hAnsi="Times New Roman"/>
          <w:sz w:val="24"/>
          <w:szCs w:val="24"/>
        </w:rPr>
        <w:t>)</w:t>
      </w:r>
      <w:r w:rsidRPr="00CF6821">
        <w:rPr>
          <w:rFonts w:ascii="Times New Roman" w:hAnsi="Times New Roman"/>
          <w:sz w:val="24"/>
          <w:szCs w:val="24"/>
        </w:rPr>
        <w:t xml:space="preserve"> дней со дня регистрации жалобы сообщается </w:t>
      </w:r>
      <w:r w:rsidR="008F670C">
        <w:rPr>
          <w:rFonts w:ascii="Times New Roman" w:hAnsi="Times New Roman"/>
          <w:sz w:val="24"/>
          <w:szCs w:val="24"/>
        </w:rPr>
        <w:t>Заявителю</w:t>
      </w:r>
      <w:r w:rsidRPr="00CF6821">
        <w:rPr>
          <w:rFonts w:ascii="Times New Roman" w:hAnsi="Times New Roman"/>
          <w:sz w:val="24"/>
          <w:szCs w:val="24"/>
        </w:rPr>
        <w:t>, направившему жалобу, если его фамилия и почтовый адрес поддаются прочтению.</w:t>
      </w:r>
    </w:p>
    <w:p w:rsidR="004B1C29" w:rsidRPr="00CF6821" w:rsidRDefault="004B1C29" w:rsidP="00081E41">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w:t>
      </w:r>
      <w:r w:rsidR="008F670C">
        <w:rPr>
          <w:rFonts w:ascii="Times New Roman" w:hAnsi="Times New Roman"/>
          <w:sz w:val="24"/>
          <w:szCs w:val="24"/>
        </w:rPr>
        <w:t>Заявителю</w:t>
      </w:r>
      <w:r w:rsidRPr="00CF6821">
        <w:rPr>
          <w:rFonts w:ascii="Times New Roman" w:hAnsi="Times New Roman"/>
          <w:sz w:val="24"/>
          <w:szCs w:val="24"/>
        </w:rPr>
        <w:t>, направившему жалобу, о недопустимости злоупотребления правом.</w:t>
      </w:r>
    </w:p>
    <w:p w:rsidR="004B1C29" w:rsidRDefault="004B1C29" w:rsidP="00081E41">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В случае если причины, по которым ответ по существу поставленных в жалобе вопросов не мог быть дан, в последующем были устранены, </w:t>
      </w:r>
      <w:r w:rsidR="008F670C">
        <w:rPr>
          <w:rFonts w:ascii="Times New Roman" w:hAnsi="Times New Roman"/>
          <w:sz w:val="24"/>
          <w:szCs w:val="24"/>
        </w:rPr>
        <w:t>Заявитель</w:t>
      </w:r>
      <w:r w:rsidRPr="00CF6821">
        <w:rPr>
          <w:rFonts w:ascii="Times New Roman" w:hAnsi="Times New Roman"/>
          <w:sz w:val="24"/>
          <w:szCs w:val="24"/>
        </w:rPr>
        <w:t xml:space="preserve"> вправе вновь направить жалобу в Администрацию или соответствующему должностному лицу.</w:t>
      </w:r>
    </w:p>
    <w:p w:rsidR="004B1C29" w:rsidRPr="00CF6821" w:rsidRDefault="004B1C29" w:rsidP="00081E41">
      <w:pPr>
        <w:spacing w:after="0" w:line="240" w:lineRule="auto"/>
        <w:ind w:firstLine="708"/>
        <w:jc w:val="both"/>
        <w:rPr>
          <w:rFonts w:ascii="Times New Roman" w:hAnsi="Times New Roman"/>
          <w:sz w:val="24"/>
          <w:szCs w:val="24"/>
        </w:rPr>
      </w:pPr>
      <w:r w:rsidRPr="00CF6821">
        <w:rPr>
          <w:rFonts w:ascii="Times New Roman" w:hAnsi="Times New Roman"/>
          <w:sz w:val="24"/>
          <w:szCs w:val="24"/>
        </w:rPr>
        <w:t>5.8. Порядо</w:t>
      </w:r>
      <w:r w:rsidR="009039DA">
        <w:rPr>
          <w:rFonts w:ascii="Times New Roman" w:hAnsi="Times New Roman"/>
          <w:sz w:val="24"/>
          <w:szCs w:val="24"/>
        </w:rPr>
        <w:t>к обжалования решения по жалобе</w:t>
      </w:r>
      <w:r w:rsidR="00124C0E">
        <w:rPr>
          <w:rFonts w:ascii="Times New Roman" w:hAnsi="Times New Roman"/>
          <w:sz w:val="24"/>
          <w:szCs w:val="24"/>
        </w:rPr>
        <w:t>.</w:t>
      </w:r>
    </w:p>
    <w:p w:rsidR="009039DA" w:rsidRPr="001812AD" w:rsidRDefault="008F670C" w:rsidP="00081E41">
      <w:pPr>
        <w:spacing w:after="0" w:line="240" w:lineRule="auto"/>
        <w:ind w:firstLine="709"/>
        <w:jc w:val="both"/>
        <w:rPr>
          <w:rFonts w:ascii="Times New Roman" w:hAnsi="Times New Roman"/>
          <w:sz w:val="24"/>
          <w:szCs w:val="24"/>
        </w:rPr>
      </w:pPr>
      <w:r>
        <w:rPr>
          <w:rFonts w:ascii="Times New Roman" w:hAnsi="Times New Roman"/>
          <w:sz w:val="24"/>
          <w:szCs w:val="24"/>
        </w:rPr>
        <w:t>Заявители</w:t>
      </w:r>
      <w:r w:rsidR="004B1C29" w:rsidRPr="00CF6821">
        <w:rPr>
          <w:rFonts w:ascii="Times New Roman" w:hAnsi="Times New Roman"/>
          <w:sz w:val="24"/>
          <w:szCs w:val="24"/>
        </w:rPr>
        <w:t xml:space="preserve"> вправе обжаловать решение, принятое в ходе рассмотрения жалобы на действия или </w:t>
      </w:r>
      <w:r w:rsidR="004B1C29" w:rsidRPr="001812AD">
        <w:rPr>
          <w:rFonts w:ascii="Times New Roman" w:hAnsi="Times New Roman"/>
          <w:sz w:val="24"/>
          <w:szCs w:val="24"/>
        </w:rPr>
        <w:t>бездействие должностных лиц, муниципальных служащих (менеджеров) в судебном порядке.</w:t>
      </w:r>
    </w:p>
    <w:p w:rsidR="004B1C29" w:rsidRPr="001812AD" w:rsidRDefault="004B1C29" w:rsidP="00081E41">
      <w:pPr>
        <w:spacing w:after="0" w:line="240" w:lineRule="auto"/>
        <w:ind w:firstLine="709"/>
        <w:jc w:val="both"/>
        <w:rPr>
          <w:rFonts w:ascii="Times New Roman" w:hAnsi="Times New Roman"/>
          <w:sz w:val="24"/>
          <w:szCs w:val="24"/>
        </w:rPr>
      </w:pPr>
      <w:r w:rsidRPr="001812AD">
        <w:rPr>
          <w:rFonts w:ascii="Times New Roman" w:hAnsi="Times New Roman"/>
          <w:sz w:val="24"/>
          <w:szCs w:val="24"/>
        </w:rPr>
        <w:t xml:space="preserve">5.9. Право </w:t>
      </w:r>
      <w:r w:rsidR="008F670C">
        <w:rPr>
          <w:rFonts w:ascii="Times New Roman" w:hAnsi="Times New Roman"/>
          <w:sz w:val="24"/>
          <w:szCs w:val="24"/>
        </w:rPr>
        <w:t>Заявителя</w:t>
      </w:r>
      <w:r w:rsidRPr="001812AD">
        <w:rPr>
          <w:rFonts w:ascii="Times New Roman" w:hAnsi="Times New Roman"/>
          <w:sz w:val="24"/>
          <w:szCs w:val="24"/>
        </w:rPr>
        <w:t xml:space="preserve"> на получение информации и документов, необходимых для обоснования и рассмотрения жалобы</w:t>
      </w:r>
      <w:r w:rsidR="00124C0E">
        <w:rPr>
          <w:rFonts w:ascii="Times New Roman" w:hAnsi="Times New Roman"/>
          <w:sz w:val="24"/>
          <w:szCs w:val="24"/>
        </w:rPr>
        <w:t>.</w:t>
      </w:r>
    </w:p>
    <w:p w:rsidR="004B1C29" w:rsidRDefault="008F670C" w:rsidP="00081E41">
      <w:pPr>
        <w:spacing w:after="0" w:line="240" w:lineRule="auto"/>
        <w:ind w:firstLine="709"/>
        <w:jc w:val="both"/>
        <w:rPr>
          <w:rFonts w:ascii="Times New Roman" w:hAnsi="Times New Roman"/>
          <w:sz w:val="24"/>
          <w:szCs w:val="24"/>
        </w:rPr>
      </w:pPr>
      <w:r>
        <w:rPr>
          <w:rFonts w:ascii="Times New Roman" w:hAnsi="Times New Roman"/>
          <w:sz w:val="24"/>
          <w:szCs w:val="24"/>
        </w:rPr>
        <w:t>Заявителем</w:t>
      </w:r>
      <w:r w:rsidR="004B1C29" w:rsidRPr="001812AD">
        <w:rPr>
          <w:rFonts w:ascii="Times New Roman" w:hAnsi="Times New Roman"/>
          <w:sz w:val="24"/>
          <w:szCs w:val="24"/>
        </w:rPr>
        <w:t xml:space="preserve"> могут быть представлены документы (при наличии), подтверждающие доводы </w:t>
      </w:r>
      <w:r>
        <w:rPr>
          <w:rFonts w:ascii="Times New Roman" w:hAnsi="Times New Roman"/>
          <w:sz w:val="24"/>
          <w:szCs w:val="24"/>
        </w:rPr>
        <w:t>Заявителя</w:t>
      </w:r>
      <w:r w:rsidR="004B1C29" w:rsidRPr="001812AD">
        <w:rPr>
          <w:rFonts w:ascii="Times New Roman" w:hAnsi="Times New Roman"/>
          <w:sz w:val="24"/>
          <w:szCs w:val="24"/>
        </w:rPr>
        <w:t>, либо их копии.</w:t>
      </w:r>
    </w:p>
    <w:p w:rsidR="004B1C29" w:rsidRPr="001812AD" w:rsidRDefault="004B1C29" w:rsidP="00081E41">
      <w:pPr>
        <w:spacing w:after="0" w:line="240" w:lineRule="auto"/>
        <w:ind w:firstLine="709"/>
        <w:jc w:val="both"/>
        <w:rPr>
          <w:rFonts w:ascii="Times New Roman" w:hAnsi="Times New Roman"/>
          <w:sz w:val="24"/>
          <w:szCs w:val="24"/>
        </w:rPr>
      </w:pPr>
      <w:r w:rsidRPr="001812AD">
        <w:rPr>
          <w:rFonts w:ascii="Times New Roman" w:hAnsi="Times New Roman"/>
          <w:sz w:val="24"/>
          <w:szCs w:val="24"/>
        </w:rPr>
        <w:t xml:space="preserve">5.10. Способы информирования </w:t>
      </w:r>
      <w:r w:rsidR="008F670C">
        <w:rPr>
          <w:rFonts w:ascii="Times New Roman" w:hAnsi="Times New Roman"/>
          <w:sz w:val="24"/>
          <w:szCs w:val="24"/>
        </w:rPr>
        <w:t>Заявителей</w:t>
      </w:r>
      <w:r w:rsidRPr="001812AD">
        <w:rPr>
          <w:rFonts w:ascii="Times New Roman" w:hAnsi="Times New Roman"/>
          <w:sz w:val="24"/>
          <w:szCs w:val="24"/>
        </w:rPr>
        <w:t xml:space="preserve"> о порядке подачи и рассмотрения жалобы</w:t>
      </w:r>
      <w:r w:rsidR="00124C0E">
        <w:rPr>
          <w:rFonts w:ascii="Times New Roman" w:hAnsi="Times New Roman"/>
          <w:sz w:val="24"/>
          <w:szCs w:val="24"/>
        </w:rPr>
        <w:t>.</w:t>
      </w:r>
    </w:p>
    <w:p w:rsidR="004B1C29" w:rsidRDefault="004B1C29" w:rsidP="00081E41">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1812AD">
        <w:rPr>
          <w:rFonts w:ascii="Times New Roman" w:hAnsi="Times New Roman"/>
          <w:sz w:val="24"/>
          <w:szCs w:val="24"/>
        </w:rPr>
        <w:t>оряд</w:t>
      </w:r>
      <w:r>
        <w:rPr>
          <w:rFonts w:ascii="Times New Roman" w:hAnsi="Times New Roman"/>
          <w:sz w:val="24"/>
          <w:szCs w:val="24"/>
        </w:rPr>
        <w:t>о</w:t>
      </w:r>
      <w:r w:rsidRPr="001812AD">
        <w:rPr>
          <w:rFonts w:ascii="Times New Roman" w:hAnsi="Times New Roman"/>
          <w:sz w:val="24"/>
          <w:szCs w:val="24"/>
        </w:rPr>
        <w:t xml:space="preserve">к подачи и рассмотрения жалобы </w:t>
      </w:r>
      <w:r>
        <w:rPr>
          <w:rFonts w:ascii="Times New Roman" w:hAnsi="Times New Roman"/>
          <w:sz w:val="24"/>
          <w:szCs w:val="24"/>
        </w:rPr>
        <w:t xml:space="preserve">указывается </w:t>
      </w:r>
      <w:r w:rsidRPr="001812AD">
        <w:rPr>
          <w:rFonts w:ascii="Times New Roman" w:hAnsi="Times New Roman"/>
          <w:sz w:val="24"/>
          <w:szCs w:val="24"/>
        </w:rPr>
        <w:t xml:space="preserve">в уведомлении об отказе в предоставлении муниципальной услуги. </w:t>
      </w:r>
    </w:p>
    <w:p w:rsidR="004B1C29" w:rsidRPr="001812AD" w:rsidRDefault="004B1C29" w:rsidP="00081E4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Информация</w:t>
      </w:r>
      <w:proofErr w:type="gramEnd"/>
      <w:r>
        <w:rPr>
          <w:rFonts w:ascii="Times New Roman" w:hAnsi="Times New Roman"/>
          <w:sz w:val="24"/>
          <w:szCs w:val="24"/>
        </w:rPr>
        <w:t xml:space="preserve"> указанная в разделе 5</w:t>
      </w:r>
      <w:r w:rsidR="00B9009B">
        <w:rPr>
          <w:rFonts w:ascii="Times New Roman" w:hAnsi="Times New Roman"/>
          <w:sz w:val="24"/>
          <w:szCs w:val="24"/>
        </w:rPr>
        <w:t xml:space="preserve"> настоящего Р</w:t>
      </w:r>
      <w:r>
        <w:rPr>
          <w:rFonts w:ascii="Times New Roman" w:hAnsi="Times New Roman"/>
          <w:sz w:val="24"/>
          <w:szCs w:val="24"/>
        </w:rPr>
        <w:t>егламента, подлежит обязательному размещению Уполномоченным органом на Едином портале.</w:t>
      </w:r>
    </w:p>
    <w:p w:rsidR="004B1C29" w:rsidRDefault="004B1C29" w:rsidP="00081E41">
      <w:pPr>
        <w:spacing w:after="0" w:line="240" w:lineRule="auto"/>
        <w:jc w:val="both"/>
        <w:rPr>
          <w:rFonts w:ascii="Times New Roman" w:hAnsi="Times New Roman"/>
          <w:sz w:val="24"/>
          <w:szCs w:val="24"/>
          <w:highlight w:val="yellow"/>
        </w:rPr>
      </w:pPr>
    </w:p>
    <w:p w:rsidR="006125FB" w:rsidRPr="00080029" w:rsidRDefault="006125FB" w:rsidP="00081E41">
      <w:pPr>
        <w:spacing w:after="0" w:line="240" w:lineRule="auto"/>
        <w:ind w:firstLine="709"/>
        <w:jc w:val="both"/>
        <w:rPr>
          <w:rFonts w:ascii="Times New Roman" w:hAnsi="Times New Roman" w:cs="Times New Roman"/>
          <w:sz w:val="24"/>
          <w:szCs w:val="24"/>
        </w:rPr>
      </w:pPr>
    </w:p>
    <w:p w:rsidR="006125FB" w:rsidRPr="00080029" w:rsidRDefault="006125FB" w:rsidP="00081E41">
      <w:pPr>
        <w:spacing w:after="0" w:line="240" w:lineRule="auto"/>
        <w:ind w:firstLine="709"/>
        <w:jc w:val="both"/>
        <w:rPr>
          <w:rFonts w:ascii="Times New Roman" w:hAnsi="Times New Roman" w:cs="Times New Roman"/>
          <w:sz w:val="24"/>
          <w:szCs w:val="24"/>
        </w:rPr>
      </w:pPr>
    </w:p>
    <w:p w:rsidR="006125FB" w:rsidRPr="00080029" w:rsidRDefault="006125FB" w:rsidP="00081E41">
      <w:pPr>
        <w:spacing w:after="0" w:line="240" w:lineRule="auto"/>
        <w:ind w:firstLine="709"/>
        <w:jc w:val="both"/>
        <w:rPr>
          <w:rFonts w:ascii="Times New Roman" w:hAnsi="Times New Roman" w:cs="Times New Roman"/>
          <w:sz w:val="24"/>
          <w:szCs w:val="24"/>
        </w:rPr>
      </w:pPr>
    </w:p>
    <w:p w:rsidR="006125FB" w:rsidRDefault="006125FB" w:rsidP="00081E41">
      <w:pPr>
        <w:spacing w:after="0" w:line="240" w:lineRule="auto"/>
        <w:ind w:firstLine="709"/>
        <w:jc w:val="both"/>
        <w:rPr>
          <w:rFonts w:ascii="Times New Roman" w:hAnsi="Times New Roman" w:cs="Times New Roman"/>
          <w:sz w:val="28"/>
          <w:szCs w:val="28"/>
        </w:rPr>
      </w:pPr>
    </w:p>
    <w:p w:rsidR="00080029" w:rsidRDefault="00080029" w:rsidP="00081E41">
      <w:pPr>
        <w:spacing w:after="0" w:line="240" w:lineRule="auto"/>
        <w:ind w:firstLine="709"/>
        <w:jc w:val="both"/>
        <w:rPr>
          <w:rFonts w:ascii="Times New Roman" w:hAnsi="Times New Roman" w:cs="Times New Roman"/>
          <w:sz w:val="28"/>
          <w:szCs w:val="28"/>
        </w:rPr>
      </w:pPr>
    </w:p>
    <w:p w:rsidR="00080029" w:rsidRDefault="00080029" w:rsidP="00081E41">
      <w:pPr>
        <w:spacing w:after="0" w:line="240" w:lineRule="auto"/>
        <w:ind w:firstLine="709"/>
        <w:jc w:val="both"/>
        <w:rPr>
          <w:rFonts w:ascii="Times New Roman" w:hAnsi="Times New Roman" w:cs="Times New Roman"/>
          <w:sz w:val="28"/>
          <w:szCs w:val="28"/>
        </w:rPr>
      </w:pPr>
    </w:p>
    <w:p w:rsidR="00080029" w:rsidRDefault="00080029" w:rsidP="00081E41">
      <w:pPr>
        <w:spacing w:after="0" w:line="240" w:lineRule="auto"/>
        <w:ind w:firstLine="709"/>
        <w:jc w:val="both"/>
        <w:rPr>
          <w:rFonts w:ascii="Times New Roman" w:hAnsi="Times New Roman" w:cs="Times New Roman"/>
          <w:sz w:val="28"/>
          <w:szCs w:val="28"/>
        </w:rPr>
      </w:pPr>
    </w:p>
    <w:p w:rsidR="00080029" w:rsidRDefault="00080029" w:rsidP="00081E41">
      <w:pPr>
        <w:spacing w:after="0" w:line="240" w:lineRule="auto"/>
        <w:ind w:firstLine="709"/>
        <w:jc w:val="both"/>
        <w:rPr>
          <w:rFonts w:ascii="Times New Roman" w:hAnsi="Times New Roman" w:cs="Times New Roman"/>
          <w:sz w:val="28"/>
          <w:szCs w:val="28"/>
        </w:rPr>
      </w:pPr>
    </w:p>
    <w:p w:rsidR="00080029" w:rsidRDefault="00080029" w:rsidP="00081E41">
      <w:pPr>
        <w:spacing w:after="0" w:line="240" w:lineRule="auto"/>
        <w:ind w:firstLine="709"/>
        <w:jc w:val="both"/>
        <w:rPr>
          <w:rFonts w:ascii="Times New Roman" w:hAnsi="Times New Roman" w:cs="Times New Roman"/>
          <w:sz w:val="28"/>
          <w:szCs w:val="28"/>
        </w:rPr>
      </w:pPr>
    </w:p>
    <w:p w:rsidR="00080029" w:rsidRDefault="00080029" w:rsidP="00081E41">
      <w:pPr>
        <w:spacing w:after="0" w:line="240" w:lineRule="auto"/>
        <w:ind w:firstLine="709"/>
        <w:jc w:val="both"/>
        <w:rPr>
          <w:rFonts w:ascii="Times New Roman" w:hAnsi="Times New Roman" w:cs="Times New Roman"/>
          <w:sz w:val="28"/>
          <w:szCs w:val="28"/>
        </w:rPr>
      </w:pPr>
    </w:p>
    <w:p w:rsidR="001D7CCA" w:rsidRDefault="001D7CCA" w:rsidP="00081E41">
      <w:pPr>
        <w:spacing w:after="0" w:line="240" w:lineRule="auto"/>
        <w:ind w:firstLine="709"/>
        <w:jc w:val="both"/>
        <w:rPr>
          <w:rFonts w:ascii="Times New Roman" w:hAnsi="Times New Roman" w:cs="Times New Roman"/>
          <w:sz w:val="28"/>
          <w:szCs w:val="28"/>
        </w:rPr>
      </w:pPr>
    </w:p>
    <w:p w:rsidR="001D7CCA" w:rsidRDefault="001D7CCA" w:rsidP="00081E41">
      <w:pPr>
        <w:spacing w:after="0" w:line="240" w:lineRule="auto"/>
        <w:ind w:firstLine="709"/>
        <w:jc w:val="both"/>
        <w:rPr>
          <w:rFonts w:ascii="Times New Roman" w:hAnsi="Times New Roman" w:cs="Times New Roman"/>
          <w:sz w:val="28"/>
          <w:szCs w:val="28"/>
        </w:rPr>
      </w:pPr>
    </w:p>
    <w:p w:rsidR="001D7CCA" w:rsidRDefault="001D7CCA" w:rsidP="00081E41">
      <w:pPr>
        <w:spacing w:after="0" w:line="240" w:lineRule="auto"/>
        <w:ind w:firstLine="709"/>
        <w:jc w:val="both"/>
        <w:rPr>
          <w:rFonts w:ascii="Times New Roman" w:hAnsi="Times New Roman" w:cs="Times New Roman"/>
          <w:sz w:val="28"/>
          <w:szCs w:val="28"/>
        </w:rPr>
      </w:pPr>
    </w:p>
    <w:p w:rsidR="001D7CCA" w:rsidRDefault="001D7CCA" w:rsidP="00081E41">
      <w:pPr>
        <w:spacing w:after="0" w:line="240" w:lineRule="auto"/>
        <w:ind w:firstLine="709"/>
        <w:jc w:val="both"/>
        <w:rPr>
          <w:rFonts w:ascii="Times New Roman" w:hAnsi="Times New Roman" w:cs="Times New Roman"/>
          <w:sz w:val="28"/>
          <w:szCs w:val="28"/>
        </w:rPr>
      </w:pPr>
    </w:p>
    <w:p w:rsidR="001D7CCA" w:rsidRDefault="001D7CCA" w:rsidP="00081E41">
      <w:pPr>
        <w:spacing w:after="0" w:line="240" w:lineRule="auto"/>
        <w:ind w:firstLine="709"/>
        <w:jc w:val="both"/>
        <w:rPr>
          <w:rFonts w:ascii="Times New Roman" w:hAnsi="Times New Roman" w:cs="Times New Roman"/>
          <w:sz w:val="28"/>
          <w:szCs w:val="28"/>
        </w:rPr>
      </w:pPr>
    </w:p>
    <w:p w:rsidR="001D7CCA" w:rsidRDefault="001D7CCA" w:rsidP="00081E41">
      <w:pPr>
        <w:spacing w:after="0" w:line="240" w:lineRule="auto"/>
        <w:ind w:firstLine="709"/>
        <w:jc w:val="both"/>
        <w:rPr>
          <w:rFonts w:ascii="Times New Roman" w:hAnsi="Times New Roman" w:cs="Times New Roman"/>
          <w:sz w:val="28"/>
          <w:szCs w:val="28"/>
        </w:rPr>
      </w:pPr>
    </w:p>
    <w:p w:rsidR="001D7CCA" w:rsidRDefault="001D7CCA" w:rsidP="00081E41">
      <w:pPr>
        <w:spacing w:after="0" w:line="240" w:lineRule="auto"/>
        <w:ind w:firstLine="709"/>
        <w:jc w:val="both"/>
        <w:rPr>
          <w:rFonts w:ascii="Times New Roman" w:hAnsi="Times New Roman" w:cs="Times New Roman"/>
          <w:sz w:val="28"/>
          <w:szCs w:val="28"/>
        </w:rPr>
      </w:pPr>
    </w:p>
    <w:p w:rsidR="00961D39" w:rsidRDefault="00961D39" w:rsidP="00081E41">
      <w:pPr>
        <w:spacing w:after="0" w:line="240" w:lineRule="auto"/>
        <w:ind w:firstLine="709"/>
        <w:jc w:val="both"/>
        <w:rPr>
          <w:rFonts w:ascii="Times New Roman" w:hAnsi="Times New Roman" w:cs="Times New Roman"/>
          <w:sz w:val="28"/>
          <w:szCs w:val="28"/>
        </w:rPr>
      </w:pPr>
    </w:p>
    <w:p w:rsidR="00961D39" w:rsidRDefault="00961D39" w:rsidP="00081E41">
      <w:pPr>
        <w:spacing w:after="0" w:line="240" w:lineRule="auto"/>
        <w:ind w:firstLine="709"/>
        <w:jc w:val="both"/>
        <w:rPr>
          <w:rFonts w:ascii="Times New Roman" w:hAnsi="Times New Roman" w:cs="Times New Roman"/>
          <w:sz w:val="28"/>
          <w:szCs w:val="28"/>
        </w:rPr>
      </w:pPr>
    </w:p>
    <w:p w:rsidR="00961D39" w:rsidRDefault="00961D39" w:rsidP="00081E41">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5A62B0" w:rsidRDefault="005A62B0" w:rsidP="009F6EF1">
      <w:pPr>
        <w:pStyle w:val="ConsPlusNormal"/>
        <w:ind w:left="5245"/>
        <w:outlineLvl w:val="1"/>
        <w:rPr>
          <w:rFonts w:ascii="Times New Roman" w:hAnsi="Times New Roman" w:cs="Times New Roman"/>
          <w:sz w:val="24"/>
          <w:szCs w:val="24"/>
        </w:rPr>
      </w:pPr>
    </w:p>
    <w:p w:rsidR="005A62B0" w:rsidRDefault="005A62B0"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4D7DE5" w:rsidRDefault="004D7DE5" w:rsidP="009F6EF1">
      <w:pPr>
        <w:pStyle w:val="ConsPlusNormal"/>
        <w:ind w:left="5245"/>
        <w:outlineLvl w:val="1"/>
        <w:rPr>
          <w:rFonts w:ascii="Times New Roman" w:hAnsi="Times New Roman" w:cs="Times New Roman"/>
          <w:sz w:val="24"/>
          <w:szCs w:val="24"/>
        </w:rPr>
      </w:pPr>
    </w:p>
    <w:p w:rsidR="00381E69" w:rsidRPr="00E864C2" w:rsidRDefault="00381E69" w:rsidP="009F6EF1">
      <w:pPr>
        <w:pStyle w:val="ConsPlusNormal"/>
        <w:ind w:left="5245"/>
        <w:outlineLvl w:val="1"/>
        <w:rPr>
          <w:rFonts w:ascii="Times New Roman" w:hAnsi="Times New Roman" w:cs="Times New Roman"/>
          <w:sz w:val="24"/>
          <w:szCs w:val="24"/>
        </w:rPr>
      </w:pPr>
      <w:r w:rsidRPr="00E864C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E864C2">
        <w:rPr>
          <w:rFonts w:ascii="Times New Roman" w:hAnsi="Times New Roman" w:cs="Times New Roman"/>
          <w:sz w:val="24"/>
          <w:szCs w:val="24"/>
        </w:rPr>
        <w:t xml:space="preserve"> 1</w:t>
      </w:r>
    </w:p>
    <w:p w:rsidR="00381E69" w:rsidRDefault="00381E69" w:rsidP="009F6EF1">
      <w:pPr>
        <w:pStyle w:val="ConsPlusNormal"/>
        <w:ind w:left="5245"/>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3474AB" w:rsidRPr="00E864C2" w:rsidRDefault="003474AB" w:rsidP="009F6EF1">
      <w:pPr>
        <w:pStyle w:val="ConsPlusNormal"/>
        <w:ind w:left="5245"/>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D6292D" w:rsidRPr="00080029" w:rsidRDefault="003474AB" w:rsidP="009F6EF1">
      <w:pPr>
        <w:pStyle w:val="ConsPlusNormal"/>
        <w:ind w:left="5245"/>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Предоставление земельных участков</w:t>
      </w:r>
      <w:r w:rsidR="00A24783">
        <w:rPr>
          <w:rFonts w:ascii="Times New Roman" w:hAnsi="Times New Roman" w:cs="Times New Roman"/>
          <w:sz w:val="24"/>
          <w:szCs w:val="24"/>
        </w:rPr>
        <w:t>,</w:t>
      </w:r>
      <w:r w:rsidRPr="00080029">
        <w:rPr>
          <w:rFonts w:ascii="Times New Roman" w:hAnsi="Times New Roman" w:cs="Times New Roman"/>
          <w:sz w:val="24"/>
          <w:szCs w:val="24"/>
        </w:rPr>
        <w:t xml:space="preserve"> </w:t>
      </w:r>
    </w:p>
    <w:p w:rsidR="00381E69" w:rsidRPr="00E864C2" w:rsidRDefault="003474AB" w:rsidP="009F6EF1">
      <w:pPr>
        <w:pStyle w:val="ConsPlusNormal"/>
        <w:ind w:left="5245"/>
        <w:rPr>
          <w:rFonts w:ascii="Times New Roman" w:hAnsi="Times New Roman" w:cs="Times New Roman"/>
          <w:sz w:val="24"/>
          <w:szCs w:val="24"/>
        </w:rPr>
      </w:pPr>
      <w:r w:rsidRPr="00080029">
        <w:rPr>
          <w:rFonts w:ascii="Times New Roman" w:hAnsi="Times New Roman" w:cs="Times New Roman"/>
          <w:sz w:val="24"/>
          <w:szCs w:val="24"/>
        </w:rPr>
        <w:t xml:space="preserve">государственной </w:t>
      </w:r>
      <w:r>
        <w:rPr>
          <w:rFonts w:ascii="Times New Roman" w:hAnsi="Times New Roman" w:cs="Times New Roman"/>
          <w:sz w:val="24"/>
          <w:szCs w:val="24"/>
        </w:rPr>
        <w:t>и</w:t>
      </w:r>
      <w:r w:rsidRPr="00080029">
        <w:rPr>
          <w:rFonts w:ascii="Times New Roman" w:hAnsi="Times New Roman" w:cs="Times New Roman"/>
          <w:sz w:val="24"/>
          <w:szCs w:val="24"/>
        </w:rPr>
        <w:t>ли</w:t>
      </w:r>
      <w:r w:rsidR="00D6292D">
        <w:rPr>
          <w:rFonts w:ascii="Times New Roman" w:hAnsi="Times New Roman" w:cs="Times New Roman"/>
          <w:sz w:val="24"/>
          <w:szCs w:val="24"/>
        </w:rPr>
        <w:t xml:space="preserve"> </w:t>
      </w:r>
      <w:r w:rsidRPr="00080029">
        <w:rPr>
          <w:rFonts w:ascii="Times New Roman" w:hAnsi="Times New Roman" w:cs="Times New Roman"/>
          <w:sz w:val="24"/>
          <w:szCs w:val="24"/>
        </w:rPr>
        <w:t>мун</w:t>
      </w:r>
      <w:r w:rsidR="00A24783">
        <w:rPr>
          <w:rFonts w:ascii="Times New Roman" w:hAnsi="Times New Roman" w:cs="Times New Roman"/>
          <w:sz w:val="24"/>
          <w:szCs w:val="24"/>
        </w:rPr>
        <w:t>иципальной собственности</w:t>
      </w:r>
      <w:r w:rsidR="00D6292D">
        <w:rPr>
          <w:rFonts w:ascii="Times New Roman" w:hAnsi="Times New Roman" w:cs="Times New Roman"/>
          <w:sz w:val="24"/>
          <w:szCs w:val="24"/>
        </w:rPr>
        <w:t>, на торгах</w:t>
      </w:r>
      <w:r w:rsidR="004D7D4F">
        <w:rPr>
          <w:rFonts w:ascii="Times New Roman" w:hAnsi="Times New Roman" w:cs="Times New Roman"/>
          <w:sz w:val="24"/>
          <w:szCs w:val="24"/>
        </w:rPr>
        <w:t xml:space="preserve"> на территории муниципального образования «город Десногорск» Смоленской области»</w:t>
      </w:r>
    </w:p>
    <w:p w:rsidR="00381E69" w:rsidRDefault="00381E69" w:rsidP="00381E69">
      <w:pPr>
        <w:pStyle w:val="ConsPlusNormal"/>
        <w:jc w:val="both"/>
        <w:rPr>
          <w:rFonts w:ascii="Times New Roman" w:hAnsi="Times New Roman" w:cs="Times New Roman"/>
          <w:sz w:val="24"/>
          <w:szCs w:val="24"/>
        </w:rPr>
      </w:pPr>
    </w:p>
    <w:p w:rsidR="003474AB" w:rsidRPr="00C464FB" w:rsidRDefault="005A62B0" w:rsidP="005A62B0">
      <w:pPr>
        <w:pStyle w:val="ConsPlusNormal"/>
        <w:jc w:val="right"/>
        <w:rPr>
          <w:rFonts w:ascii="Times New Roman" w:hAnsi="Times New Roman" w:cs="Times New Roman"/>
        </w:rPr>
      </w:pPr>
      <w:r w:rsidRPr="00C464FB">
        <w:rPr>
          <w:rFonts w:ascii="Times New Roman" w:hAnsi="Times New Roman" w:cs="Times New Roman"/>
        </w:rPr>
        <w:lastRenderedPageBreak/>
        <w:t>Форма</w:t>
      </w: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r w:rsidRPr="00E864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892">
        <w:rPr>
          <w:rFonts w:ascii="Times New Roman" w:hAnsi="Times New Roman" w:cs="Times New Roman"/>
          <w:sz w:val="24"/>
          <w:szCs w:val="24"/>
        </w:rPr>
        <w:t xml:space="preserve">                          </w:t>
      </w:r>
      <w:r w:rsidR="00A12508">
        <w:rPr>
          <w:rFonts w:ascii="Times New Roman" w:hAnsi="Times New Roman" w:cs="Times New Roman"/>
          <w:sz w:val="24"/>
          <w:szCs w:val="24"/>
        </w:rPr>
        <w:t xml:space="preserve">        </w:t>
      </w:r>
      <w:r w:rsidRPr="008B7892">
        <w:rPr>
          <w:rFonts w:ascii="Times New Roman" w:hAnsi="Times New Roman" w:cs="Times New Roman"/>
          <w:sz w:val="24"/>
          <w:szCs w:val="24"/>
        </w:rPr>
        <w:t>В Администрацию муниципального образования</w:t>
      </w:r>
    </w:p>
    <w:p w:rsidR="00381E69" w:rsidRPr="008B7892" w:rsidRDefault="00381E69" w:rsidP="00381E69">
      <w:pPr>
        <w:spacing w:after="0"/>
        <w:rPr>
          <w:rFonts w:ascii="Times New Roman" w:hAnsi="Times New Roman" w:cs="Times New Roman"/>
          <w:sz w:val="24"/>
          <w:szCs w:val="24"/>
        </w:rPr>
      </w:pP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t xml:space="preserve">    </w:t>
      </w:r>
      <w:r w:rsidR="00A12508">
        <w:rPr>
          <w:rFonts w:ascii="Times New Roman" w:hAnsi="Times New Roman" w:cs="Times New Roman"/>
          <w:sz w:val="24"/>
          <w:szCs w:val="24"/>
        </w:rPr>
        <w:t xml:space="preserve">        </w:t>
      </w:r>
      <w:r w:rsidRPr="008B7892">
        <w:rPr>
          <w:rFonts w:ascii="Times New Roman" w:hAnsi="Times New Roman" w:cs="Times New Roman"/>
          <w:sz w:val="24"/>
          <w:szCs w:val="24"/>
        </w:rPr>
        <w:t xml:space="preserve"> «город Десногорск» Смоленской области</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w:t>
      </w:r>
      <w:r w:rsidR="008F670C">
        <w:rPr>
          <w:rFonts w:ascii="Times New Roman" w:hAnsi="Times New Roman" w:cs="Times New Roman"/>
          <w:sz w:val="24"/>
          <w:szCs w:val="24"/>
        </w:rPr>
        <w:t>Заявитель</w:t>
      </w:r>
      <w:r w:rsidRPr="008B7892">
        <w:rPr>
          <w:rFonts w:ascii="Times New Roman" w:hAnsi="Times New Roman" w:cs="Times New Roman"/>
          <w:sz w:val="24"/>
          <w:szCs w:val="24"/>
        </w:rPr>
        <w:t>: _____________________________________</w:t>
      </w:r>
    </w:p>
    <w:p w:rsidR="00381E69" w:rsidRPr="008B7892" w:rsidRDefault="00E33C79" w:rsidP="00E33C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81E69" w:rsidRPr="008B7892">
        <w:rPr>
          <w:rFonts w:ascii="Times New Roman" w:hAnsi="Times New Roman" w:cs="Times New Roman"/>
          <w:sz w:val="24"/>
          <w:szCs w:val="24"/>
        </w:rPr>
        <w:t>(Ф.И.О.)</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_______________________________________,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w:t>
      </w:r>
      <w:r w:rsidR="009F6EF1">
        <w:rPr>
          <w:rFonts w:ascii="Times New Roman" w:hAnsi="Times New Roman" w:cs="Times New Roman"/>
          <w:sz w:val="24"/>
          <w:szCs w:val="24"/>
        </w:rPr>
        <w:t xml:space="preserve">  </w:t>
      </w:r>
      <w:r w:rsidRPr="008B7892">
        <w:rPr>
          <w:rFonts w:ascii="Times New Roman" w:hAnsi="Times New Roman" w:cs="Times New Roman"/>
          <w:sz w:val="24"/>
          <w:szCs w:val="24"/>
        </w:rPr>
        <w:t>телефон: _______</w:t>
      </w:r>
      <w:r>
        <w:rPr>
          <w:rFonts w:ascii="Times New Roman" w:hAnsi="Times New Roman" w:cs="Times New Roman"/>
          <w:sz w:val="24"/>
          <w:szCs w:val="24"/>
        </w:rPr>
        <w:t>__</w:t>
      </w:r>
      <w:r w:rsidRPr="008B7892">
        <w:rPr>
          <w:rFonts w:ascii="Times New Roman" w:hAnsi="Times New Roman" w:cs="Times New Roman"/>
          <w:sz w:val="24"/>
          <w:szCs w:val="24"/>
        </w:rPr>
        <w:t>________, факс: 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w:t>
      </w:r>
      <w:r w:rsidR="009F6EF1">
        <w:rPr>
          <w:rFonts w:ascii="Times New Roman" w:hAnsi="Times New Roman" w:cs="Times New Roman"/>
          <w:sz w:val="24"/>
          <w:szCs w:val="24"/>
        </w:rPr>
        <w:t xml:space="preserve">      </w:t>
      </w:r>
      <w:r w:rsidRPr="008B7892">
        <w:rPr>
          <w:rFonts w:ascii="Times New Roman" w:hAnsi="Times New Roman" w:cs="Times New Roman"/>
          <w:sz w:val="24"/>
          <w:szCs w:val="24"/>
        </w:rPr>
        <w:t>адрес электронной почты: ______________</w:t>
      </w:r>
      <w:r w:rsidR="00827598">
        <w:rPr>
          <w:rFonts w:ascii="Times New Roman" w:hAnsi="Times New Roman" w:cs="Times New Roman"/>
          <w:sz w:val="24"/>
          <w:szCs w:val="24"/>
        </w:rPr>
        <w:t>_</w:t>
      </w:r>
      <w:r w:rsidR="009F6EF1">
        <w:rPr>
          <w:rFonts w:ascii="Times New Roman" w:hAnsi="Times New Roman" w:cs="Times New Roman"/>
          <w:sz w:val="24"/>
          <w:szCs w:val="24"/>
        </w:rPr>
        <w:t>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Представитель </w:t>
      </w:r>
      <w:r w:rsidR="008F670C">
        <w:rPr>
          <w:rFonts w:ascii="Times New Roman" w:hAnsi="Times New Roman" w:cs="Times New Roman"/>
          <w:sz w:val="24"/>
          <w:szCs w:val="24"/>
        </w:rPr>
        <w:t>Заявителя</w:t>
      </w:r>
      <w:r w:rsidRPr="008B7892">
        <w:rPr>
          <w:rFonts w:ascii="Times New Roman" w:hAnsi="Times New Roman" w:cs="Times New Roman"/>
          <w:sz w:val="24"/>
          <w:szCs w:val="24"/>
        </w:rPr>
        <w:t>: _______________________</w:t>
      </w:r>
    </w:p>
    <w:p w:rsidR="00381E69" w:rsidRPr="008B7892" w:rsidRDefault="00E33C79" w:rsidP="00E33C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81E69" w:rsidRPr="008B7892">
        <w:rPr>
          <w:rFonts w:ascii="Times New Roman" w:hAnsi="Times New Roman" w:cs="Times New Roman"/>
          <w:sz w:val="24"/>
          <w:szCs w:val="24"/>
        </w:rPr>
        <w:t>(Ф.И.О.)</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_______________________________________,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телефон: _____</w:t>
      </w:r>
      <w:r>
        <w:rPr>
          <w:rFonts w:ascii="Times New Roman" w:hAnsi="Times New Roman" w:cs="Times New Roman"/>
          <w:sz w:val="24"/>
          <w:szCs w:val="24"/>
        </w:rPr>
        <w:t>__</w:t>
      </w:r>
      <w:r w:rsidRPr="008B7892">
        <w:rPr>
          <w:rFonts w:ascii="Times New Roman" w:hAnsi="Times New Roman" w:cs="Times New Roman"/>
          <w:sz w:val="24"/>
          <w:szCs w:val="24"/>
        </w:rPr>
        <w:t>________, факс: 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электронной почты: _______</w:t>
      </w:r>
      <w:r w:rsidR="00827598">
        <w:rPr>
          <w:rFonts w:ascii="Times New Roman" w:hAnsi="Times New Roman" w:cs="Times New Roman"/>
          <w:sz w:val="24"/>
          <w:szCs w:val="24"/>
        </w:rPr>
        <w:t>_</w:t>
      </w:r>
      <w:r w:rsidRPr="008B7892">
        <w:rPr>
          <w:rFonts w:ascii="Times New Roman" w:hAnsi="Times New Roman" w:cs="Times New Roman"/>
          <w:sz w:val="24"/>
          <w:szCs w:val="24"/>
        </w:rPr>
        <w:t>_______________</w:t>
      </w:r>
    </w:p>
    <w:p w:rsidR="00381E69"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81E69" w:rsidRPr="008B7892" w:rsidRDefault="00046B3D" w:rsidP="00381E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381E69" w:rsidRDefault="00381E69" w:rsidP="00381E69">
      <w:pPr>
        <w:autoSpaceDE w:val="0"/>
        <w:autoSpaceDN w:val="0"/>
        <w:adjustRightInd w:val="0"/>
        <w:spacing w:after="0" w:line="240" w:lineRule="auto"/>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6838"/>
        <w:gridCol w:w="3142"/>
      </w:tblGrid>
      <w:tr w:rsidR="00046B3D" w:rsidRPr="005505AF" w:rsidTr="008671B5">
        <w:tc>
          <w:tcPr>
            <w:tcW w:w="9979" w:type="dxa"/>
            <w:gridSpan w:val="2"/>
            <w:tcBorders>
              <w:top w:val="nil"/>
              <w:left w:val="nil"/>
              <w:bottom w:val="nil"/>
              <w:right w:val="nil"/>
            </w:tcBorders>
            <w:shd w:val="clear" w:color="auto" w:fill="auto"/>
            <w:tcMar>
              <w:top w:w="0" w:type="dxa"/>
              <w:left w:w="149" w:type="dxa"/>
              <w:bottom w:w="0" w:type="dxa"/>
              <w:right w:w="149" w:type="dxa"/>
            </w:tcMar>
            <w:hideMark/>
          </w:tcPr>
          <w:p w:rsidR="00046B3D" w:rsidRPr="005505AF" w:rsidRDefault="00046B3D" w:rsidP="008671B5">
            <w:pPr>
              <w:pStyle w:val="formattext"/>
              <w:spacing w:before="0" w:beforeAutospacing="0" w:after="0" w:afterAutospacing="0"/>
              <w:ind w:firstLine="480"/>
              <w:textAlignment w:val="baseline"/>
            </w:pPr>
            <w:r w:rsidRPr="005505AF">
              <w:t>Прошу Вас в соответствии со статьями 39.11, 39.12 </w:t>
            </w:r>
            <w:hyperlink r:id="rId15" w:history="1">
              <w:r w:rsidRPr="00046B3D">
                <w:rPr>
                  <w:rStyle w:val="a5"/>
                  <w:rFonts w:eastAsia="Calibri"/>
                  <w:color w:val="auto"/>
                  <w:u w:val="none"/>
                </w:rPr>
                <w:t>Земельного кодекса Российской Федерации</w:t>
              </w:r>
            </w:hyperlink>
            <w:r w:rsidRPr="005505AF">
              <w:t> провести аукцион ________________________________________________</w:t>
            </w:r>
            <w:r w:rsidRPr="005505AF">
              <w:br/>
            </w:r>
          </w:p>
          <w:p w:rsidR="00046B3D" w:rsidRPr="005505AF" w:rsidRDefault="00046B3D" w:rsidP="008671B5">
            <w:pPr>
              <w:pStyle w:val="formattext"/>
              <w:spacing w:before="0" w:beforeAutospacing="0" w:after="0" w:afterAutospacing="0"/>
              <w:textAlignment w:val="baseline"/>
            </w:pPr>
            <w:r w:rsidRPr="005505AF">
              <w:t>________________________________________________________________________</w:t>
            </w:r>
          </w:p>
          <w:p w:rsidR="00046B3D" w:rsidRPr="005505AF" w:rsidRDefault="00046B3D" w:rsidP="008671B5">
            <w:pPr>
              <w:pStyle w:val="formattext"/>
              <w:spacing w:before="0" w:beforeAutospacing="0" w:after="0" w:afterAutospacing="0"/>
              <w:jc w:val="center"/>
              <w:textAlignment w:val="baseline"/>
            </w:pPr>
            <w:r w:rsidRPr="005505AF">
              <w:t>(по продаже, на право заключения договора аренды)</w:t>
            </w:r>
          </w:p>
          <w:p w:rsidR="00046B3D" w:rsidRPr="005505AF" w:rsidRDefault="00046B3D" w:rsidP="008671B5">
            <w:pPr>
              <w:pStyle w:val="formattext"/>
              <w:spacing w:before="0" w:beforeAutospacing="0" w:after="0" w:afterAutospacing="0"/>
              <w:textAlignment w:val="baseline"/>
            </w:pPr>
            <w:r w:rsidRPr="005505AF">
              <w:t xml:space="preserve">земельного участка площадью _____________ кв. м, расположенного по адресу: </w:t>
            </w:r>
            <w:r>
              <w:t>Российская Федерация, Смоленская область, г. Десногорск</w:t>
            </w:r>
            <w:r w:rsidRPr="005505AF">
              <w:t>, _________________________________________________________________</w:t>
            </w:r>
            <w:r>
              <w:t>___</w:t>
            </w:r>
            <w:r w:rsidRPr="005505AF">
              <w:t>________</w:t>
            </w:r>
          </w:p>
          <w:p w:rsidR="00046B3D" w:rsidRPr="005505AF" w:rsidRDefault="00046B3D" w:rsidP="00046B3D">
            <w:pPr>
              <w:pStyle w:val="formattext"/>
              <w:spacing w:before="0" w:beforeAutospacing="0" w:after="0" w:afterAutospacing="0"/>
              <w:textAlignment w:val="baseline"/>
            </w:pPr>
            <w:r w:rsidRPr="005505AF">
              <w:t>_____________________________________________</w:t>
            </w:r>
            <w:r>
              <w:t>____</w:t>
            </w:r>
            <w:r w:rsidRPr="005505AF">
              <w:t>___________________________,</w:t>
            </w:r>
            <w:r w:rsidRPr="005505AF">
              <w:br/>
              <w:t>с разрешенным использованием ___________________________________</w:t>
            </w:r>
            <w:r>
              <w:t>___</w:t>
            </w:r>
            <w:r w:rsidRPr="005505AF">
              <w:t>__________</w:t>
            </w:r>
            <w:r w:rsidRPr="005505AF">
              <w:br/>
              <w:t>_____________________________________</w:t>
            </w:r>
            <w:r>
              <w:t>____</w:t>
            </w:r>
            <w:r w:rsidRPr="005505AF">
              <w:t>___________________________________,</w:t>
            </w:r>
          </w:p>
          <w:p w:rsidR="00046B3D" w:rsidRPr="00046B3D" w:rsidRDefault="00046B3D" w:rsidP="008671B5">
            <w:pPr>
              <w:pStyle w:val="formattext"/>
              <w:spacing w:before="0" w:beforeAutospacing="0" w:after="0" w:afterAutospacing="0"/>
              <w:jc w:val="center"/>
              <w:textAlignment w:val="baseline"/>
              <w:rPr>
                <w:sz w:val="18"/>
                <w:szCs w:val="18"/>
              </w:rPr>
            </w:pPr>
            <w:r w:rsidRPr="00046B3D">
              <w:rPr>
                <w:sz w:val="18"/>
                <w:szCs w:val="18"/>
              </w:rPr>
              <w:t>(назначение участка)</w:t>
            </w:r>
          </w:p>
          <w:p w:rsidR="00046B3D" w:rsidRPr="00046B3D" w:rsidRDefault="00046B3D" w:rsidP="00046B3D">
            <w:pPr>
              <w:pStyle w:val="formattext"/>
              <w:spacing w:before="0" w:beforeAutospacing="0" w:after="0" w:afterAutospacing="0"/>
              <w:jc w:val="center"/>
              <w:textAlignment w:val="baseline"/>
              <w:rPr>
                <w:sz w:val="18"/>
                <w:szCs w:val="18"/>
              </w:rPr>
            </w:pPr>
            <w:proofErr w:type="gramStart"/>
            <w:r w:rsidRPr="005505AF">
              <w:t>иные сведения о земельном участке: _____</w:t>
            </w:r>
            <w:r>
              <w:t>_______________________________</w:t>
            </w:r>
            <w:r w:rsidRPr="005505AF">
              <w:t>____</w:t>
            </w:r>
            <w:r w:rsidRPr="005505AF">
              <w:br/>
            </w:r>
            <w:r w:rsidRPr="00046B3D">
              <w:rPr>
                <w:sz w:val="18"/>
                <w:szCs w:val="18"/>
              </w:rPr>
              <w:t>(кадастровый номер, номер и дата выдачи</w:t>
            </w:r>
            <w:proofErr w:type="gramEnd"/>
          </w:p>
          <w:p w:rsidR="00046B3D" w:rsidRPr="005505AF" w:rsidRDefault="00046B3D" w:rsidP="008671B5">
            <w:pPr>
              <w:pStyle w:val="formattext"/>
              <w:spacing w:before="0" w:beforeAutospacing="0" w:after="0" w:afterAutospacing="0"/>
              <w:textAlignment w:val="baseline"/>
            </w:pPr>
            <w:r w:rsidRPr="005505AF">
              <w:t>_____________________________________________________________________</w:t>
            </w:r>
            <w:r>
              <w:t>____</w:t>
            </w:r>
            <w:r w:rsidRPr="005505AF">
              <w:t>___</w:t>
            </w:r>
          </w:p>
          <w:p w:rsidR="00046B3D" w:rsidRPr="00046B3D" w:rsidRDefault="00046B3D" w:rsidP="008671B5">
            <w:pPr>
              <w:pStyle w:val="formattext"/>
              <w:spacing w:before="0" w:beforeAutospacing="0" w:after="0" w:afterAutospacing="0"/>
              <w:jc w:val="center"/>
              <w:textAlignment w:val="baseline"/>
              <w:rPr>
                <w:sz w:val="18"/>
                <w:szCs w:val="18"/>
              </w:rPr>
            </w:pPr>
            <w:r w:rsidRPr="00046B3D">
              <w:rPr>
                <w:sz w:val="18"/>
                <w:szCs w:val="18"/>
              </w:rPr>
              <w:t>кадастрового паспорта земельного участка и т.д.)</w:t>
            </w:r>
          </w:p>
          <w:p w:rsidR="00046B3D" w:rsidRPr="005505AF" w:rsidRDefault="00046B3D" w:rsidP="008671B5">
            <w:pPr>
              <w:pStyle w:val="formattext"/>
              <w:spacing w:before="0" w:beforeAutospacing="0" w:after="0" w:afterAutospacing="0"/>
              <w:textAlignment w:val="baseline"/>
            </w:pPr>
            <w:r w:rsidRPr="005505AF">
              <w:t>_______________________</w:t>
            </w:r>
            <w:r>
              <w:t>______</w:t>
            </w:r>
            <w:r w:rsidRPr="005505AF">
              <w:t>_____________</w:t>
            </w:r>
            <w:r>
              <w:t>______________________________</w:t>
            </w:r>
            <w:r w:rsidRPr="005505AF">
              <w:t>____.</w:t>
            </w:r>
            <w:r w:rsidRPr="005505AF">
              <w:br/>
            </w:r>
          </w:p>
          <w:p w:rsidR="00046B3D" w:rsidRPr="005505AF" w:rsidRDefault="00046B3D" w:rsidP="008671B5">
            <w:pPr>
              <w:pStyle w:val="formattext"/>
              <w:spacing w:before="0" w:beforeAutospacing="0" w:after="0" w:afterAutospacing="0"/>
              <w:jc w:val="center"/>
              <w:textAlignment w:val="baseline"/>
            </w:pPr>
            <w:r w:rsidRPr="005505AF">
              <w:t>Перечень документов, прилагаемых к заявлению:</w:t>
            </w:r>
          </w:p>
        </w:tc>
      </w:tr>
      <w:tr w:rsidR="00046B3D" w:rsidRPr="005505AF" w:rsidTr="008671B5">
        <w:trPr>
          <w:trHeight w:val="15"/>
        </w:trPr>
        <w:tc>
          <w:tcPr>
            <w:tcW w:w="6838" w:type="dxa"/>
            <w:tcBorders>
              <w:top w:val="nil"/>
              <w:left w:val="nil"/>
              <w:bottom w:val="nil"/>
              <w:right w:val="nil"/>
            </w:tcBorders>
            <w:shd w:val="clear" w:color="auto" w:fill="auto"/>
            <w:hideMark/>
          </w:tcPr>
          <w:p w:rsidR="00046B3D" w:rsidRPr="005505AF" w:rsidRDefault="00046B3D" w:rsidP="008671B5">
            <w:pPr>
              <w:rPr>
                <w:rFonts w:ascii="Times New Roman" w:hAnsi="Times New Roman" w:cs="Times New Roman"/>
                <w:sz w:val="24"/>
                <w:szCs w:val="24"/>
              </w:rPr>
            </w:pPr>
          </w:p>
        </w:tc>
        <w:tc>
          <w:tcPr>
            <w:tcW w:w="3142" w:type="dxa"/>
            <w:tcBorders>
              <w:top w:val="nil"/>
              <w:left w:val="nil"/>
              <w:bottom w:val="nil"/>
              <w:right w:val="nil"/>
            </w:tcBorders>
            <w:shd w:val="clear" w:color="auto" w:fill="auto"/>
            <w:hideMark/>
          </w:tcPr>
          <w:p w:rsidR="00046B3D" w:rsidRPr="005505AF" w:rsidRDefault="00046B3D" w:rsidP="008671B5">
            <w:pPr>
              <w:rPr>
                <w:rFonts w:ascii="Times New Roman" w:hAnsi="Times New Roman" w:cs="Times New Roman"/>
                <w:sz w:val="24"/>
                <w:szCs w:val="24"/>
              </w:rPr>
            </w:pPr>
          </w:p>
        </w:tc>
      </w:tr>
      <w:tr w:rsidR="00046B3D" w:rsidRPr="005505AF" w:rsidTr="008671B5">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pStyle w:val="formattext"/>
              <w:spacing w:before="0" w:beforeAutospacing="0" w:after="0" w:afterAutospacing="0"/>
              <w:jc w:val="center"/>
              <w:textAlignment w:val="baseline"/>
            </w:pPr>
            <w:r w:rsidRPr="005505AF">
              <w:t>Наименование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pStyle w:val="formattext"/>
              <w:spacing w:before="0" w:beforeAutospacing="0" w:after="0" w:afterAutospacing="0"/>
              <w:jc w:val="center"/>
              <w:textAlignment w:val="baseline"/>
            </w:pPr>
            <w:r w:rsidRPr="005505AF">
              <w:t>Количество листов</w:t>
            </w:r>
          </w:p>
        </w:tc>
      </w:tr>
      <w:tr w:rsidR="00046B3D" w:rsidRPr="005505AF" w:rsidTr="008671B5">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r>
      <w:tr w:rsidR="00046B3D" w:rsidRPr="005505AF" w:rsidTr="008671B5">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r>
      <w:tr w:rsidR="00046B3D" w:rsidRPr="005505AF" w:rsidTr="008671B5">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r>
      <w:tr w:rsidR="00046B3D" w:rsidRPr="005505AF" w:rsidTr="008671B5">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r>
      <w:tr w:rsidR="00046B3D" w:rsidRPr="005505AF" w:rsidTr="008671B5">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r>
      <w:tr w:rsidR="00046B3D" w:rsidRPr="005505AF" w:rsidTr="008671B5">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r>
      <w:tr w:rsidR="00046B3D" w:rsidRPr="005505AF" w:rsidTr="008671B5">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8671B5">
            <w:pPr>
              <w:rPr>
                <w:rFonts w:ascii="Times New Roman" w:hAnsi="Times New Roman" w:cs="Times New Roman"/>
                <w:sz w:val="24"/>
                <w:szCs w:val="24"/>
              </w:rPr>
            </w:pPr>
          </w:p>
        </w:tc>
      </w:tr>
    </w:tbl>
    <w:p w:rsidR="00046B3D" w:rsidRPr="005505AF" w:rsidRDefault="00046B3D" w:rsidP="00046B3D">
      <w:pPr>
        <w:pStyle w:val="formattext"/>
        <w:shd w:val="clear" w:color="auto" w:fill="FFFFFF"/>
        <w:spacing w:before="0" w:beforeAutospacing="0" w:after="0" w:afterAutospacing="0"/>
        <w:textAlignment w:val="baseline"/>
        <w:rPr>
          <w:color w:val="444444"/>
        </w:rPr>
      </w:pPr>
      <w:r w:rsidRPr="005505AF">
        <w:rPr>
          <w:color w:val="444444"/>
        </w:rPr>
        <w:t>     </w:t>
      </w:r>
    </w:p>
    <w:tbl>
      <w:tblPr>
        <w:tblW w:w="0" w:type="auto"/>
        <w:tblCellMar>
          <w:left w:w="0" w:type="dxa"/>
          <w:right w:w="0" w:type="dxa"/>
        </w:tblCellMar>
        <w:tblLook w:val="04A0" w:firstRow="1" w:lastRow="0" w:firstColumn="1" w:lastColumn="0" w:noHBand="0" w:noVBand="1"/>
      </w:tblPr>
      <w:tblGrid>
        <w:gridCol w:w="9921"/>
      </w:tblGrid>
      <w:tr w:rsidR="00046B3D" w:rsidRPr="005505AF" w:rsidTr="008671B5">
        <w:trPr>
          <w:trHeight w:val="15"/>
        </w:trPr>
        <w:tc>
          <w:tcPr>
            <w:tcW w:w="9979" w:type="dxa"/>
            <w:tcBorders>
              <w:top w:val="nil"/>
              <w:left w:val="nil"/>
              <w:bottom w:val="nil"/>
              <w:right w:val="nil"/>
            </w:tcBorders>
            <w:shd w:val="clear" w:color="auto" w:fill="auto"/>
            <w:hideMark/>
          </w:tcPr>
          <w:p w:rsidR="00046B3D" w:rsidRPr="005505AF" w:rsidRDefault="00046B3D" w:rsidP="008671B5">
            <w:pPr>
              <w:rPr>
                <w:rFonts w:ascii="Times New Roman" w:hAnsi="Times New Roman" w:cs="Times New Roman"/>
                <w:sz w:val="24"/>
                <w:szCs w:val="24"/>
              </w:rPr>
            </w:pPr>
          </w:p>
        </w:tc>
      </w:tr>
      <w:tr w:rsidR="00046B3D" w:rsidRPr="005505AF" w:rsidTr="008671B5">
        <w:tc>
          <w:tcPr>
            <w:tcW w:w="9979" w:type="dxa"/>
            <w:tcBorders>
              <w:top w:val="nil"/>
              <w:left w:val="nil"/>
              <w:bottom w:val="nil"/>
              <w:right w:val="nil"/>
            </w:tcBorders>
            <w:shd w:val="clear" w:color="auto" w:fill="auto"/>
            <w:tcMar>
              <w:top w:w="0" w:type="dxa"/>
              <w:left w:w="149" w:type="dxa"/>
              <w:bottom w:w="0" w:type="dxa"/>
              <w:right w:w="149" w:type="dxa"/>
            </w:tcMar>
            <w:hideMark/>
          </w:tcPr>
          <w:p w:rsidR="00046B3D" w:rsidRPr="00046B3D" w:rsidRDefault="00046B3D" w:rsidP="008671B5">
            <w:pPr>
              <w:pStyle w:val="formattext"/>
              <w:spacing w:before="0" w:beforeAutospacing="0" w:after="0" w:afterAutospacing="0"/>
              <w:textAlignment w:val="baseline"/>
              <w:rPr>
                <w:sz w:val="18"/>
                <w:szCs w:val="18"/>
              </w:rPr>
            </w:pPr>
            <w:r w:rsidRPr="005505AF">
              <w:t>__________________________ МП ___________/_________________/</w:t>
            </w:r>
            <w:r w:rsidRPr="005505AF">
              <w:br/>
            </w:r>
            <w:r>
              <w:rPr>
                <w:sz w:val="18"/>
                <w:szCs w:val="18"/>
              </w:rPr>
              <w:t xml:space="preserve">                             </w:t>
            </w:r>
            <w:r w:rsidRPr="00046B3D">
              <w:rPr>
                <w:sz w:val="18"/>
                <w:szCs w:val="18"/>
              </w:rPr>
              <w:t>(должность)                                 (подпись)                (Ф.И.О.)</w:t>
            </w:r>
          </w:p>
          <w:p w:rsidR="00046B3D" w:rsidRPr="005505AF" w:rsidRDefault="00046B3D" w:rsidP="00046B3D">
            <w:pPr>
              <w:pStyle w:val="formattext"/>
              <w:tabs>
                <w:tab w:val="left" w:pos="9076"/>
              </w:tabs>
              <w:spacing w:before="0" w:beforeAutospacing="0" w:after="0" w:afterAutospacing="0"/>
              <w:textAlignment w:val="baseline"/>
            </w:pPr>
            <w:r w:rsidRPr="005505AF">
              <w:t>                     </w:t>
            </w:r>
            <w:r w:rsidRPr="005505AF">
              <w:br/>
              <w:t>Действующи</w:t>
            </w:r>
            <w:proofErr w:type="gramStart"/>
            <w:r w:rsidRPr="005505AF">
              <w:t>й(</w:t>
            </w:r>
            <w:proofErr w:type="spellStart"/>
            <w:proofErr w:type="gramEnd"/>
            <w:r w:rsidRPr="005505AF">
              <w:t>ая</w:t>
            </w:r>
            <w:proofErr w:type="spellEnd"/>
            <w:r w:rsidRPr="005505AF">
              <w:t>) на основании _________________________________</w:t>
            </w:r>
            <w:r>
              <w:t>_________</w:t>
            </w:r>
            <w:r w:rsidRPr="005505AF">
              <w:t>_____</w:t>
            </w:r>
          </w:p>
          <w:p w:rsidR="00046B3D" w:rsidRPr="00046B3D" w:rsidRDefault="00046B3D" w:rsidP="008671B5">
            <w:pPr>
              <w:pStyle w:val="formattext"/>
              <w:spacing w:before="0" w:beforeAutospacing="0" w:after="0" w:afterAutospacing="0"/>
              <w:jc w:val="center"/>
              <w:textAlignment w:val="baseline"/>
              <w:rPr>
                <w:sz w:val="18"/>
                <w:szCs w:val="18"/>
              </w:rPr>
            </w:pPr>
            <w:r w:rsidRPr="005505AF">
              <w:t>                                    </w:t>
            </w:r>
            <w:r w:rsidRPr="00046B3D">
              <w:rPr>
                <w:sz w:val="18"/>
                <w:szCs w:val="18"/>
              </w:rPr>
              <w:t>(реквизиты доверенности)</w:t>
            </w:r>
          </w:p>
          <w:p w:rsidR="00046B3D" w:rsidRPr="005505AF" w:rsidRDefault="00046B3D" w:rsidP="008671B5">
            <w:pPr>
              <w:pStyle w:val="formattext"/>
              <w:spacing w:before="0" w:beforeAutospacing="0" w:after="0" w:afterAutospacing="0"/>
              <w:textAlignment w:val="baseline"/>
            </w:pPr>
            <w:r w:rsidRPr="005505AF">
              <w:t>     </w:t>
            </w:r>
            <w:r w:rsidRPr="005505AF">
              <w:br/>
              <w:t>"____"___________20___ г. Принял ___________/_____________________/</w:t>
            </w:r>
            <w:r w:rsidRPr="005505AF">
              <w:br/>
            </w:r>
            <w:r w:rsidRPr="00046B3D">
              <w:rPr>
                <w:sz w:val="18"/>
                <w:szCs w:val="18"/>
              </w:rPr>
              <w:t>                                                                      </w:t>
            </w:r>
            <w:r>
              <w:rPr>
                <w:sz w:val="18"/>
                <w:szCs w:val="18"/>
              </w:rPr>
              <w:t xml:space="preserve">                </w:t>
            </w:r>
            <w:r w:rsidRPr="00046B3D">
              <w:rPr>
                <w:sz w:val="18"/>
                <w:szCs w:val="18"/>
              </w:rPr>
              <w:t>  (подпись)                     (Ф.И.О.)</w:t>
            </w:r>
            <w:r w:rsidRPr="00046B3D">
              <w:br/>
            </w:r>
          </w:p>
          <w:p w:rsidR="00046B3D" w:rsidRPr="005505AF" w:rsidRDefault="00046B3D" w:rsidP="008671B5">
            <w:pPr>
              <w:pStyle w:val="formattext"/>
              <w:spacing w:before="0" w:beforeAutospacing="0" w:after="0" w:afterAutospacing="0"/>
              <w:textAlignment w:val="baseline"/>
            </w:pPr>
            <w:r w:rsidRPr="005505AF">
              <w:t>Способ получения документов:</w:t>
            </w:r>
            <w:r w:rsidRPr="005505AF">
              <w:br/>
            </w:r>
          </w:p>
          <w:p w:rsidR="00046B3D" w:rsidRPr="005505AF" w:rsidRDefault="00046B3D" w:rsidP="008671B5">
            <w:pPr>
              <w:pStyle w:val="formattext"/>
              <w:spacing w:before="0" w:beforeAutospacing="0" w:after="0" w:afterAutospacing="0"/>
              <w:ind w:firstLine="480"/>
              <w:textAlignment w:val="baseline"/>
            </w:pPr>
            <w:r w:rsidRPr="005505AF">
              <w:t>лично ______________________________________________</w:t>
            </w:r>
            <w:r>
              <w:t>__________</w:t>
            </w:r>
            <w:r w:rsidRPr="005505AF">
              <w:t>_________;</w:t>
            </w:r>
            <w:r w:rsidRPr="005505AF">
              <w:br/>
            </w:r>
          </w:p>
          <w:p w:rsidR="00046B3D" w:rsidRPr="005505AF" w:rsidRDefault="00046B3D" w:rsidP="008671B5">
            <w:pPr>
              <w:pStyle w:val="formattext"/>
              <w:spacing w:before="0" w:beforeAutospacing="0" w:after="0" w:afterAutospacing="0"/>
              <w:ind w:firstLine="480"/>
              <w:textAlignment w:val="baseline"/>
            </w:pPr>
            <w:r w:rsidRPr="005505AF">
              <w:t>почтовым отправлением по адресу</w:t>
            </w:r>
            <w:proofErr w:type="gramStart"/>
            <w:r w:rsidRPr="005505AF">
              <w:t>: ___________________________</w:t>
            </w:r>
            <w:r>
              <w:t>__________</w:t>
            </w:r>
            <w:r w:rsidRPr="005505AF">
              <w:t>___;</w:t>
            </w:r>
            <w:r w:rsidRPr="005505AF">
              <w:br/>
            </w:r>
            <w:proofErr w:type="gramEnd"/>
          </w:p>
          <w:p w:rsidR="00046B3D" w:rsidRPr="005505AF" w:rsidRDefault="00046B3D" w:rsidP="008671B5">
            <w:pPr>
              <w:pStyle w:val="formattext"/>
              <w:spacing w:before="0" w:beforeAutospacing="0" w:after="0" w:afterAutospacing="0"/>
              <w:ind w:firstLine="480"/>
              <w:textAlignment w:val="baseline"/>
            </w:pPr>
            <w:r w:rsidRPr="005505AF">
              <w:t>________________________________________________________</w:t>
            </w:r>
            <w:r>
              <w:t>_____</w:t>
            </w:r>
            <w:r w:rsidRPr="005505AF">
              <w:t>__________;</w:t>
            </w:r>
            <w:r w:rsidRPr="005505AF">
              <w:br/>
            </w:r>
          </w:p>
          <w:p w:rsidR="00046B3D" w:rsidRPr="005505AF" w:rsidRDefault="00046B3D" w:rsidP="008671B5">
            <w:pPr>
              <w:pStyle w:val="formattext"/>
              <w:spacing w:before="0" w:beforeAutospacing="0" w:after="0" w:afterAutospacing="0"/>
              <w:textAlignment w:val="baseline"/>
            </w:pPr>
            <w:r w:rsidRPr="005505AF">
              <w:t>на электронную почту: ________________________________________</w:t>
            </w:r>
          </w:p>
        </w:tc>
      </w:tr>
    </w:tbl>
    <w:p w:rsidR="00381E69" w:rsidRPr="00E864C2" w:rsidRDefault="00381E69" w:rsidP="00381E69">
      <w:pPr>
        <w:pStyle w:val="ConsPlusNonformat"/>
        <w:jc w:val="right"/>
        <w:rPr>
          <w:rFonts w:ascii="Times New Roman" w:hAnsi="Times New Roman" w:cs="Times New Roman"/>
          <w:sz w:val="24"/>
          <w:szCs w:val="24"/>
        </w:rPr>
      </w:pPr>
    </w:p>
    <w:p w:rsidR="00381E69" w:rsidRPr="00E864C2" w:rsidRDefault="00381E69" w:rsidP="00381E69">
      <w:pPr>
        <w:pStyle w:val="ConsPlusNormal"/>
        <w:jc w:val="both"/>
        <w:rPr>
          <w:rFonts w:ascii="Times New Roman" w:hAnsi="Times New Roman" w:cs="Times New Roman"/>
          <w:sz w:val="24"/>
          <w:szCs w:val="24"/>
        </w:rPr>
      </w:pPr>
    </w:p>
    <w:p w:rsidR="00381E69" w:rsidRDefault="00381E6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5598C" w:rsidRDefault="00A5598C" w:rsidP="0021466B">
      <w:pPr>
        <w:pStyle w:val="ConsPlusNormal"/>
        <w:ind w:left="5529"/>
        <w:outlineLvl w:val="1"/>
        <w:rPr>
          <w:rFonts w:ascii="Times New Roman" w:hAnsi="Times New Roman" w:cs="Times New Roman"/>
          <w:sz w:val="24"/>
          <w:szCs w:val="24"/>
        </w:rPr>
      </w:pPr>
    </w:p>
    <w:p w:rsidR="00A24783" w:rsidRDefault="00A24783" w:rsidP="00A5598C">
      <w:pPr>
        <w:pStyle w:val="ConsPlusNormal"/>
        <w:ind w:left="5245"/>
        <w:outlineLvl w:val="1"/>
        <w:rPr>
          <w:rFonts w:ascii="Times New Roman" w:hAnsi="Times New Roman" w:cs="Times New Roman"/>
          <w:sz w:val="24"/>
          <w:szCs w:val="24"/>
        </w:rPr>
      </w:pPr>
    </w:p>
    <w:p w:rsidR="00A24783" w:rsidRDefault="00A24783" w:rsidP="00A5598C">
      <w:pPr>
        <w:pStyle w:val="ConsPlusNormal"/>
        <w:ind w:left="5245"/>
        <w:outlineLvl w:val="1"/>
        <w:rPr>
          <w:rFonts w:ascii="Times New Roman" w:hAnsi="Times New Roman" w:cs="Times New Roman"/>
          <w:sz w:val="24"/>
          <w:szCs w:val="24"/>
        </w:rPr>
      </w:pPr>
    </w:p>
    <w:p w:rsidR="00A24783" w:rsidRDefault="00A24783" w:rsidP="00A5598C">
      <w:pPr>
        <w:pStyle w:val="ConsPlusNormal"/>
        <w:ind w:left="5245"/>
        <w:outlineLvl w:val="1"/>
        <w:rPr>
          <w:rFonts w:ascii="Times New Roman" w:hAnsi="Times New Roman" w:cs="Times New Roman"/>
          <w:sz w:val="24"/>
          <w:szCs w:val="24"/>
        </w:rPr>
      </w:pPr>
    </w:p>
    <w:p w:rsidR="00E35A66" w:rsidRDefault="00E35A66" w:rsidP="00A5598C">
      <w:pPr>
        <w:pStyle w:val="ConsPlusNormal"/>
        <w:ind w:left="5245"/>
        <w:outlineLvl w:val="1"/>
        <w:rPr>
          <w:rFonts w:ascii="Times New Roman" w:hAnsi="Times New Roman" w:cs="Times New Roman"/>
          <w:sz w:val="24"/>
          <w:szCs w:val="24"/>
        </w:rPr>
      </w:pPr>
    </w:p>
    <w:p w:rsidR="00E35A66" w:rsidRDefault="00E35A66" w:rsidP="00A5598C">
      <w:pPr>
        <w:pStyle w:val="ConsPlusNormal"/>
        <w:ind w:left="5245"/>
        <w:outlineLvl w:val="1"/>
        <w:rPr>
          <w:rFonts w:ascii="Times New Roman" w:hAnsi="Times New Roman" w:cs="Times New Roman"/>
          <w:sz w:val="24"/>
          <w:szCs w:val="24"/>
        </w:rPr>
      </w:pPr>
    </w:p>
    <w:p w:rsidR="00A5598C" w:rsidRPr="00E864C2" w:rsidRDefault="00A5598C" w:rsidP="00314504">
      <w:pPr>
        <w:pStyle w:val="ConsPlusNormal"/>
        <w:ind w:left="5245"/>
        <w:outlineLvl w:val="1"/>
        <w:rPr>
          <w:rFonts w:ascii="Times New Roman" w:hAnsi="Times New Roman" w:cs="Times New Roman"/>
          <w:sz w:val="24"/>
          <w:szCs w:val="24"/>
        </w:rPr>
      </w:pPr>
      <w:r w:rsidRPr="00E864C2">
        <w:rPr>
          <w:rFonts w:ascii="Times New Roman" w:hAnsi="Times New Roman" w:cs="Times New Roman"/>
          <w:sz w:val="24"/>
          <w:szCs w:val="24"/>
        </w:rPr>
        <w:t xml:space="preserve">Приложение </w:t>
      </w:r>
      <w:r>
        <w:rPr>
          <w:rFonts w:ascii="Times New Roman" w:hAnsi="Times New Roman" w:cs="Times New Roman"/>
          <w:sz w:val="24"/>
          <w:szCs w:val="24"/>
        </w:rPr>
        <w:t>№</w:t>
      </w:r>
      <w:r w:rsidR="004B1ECB">
        <w:rPr>
          <w:rFonts w:ascii="Times New Roman" w:hAnsi="Times New Roman" w:cs="Times New Roman"/>
          <w:sz w:val="24"/>
          <w:szCs w:val="24"/>
        </w:rPr>
        <w:t xml:space="preserve"> 2</w:t>
      </w:r>
    </w:p>
    <w:p w:rsidR="00A5598C" w:rsidRDefault="00A5598C" w:rsidP="00314504">
      <w:pPr>
        <w:pStyle w:val="ConsPlusNormal"/>
        <w:ind w:left="5245"/>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A5598C" w:rsidRPr="00E864C2" w:rsidRDefault="00A5598C" w:rsidP="00314504">
      <w:pPr>
        <w:pStyle w:val="ConsPlusNormal"/>
        <w:ind w:left="5245"/>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14504" w:rsidRPr="00080029" w:rsidRDefault="00314504" w:rsidP="00314504">
      <w:pPr>
        <w:pStyle w:val="ConsPlusNormal"/>
        <w:ind w:left="5245"/>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Предоставление земельных участков</w:t>
      </w:r>
      <w:r>
        <w:rPr>
          <w:rFonts w:ascii="Times New Roman" w:hAnsi="Times New Roman" w:cs="Times New Roman"/>
          <w:sz w:val="24"/>
          <w:szCs w:val="24"/>
        </w:rPr>
        <w:t>,</w:t>
      </w:r>
      <w:r w:rsidRPr="00080029">
        <w:rPr>
          <w:rFonts w:ascii="Times New Roman" w:hAnsi="Times New Roman" w:cs="Times New Roman"/>
          <w:sz w:val="24"/>
          <w:szCs w:val="24"/>
        </w:rPr>
        <w:t xml:space="preserve"> </w:t>
      </w:r>
    </w:p>
    <w:p w:rsidR="00314504" w:rsidRDefault="00314504" w:rsidP="00314504">
      <w:pPr>
        <w:pStyle w:val="ConsPlusNormal"/>
        <w:ind w:left="5245"/>
        <w:rPr>
          <w:rFonts w:ascii="Times New Roman" w:hAnsi="Times New Roman" w:cs="Times New Roman"/>
          <w:sz w:val="24"/>
          <w:szCs w:val="24"/>
        </w:rPr>
      </w:pPr>
      <w:r w:rsidRPr="00080029">
        <w:rPr>
          <w:rFonts w:ascii="Times New Roman" w:hAnsi="Times New Roman" w:cs="Times New Roman"/>
          <w:sz w:val="24"/>
          <w:szCs w:val="24"/>
        </w:rPr>
        <w:t xml:space="preserve">государственной </w:t>
      </w:r>
      <w:r>
        <w:rPr>
          <w:rFonts w:ascii="Times New Roman" w:hAnsi="Times New Roman" w:cs="Times New Roman"/>
          <w:sz w:val="24"/>
          <w:szCs w:val="24"/>
        </w:rPr>
        <w:t>и</w:t>
      </w:r>
      <w:r w:rsidRPr="00080029">
        <w:rPr>
          <w:rFonts w:ascii="Times New Roman" w:hAnsi="Times New Roman" w:cs="Times New Roman"/>
          <w:sz w:val="24"/>
          <w:szCs w:val="24"/>
        </w:rPr>
        <w:t>ли</w:t>
      </w:r>
      <w:r>
        <w:rPr>
          <w:rFonts w:ascii="Times New Roman" w:hAnsi="Times New Roman" w:cs="Times New Roman"/>
          <w:sz w:val="24"/>
          <w:szCs w:val="24"/>
        </w:rPr>
        <w:t xml:space="preserve"> </w:t>
      </w:r>
      <w:r w:rsidRPr="00080029">
        <w:rPr>
          <w:rFonts w:ascii="Times New Roman" w:hAnsi="Times New Roman" w:cs="Times New Roman"/>
          <w:sz w:val="24"/>
          <w:szCs w:val="24"/>
        </w:rPr>
        <w:t>мун</w:t>
      </w:r>
      <w:r>
        <w:rPr>
          <w:rFonts w:ascii="Times New Roman" w:hAnsi="Times New Roman" w:cs="Times New Roman"/>
          <w:sz w:val="24"/>
          <w:szCs w:val="24"/>
        </w:rPr>
        <w:t>иципальной</w:t>
      </w:r>
    </w:p>
    <w:p w:rsidR="00B06619" w:rsidRDefault="00314504" w:rsidP="00314504">
      <w:pPr>
        <w:pStyle w:val="ConsPlusNormal"/>
        <w:ind w:left="5245"/>
        <w:rPr>
          <w:rFonts w:ascii="Times New Roman" w:hAnsi="Times New Roman" w:cs="Times New Roman"/>
        </w:rPr>
      </w:pPr>
      <w:r>
        <w:rPr>
          <w:rFonts w:ascii="Times New Roman" w:hAnsi="Times New Roman" w:cs="Times New Roman"/>
          <w:sz w:val="24"/>
          <w:szCs w:val="24"/>
        </w:rPr>
        <w:lastRenderedPageBreak/>
        <w:t>собственности, на торгах на территории муниципального образования «город Десногорск» Смоленской области»</w:t>
      </w:r>
    </w:p>
    <w:p w:rsidR="00314504" w:rsidRDefault="00314504" w:rsidP="00E35A66">
      <w:pPr>
        <w:pStyle w:val="ConsPlusNormal"/>
        <w:jc w:val="right"/>
        <w:rPr>
          <w:rFonts w:ascii="Times New Roman" w:hAnsi="Times New Roman" w:cs="Times New Roman"/>
        </w:rPr>
      </w:pPr>
    </w:p>
    <w:p w:rsidR="0021466B" w:rsidRPr="00E35A66" w:rsidRDefault="00E35A66" w:rsidP="00E35A66">
      <w:pPr>
        <w:pStyle w:val="ConsPlusNormal"/>
        <w:jc w:val="right"/>
        <w:rPr>
          <w:rFonts w:ascii="Times New Roman" w:hAnsi="Times New Roman" w:cs="Times New Roman"/>
        </w:rPr>
      </w:pPr>
      <w:r w:rsidRPr="00E35A66">
        <w:rPr>
          <w:rFonts w:ascii="Times New Roman" w:hAnsi="Times New Roman" w:cs="Times New Roman"/>
        </w:rPr>
        <w:t>Форма</w:t>
      </w:r>
    </w:p>
    <w:p w:rsidR="006778B9" w:rsidRPr="002C4B27" w:rsidRDefault="00324CAD" w:rsidP="006778B9">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 xml:space="preserve">В Администрацию </w:t>
      </w:r>
      <w:r w:rsidR="006778B9" w:rsidRPr="002C4B27">
        <w:rPr>
          <w:rFonts w:ascii="Times New Roman" w:hAnsi="Times New Roman"/>
          <w:sz w:val="24"/>
          <w:szCs w:val="24"/>
          <w:lang w:eastAsia="ru-RU"/>
        </w:rPr>
        <w:t>муниципального образования</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 xml:space="preserve"> «город Десногорск» Смоленской области</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w:t>
      </w:r>
      <w:r w:rsidR="00324CAD">
        <w:rPr>
          <w:rFonts w:ascii="Times New Roman" w:hAnsi="Times New Roman"/>
          <w:sz w:val="24"/>
          <w:szCs w:val="24"/>
          <w:lang w:eastAsia="ru-RU"/>
        </w:rPr>
        <w:t>_______</w:t>
      </w:r>
      <w:r w:rsidRPr="002C4B27">
        <w:rPr>
          <w:rFonts w:ascii="Times New Roman" w:hAnsi="Times New Roman"/>
          <w:sz w:val="24"/>
          <w:szCs w:val="24"/>
          <w:lang w:eastAsia="ru-RU"/>
        </w:rPr>
        <w:t>________</w:t>
      </w:r>
      <w:r>
        <w:rPr>
          <w:rFonts w:ascii="Times New Roman" w:hAnsi="Times New Roman"/>
          <w:sz w:val="24"/>
          <w:szCs w:val="24"/>
          <w:lang w:eastAsia="ru-RU"/>
        </w:rPr>
        <w:t>_________________________</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spellStart"/>
      <w:proofErr w:type="gramEnd"/>
      <w:r w:rsidRPr="002C4B27">
        <w:rPr>
          <w:rFonts w:ascii="Times New Roman" w:hAnsi="Times New Roman"/>
          <w:sz w:val="24"/>
          <w:szCs w:val="24"/>
          <w:lang w:eastAsia="ru-RU"/>
        </w:rPr>
        <w:t>ки</w:t>
      </w:r>
      <w:proofErr w:type="spellEnd"/>
      <w:r w:rsidRPr="002C4B27">
        <w:rPr>
          <w:rFonts w:ascii="Times New Roman" w:hAnsi="Times New Roman"/>
          <w:sz w:val="24"/>
          <w:szCs w:val="24"/>
          <w:lang w:eastAsia="ru-RU"/>
        </w:rPr>
        <w:t>) ___</w:t>
      </w:r>
      <w:r w:rsidR="00324CAD">
        <w:rPr>
          <w:rFonts w:ascii="Times New Roman" w:hAnsi="Times New Roman"/>
          <w:sz w:val="24"/>
          <w:szCs w:val="24"/>
          <w:lang w:eastAsia="ru-RU"/>
        </w:rPr>
        <w:t>___</w:t>
      </w:r>
      <w:r w:rsidRPr="002C4B27">
        <w:rPr>
          <w:rFonts w:ascii="Times New Roman" w:hAnsi="Times New Roman"/>
          <w:sz w:val="24"/>
          <w:szCs w:val="24"/>
          <w:lang w:eastAsia="ru-RU"/>
        </w:rPr>
        <w:t>_____________________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w:t>
      </w:r>
      <w:r w:rsidR="00324CAD">
        <w:rPr>
          <w:rFonts w:ascii="Times New Roman" w:hAnsi="Times New Roman"/>
          <w:sz w:val="24"/>
          <w:szCs w:val="24"/>
          <w:lang w:eastAsia="ru-RU"/>
        </w:rPr>
        <w:t>_______</w:t>
      </w:r>
      <w:r>
        <w:rPr>
          <w:rFonts w:ascii="Times New Roman" w:hAnsi="Times New Roman"/>
          <w:sz w:val="24"/>
          <w:szCs w:val="24"/>
          <w:lang w:eastAsia="ru-RU"/>
        </w:rPr>
        <w:t>__________________</w:t>
      </w:r>
      <w:r w:rsidRPr="002C4B27">
        <w:rPr>
          <w:rFonts w:ascii="Times New Roman" w:hAnsi="Times New Roman"/>
          <w:sz w:val="24"/>
          <w:szCs w:val="24"/>
          <w:lang w:eastAsia="ru-RU"/>
        </w:rPr>
        <w:t>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w:t>
      </w:r>
      <w:r w:rsidR="00324CAD">
        <w:rPr>
          <w:rFonts w:ascii="Times New Roman" w:hAnsi="Times New Roman"/>
          <w:sz w:val="24"/>
          <w:szCs w:val="24"/>
          <w:lang w:eastAsia="ru-RU"/>
        </w:rPr>
        <w:t>___________________</w:t>
      </w:r>
      <w:r w:rsidRPr="002C4B27">
        <w:rPr>
          <w:rFonts w:ascii="Times New Roman" w:hAnsi="Times New Roman"/>
          <w:sz w:val="24"/>
          <w:szCs w:val="24"/>
          <w:lang w:eastAsia="ru-RU"/>
        </w:rPr>
        <w:t xml:space="preserve"> _______</w:t>
      </w:r>
      <w:r>
        <w:rPr>
          <w:rFonts w:ascii="Times New Roman" w:hAnsi="Times New Roman"/>
          <w:sz w:val="24"/>
          <w:szCs w:val="24"/>
          <w:lang w:eastAsia="ru-RU"/>
        </w:rPr>
        <w:t>_________</w:t>
      </w:r>
      <w:r w:rsidR="00324CAD">
        <w:rPr>
          <w:rFonts w:ascii="Times New Roman" w:hAnsi="Times New Roman"/>
          <w:sz w:val="24"/>
          <w:szCs w:val="24"/>
          <w:lang w:eastAsia="ru-RU"/>
        </w:rPr>
        <w:t>__________________________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324CAD">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center"/>
        <w:rPr>
          <w:rFonts w:ascii="Times New Roman" w:hAnsi="Times New Roman" w:cs="Times New Roman"/>
          <w:sz w:val="24"/>
          <w:szCs w:val="24"/>
        </w:rPr>
      </w:pPr>
      <w:bookmarkStart w:id="1" w:name="Par999"/>
      <w:bookmarkEnd w:id="1"/>
      <w:r w:rsidRPr="002C4B27">
        <w:rPr>
          <w:rFonts w:ascii="Times New Roman" w:hAnsi="Times New Roman" w:cs="Times New Roman"/>
          <w:sz w:val="24"/>
          <w:szCs w:val="24"/>
        </w:rPr>
        <w:t>СОГЛАСИЕ</w:t>
      </w:r>
    </w:p>
    <w:p w:rsidR="006778B9" w:rsidRPr="002C4B27" w:rsidRDefault="006778B9" w:rsidP="006778B9">
      <w:pPr>
        <w:pStyle w:val="ConsPlusNonformat"/>
        <w:jc w:val="center"/>
        <w:rPr>
          <w:rFonts w:ascii="Times New Roman" w:hAnsi="Times New Roman" w:cs="Times New Roman"/>
          <w:sz w:val="24"/>
          <w:szCs w:val="24"/>
        </w:rPr>
      </w:pPr>
      <w:r w:rsidRPr="002C4B27">
        <w:rPr>
          <w:rFonts w:ascii="Times New Roman" w:hAnsi="Times New Roman" w:cs="Times New Roman"/>
          <w:sz w:val="24"/>
          <w:szCs w:val="24"/>
        </w:rPr>
        <w:t>субъекта на обработку персональных данных</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CC126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Я, _____________________________________________________________________</w:t>
      </w:r>
      <w:r>
        <w:rPr>
          <w:rFonts w:ascii="Times New Roman" w:hAnsi="Times New Roman" w:cs="Times New Roman"/>
          <w:sz w:val="24"/>
          <w:szCs w:val="24"/>
        </w:rPr>
        <w:t>___</w:t>
      </w:r>
      <w:r w:rsidRPr="002C4B27">
        <w:rPr>
          <w:rFonts w:ascii="Times New Roman" w:hAnsi="Times New Roman" w:cs="Times New Roman"/>
          <w:sz w:val="24"/>
          <w:szCs w:val="24"/>
        </w:rPr>
        <w:t>__</w:t>
      </w:r>
      <w:r w:rsidR="00CC1260">
        <w:rPr>
          <w:rFonts w:ascii="Times New Roman" w:hAnsi="Times New Roman" w:cs="Times New Roman"/>
          <w:sz w:val="24"/>
          <w:szCs w:val="24"/>
        </w:rPr>
        <w:t>___</w:t>
      </w:r>
    </w:p>
    <w:p w:rsidR="006778B9" w:rsidRPr="00704B6B" w:rsidRDefault="006778B9" w:rsidP="006778B9">
      <w:pPr>
        <w:pStyle w:val="ConsPlusNonformat"/>
        <w:jc w:val="center"/>
        <w:rPr>
          <w:rFonts w:ascii="Times New Roman" w:hAnsi="Times New Roman" w:cs="Times New Roman"/>
        </w:rPr>
      </w:pPr>
      <w:r w:rsidRPr="00704B6B">
        <w:rPr>
          <w:rFonts w:ascii="Times New Roman" w:hAnsi="Times New Roman" w:cs="Times New Roman"/>
        </w:rPr>
        <w:t>(фамилия, имя, отчество)</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Документ, удостоверяющий личность, ____</w:t>
      </w:r>
      <w:r w:rsidR="00CC1260">
        <w:rPr>
          <w:rFonts w:ascii="Times New Roman" w:hAnsi="Times New Roman" w:cs="Times New Roman"/>
          <w:sz w:val="24"/>
          <w:szCs w:val="24"/>
        </w:rPr>
        <w:t>___</w:t>
      </w:r>
      <w:r w:rsidRPr="002C4B27">
        <w:rPr>
          <w:rFonts w:ascii="Times New Roman" w:hAnsi="Times New Roman" w:cs="Times New Roman"/>
          <w:sz w:val="24"/>
          <w:szCs w:val="24"/>
        </w:rPr>
        <w:t xml:space="preserve">_________ серия _______ </w:t>
      </w:r>
      <w:r>
        <w:rPr>
          <w:rFonts w:ascii="Times New Roman" w:hAnsi="Times New Roman" w:cs="Times New Roman"/>
          <w:sz w:val="24"/>
          <w:szCs w:val="24"/>
        </w:rPr>
        <w:t>№</w:t>
      </w:r>
      <w:r w:rsidRPr="002C4B27">
        <w:rPr>
          <w:rFonts w:ascii="Times New Roman" w:hAnsi="Times New Roman" w:cs="Times New Roman"/>
          <w:sz w:val="24"/>
          <w:szCs w:val="24"/>
        </w:rPr>
        <w:t xml:space="preserve"> 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Выдан</w:t>
      </w:r>
      <w:r>
        <w:rPr>
          <w:rFonts w:ascii="Times New Roman" w:hAnsi="Times New Roman" w:cs="Times New Roman"/>
          <w:sz w:val="24"/>
          <w:szCs w:val="24"/>
        </w:rPr>
        <w:t xml:space="preserve"> «____»</w:t>
      </w:r>
      <w:r w:rsidRPr="002C4B27">
        <w:rPr>
          <w:rFonts w:ascii="Times New Roman" w:hAnsi="Times New Roman" w:cs="Times New Roman"/>
          <w:sz w:val="24"/>
          <w:szCs w:val="24"/>
        </w:rPr>
        <w:t xml:space="preserve"> _________ _____ </w:t>
      </w:r>
      <w:proofErr w:type="gramStart"/>
      <w:r w:rsidRPr="002C4B27">
        <w:rPr>
          <w:rFonts w:ascii="Times New Roman" w:hAnsi="Times New Roman" w:cs="Times New Roman"/>
          <w:sz w:val="24"/>
          <w:szCs w:val="24"/>
        </w:rPr>
        <w:t>г</w:t>
      </w:r>
      <w:proofErr w:type="gramEnd"/>
      <w:r w:rsidRPr="002C4B27">
        <w:rPr>
          <w:rFonts w:ascii="Times New Roman" w:hAnsi="Times New Roman" w:cs="Times New Roman"/>
          <w:sz w:val="24"/>
          <w:szCs w:val="24"/>
        </w:rPr>
        <w:t>. _____________________________________________</w:t>
      </w:r>
      <w:r w:rsidR="00CC1260">
        <w:rPr>
          <w:rFonts w:ascii="Times New Roman" w:hAnsi="Times New Roman" w:cs="Times New Roman"/>
          <w:sz w:val="24"/>
          <w:szCs w:val="24"/>
        </w:rPr>
        <w:t>________</w:t>
      </w:r>
    </w:p>
    <w:p w:rsidR="006778B9" w:rsidRPr="00704B6B" w:rsidRDefault="006778B9" w:rsidP="006778B9">
      <w:pPr>
        <w:pStyle w:val="ConsPlusNonformat"/>
        <w:jc w:val="both"/>
        <w:rPr>
          <w:rFonts w:ascii="Times New Roman" w:hAnsi="Times New Roman" w:cs="Times New Roman"/>
        </w:rPr>
      </w:pPr>
      <w:r w:rsidRPr="002C4B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B6B">
        <w:rPr>
          <w:rFonts w:ascii="Times New Roman" w:hAnsi="Times New Roman" w:cs="Times New Roman"/>
        </w:rPr>
        <w:t xml:space="preserve">(кем </w:t>
      </w:r>
      <w:proofErr w:type="gramStart"/>
      <w:r w:rsidRPr="00704B6B">
        <w:rPr>
          <w:rFonts w:ascii="Times New Roman" w:hAnsi="Times New Roman" w:cs="Times New Roman"/>
        </w:rPr>
        <w:t>выдан</w:t>
      </w:r>
      <w:proofErr w:type="gramEnd"/>
      <w:r w:rsidR="00827598">
        <w:rPr>
          <w:rFonts w:ascii="Times New Roman" w:hAnsi="Times New Roman" w:cs="Times New Roman"/>
        </w:rPr>
        <w:t>, когда</w:t>
      </w:r>
      <w:r w:rsidRPr="00704B6B">
        <w:rPr>
          <w:rFonts w:ascii="Times New Roman" w:hAnsi="Times New Roman" w:cs="Times New Roman"/>
        </w:rPr>
        <w:t>)</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________________________________________________________________________</w:t>
      </w:r>
      <w:r w:rsidR="00CC1260">
        <w:rPr>
          <w:rFonts w:ascii="Times New Roman" w:hAnsi="Times New Roman" w:cs="Times New Roman"/>
          <w:sz w:val="24"/>
          <w:szCs w:val="24"/>
        </w:rPr>
        <w:t>____</w:t>
      </w:r>
      <w:r>
        <w:rPr>
          <w:rFonts w:ascii="Times New Roman" w:hAnsi="Times New Roman" w:cs="Times New Roman"/>
          <w:sz w:val="24"/>
          <w:szCs w:val="24"/>
        </w:rPr>
        <w:t>____</w:t>
      </w:r>
      <w:r w:rsidRPr="002C4B27">
        <w:rPr>
          <w:rFonts w:ascii="Times New Roman" w:hAnsi="Times New Roman" w:cs="Times New Roman"/>
          <w:sz w:val="24"/>
          <w:szCs w:val="24"/>
        </w:rPr>
        <w:t>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 xml:space="preserve">в соответствии с Федеральным законом от 27.07.2006 № 152-ФЗ «О </w:t>
      </w:r>
      <w:proofErr w:type="gramStart"/>
      <w:r w:rsidRPr="002C4B27">
        <w:rPr>
          <w:rFonts w:ascii="Times New Roman" w:hAnsi="Times New Roman" w:cs="Times New Roman"/>
          <w:sz w:val="24"/>
          <w:szCs w:val="24"/>
        </w:rPr>
        <w:t>персональных</w:t>
      </w:r>
      <w:proofErr w:type="gramEnd"/>
    </w:p>
    <w:p w:rsidR="00827598"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данных»  выражаю согласие на обработку представленных</w:t>
      </w:r>
      <w:r>
        <w:rPr>
          <w:rFonts w:ascii="Times New Roman" w:hAnsi="Times New Roman" w:cs="Times New Roman"/>
          <w:sz w:val="24"/>
          <w:szCs w:val="24"/>
        </w:rPr>
        <w:t xml:space="preserve"> персональных </w:t>
      </w:r>
      <w:r w:rsidRPr="002C4B27">
        <w:rPr>
          <w:rFonts w:ascii="Times New Roman" w:hAnsi="Times New Roman" w:cs="Times New Roman"/>
          <w:sz w:val="24"/>
          <w:szCs w:val="24"/>
        </w:rPr>
        <w:t>данных:</w:t>
      </w:r>
      <w:r>
        <w:rPr>
          <w:rFonts w:ascii="Times New Roman" w:hAnsi="Times New Roman" w:cs="Times New Roman"/>
          <w:sz w:val="24"/>
          <w:szCs w:val="24"/>
        </w:rPr>
        <w:t xml:space="preserve"> </w:t>
      </w: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фамилии, имени, о</w:t>
      </w:r>
      <w:r w:rsidRPr="002C4B27">
        <w:rPr>
          <w:rFonts w:ascii="Times New Roman" w:hAnsi="Times New Roman" w:cs="Times New Roman"/>
          <w:sz w:val="24"/>
          <w:szCs w:val="24"/>
        </w:rPr>
        <w:t>тчества,</w:t>
      </w:r>
      <w:r w:rsidR="00827598">
        <w:rPr>
          <w:rFonts w:ascii="Times New Roman" w:hAnsi="Times New Roman" w:cs="Times New Roman"/>
          <w:sz w:val="24"/>
          <w:szCs w:val="24"/>
        </w:rPr>
        <w:t>__________________________________________________________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w:t>
      </w:r>
      <w:r w:rsidR="00CC1260">
        <w:rPr>
          <w:rFonts w:ascii="Times New Roman" w:hAnsi="Times New Roman" w:cs="Times New Roman"/>
          <w:sz w:val="24"/>
          <w:szCs w:val="24"/>
        </w:rPr>
        <w:t>______________________________</w:t>
      </w:r>
      <w:r w:rsidRPr="002C4B27">
        <w:rPr>
          <w:rFonts w:ascii="Times New Roman" w:hAnsi="Times New Roman" w:cs="Times New Roman"/>
          <w:sz w:val="24"/>
          <w:szCs w:val="24"/>
        </w:rPr>
        <w:t>__________</w:t>
      </w:r>
      <w:r>
        <w:rPr>
          <w:rFonts w:ascii="Times New Roman" w:hAnsi="Times New Roman" w:cs="Times New Roman"/>
          <w:sz w:val="24"/>
          <w:szCs w:val="24"/>
        </w:rPr>
        <w:t>_________</w:t>
      </w:r>
      <w:r w:rsidRPr="002C4B27">
        <w:rPr>
          <w:rFonts w:ascii="Times New Roman" w:hAnsi="Times New Roman" w:cs="Times New Roman"/>
          <w:sz w:val="24"/>
          <w:szCs w:val="24"/>
        </w:rPr>
        <w:t>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для достижения следующих целей: ______________________________________</w:t>
      </w:r>
      <w:r>
        <w:rPr>
          <w:rFonts w:ascii="Times New Roman" w:hAnsi="Times New Roman" w:cs="Times New Roman"/>
          <w:sz w:val="24"/>
          <w:szCs w:val="24"/>
        </w:rPr>
        <w:t>__________</w:t>
      </w:r>
      <w:r w:rsidR="00CC1260">
        <w:rPr>
          <w:rFonts w:ascii="Times New Roman" w:hAnsi="Times New Roman" w:cs="Times New Roman"/>
          <w:sz w:val="24"/>
          <w:szCs w:val="24"/>
        </w:rPr>
        <w:t>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__</w:t>
      </w:r>
    </w:p>
    <w:p w:rsidR="006778B9" w:rsidRDefault="006778B9" w:rsidP="006778B9">
      <w:pPr>
        <w:pStyle w:val="ConsPlusNonformat"/>
        <w:ind w:firstLine="709"/>
        <w:jc w:val="both"/>
        <w:rPr>
          <w:rFonts w:ascii="Times New Roman" w:hAnsi="Times New Roman" w:cs="Times New Roman"/>
          <w:sz w:val="24"/>
          <w:szCs w:val="24"/>
        </w:rPr>
      </w:pPr>
      <w:proofErr w:type="gramStart"/>
      <w:r w:rsidRPr="002C4B27">
        <w:rPr>
          <w:rFonts w:ascii="Times New Roman" w:hAnsi="Times New Roman" w:cs="Times New Roman"/>
          <w:sz w:val="24"/>
          <w:szCs w:val="24"/>
        </w:rPr>
        <w:t>Я даю согласие на следующие действия с персональными данными: сбор,</w:t>
      </w:r>
      <w:r>
        <w:rPr>
          <w:rFonts w:ascii="Times New Roman" w:hAnsi="Times New Roman" w:cs="Times New Roman"/>
          <w:sz w:val="24"/>
          <w:szCs w:val="24"/>
        </w:rPr>
        <w:t xml:space="preserve"> запись, </w:t>
      </w:r>
      <w:r w:rsidRPr="002C4B27">
        <w:rPr>
          <w:rFonts w:ascii="Times New Roman" w:hAnsi="Times New Roman" w:cs="Times New Roman"/>
          <w:sz w:val="24"/>
          <w:szCs w:val="24"/>
        </w:rPr>
        <w:t>систематизация, накопление, хранение, уточнение  (обновление,</w:t>
      </w:r>
      <w:r>
        <w:rPr>
          <w:rFonts w:ascii="Times New Roman" w:hAnsi="Times New Roman" w:cs="Times New Roman"/>
          <w:sz w:val="24"/>
          <w:szCs w:val="24"/>
        </w:rPr>
        <w:t xml:space="preserve"> </w:t>
      </w:r>
      <w:r w:rsidRPr="002C4B27">
        <w:rPr>
          <w:rFonts w:ascii="Times New Roman" w:hAnsi="Times New Roman" w:cs="Times New Roman"/>
          <w:sz w:val="24"/>
          <w:szCs w:val="24"/>
        </w:rPr>
        <w:t>изменени</w:t>
      </w:r>
      <w:r>
        <w:rPr>
          <w:rFonts w:ascii="Times New Roman" w:hAnsi="Times New Roman" w:cs="Times New Roman"/>
          <w:sz w:val="24"/>
          <w:szCs w:val="24"/>
        </w:rPr>
        <w:t xml:space="preserve">е), </w:t>
      </w:r>
      <w:r w:rsidRPr="002C4B27">
        <w:rPr>
          <w:rFonts w:ascii="Times New Roman" w:hAnsi="Times New Roman" w:cs="Times New Roman"/>
          <w:sz w:val="24"/>
          <w:szCs w:val="24"/>
        </w:rPr>
        <w:t>извлечение, использование, передача (распространение,</w:t>
      </w:r>
      <w:r>
        <w:rPr>
          <w:rFonts w:ascii="Times New Roman" w:hAnsi="Times New Roman" w:cs="Times New Roman"/>
          <w:sz w:val="24"/>
          <w:szCs w:val="24"/>
        </w:rPr>
        <w:t xml:space="preserve"> </w:t>
      </w:r>
      <w:r w:rsidRPr="002C4B27">
        <w:rPr>
          <w:rFonts w:ascii="Times New Roman" w:hAnsi="Times New Roman" w:cs="Times New Roman"/>
          <w:sz w:val="24"/>
          <w:szCs w:val="24"/>
        </w:rPr>
        <w:t>представление, доступ).</w:t>
      </w:r>
      <w:proofErr w:type="gramEnd"/>
    </w:p>
    <w:p w:rsidR="006778B9"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согласе</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на) с тем, что персональные данные будут ограничено доступны</w:t>
      </w:r>
      <w:r>
        <w:rPr>
          <w:rFonts w:ascii="Times New Roman" w:hAnsi="Times New Roman" w:cs="Times New Roman"/>
          <w:sz w:val="24"/>
          <w:szCs w:val="24"/>
        </w:rPr>
        <w:t xml:space="preserve"> </w:t>
      </w:r>
      <w:r w:rsidRPr="002C4B27">
        <w:rPr>
          <w:rFonts w:ascii="Times New Roman" w:hAnsi="Times New Roman" w:cs="Times New Roman"/>
          <w:sz w:val="24"/>
          <w:szCs w:val="24"/>
        </w:rPr>
        <w:t>руководителям и специалистам ________________________________</w:t>
      </w:r>
      <w:r w:rsidR="00CC1260">
        <w:rPr>
          <w:rFonts w:ascii="Times New Roman" w:hAnsi="Times New Roman" w:cs="Times New Roman"/>
          <w:sz w:val="24"/>
          <w:szCs w:val="24"/>
        </w:rPr>
        <w:t>______________________</w:t>
      </w:r>
    </w:p>
    <w:p w:rsidR="006778B9"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 исключительно в целях обработки</w:t>
      </w:r>
      <w:r>
        <w:rPr>
          <w:rFonts w:ascii="Times New Roman" w:hAnsi="Times New Roman" w:cs="Times New Roman"/>
          <w:sz w:val="24"/>
          <w:szCs w:val="24"/>
        </w:rPr>
        <w:t xml:space="preserve"> </w:t>
      </w:r>
      <w:r w:rsidRPr="002C4B27">
        <w:rPr>
          <w:rFonts w:ascii="Times New Roman" w:hAnsi="Times New Roman" w:cs="Times New Roman"/>
          <w:sz w:val="24"/>
          <w:szCs w:val="24"/>
        </w:rPr>
        <w:t>персональных данных с соблюдением законодательства Российской Федерации.</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информирова</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а) о том, что настоящее согласие действует в течение</w:t>
      </w:r>
      <w:r>
        <w:rPr>
          <w:rFonts w:ascii="Times New Roman" w:hAnsi="Times New Roman" w:cs="Times New Roman"/>
          <w:sz w:val="24"/>
          <w:szCs w:val="24"/>
        </w:rPr>
        <w:t xml:space="preserve"> </w:t>
      </w:r>
      <w:r w:rsidRPr="002C4B27">
        <w:rPr>
          <w:rFonts w:ascii="Times New Roman" w:hAnsi="Times New Roman" w:cs="Times New Roman"/>
          <w:sz w:val="24"/>
          <w:szCs w:val="24"/>
        </w:rPr>
        <w:t>установленного законодательством срока хранения моих персональных данных и</w:t>
      </w:r>
      <w:r>
        <w:rPr>
          <w:rFonts w:ascii="Times New Roman" w:hAnsi="Times New Roman" w:cs="Times New Roman"/>
          <w:sz w:val="24"/>
          <w:szCs w:val="24"/>
        </w:rPr>
        <w:t xml:space="preserve"> </w:t>
      </w:r>
      <w:r w:rsidRPr="002C4B27">
        <w:rPr>
          <w:rFonts w:ascii="Times New Roman" w:hAnsi="Times New Roman" w:cs="Times New Roman"/>
          <w:sz w:val="24"/>
          <w:szCs w:val="24"/>
        </w:rPr>
        <w:t>может быть отозвано мной в письменной форме.</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 xml:space="preserve"> 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       _____________         _____________________</w:t>
      </w:r>
    </w:p>
    <w:p w:rsidR="006778B9" w:rsidRPr="00704B6B" w:rsidRDefault="006778B9" w:rsidP="006778B9">
      <w:pPr>
        <w:pStyle w:val="ConsPlusNonformat"/>
        <w:ind w:firstLine="709"/>
        <w:jc w:val="both"/>
        <w:rPr>
          <w:rFonts w:ascii="Times New Roman" w:hAnsi="Times New Roman" w:cs="Times New Roman"/>
        </w:rPr>
      </w:pPr>
      <w:r>
        <w:rPr>
          <w:rFonts w:ascii="Times New Roman" w:hAnsi="Times New Roman" w:cs="Times New Roman"/>
        </w:rPr>
        <w:t xml:space="preserve">       </w:t>
      </w:r>
      <w:r w:rsidRPr="00704B6B">
        <w:rPr>
          <w:rFonts w:ascii="Times New Roman" w:hAnsi="Times New Roman" w:cs="Times New Roman"/>
        </w:rPr>
        <w:t xml:space="preserve">дата                                      подпись                   </w:t>
      </w:r>
      <w:r>
        <w:rPr>
          <w:rFonts w:ascii="Times New Roman" w:hAnsi="Times New Roman" w:cs="Times New Roman"/>
        </w:rPr>
        <w:tab/>
        <w:t xml:space="preserve">        </w:t>
      </w:r>
      <w:r w:rsidRPr="00704B6B">
        <w:rPr>
          <w:rFonts w:ascii="Times New Roman" w:hAnsi="Times New Roman" w:cs="Times New Roman"/>
        </w:rPr>
        <w:t>Ф.И.О.</w:t>
      </w:r>
    </w:p>
    <w:p w:rsidR="006778B9"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Согласие приня</w:t>
      </w:r>
      <w:proofErr w:type="gramStart"/>
      <w:r w:rsidRPr="002C4B27">
        <w:rPr>
          <w:rFonts w:ascii="Times New Roman" w:hAnsi="Times New Roman" w:cs="Times New Roman"/>
          <w:sz w:val="24"/>
          <w:szCs w:val="24"/>
        </w:rPr>
        <w:t>л(</w:t>
      </w:r>
      <w:proofErr w:type="gramEnd"/>
      <w:r w:rsidRPr="002C4B27">
        <w:rPr>
          <w:rFonts w:ascii="Times New Roman" w:hAnsi="Times New Roman" w:cs="Times New Roman"/>
          <w:sz w:val="24"/>
          <w:szCs w:val="24"/>
        </w:rPr>
        <w:t xml:space="preserve">а) </w:t>
      </w: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w:t>
      </w:r>
      <w:r>
        <w:rPr>
          <w:rFonts w:ascii="Times New Roman" w:hAnsi="Times New Roman" w:cs="Times New Roman"/>
          <w:sz w:val="24"/>
          <w:szCs w:val="24"/>
        </w:rPr>
        <w:t>____</w:t>
      </w:r>
      <w:r w:rsidRPr="002C4B27">
        <w:rPr>
          <w:rFonts w:ascii="Times New Roman" w:hAnsi="Times New Roman" w:cs="Times New Roman"/>
          <w:sz w:val="24"/>
          <w:szCs w:val="24"/>
        </w:rPr>
        <w:t>_______  _____________________</w:t>
      </w:r>
      <w:r>
        <w:rPr>
          <w:rFonts w:ascii="Times New Roman" w:hAnsi="Times New Roman" w:cs="Times New Roman"/>
          <w:sz w:val="24"/>
          <w:szCs w:val="24"/>
        </w:rPr>
        <w:t>_________</w:t>
      </w:r>
    </w:p>
    <w:p w:rsidR="006778B9" w:rsidRPr="001262A2" w:rsidRDefault="006778B9" w:rsidP="006778B9">
      <w:pPr>
        <w:pStyle w:val="ConsPlusNonformat"/>
        <w:ind w:left="2836"/>
        <w:jc w:val="both"/>
        <w:rPr>
          <w:rFonts w:ascii="Times New Roman" w:hAnsi="Times New Roman" w:cs="Times New Roman"/>
        </w:rPr>
      </w:pPr>
      <w:r w:rsidRPr="001262A2">
        <w:rPr>
          <w:rFonts w:ascii="Times New Roman" w:hAnsi="Times New Roman" w:cs="Times New Roman"/>
        </w:rPr>
        <w:t xml:space="preserve">дата              </w:t>
      </w:r>
      <w:r w:rsidRPr="001262A2">
        <w:rPr>
          <w:rFonts w:ascii="Times New Roman" w:hAnsi="Times New Roman" w:cs="Times New Roman"/>
        </w:rPr>
        <w:tab/>
      </w:r>
      <w:r w:rsidRPr="001262A2">
        <w:rPr>
          <w:rFonts w:ascii="Times New Roman" w:hAnsi="Times New Roman" w:cs="Times New Roman"/>
        </w:rPr>
        <w:tab/>
        <w:t xml:space="preserve"> подпись                  Ф.И.О. специалиста</w:t>
      </w:r>
    </w:p>
    <w:p w:rsidR="00827598" w:rsidRDefault="00827598" w:rsidP="006778B9">
      <w:pPr>
        <w:autoSpaceDE w:val="0"/>
        <w:autoSpaceDN w:val="0"/>
        <w:adjustRightInd w:val="0"/>
        <w:spacing w:after="0" w:line="240" w:lineRule="auto"/>
        <w:jc w:val="right"/>
        <w:outlineLvl w:val="0"/>
        <w:rPr>
          <w:rFonts w:ascii="Times New Roman" w:hAnsi="Times New Roman"/>
          <w:sz w:val="24"/>
          <w:szCs w:val="24"/>
          <w:lang w:eastAsia="ru-RU"/>
        </w:rPr>
      </w:pPr>
    </w:p>
    <w:p w:rsidR="004B1ECB" w:rsidRDefault="004B1ECB" w:rsidP="0060336C">
      <w:pPr>
        <w:pStyle w:val="ConsPlusNormal"/>
        <w:ind w:left="5529"/>
        <w:outlineLvl w:val="1"/>
        <w:rPr>
          <w:rFonts w:ascii="Times New Roman" w:hAnsi="Times New Roman" w:cs="Times New Roman"/>
          <w:sz w:val="24"/>
          <w:szCs w:val="24"/>
        </w:rPr>
      </w:pPr>
    </w:p>
    <w:p w:rsidR="00A24783" w:rsidRDefault="00A24783" w:rsidP="004B1ECB">
      <w:pPr>
        <w:pStyle w:val="ConsPlusNormal"/>
        <w:ind w:left="5245"/>
        <w:outlineLvl w:val="1"/>
        <w:rPr>
          <w:rFonts w:ascii="Times New Roman" w:hAnsi="Times New Roman" w:cs="Times New Roman"/>
          <w:sz w:val="24"/>
          <w:szCs w:val="24"/>
        </w:rPr>
      </w:pPr>
    </w:p>
    <w:p w:rsidR="00A24783" w:rsidRDefault="00A24783" w:rsidP="004B1ECB">
      <w:pPr>
        <w:pStyle w:val="ConsPlusNormal"/>
        <w:ind w:left="5245"/>
        <w:outlineLvl w:val="1"/>
        <w:rPr>
          <w:rFonts w:ascii="Times New Roman" w:hAnsi="Times New Roman" w:cs="Times New Roman"/>
          <w:sz w:val="24"/>
          <w:szCs w:val="24"/>
        </w:rPr>
      </w:pPr>
    </w:p>
    <w:p w:rsidR="004B1ECB" w:rsidRPr="00E864C2" w:rsidRDefault="004B1ECB" w:rsidP="004B1ECB">
      <w:pPr>
        <w:pStyle w:val="ConsPlusNormal"/>
        <w:ind w:left="5245"/>
        <w:outlineLvl w:val="1"/>
        <w:rPr>
          <w:rFonts w:ascii="Times New Roman" w:hAnsi="Times New Roman" w:cs="Times New Roman"/>
          <w:sz w:val="24"/>
          <w:szCs w:val="24"/>
        </w:rPr>
      </w:pPr>
      <w:r w:rsidRPr="00E864C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E864C2">
        <w:rPr>
          <w:rFonts w:ascii="Times New Roman" w:hAnsi="Times New Roman" w:cs="Times New Roman"/>
          <w:sz w:val="24"/>
          <w:szCs w:val="24"/>
        </w:rPr>
        <w:t xml:space="preserve"> </w:t>
      </w:r>
      <w:r>
        <w:rPr>
          <w:rFonts w:ascii="Times New Roman" w:hAnsi="Times New Roman" w:cs="Times New Roman"/>
          <w:sz w:val="24"/>
          <w:szCs w:val="24"/>
        </w:rPr>
        <w:t>3</w:t>
      </w:r>
    </w:p>
    <w:p w:rsidR="004B1ECB" w:rsidRDefault="004B1ECB" w:rsidP="004B1ECB">
      <w:pPr>
        <w:pStyle w:val="ConsPlusNormal"/>
        <w:ind w:left="5245"/>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4B1ECB" w:rsidRPr="00E864C2" w:rsidRDefault="004B1ECB" w:rsidP="004B1ECB">
      <w:pPr>
        <w:pStyle w:val="ConsPlusNormal"/>
        <w:ind w:left="5245"/>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5563CC" w:rsidRPr="00080029" w:rsidRDefault="005563CC" w:rsidP="005563CC">
      <w:pPr>
        <w:pStyle w:val="ConsPlusNormal"/>
        <w:ind w:left="5245"/>
        <w:rPr>
          <w:rFonts w:ascii="Times New Roman" w:hAnsi="Times New Roman" w:cs="Times New Roman"/>
          <w:sz w:val="24"/>
          <w:szCs w:val="24"/>
        </w:rPr>
      </w:pPr>
      <w:r>
        <w:rPr>
          <w:rFonts w:ascii="Times New Roman" w:hAnsi="Times New Roman" w:cs="Times New Roman"/>
          <w:sz w:val="24"/>
          <w:szCs w:val="24"/>
        </w:rPr>
        <w:lastRenderedPageBreak/>
        <w:t>«</w:t>
      </w:r>
      <w:r w:rsidRPr="00080029">
        <w:rPr>
          <w:rFonts w:ascii="Times New Roman" w:hAnsi="Times New Roman" w:cs="Times New Roman"/>
          <w:sz w:val="24"/>
          <w:szCs w:val="24"/>
        </w:rPr>
        <w:t>Предоставление земельных участков</w:t>
      </w:r>
      <w:r>
        <w:rPr>
          <w:rFonts w:ascii="Times New Roman" w:hAnsi="Times New Roman" w:cs="Times New Roman"/>
          <w:sz w:val="24"/>
          <w:szCs w:val="24"/>
        </w:rPr>
        <w:t>,</w:t>
      </w:r>
      <w:r w:rsidRPr="00080029">
        <w:rPr>
          <w:rFonts w:ascii="Times New Roman" w:hAnsi="Times New Roman" w:cs="Times New Roman"/>
          <w:sz w:val="24"/>
          <w:szCs w:val="24"/>
        </w:rPr>
        <w:t xml:space="preserve"> </w:t>
      </w:r>
    </w:p>
    <w:p w:rsidR="005563CC" w:rsidRDefault="005563CC" w:rsidP="005563CC">
      <w:pPr>
        <w:pStyle w:val="ConsPlusNormal"/>
        <w:ind w:left="5245"/>
        <w:rPr>
          <w:rFonts w:ascii="Times New Roman" w:hAnsi="Times New Roman" w:cs="Times New Roman"/>
          <w:sz w:val="24"/>
          <w:szCs w:val="24"/>
        </w:rPr>
      </w:pPr>
      <w:r w:rsidRPr="00080029">
        <w:rPr>
          <w:rFonts w:ascii="Times New Roman" w:hAnsi="Times New Roman" w:cs="Times New Roman"/>
          <w:sz w:val="24"/>
          <w:szCs w:val="24"/>
        </w:rPr>
        <w:t xml:space="preserve">государственной </w:t>
      </w:r>
      <w:r>
        <w:rPr>
          <w:rFonts w:ascii="Times New Roman" w:hAnsi="Times New Roman" w:cs="Times New Roman"/>
          <w:sz w:val="24"/>
          <w:szCs w:val="24"/>
        </w:rPr>
        <w:t>и</w:t>
      </w:r>
      <w:r w:rsidRPr="00080029">
        <w:rPr>
          <w:rFonts w:ascii="Times New Roman" w:hAnsi="Times New Roman" w:cs="Times New Roman"/>
          <w:sz w:val="24"/>
          <w:szCs w:val="24"/>
        </w:rPr>
        <w:t>ли</w:t>
      </w:r>
      <w:r>
        <w:rPr>
          <w:rFonts w:ascii="Times New Roman" w:hAnsi="Times New Roman" w:cs="Times New Roman"/>
          <w:sz w:val="24"/>
          <w:szCs w:val="24"/>
        </w:rPr>
        <w:t xml:space="preserve"> </w:t>
      </w:r>
      <w:r w:rsidRPr="00080029">
        <w:rPr>
          <w:rFonts w:ascii="Times New Roman" w:hAnsi="Times New Roman" w:cs="Times New Roman"/>
          <w:sz w:val="24"/>
          <w:szCs w:val="24"/>
        </w:rPr>
        <w:t>мун</w:t>
      </w:r>
      <w:r>
        <w:rPr>
          <w:rFonts w:ascii="Times New Roman" w:hAnsi="Times New Roman" w:cs="Times New Roman"/>
          <w:sz w:val="24"/>
          <w:szCs w:val="24"/>
        </w:rPr>
        <w:t>иципальной</w:t>
      </w:r>
    </w:p>
    <w:p w:rsidR="005563CC" w:rsidRDefault="005563CC" w:rsidP="005563CC">
      <w:pPr>
        <w:pStyle w:val="ConsPlusNormal"/>
        <w:ind w:left="5245"/>
        <w:rPr>
          <w:rFonts w:ascii="Times New Roman" w:hAnsi="Times New Roman" w:cs="Times New Roman"/>
        </w:rPr>
      </w:pPr>
      <w:r>
        <w:rPr>
          <w:rFonts w:ascii="Times New Roman" w:hAnsi="Times New Roman" w:cs="Times New Roman"/>
          <w:sz w:val="24"/>
          <w:szCs w:val="24"/>
        </w:rPr>
        <w:t>собственности, на торгах на территории муниципального образования «город Десногорск» Смоленской области»</w:t>
      </w:r>
    </w:p>
    <w:p w:rsidR="004D7D4F" w:rsidRDefault="004D7D4F" w:rsidP="006778B9">
      <w:pPr>
        <w:autoSpaceDE w:val="0"/>
        <w:autoSpaceDN w:val="0"/>
        <w:adjustRightInd w:val="0"/>
        <w:spacing w:after="0" w:line="240" w:lineRule="auto"/>
        <w:jc w:val="right"/>
        <w:rPr>
          <w:rFonts w:ascii="Times New Roman" w:hAnsi="Times New Roman"/>
          <w:sz w:val="20"/>
          <w:szCs w:val="20"/>
          <w:lang w:eastAsia="ru-RU"/>
        </w:rPr>
      </w:pPr>
    </w:p>
    <w:p w:rsidR="006778B9" w:rsidRPr="004D7D4F" w:rsidRDefault="004D7D4F" w:rsidP="006778B9">
      <w:pPr>
        <w:autoSpaceDE w:val="0"/>
        <w:autoSpaceDN w:val="0"/>
        <w:adjustRightInd w:val="0"/>
        <w:spacing w:after="0" w:line="240" w:lineRule="auto"/>
        <w:jc w:val="right"/>
        <w:rPr>
          <w:rFonts w:ascii="Times New Roman" w:hAnsi="Times New Roman"/>
          <w:sz w:val="20"/>
          <w:szCs w:val="20"/>
          <w:lang w:eastAsia="ru-RU"/>
        </w:rPr>
      </w:pPr>
      <w:r w:rsidRPr="004D7D4F">
        <w:rPr>
          <w:rFonts w:ascii="Times New Roman" w:hAnsi="Times New Roman"/>
          <w:sz w:val="20"/>
          <w:szCs w:val="20"/>
          <w:lang w:eastAsia="ru-RU"/>
        </w:rPr>
        <w:t>Форма</w:t>
      </w:r>
    </w:p>
    <w:p w:rsidR="006778B9" w:rsidRPr="002C4B27" w:rsidRDefault="00CC1260" w:rsidP="006778B9">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 xml:space="preserve">В Администрацию </w:t>
      </w:r>
      <w:r w:rsidR="006778B9" w:rsidRPr="002C4B27">
        <w:rPr>
          <w:rFonts w:ascii="Times New Roman" w:hAnsi="Times New Roman"/>
          <w:sz w:val="24"/>
          <w:szCs w:val="24"/>
          <w:lang w:eastAsia="ru-RU"/>
        </w:rPr>
        <w:t>муниципального образования</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 xml:space="preserve"> «город Десногорск» Смоленской области</w:t>
      </w:r>
    </w:p>
    <w:p w:rsidR="00CC1260" w:rsidRDefault="00CC1260" w:rsidP="006778B9">
      <w:pPr>
        <w:autoSpaceDE w:val="0"/>
        <w:autoSpaceDN w:val="0"/>
        <w:adjustRightInd w:val="0"/>
        <w:spacing w:after="0" w:line="240" w:lineRule="auto"/>
        <w:jc w:val="right"/>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spellStart"/>
      <w:proofErr w:type="gramEnd"/>
      <w:r w:rsidRPr="002C4B27">
        <w:rPr>
          <w:rFonts w:ascii="Times New Roman" w:hAnsi="Times New Roman"/>
          <w:sz w:val="24"/>
          <w:szCs w:val="24"/>
          <w:lang w:eastAsia="ru-RU"/>
        </w:rPr>
        <w:t>ки</w:t>
      </w:r>
      <w:proofErr w:type="spellEnd"/>
      <w:r w:rsidRPr="002C4B27">
        <w:rPr>
          <w:rFonts w:ascii="Times New Roman" w:hAnsi="Times New Roman"/>
          <w:sz w:val="24"/>
          <w:szCs w:val="24"/>
          <w:lang w:eastAsia="ru-RU"/>
        </w:rPr>
        <w:t>) ________________________</w:t>
      </w:r>
      <w:r w:rsidR="00CC1260">
        <w:rPr>
          <w:rFonts w:ascii="Times New Roman" w:hAnsi="Times New Roman"/>
          <w:sz w:val="24"/>
          <w:szCs w:val="24"/>
          <w:lang w:eastAsia="ru-RU"/>
        </w:rPr>
        <w:t>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________</w:t>
      </w:r>
      <w:r w:rsidR="00CC1260">
        <w:rPr>
          <w:rFonts w:ascii="Times New Roman" w:hAnsi="Times New Roman"/>
          <w:sz w:val="24"/>
          <w:szCs w:val="24"/>
          <w:lang w:eastAsia="ru-RU"/>
        </w:rPr>
        <w:t>________</w:t>
      </w:r>
      <w:r>
        <w:rPr>
          <w:rFonts w:ascii="Times New Roman" w:hAnsi="Times New Roman"/>
          <w:sz w:val="24"/>
          <w:szCs w:val="24"/>
          <w:lang w:eastAsia="ru-RU"/>
        </w:rPr>
        <w:t>_________________</w:t>
      </w:r>
      <w:r w:rsidRPr="002C4B27">
        <w:rPr>
          <w:rFonts w:ascii="Times New Roman" w:hAnsi="Times New Roman"/>
          <w:sz w:val="24"/>
          <w:szCs w:val="24"/>
          <w:lang w:eastAsia="ru-RU"/>
        </w:rPr>
        <w:t>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 </w:t>
      </w:r>
      <w:r w:rsidR="00CC1260">
        <w:rPr>
          <w:rFonts w:ascii="Times New Roman" w:hAnsi="Times New Roman"/>
          <w:sz w:val="24"/>
          <w:szCs w:val="24"/>
          <w:lang w:eastAsia="ru-RU"/>
        </w:rPr>
        <w:t>_</w:t>
      </w:r>
      <w:r w:rsidRPr="002C4B27">
        <w:rPr>
          <w:rFonts w:ascii="Times New Roman" w:hAnsi="Times New Roman"/>
          <w:sz w:val="24"/>
          <w:szCs w:val="24"/>
          <w:lang w:eastAsia="ru-RU"/>
        </w:rPr>
        <w:t>___</w:t>
      </w:r>
      <w:r>
        <w:rPr>
          <w:rFonts w:ascii="Times New Roman" w:hAnsi="Times New Roman"/>
          <w:sz w:val="24"/>
          <w:szCs w:val="24"/>
          <w:lang w:eastAsia="ru-RU"/>
        </w:rPr>
        <w:t>_________</w:t>
      </w:r>
      <w:r w:rsidR="00CC1260">
        <w:rPr>
          <w:rFonts w:ascii="Times New Roman" w:hAnsi="Times New Roman"/>
          <w:sz w:val="24"/>
          <w:szCs w:val="24"/>
          <w:lang w:eastAsia="ru-RU"/>
        </w:rPr>
        <w:t>______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CC1260">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F11CC" w:rsidRDefault="006778B9" w:rsidP="006778B9">
      <w:pPr>
        <w:pStyle w:val="ConsPlusNonformat"/>
        <w:jc w:val="center"/>
        <w:rPr>
          <w:rFonts w:ascii="Times New Roman" w:hAnsi="Times New Roman" w:cs="Times New Roman"/>
          <w:sz w:val="22"/>
          <w:szCs w:val="24"/>
        </w:rPr>
      </w:pPr>
      <w:r w:rsidRPr="002F11CC">
        <w:rPr>
          <w:rFonts w:ascii="Times New Roman" w:hAnsi="Times New Roman" w:cs="Times New Roman"/>
          <w:sz w:val="22"/>
          <w:szCs w:val="24"/>
        </w:rPr>
        <w:t>СОГЛАСИЕ</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субъекта представителя персональных данных</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на обработку персональных данных</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 xml:space="preserve">    </w:t>
      </w:r>
      <w:r w:rsidRPr="002F11CC">
        <w:rPr>
          <w:rFonts w:ascii="Times New Roman" w:eastAsia="Times New Roman" w:hAnsi="Times New Roman"/>
          <w:sz w:val="24"/>
          <w:szCs w:val="28"/>
          <w:lang w:eastAsia="ru-RU"/>
        </w:rPr>
        <w:t>Я</w:t>
      </w:r>
      <w:r w:rsidRPr="00D11457">
        <w:rPr>
          <w:rFonts w:ascii="Times New Roman" w:eastAsia="Times New Roman" w:hAnsi="Times New Roman"/>
          <w:sz w:val="28"/>
          <w:szCs w:val="28"/>
          <w:lang w:eastAsia="ru-RU"/>
        </w:rPr>
        <w:t>, ____________________________________</w:t>
      </w:r>
      <w:r w:rsidR="00CC1260">
        <w:rPr>
          <w:rFonts w:ascii="Times New Roman" w:eastAsia="Times New Roman" w:hAnsi="Times New Roman"/>
          <w:sz w:val="28"/>
          <w:szCs w:val="28"/>
          <w:lang w:eastAsia="ru-RU"/>
        </w:rPr>
        <w:t>______________________________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(фамилия, имя, отчество)</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Документ, удостоверяющий личность, _____________</w:t>
      </w:r>
      <w:r>
        <w:rPr>
          <w:rFonts w:ascii="Times New Roman" w:eastAsia="Times New Roman" w:hAnsi="Times New Roman"/>
          <w:sz w:val="24"/>
          <w:szCs w:val="28"/>
          <w:lang w:eastAsia="ru-RU"/>
        </w:rPr>
        <w:t>____</w:t>
      </w:r>
      <w:r w:rsidRPr="002F11CC">
        <w:rPr>
          <w:rFonts w:ascii="Times New Roman" w:eastAsia="Times New Roman" w:hAnsi="Times New Roman"/>
          <w:sz w:val="24"/>
          <w:szCs w:val="28"/>
          <w:lang w:eastAsia="ru-RU"/>
        </w:rPr>
        <w:t xml:space="preserve"> серия _______ N __________</w:t>
      </w:r>
      <w:r w:rsidR="005D6017">
        <w:rPr>
          <w:rFonts w:ascii="Times New Roman" w:eastAsia="Times New Roman" w:hAnsi="Times New Roman"/>
          <w:sz w:val="24"/>
          <w:szCs w:val="28"/>
          <w:lang w:eastAsia="ru-RU"/>
        </w:rPr>
        <w:t>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выдан "__" _________ _____ </w:t>
      </w:r>
      <w:proofErr w:type="gramStart"/>
      <w:r w:rsidRPr="002F11CC">
        <w:rPr>
          <w:rFonts w:ascii="Times New Roman" w:eastAsia="Times New Roman" w:hAnsi="Times New Roman"/>
          <w:sz w:val="24"/>
          <w:szCs w:val="28"/>
          <w:lang w:eastAsia="ru-RU"/>
        </w:rPr>
        <w:t>г</w:t>
      </w:r>
      <w:proofErr w:type="gram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_____________________________________</w:t>
      </w:r>
      <w:r w:rsidR="00CC1260">
        <w:rPr>
          <w:rFonts w:ascii="Times New Roman" w:eastAsia="Times New Roman" w:hAnsi="Times New Roman"/>
          <w:sz w:val="28"/>
          <w:szCs w:val="28"/>
          <w:lang w:eastAsia="ru-RU"/>
        </w:rPr>
        <w:t>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(кем </w:t>
      </w:r>
      <w:proofErr w:type="gramStart"/>
      <w:r w:rsidRPr="00D11457">
        <w:rPr>
          <w:rFonts w:ascii="Times New Roman" w:eastAsia="Times New Roman" w:hAnsi="Times New Roman"/>
          <w:sz w:val="20"/>
          <w:szCs w:val="20"/>
          <w:lang w:eastAsia="ru-RU"/>
        </w:rPr>
        <w:t>выдан</w:t>
      </w:r>
      <w:proofErr w:type="gramEnd"/>
      <w:r w:rsidRPr="00D11457">
        <w:rPr>
          <w:rFonts w:ascii="Times New Roman" w:eastAsia="Times New Roman" w:hAnsi="Times New Roman"/>
          <w:sz w:val="20"/>
          <w:szCs w:val="20"/>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_________________</w:t>
      </w:r>
      <w:r w:rsidRPr="00D11457">
        <w:rPr>
          <w:rFonts w:ascii="Times New Roman" w:eastAsia="Times New Roman" w:hAnsi="Times New Roman"/>
          <w:sz w:val="28"/>
          <w:szCs w:val="28"/>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действующи</w:t>
      </w:r>
      <w:proofErr w:type="gramStart"/>
      <w:r w:rsidRPr="002F11CC">
        <w:rPr>
          <w:rFonts w:ascii="Times New Roman" w:eastAsia="Times New Roman" w:hAnsi="Times New Roman"/>
          <w:sz w:val="24"/>
          <w:szCs w:val="28"/>
          <w:lang w:eastAsia="ru-RU"/>
        </w:rPr>
        <w:t>й(</w:t>
      </w:r>
      <w:proofErr w:type="spellStart"/>
      <w:proofErr w:type="gramEnd"/>
      <w:r w:rsidRPr="002F11CC">
        <w:rPr>
          <w:rFonts w:ascii="Times New Roman" w:eastAsia="Times New Roman" w:hAnsi="Times New Roman"/>
          <w:sz w:val="24"/>
          <w:szCs w:val="28"/>
          <w:lang w:eastAsia="ru-RU"/>
        </w:rPr>
        <w:t>ая</w:t>
      </w:r>
      <w:proofErr w:type="spell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(реквизиты доверенности или иного документа,</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подтверждающего полномочия)</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__________________</w:t>
      </w:r>
      <w:r>
        <w:rPr>
          <w:rFonts w:ascii="Times New Roman" w:eastAsia="Times New Roman" w:hAnsi="Times New Roman"/>
          <w:sz w:val="28"/>
          <w:szCs w:val="28"/>
          <w:lang w:eastAsia="ru-RU"/>
        </w:rPr>
        <w:t>__________</w:t>
      </w:r>
      <w:r w:rsidRPr="00D11457">
        <w:rPr>
          <w:rFonts w:ascii="Times New Roman" w:eastAsia="Times New Roman" w:hAnsi="Times New Roman"/>
          <w:sz w:val="28"/>
          <w:szCs w:val="28"/>
          <w:lang w:eastAsia="ru-RU"/>
        </w:rPr>
        <w:t>,</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 xml:space="preserve">в  соответствии  с  Федеральным  законом  от  27.07.2006 № 152-ФЗ </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«О  персональных  данных»  выражаю  согласие  на обработку</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предоставленных персональных данных: фамилии, имени, отчества </w:t>
      </w:r>
      <w:r w:rsidRPr="00D11457">
        <w:rPr>
          <w:rFonts w:ascii="Times New Roman" w:eastAsia="Times New Roman" w:hAnsi="Times New Roman"/>
          <w:sz w:val="28"/>
          <w:szCs w:val="28"/>
          <w:lang w:eastAsia="ru-RU"/>
        </w:rPr>
        <w:t>____________</w:t>
      </w:r>
      <w:r w:rsidR="00CC1260">
        <w:rPr>
          <w:rFonts w:ascii="Times New Roman" w:eastAsia="Times New Roman" w:hAnsi="Times New Roman"/>
          <w:sz w:val="28"/>
          <w:szCs w:val="28"/>
          <w:lang w:eastAsia="ru-RU"/>
        </w:rPr>
        <w:t>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моего/ей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__________________________________</w:t>
      </w:r>
      <w:r w:rsidR="006778B9">
        <w:rPr>
          <w:rFonts w:ascii="Times New Roman" w:eastAsia="Times New Roman" w:hAnsi="Times New Roman"/>
          <w:sz w:val="28"/>
          <w:szCs w:val="28"/>
          <w:lang w:eastAsia="ru-RU"/>
        </w:rPr>
        <w:t>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(Ф.И.О.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w:t>
      </w:r>
      <w:r w:rsidR="006778B9" w:rsidRPr="00D11457">
        <w:rPr>
          <w:rFonts w:ascii="Times New Roman" w:eastAsia="Times New Roman" w:hAnsi="Times New Roman"/>
          <w:sz w:val="28"/>
          <w:szCs w:val="28"/>
          <w:lang w:eastAsia="ru-RU"/>
        </w:rPr>
        <w:t>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(серия, номер документа, удостоверяющего личность, дата и место его выдачи)</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w:t>
      </w:r>
      <w:r w:rsidR="006778B9" w:rsidRPr="00D11457">
        <w:rPr>
          <w:rFonts w:ascii="Times New Roman" w:eastAsia="Times New Roman" w:hAnsi="Times New Roman"/>
          <w:sz w:val="28"/>
          <w:szCs w:val="28"/>
          <w:lang w:eastAsia="ru-RU"/>
        </w:rPr>
        <w:t>____________________________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для достижения следующих целей:</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w:t>
      </w:r>
      <w:r w:rsidR="006778B9" w:rsidRPr="00D11457">
        <w:rPr>
          <w:rFonts w:ascii="Times New Roman" w:eastAsia="Times New Roman" w:hAnsi="Times New Roman"/>
          <w:sz w:val="28"/>
          <w:szCs w:val="28"/>
          <w:lang w:eastAsia="ru-RU"/>
        </w:rPr>
        <w:t>_______________________________________________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w:t>
      </w:r>
      <w:r w:rsidR="006778B9" w:rsidRPr="00D11457">
        <w:rPr>
          <w:rFonts w:ascii="Times New Roman" w:eastAsia="Times New Roman" w:hAnsi="Times New Roman"/>
          <w:sz w:val="28"/>
          <w:szCs w:val="28"/>
          <w:lang w:eastAsia="ru-RU"/>
        </w:rPr>
        <w:t>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 xml:space="preserve">    </w:t>
      </w:r>
      <w:proofErr w:type="gramStart"/>
      <w:r w:rsidRPr="002F11CC">
        <w:rPr>
          <w:rFonts w:ascii="Times New Roman" w:eastAsia="Times New Roman" w:hAnsi="Times New Roman"/>
          <w:sz w:val="24"/>
          <w:szCs w:val="28"/>
          <w:lang w:eastAsia="ru-RU"/>
        </w:rPr>
        <w:t>Я  даю  согласие на следующие действия с персональными данными моего/ей</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сына  (дочери,  подопечного,  доверителя):  сбор,  запись,  систематизация,</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накопление,   хранение,   уточнение  (обновление,  изменение),  извлечение,</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передача (распространение, представление, доступ).</w:t>
      </w:r>
      <w:proofErr w:type="gramEnd"/>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    Я  согласе</w:t>
      </w:r>
      <w:proofErr w:type="gramStart"/>
      <w:r w:rsidRPr="002F11CC">
        <w:rPr>
          <w:rFonts w:ascii="Times New Roman" w:eastAsia="Times New Roman" w:hAnsi="Times New Roman"/>
          <w:sz w:val="24"/>
          <w:szCs w:val="28"/>
          <w:lang w:eastAsia="ru-RU"/>
        </w:rPr>
        <w:t>н(</w:t>
      </w:r>
      <w:proofErr w:type="gramEnd"/>
      <w:r w:rsidRPr="002F11CC">
        <w:rPr>
          <w:rFonts w:ascii="Times New Roman" w:eastAsia="Times New Roman" w:hAnsi="Times New Roman"/>
          <w:sz w:val="24"/>
          <w:szCs w:val="28"/>
          <w:lang w:eastAsia="ru-RU"/>
        </w:rPr>
        <w:t>а)  с  тем,  что персональные данные моего/ей сына (дочери,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подопечного,   доверителя)   будут   ограничено  доступны  руководителям  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 xml:space="preserve">специалистам   </w:t>
      </w:r>
      <w:r w:rsidR="00CC1260">
        <w:rPr>
          <w:rFonts w:ascii="Times New Roman" w:eastAsia="Times New Roman" w:hAnsi="Times New Roman"/>
          <w:sz w:val="24"/>
          <w:szCs w:val="28"/>
          <w:lang w:eastAsia="ru-RU"/>
        </w:rPr>
        <w:t>_____________________________</w:t>
      </w:r>
      <w:r w:rsidRPr="00D11457">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eastAsia="ru-RU"/>
        </w:rPr>
        <w:t>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 xml:space="preserve">___________________________,  </w:t>
      </w:r>
      <w:proofErr w:type="gramStart"/>
      <w:r w:rsidRPr="00C32E59">
        <w:rPr>
          <w:rFonts w:ascii="Times New Roman" w:eastAsia="Times New Roman" w:hAnsi="Times New Roman"/>
          <w:sz w:val="24"/>
          <w:szCs w:val="28"/>
          <w:lang w:eastAsia="ru-RU"/>
        </w:rPr>
        <w:t>расположенного</w:t>
      </w:r>
      <w:proofErr w:type="gramEnd"/>
      <w:r w:rsidRPr="00C32E59">
        <w:rPr>
          <w:rFonts w:ascii="Times New Roman" w:eastAsia="Times New Roman" w:hAnsi="Times New Roman"/>
          <w:sz w:val="24"/>
          <w:szCs w:val="28"/>
          <w:lang w:eastAsia="ru-RU"/>
        </w:rPr>
        <w:t xml:space="preserve">  по  адресу</w:t>
      </w:r>
      <w:r w:rsidRPr="00D11457">
        <w:rPr>
          <w:rFonts w:ascii="Times New Roman" w:eastAsia="Times New Roman" w:hAnsi="Times New Roman"/>
          <w:sz w:val="28"/>
          <w:szCs w:val="28"/>
          <w:lang w:eastAsia="ru-RU"/>
        </w:rPr>
        <w:t>:  _________________</w:t>
      </w:r>
      <w:r w:rsidR="00CC1260">
        <w:rPr>
          <w:rFonts w:ascii="Times New Roman" w:eastAsia="Times New Roman" w:hAnsi="Times New Roman"/>
          <w:sz w:val="28"/>
          <w:szCs w:val="28"/>
          <w:lang w:eastAsia="ru-RU"/>
        </w:rPr>
        <w:t>___</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_____________________</w:t>
      </w:r>
      <w:r>
        <w:rPr>
          <w:rFonts w:ascii="Times New Roman" w:eastAsia="Times New Roman" w:hAnsi="Times New Roman"/>
          <w:sz w:val="28"/>
          <w:szCs w:val="28"/>
          <w:lang w:eastAsia="ru-RU"/>
        </w:rPr>
        <w:t>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 xml:space="preserve">, </w:t>
      </w:r>
      <w:r w:rsidRPr="00C32E59">
        <w:rPr>
          <w:rFonts w:ascii="Times New Roman" w:eastAsia="Times New Roman" w:hAnsi="Times New Roman"/>
          <w:sz w:val="24"/>
          <w:szCs w:val="28"/>
          <w:lang w:eastAsia="ru-RU"/>
        </w:rPr>
        <w:lastRenderedPageBreak/>
        <w:t>исключительно в целях обработки персональных данных с соблюдением законодательства Российской Федерации.</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 xml:space="preserve">    Я  информирова</w:t>
      </w:r>
      <w:proofErr w:type="gramStart"/>
      <w:r w:rsidRPr="00C32E59">
        <w:rPr>
          <w:rFonts w:ascii="Times New Roman" w:eastAsia="Times New Roman" w:hAnsi="Times New Roman"/>
          <w:sz w:val="24"/>
          <w:szCs w:val="28"/>
          <w:lang w:eastAsia="ru-RU"/>
        </w:rPr>
        <w:t>н(</w:t>
      </w:r>
      <w:proofErr w:type="gramEnd"/>
      <w:r w:rsidRPr="00C32E59">
        <w:rPr>
          <w:rFonts w:ascii="Times New Roman" w:eastAsia="Times New Roman" w:hAnsi="Times New Roman"/>
          <w:sz w:val="24"/>
          <w:szCs w:val="28"/>
          <w:lang w:eastAsia="ru-RU"/>
        </w:rPr>
        <w:t>а)  о  том, что настоящее заявление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C32E59">
        <w:rPr>
          <w:rFonts w:ascii="Times New Roman" w:eastAsia="Times New Roman" w:hAnsi="Times New Roman"/>
          <w:sz w:val="24"/>
          <w:szCs w:val="28"/>
          <w:lang w:eastAsia="ru-RU"/>
        </w:rPr>
        <w:t xml:space="preserve">"___" ___________ 20   г.       </w:t>
      </w:r>
      <w:r w:rsidRPr="00D11457">
        <w:rPr>
          <w:rFonts w:ascii="Times New Roman" w:eastAsia="Times New Roman" w:hAnsi="Times New Roman"/>
          <w:sz w:val="28"/>
          <w:szCs w:val="28"/>
          <w:lang w:eastAsia="ru-RU"/>
        </w:rPr>
        <w:t>_____________         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Согласие приня</w:t>
      </w:r>
      <w:proofErr w:type="gramStart"/>
      <w:r w:rsidRPr="00C32E59">
        <w:rPr>
          <w:rFonts w:ascii="Times New Roman" w:eastAsia="Times New Roman" w:hAnsi="Times New Roman"/>
          <w:sz w:val="24"/>
          <w:szCs w:val="28"/>
          <w:lang w:eastAsia="ru-RU"/>
        </w:rPr>
        <w:t>л(</w:t>
      </w:r>
      <w:proofErr w:type="gramEnd"/>
      <w:r w:rsidRPr="00C32E59">
        <w:rPr>
          <w:rFonts w:ascii="Times New Roman" w:eastAsia="Times New Roman" w:hAnsi="Times New Roman"/>
          <w:sz w:val="24"/>
          <w:szCs w:val="28"/>
          <w:lang w:eastAsia="ru-RU"/>
        </w:rPr>
        <w:t>а) "___" ___________ 20</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 xml:space="preserve">  г.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w:t>
      </w:r>
      <w:r w:rsidR="00CC1260">
        <w:rPr>
          <w:rFonts w:ascii="Times New Roman" w:eastAsia="Times New Roman" w:hAnsi="Times New Roman"/>
          <w:sz w:val="24"/>
          <w:szCs w:val="28"/>
          <w:lang w:eastAsia="ru-RU"/>
        </w:rPr>
        <w:t>_______</w:t>
      </w:r>
      <w:r w:rsidRPr="00C32E59">
        <w:rPr>
          <w:rFonts w:ascii="Times New Roman" w:eastAsia="Times New Roman" w:hAnsi="Times New Roman"/>
          <w:sz w:val="24"/>
          <w:szCs w:val="28"/>
          <w:lang w:eastAsia="ru-RU"/>
        </w:rPr>
        <w:t xml:space="preserve">______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 специалиста</w:t>
      </w:r>
    </w:p>
    <w:p w:rsidR="006778B9" w:rsidRPr="00D11457" w:rsidRDefault="006778B9" w:rsidP="006778B9">
      <w:pPr>
        <w:spacing w:after="0" w:line="240" w:lineRule="auto"/>
        <w:ind w:firstLine="567"/>
        <w:jc w:val="both"/>
        <w:rPr>
          <w:rFonts w:ascii="Times New Roman" w:hAnsi="Times New Roman"/>
          <w:sz w:val="24"/>
          <w:szCs w:val="24"/>
        </w:rPr>
      </w:pPr>
    </w:p>
    <w:p w:rsidR="006778B9" w:rsidRPr="002C4B27" w:rsidRDefault="006778B9" w:rsidP="006778B9">
      <w:pPr>
        <w:pStyle w:val="ConsPlusNonformat"/>
        <w:ind w:left="2836"/>
        <w:jc w:val="both"/>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5B7E44" w:rsidRDefault="005B7E44" w:rsidP="00381E69">
      <w:pPr>
        <w:pStyle w:val="ConsPlusNormal"/>
        <w:jc w:val="right"/>
        <w:rPr>
          <w:rFonts w:ascii="Times New Roman" w:hAnsi="Times New Roman" w:cs="Times New Roman"/>
          <w:sz w:val="24"/>
          <w:szCs w:val="24"/>
        </w:rPr>
      </w:pPr>
    </w:p>
    <w:p w:rsidR="00381E69" w:rsidRDefault="00381E69" w:rsidP="00381E69">
      <w:pPr>
        <w:pStyle w:val="ConsPlusNormal"/>
        <w:jc w:val="right"/>
        <w:outlineLvl w:val="1"/>
      </w:pPr>
    </w:p>
    <w:sectPr w:rsidR="00381E69" w:rsidSect="008958D6">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418" w:header="283" w:footer="283"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78" w:rsidRDefault="007C6978" w:rsidP="006B0572">
      <w:pPr>
        <w:spacing w:after="0" w:line="240" w:lineRule="auto"/>
      </w:pPr>
      <w:r>
        <w:separator/>
      </w:r>
    </w:p>
  </w:endnote>
  <w:endnote w:type="continuationSeparator" w:id="0">
    <w:p w:rsidR="007C6978" w:rsidRDefault="007C6978" w:rsidP="006B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0C" w:rsidRDefault="008F67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0C" w:rsidRDefault="008F670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0C" w:rsidRDefault="008F67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78" w:rsidRDefault="007C6978" w:rsidP="006B0572">
      <w:pPr>
        <w:spacing w:after="0" w:line="240" w:lineRule="auto"/>
      </w:pPr>
      <w:r>
        <w:separator/>
      </w:r>
    </w:p>
  </w:footnote>
  <w:footnote w:type="continuationSeparator" w:id="0">
    <w:p w:rsidR="007C6978" w:rsidRDefault="007C6978" w:rsidP="006B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0C" w:rsidRDefault="008F67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9176"/>
      <w:docPartObj>
        <w:docPartGallery w:val="Page Numbers (Top of Page)"/>
        <w:docPartUnique/>
      </w:docPartObj>
    </w:sdtPr>
    <w:sdtEndPr>
      <w:rPr>
        <w:rFonts w:ascii="Times New Roman" w:hAnsi="Times New Roman"/>
        <w:sz w:val="24"/>
        <w:szCs w:val="24"/>
      </w:rPr>
    </w:sdtEndPr>
    <w:sdtContent>
      <w:p w:rsidR="004D761D" w:rsidRPr="008958D6" w:rsidRDefault="004D761D">
        <w:pPr>
          <w:pStyle w:val="a6"/>
          <w:jc w:val="center"/>
          <w:rPr>
            <w:rFonts w:ascii="Times New Roman" w:hAnsi="Times New Roman"/>
            <w:sz w:val="24"/>
            <w:szCs w:val="24"/>
          </w:rPr>
        </w:pPr>
        <w:r w:rsidRPr="008958D6">
          <w:rPr>
            <w:rFonts w:ascii="Times New Roman" w:hAnsi="Times New Roman"/>
            <w:sz w:val="24"/>
            <w:szCs w:val="24"/>
          </w:rPr>
          <w:fldChar w:fldCharType="begin"/>
        </w:r>
        <w:r w:rsidRPr="008958D6">
          <w:rPr>
            <w:rFonts w:ascii="Times New Roman" w:hAnsi="Times New Roman"/>
            <w:sz w:val="24"/>
            <w:szCs w:val="24"/>
          </w:rPr>
          <w:instrText>PAGE   \* MERGEFORMAT</w:instrText>
        </w:r>
        <w:r w:rsidRPr="008958D6">
          <w:rPr>
            <w:rFonts w:ascii="Times New Roman" w:hAnsi="Times New Roman"/>
            <w:sz w:val="24"/>
            <w:szCs w:val="24"/>
          </w:rPr>
          <w:fldChar w:fldCharType="separate"/>
        </w:r>
        <w:r w:rsidR="00654B48">
          <w:rPr>
            <w:rFonts w:ascii="Times New Roman" w:hAnsi="Times New Roman"/>
            <w:noProof/>
            <w:sz w:val="24"/>
            <w:szCs w:val="24"/>
          </w:rPr>
          <w:t>3</w:t>
        </w:r>
        <w:r w:rsidRPr="008958D6">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1D" w:rsidRPr="00041509" w:rsidRDefault="004D761D">
    <w:pPr>
      <w:pStyle w:val="a6"/>
      <w:jc w:val="center"/>
      <w:rPr>
        <w:rFonts w:ascii="Times New Roman" w:hAnsi="Times New Roman"/>
      </w:rPr>
    </w:pPr>
  </w:p>
  <w:p w:rsidR="004D761D" w:rsidRDefault="004D76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10"/>
    <w:multiLevelType w:val="multilevel"/>
    <w:tmpl w:val="F4D8B1F8"/>
    <w:lvl w:ilvl="0">
      <w:start w:val="2"/>
      <w:numFmt w:val="decimal"/>
      <w:lvlText w:val="%1."/>
      <w:lvlJc w:val="left"/>
      <w:pPr>
        <w:ind w:left="764" w:hanging="480"/>
      </w:pPr>
      <w:rPr>
        <w:rFonts w:hint="default"/>
      </w:rPr>
    </w:lvl>
    <w:lvl w:ilvl="1">
      <w:start w:val="10"/>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
    <w:nsid w:val="042D57CE"/>
    <w:multiLevelType w:val="multilevel"/>
    <w:tmpl w:val="55CAA05C"/>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ECF42B9"/>
    <w:multiLevelType w:val="multilevel"/>
    <w:tmpl w:val="55CAA05C"/>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F777129"/>
    <w:multiLevelType w:val="hybridMultilevel"/>
    <w:tmpl w:val="109C8212"/>
    <w:lvl w:ilvl="0" w:tplc="F9EA4B3C">
      <w:start w:val="1"/>
      <w:numFmt w:val="bullet"/>
      <w:lvlText w:val=""/>
      <w:lvlJc w:val="left"/>
      <w:pPr>
        <w:ind w:left="1004"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2754882"/>
    <w:multiLevelType w:val="hybridMultilevel"/>
    <w:tmpl w:val="3C0A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653A2"/>
    <w:multiLevelType w:val="hybridMultilevel"/>
    <w:tmpl w:val="BE2AC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D5073"/>
    <w:multiLevelType w:val="multilevel"/>
    <w:tmpl w:val="07A254C2"/>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49930D1"/>
    <w:multiLevelType w:val="multilevel"/>
    <w:tmpl w:val="E9A86D8A"/>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930539F"/>
    <w:multiLevelType w:val="multilevel"/>
    <w:tmpl w:val="9B22FB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010D87"/>
    <w:multiLevelType w:val="hybridMultilevel"/>
    <w:tmpl w:val="8862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B7E5C"/>
    <w:multiLevelType w:val="multilevel"/>
    <w:tmpl w:val="55CAA05C"/>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0AD16DA"/>
    <w:multiLevelType w:val="multilevel"/>
    <w:tmpl w:val="D68AE9DE"/>
    <w:lvl w:ilvl="0">
      <w:start w:val="2"/>
      <w:numFmt w:val="decimal"/>
      <w:lvlText w:val="%1."/>
      <w:lvlJc w:val="left"/>
      <w:pPr>
        <w:ind w:left="540" w:hanging="540"/>
      </w:pPr>
      <w:rPr>
        <w:rFonts w:hint="default"/>
        <w:b/>
      </w:rPr>
    </w:lvl>
    <w:lvl w:ilvl="1">
      <w:start w:val="9"/>
      <w:numFmt w:val="decimal"/>
      <w:lvlText w:val="%1.%2."/>
      <w:lvlJc w:val="left"/>
      <w:pPr>
        <w:ind w:left="894" w:hanging="54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5B10ADD"/>
    <w:multiLevelType w:val="multilevel"/>
    <w:tmpl w:val="DCEAAC52"/>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3">
    <w:nsid w:val="414379CF"/>
    <w:multiLevelType w:val="hybridMultilevel"/>
    <w:tmpl w:val="B026398E"/>
    <w:lvl w:ilvl="0" w:tplc="D4ECDF3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7C63CC5"/>
    <w:multiLevelType w:val="multilevel"/>
    <w:tmpl w:val="3A868C7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4B8A34B3"/>
    <w:multiLevelType w:val="multilevel"/>
    <w:tmpl w:val="3036FC46"/>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6">
    <w:nsid w:val="4E57159B"/>
    <w:multiLevelType w:val="multilevel"/>
    <w:tmpl w:val="22C41612"/>
    <w:lvl w:ilvl="0">
      <w:start w:val="2"/>
      <w:numFmt w:val="decimal"/>
      <w:lvlText w:val="%1."/>
      <w:lvlJc w:val="left"/>
      <w:pPr>
        <w:ind w:left="480" w:hanging="480"/>
      </w:pPr>
      <w:rPr>
        <w:rFonts w:hint="default"/>
      </w:rPr>
    </w:lvl>
    <w:lvl w:ilvl="1">
      <w:start w:val="1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7">
    <w:nsid w:val="4E641F1E"/>
    <w:multiLevelType w:val="multilevel"/>
    <w:tmpl w:val="68364C94"/>
    <w:lvl w:ilvl="0">
      <w:start w:val="1"/>
      <w:numFmt w:val="decimal"/>
      <w:lvlText w:val="%1."/>
      <w:lvlJc w:val="left"/>
      <w:pPr>
        <w:ind w:left="72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65B771C6"/>
    <w:multiLevelType w:val="hybridMultilevel"/>
    <w:tmpl w:val="823A504E"/>
    <w:lvl w:ilvl="0" w:tplc="E6A00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202250"/>
    <w:multiLevelType w:val="multilevel"/>
    <w:tmpl w:val="41F48FF0"/>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675D2618"/>
    <w:multiLevelType w:val="hybridMultilevel"/>
    <w:tmpl w:val="BFA23BB6"/>
    <w:lvl w:ilvl="0" w:tplc="B6F68996">
      <w:start w:val="4"/>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21">
    <w:nsid w:val="699D7E24"/>
    <w:multiLevelType w:val="multilevel"/>
    <w:tmpl w:val="E56E63DA"/>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F183084"/>
    <w:multiLevelType w:val="multilevel"/>
    <w:tmpl w:val="02C8334E"/>
    <w:lvl w:ilvl="0">
      <w:start w:val="1"/>
      <w:numFmt w:val="decimal"/>
      <w:lvlText w:val="%1."/>
      <w:lvlJc w:val="left"/>
      <w:pPr>
        <w:ind w:left="90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6FFF54B8"/>
    <w:multiLevelType w:val="hybridMultilevel"/>
    <w:tmpl w:val="EA06AEC2"/>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4">
    <w:nsid w:val="70A52AEB"/>
    <w:multiLevelType w:val="hybridMultilevel"/>
    <w:tmpl w:val="3A26437C"/>
    <w:lvl w:ilvl="0" w:tplc="5F3E46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9F21D4"/>
    <w:multiLevelType w:val="multilevel"/>
    <w:tmpl w:val="0B82E14E"/>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8">
    <w:nsid w:val="784B31D6"/>
    <w:multiLevelType w:val="hybridMultilevel"/>
    <w:tmpl w:val="6BAE52BA"/>
    <w:lvl w:ilvl="0" w:tplc="A76EBDE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AEA3046"/>
    <w:multiLevelType w:val="multilevel"/>
    <w:tmpl w:val="3EC0B4BA"/>
    <w:lvl w:ilvl="0">
      <w:start w:val="3"/>
      <w:numFmt w:val="decimal"/>
      <w:lvlText w:val="%1."/>
      <w:lvlJc w:val="left"/>
      <w:pPr>
        <w:ind w:left="360" w:hanging="360"/>
      </w:pPr>
      <w:rPr>
        <w:rFonts w:hint="default"/>
      </w:rPr>
    </w:lvl>
    <w:lvl w:ilvl="1">
      <w:start w:val="7"/>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num w:numId="1">
    <w:abstractNumId w:val="4"/>
  </w:num>
  <w:num w:numId="2">
    <w:abstractNumId w:val="9"/>
  </w:num>
  <w:num w:numId="3">
    <w:abstractNumId w:val="18"/>
  </w:num>
  <w:num w:numId="4">
    <w:abstractNumId w:val="15"/>
  </w:num>
  <w:num w:numId="5">
    <w:abstractNumId w:val="14"/>
  </w:num>
  <w:num w:numId="6">
    <w:abstractNumId w:val="23"/>
  </w:num>
  <w:num w:numId="7">
    <w:abstractNumId w:val="13"/>
  </w:num>
  <w:num w:numId="8">
    <w:abstractNumId w:val="5"/>
  </w:num>
  <w:num w:numId="9">
    <w:abstractNumId w:val="25"/>
  </w:num>
  <w:num w:numId="10">
    <w:abstractNumId w:val="22"/>
  </w:num>
  <w:num w:numId="11">
    <w:abstractNumId w:val="26"/>
  </w:num>
  <w:num w:numId="12">
    <w:abstractNumId w:val="2"/>
  </w:num>
  <w:num w:numId="13">
    <w:abstractNumId w:val="3"/>
  </w:num>
  <w:num w:numId="14">
    <w:abstractNumId w:val="28"/>
  </w:num>
  <w:num w:numId="15">
    <w:abstractNumId w:val="20"/>
  </w:num>
  <w:num w:numId="16">
    <w:abstractNumId w:val="17"/>
  </w:num>
  <w:num w:numId="17">
    <w:abstractNumId w:val="12"/>
  </w:num>
  <w:num w:numId="18">
    <w:abstractNumId w:val="6"/>
  </w:num>
  <w:num w:numId="19">
    <w:abstractNumId w:val="8"/>
  </w:num>
  <w:num w:numId="20">
    <w:abstractNumId w:val="27"/>
  </w:num>
  <w:num w:numId="21">
    <w:abstractNumId w:val="10"/>
  </w:num>
  <w:num w:numId="22">
    <w:abstractNumId w:val="1"/>
  </w:num>
  <w:num w:numId="23">
    <w:abstractNumId w:val="19"/>
  </w:num>
  <w:num w:numId="24">
    <w:abstractNumId w:val="16"/>
  </w:num>
  <w:num w:numId="25">
    <w:abstractNumId w:val="0"/>
  </w:num>
  <w:num w:numId="26">
    <w:abstractNumId w:val="21"/>
  </w:num>
  <w:num w:numId="27">
    <w:abstractNumId w:val="24"/>
  </w:num>
  <w:num w:numId="28">
    <w:abstractNumId w:val="11"/>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0"/>
    <w:rsid w:val="00032E80"/>
    <w:rsid w:val="00036174"/>
    <w:rsid w:val="00041509"/>
    <w:rsid w:val="00044718"/>
    <w:rsid w:val="00046B3D"/>
    <w:rsid w:val="000479A5"/>
    <w:rsid w:val="00050526"/>
    <w:rsid w:val="000539E2"/>
    <w:rsid w:val="000613B0"/>
    <w:rsid w:val="0006595F"/>
    <w:rsid w:val="00080029"/>
    <w:rsid w:val="00081E41"/>
    <w:rsid w:val="000A241F"/>
    <w:rsid w:val="000B2E53"/>
    <w:rsid w:val="000B77E7"/>
    <w:rsid w:val="000C7E5D"/>
    <w:rsid w:val="000D33B2"/>
    <w:rsid w:val="000D719B"/>
    <w:rsid w:val="001002F3"/>
    <w:rsid w:val="0011446D"/>
    <w:rsid w:val="001145FD"/>
    <w:rsid w:val="00116338"/>
    <w:rsid w:val="00124388"/>
    <w:rsid w:val="00124C0E"/>
    <w:rsid w:val="00140D48"/>
    <w:rsid w:val="00167192"/>
    <w:rsid w:val="001674A5"/>
    <w:rsid w:val="0017272E"/>
    <w:rsid w:val="00172CD0"/>
    <w:rsid w:val="00191E67"/>
    <w:rsid w:val="001A71F8"/>
    <w:rsid w:val="001B0996"/>
    <w:rsid w:val="001B7F40"/>
    <w:rsid w:val="001D7CCA"/>
    <w:rsid w:val="001F299B"/>
    <w:rsid w:val="0020135A"/>
    <w:rsid w:val="00204179"/>
    <w:rsid w:val="002071FC"/>
    <w:rsid w:val="0020783B"/>
    <w:rsid w:val="0021466B"/>
    <w:rsid w:val="002273AF"/>
    <w:rsid w:val="002557D5"/>
    <w:rsid w:val="00277C5D"/>
    <w:rsid w:val="0028608E"/>
    <w:rsid w:val="00286C9C"/>
    <w:rsid w:val="00294D38"/>
    <w:rsid w:val="002A2E2D"/>
    <w:rsid w:val="002A5FF7"/>
    <w:rsid w:val="002C2FCB"/>
    <w:rsid w:val="002E1D01"/>
    <w:rsid w:val="002F7147"/>
    <w:rsid w:val="00314504"/>
    <w:rsid w:val="00314B32"/>
    <w:rsid w:val="00322372"/>
    <w:rsid w:val="00324CAD"/>
    <w:rsid w:val="00327154"/>
    <w:rsid w:val="003271FE"/>
    <w:rsid w:val="00330BDB"/>
    <w:rsid w:val="003474AB"/>
    <w:rsid w:val="0038046D"/>
    <w:rsid w:val="00380708"/>
    <w:rsid w:val="00380739"/>
    <w:rsid w:val="00381E69"/>
    <w:rsid w:val="003928B8"/>
    <w:rsid w:val="003B70E2"/>
    <w:rsid w:val="003B73F4"/>
    <w:rsid w:val="003C470C"/>
    <w:rsid w:val="003F0B8C"/>
    <w:rsid w:val="00404142"/>
    <w:rsid w:val="004104B7"/>
    <w:rsid w:val="00425834"/>
    <w:rsid w:val="00431EE3"/>
    <w:rsid w:val="004330E2"/>
    <w:rsid w:val="00434754"/>
    <w:rsid w:val="00450746"/>
    <w:rsid w:val="00453D03"/>
    <w:rsid w:val="004959B8"/>
    <w:rsid w:val="00497222"/>
    <w:rsid w:val="004A0F0B"/>
    <w:rsid w:val="004A45DE"/>
    <w:rsid w:val="004B103C"/>
    <w:rsid w:val="004B1C29"/>
    <w:rsid w:val="004B1ECB"/>
    <w:rsid w:val="004D761D"/>
    <w:rsid w:val="004D7D4F"/>
    <w:rsid w:val="004D7DE5"/>
    <w:rsid w:val="00500292"/>
    <w:rsid w:val="005026EB"/>
    <w:rsid w:val="00514495"/>
    <w:rsid w:val="00520D2B"/>
    <w:rsid w:val="005563CC"/>
    <w:rsid w:val="00573146"/>
    <w:rsid w:val="005A62B0"/>
    <w:rsid w:val="005A7067"/>
    <w:rsid w:val="005B7E44"/>
    <w:rsid w:val="005C3095"/>
    <w:rsid w:val="005D6017"/>
    <w:rsid w:val="005F00E2"/>
    <w:rsid w:val="0060336C"/>
    <w:rsid w:val="00603B45"/>
    <w:rsid w:val="00605634"/>
    <w:rsid w:val="006115B9"/>
    <w:rsid w:val="006125FB"/>
    <w:rsid w:val="00612E54"/>
    <w:rsid w:val="00617B0C"/>
    <w:rsid w:val="0063268C"/>
    <w:rsid w:val="00636958"/>
    <w:rsid w:val="00654B48"/>
    <w:rsid w:val="00672316"/>
    <w:rsid w:val="006778B9"/>
    <w:rsid w:val="0068088A"/>
    <w:rsid w:val="00691A52"/>
    <w:rsid w:val="00691B55"/>
    <w:rsid w:val="006A5D40"/>
    <w:rsid w:val="006A66F3"/>
    <w:rsid w:val="006B0572"/>
    <w:rsid w:val="006B0FB6"/>
    <w:rsid w:val="006C281F"/>
    <w:rsid w:val="006C7178"/>
    <w:rsid w:val="006E7467"/>
    <w:rsid w:val="006E7F47"/>
    <w:rsid w:val="006F3225"/>
    <w:rsid w:val="006F5CBB"/>
    <w:rsid w:val="007010B5"/>
    <w:rsid w:val="007158F7"/>
    <w:rsid w:val="0071608F"/>
    <w:rsid w:val="007238F7"/>
    <w:rsid w:val="00725639"/>
    <w:rsid w:val="007410AC"/>
    <w:rsid w:val="00747A14"/>
    <w:rsid w:val="00752A4F"/>
    <w:rsid w:val="00767721"/>
    <w:rsid w:val="0077107C"/>
    <w:rsid w:val="00780D86"/>
    <w:rsid w:val="0078508D"/>
    <w:rsid w:val="00786CC8"/>
    <w:rsid w:val="007B01DA"/>
    <w:rsid w:val="007B5955"/>
    <w:rsid w:val="007C6978"/>
    <w:rsid w:val="007C7CE2"/>
    <w:rsid w:val="007D2B31"/>
    <w:rsid w:val="007F05F3"/>
    <w:rsid w:val="007F0C14"/>
    <w:rsid w:val="007F5084"/>
    <w:rsid w:val="007F5DB4"/>
    <w:rsid w:val="0080419D"/>
    <w:rsid w:val="008063A7"/>
    <w:rsid w:val="00810D38"/>
    <w:rsid w:val="008138BC"/>
    <w:rsid w:val="0081765B"/>
    <w:rsid w:val="00822140"/>
    <w:rsid w:val="00825FCC"/>
    <w:rsid w:val="00827598"/>
    <w:rsid w:val="00857942"/>
    <w:rsid w:val="008671B5"/>
    <w:rsid w:val="0087533D"/>
    <w:rsid w:val="008810F0"/>
    <w:rsid w:val="008918F7"/>
    <w:rsid w:val="008943E7"/>
    <w:rsid w:val="00894E06"/>
    <w:rsid w:val="008958D6"/>
    <w:rsid w:val="008B2B9A"/>
    <w:rsid w:val="008B5639"/>
    <w:rsid w:val="008C0608"/>
    <w:rsid w:val="008F670C"/>
    <w:rsid w:val="009039DA"/>
    <w:rsid w:val="00915FEB"/>
    <w:rsid w:val="009315BC"/>
    <w:rsid w:val="00941477"/>
    <w:rsid w:val="00945AE3"/>
    <w:rsid w:val="0095185A"/>
    <w:rsid w:val="00951E19"/>
    <w:rsid w:val="00952F87"/>
    <w:rsid w:val="0095455A"/>
    <w:rsid w:val="00954E6E"/>
    <w:rsid w:val="00960258"/>
    <w:rsid w:val="00961D39"/>
    <w:rsid w:val="00964A10"/>
    <w:rsid w:val="00966D9A"/>
    <w:rsid w:val="00971B0F"/>
    <w:rsid w:val="009722AA"/>
    <w:rsid w:val="009745B2"/>
    <w:rsid w:val="00993A92"/>
    <w:rsid w:val="009A0678"/>
    <w:rsid w:val="009C2D4B"/>
    <w:rsid w:val="009E1D64"/>
    <w:rsid w:val="009F0081"/>
    <w:rsid w:val="009F12CC"/>
    <w:rsid w:val="009F2522"/>
    <w:rsid w:val="009F5E24"/>
    <w:rsid w:val="009F6EF1"/>
    <w:rsid w:val="00A00893"/>
    <w:rsid w:val="00A0555A"/>
    <w:rsid w:val="00A1221C"/>
    <w:rsid w:val="00A12508"/>
    <w:rsid w:val="00A152EC"/>
    <w:rsid w:val="00A24783"/>
    <w:rsid w:val="00A276F5"/>
    <w:rsid w:val="00A42FC1"/>
    <w:rsid w:val="00A5598C"/>
    <w:rsid w:val="00A70C52"/>
    <w:rsid w:val="00A750F9"/>
    <w:rsid w:val="00A76929"/>
    <w:rsid w:val="00A864CC"/>
    <w:rsid w:val="00A87474"/>
    <w:rsid w:val="00A954A9"/>
    <w:rsid w:val="00AA447D"/>
    <w:rsid w:val="00AC435D"/>
    <w:rsid w:val="00AD6609"/>
    <w:rsid w:val="00B006A1"/>
    <w:rsid w:val="00B00BF6"/>
    <w:rsid w:val="00B06619"/>
    <w:rsid w:val="00B07E48"/>
    <w:rsid w:val="00B20427"/>
    <w:rsid w:val="00B2217D"/>
    <w:rsid w:val="00B26297"/>
    <w:rsid w:val="00B267CC"/>
    <w:rsid w:val="00B44017"/>
    <w:rsid w:val="00B65E86"/>
    <w:rsid w:val="00B9009B"/>
    <w:rsid w:val="00B976F2"/>
    <w:rsid w:val="00BA5544"/>
    <w:rsid w:val="00BC54A7"/>
    <w:rsid w:val="00BE74E5"/>
    <w:rsid w:val="00BF10BF"/>
    <w:rsid w:val="00C04965"/>
    <w:rsid w:val="00C068BE"/>
    <w:rsid w:val="00C113DC"/>
    <w:rsid w:val="00C22CB6"/>
    <w:rsid w:val="00C31060"/>
    <w:rsid w:val="00C464FB"/>
    <w:rsid w:val="00C62571"/>
    <w:rsid w:val="00C800C5"/>
    <w:rsid w:val="00C9342E"/>
    <w:rsid w:val="00C94B1B"/>
    <w:rsid w:val="00CA3060"/>
    <w:rsid w:val="00CB4975"/>
    <w:rsid w:val="00CC1260"/>
    <w:rsid w:val="00CE5359"/>
    <w:rsid w:val="00CF2454"/>
    <w:rsid w:val="00D069BB"/>
    <w:rsid w:val="00D06BA6"/>
    <w:rsid w:val="00D45DE9"/>
    <w:rsid w:val="00D47EFB"/>
    <w:rsid w:val="00D525DD"/>
    <w:rsid w:val="00D538F3"/>
    <w:rsid w:val="00D53C74"/>
    <w:rsid w:val="00D547A8"/>
    <w:rsid w:val="00D54EDE"/>
    <w:rsid w:val="00D564F1"/>
    <w:rsid w:val="00D6292D"/>
    <w:rsid w:val="00D63DA9"/>
    <w:rsid w:val="00D6655D"/>
    <w:rsid w:val="00D7490C"/>
    <w:rsid w:val="00D80E3E"/>
    <w:rsid w:val="00D94CAC"/>
    <w:rsid w:val="00DA011B"/>
    <w:rsid w:val="00DD114C"/>
    <w:rsid w:val="00DE19CB"/>
    <w:rsid w:val="00E01C69"/>
    <w:rsid w:val="00E21CFB"/>
    <w:rsid w:val="00E2466C"/>
    <w:rsid w:val="00E33C79"/>
    <w:rsid w:val="00E35306"/>
    <w:rsid w:val="00E35A66"/>
    <w:rsid w:val="00E5250C"/>
    <w:rsid w:val="00E527B4"/>
    <w:rsid w:val="00E76A6D"/>
    <w:rsid w:val="00E76B0A"/>
    <w:rsid w:val="00E8428C"/>
    <w:rsid w:val="00E871F0"/>
    <w:rsid w:val="00EA25B7"/>
    <w:rsid w:val="00EE4E82"/>
    <w:rsid w:val="00EE5D0C"/>
    <w:rsid w:val="00EF3F84"/>
    <w:rsid w:val="00F10501"/>
    <w:rsid w:val="00F14140"/>
    <w:rsid w:val="00F33D40"/>
    <w:rsid w:val="00F34030"/>
    <w:rsid w:val="00F366DD"/>
    <w:rsid w:val="00F55ACA"/>
    <w:rsid w:val="00F62BE6"/>
    <w:rsid w:val="00F755F7"/>
    <w:rsid w:val="00F8143B"/>
    <w:rsid w:val="00F86BB4"/>
    <w:rsid w:val="00F92E44"/>
    <w:rsid w:val="00FC54C1"/>
    <w:rsid w:val="00FE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67"/>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 w:type="paragraph" w:customStyle="1" w:styleId="Style2">
    <w:name w:val="Style2"/>
    <w:basedOn w:val="a"/>
    <w:rsid w:val="00453D0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formattext">
    <w:name w:val="formattext"/>
    <w:basedOn w:val="a"/>
    <w:rsid w:val="00DD1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06595F"/>
  </w:style>
  <w:style w:type="character" w:customStyle="1" w:styleId="af2">
    <w:name w:val="Основной текст Знак"/>
    <w:basedOn w:val="a0"/>
    <w:link w:val="af3"/>
    <w:rsid w:val="00172CD0"/>
    <w:rPr>
      <w:rFonts w:ascii="Times New Roman" w:eastAsia="Times New Roman" w:hAnsi="Times New Roman" w:cs="Times New Roman"/>
      <w:sz w:val="28"/>
      <w:szCs w:val="28"/>
    </w:rPr>
  </w:style>
  <w:style w:type="paragraph" w:styleId="af3">
    <w:name w:val="Body Text"/>
    <w:basedOn w:val="a"/>
    <w:link w:val="af2"/>
    <w:qFormat/>
    <w:rsid w:val="00172CD0"/>
    <w:pPr>
      <w:widowControl w:val="0"/>
      <w:spacing w:after="0" w:line="240" w:lineRule="auto"/>
      <w:ind w:firstLine="400"/>
    </w:pPr>
    <w:rPr>
      <w:rFonts w:ascii="Times New Roman" w:eastAsia="Times New Roman" w:hAnsi="Times New Roman" w:cs="Times New Roman"/>
      <w:sz w:val="28"/>
      <w:szCs w:val="28"/>
    </w:rPr>
  </w:style>
  <w:style w:type="character" w:customStyle="1" w:styleId="12">
    <w:name w:val="Основной текст Знак1"/>
    <w:basedOn w:val="a0"/>
    <w:uiPriority w:val="99"/>
    <w:semiHidden/>
    <w:rsid w:val="00172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67"/>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 w:type="paragraph" w:customStyle="1" w:styleId="Style2">
    <w:name w:val="Style2"/>
    <w:basedOn w:val="a"/>
    <w:rsid w:val="00453D0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formattext">
    <w:name w:val="formattext"/>
    <w:basedOn w:val="a"/>
    <w:rsid w:val="00DD1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06595F"/>
  </w:style>
  <w:style w:type="character" w:customStyle="1" w:styleId="af2">
    <w:name w:val="Основной текст Знак"/>
    <w:basedOn w:val="a0"/>
    <w:link w:val="af3"/>
    <w:rsid w:val="00172CD0"/>
    <w:rPr>
      <w:rFonts w:ascii="Times New Roman" w:eastAsia="Times New Roman" w:hAnsi="Times New Roman" w:cs="Times New Roman"/>
      <w:sz w:val="28"/>
      <w:szCs w:val="28"/>
    </w:rPr>
  </w:style>
  <w:style w:type="paragraph" w:styleId="af3">
    <w:name w:val="Body Text"/>
    <w:basedOn w:val="a"/>
    <w:link w:val="af2"/>
    <w:qFormat/>
    <w:rsid w:val="00172CD0"/>
    <w:pPr>
      <w:widowControl w:val="0"/>
      <w:spacing w:after="0" w:line="240" w:lineRule="auto"/>
      <w:ind w:firstLine="400"/>
    </w:pPr>
    <w:rPr>
      <w:rFonts w:ascii="Times New Roman" w:eastAsia="Times New Roman" w:hAnsi="Times New Roman" w:cs="Times New Roman"/>
      <w:sz w:val="28"/>
      <w:szCs w:val="28"/>
    </w:rPr>
  </w:style>
  <w:style w:type="character" w:customStyle="1" w:styleId="12">
    <w:name w:val="Основной текст Знак1"/>
    <w:basedOn w:val="a0"/>
    <w:uiPriority w:val="99"/>
    <w:semiHidden/>
    <w:rsid w:val="0017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7441000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ocs.cntd.ru/document/7441000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71495" TargetMode="External"/><Relationship Id="rId5" Type="http://schemas.openxmlformats.org/officeDocument/2006/relationships/settings" Target="settings.xml"/><Relationship Id="rId15" Type="http://schemas.openxmlformats.org/officeDocument/2006/relationships/hyperlink" Target="https://docs.cntd.ru/document/744100004" TargetMode="External"/><Relationship Id="rId23" Type="http://schemas.openxmlformats.org/officeDocument/2006/relationships/theme" Target="theme/theme1.xml"/><Relationship Id="rId10" Type="http://schemas.openxmlformats.org/officeDocument/2006/relationships/hyperlink" Target="http://pgu.admin-smolens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ocs.cntd.ru/document/744100004" TargetMode="External"/><Relationship Id="rId14" Type="http://schemas.openxmlformats.org/officeDocument/2006/relationships/hyperlink" Target="https://docs.cntd.ru/document/74410000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A956-F3CA-4FCE-A09F-922CCF18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23</Pages>
  <Words>9806</Words>
  <Characters>55899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K222-1</dc:creator>
  <cp:lastModifiedBy>Екатерина</cp:lastModifiedBy>
  <cp:revision>56</cp:revision>
  <cp:lastPrinted>2023-01-19T12:02:00Z</cp:lastPrinted>
  <dcterms:created xsi:type="dcterms:W3CDTF">2018-08-15T10:04:00Z</dcterms:created>
  <dcterms:modified xsi:type="dcterms:W3CDTF">2023-11-16T08:17:00Z</dcterms:modified>
</cp:coreProperties>
</file>