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E7" w:rsidRPr="00E454E7" w:rsidRDefault="00E454E7" w:rsidP="00E454E7">
      <w:pPr>
        <w:spacing w:after="160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E7" w:rsidRPr="00AB6A8A" w:rsidRDefault="00E454E7" w:rsidP="00E454E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454E7" w:rsidRPr="00AB6A8A" w:rsidRDefault="00E454E7" w:rsidP="00E454E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E454E7" w:rsidRPr="00AB6A8A" w:rsidRDefault="00E454E7" w:rsidP="00CA0780">
                            <w:pPr>
                              <w:pStyle w:val="a3"/>
                              <w:tabs>
                                <w:tab w:val="clear" w:pos="4677"/>
                                <w:tab w:val="center" w:pos="4536"/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6A8A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E454E7" w:rsidRPr="00AB6A8A" w:rsidRDefault="00E454E7" w:rsidP="00E454E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E454E7" w:rsidRPr="00AB6A8A" w:rsidRDefault="00E454E7" w:rsidP="00E454E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AB6A8A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B6A8A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454E7" w:rsidRDefault="00E454E7" w:rsidP="00E454E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454E7" w:rsidRDefault="00E454E7" w:rsidP="00E454E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54E7" w:rsidRDefault="00E454E7" w:rsidP="00E454E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E454E7" w:rsidRPr="00AB6A8A" w:rsidRDefault="00E454E7" w:rsidP="00E454E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AB6A8A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454E7" w:rsidRPr="00AB6A8A" w:rsidRDefault="00E454E7" w:rsidP="00E454E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AB6A8A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E454E7" w:rsidRPr="00AB6A8A" w:rsidRDefault="00E454E7" w:rsidP="00CA0780">
                      <w:pPr>
                        <w:pStyle w:val="a3"/>
                        <w:tabs>
                          <w:tab w:val="clear" w:pos="4677"/>
                          <w:tab w:val="center" w:pos="4536"/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AB6A8A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E454E7" w:rsidRPr="00AB6A8A" w:rsidRDefault="00E454E7" w:rsidP="00E454E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  <w:bookmarkStart w:id="1" w:name="_GoBack"/>
                    </w:p>
                    <w:bookmarkEnd w:id="1"/>
                    <w:p w:rsidR="00E454E7" w:rsidRPr="00AB6A8A" w:rsidRDefault="00E454E7" w:rsidP="00E454E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AB6A8A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AB6A8A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454E7" w:rsidRDefault="00E454E7" w:rsidP="00E454E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454E7" w:rsidRDefault="00E454E7" w:rsidP="00E454E7">
                      <w:pPr>
                        <w:rPr>
                          <w:sz w:val="20"/>
                        </w:rPr>
                      </w:pPr>
                    </w:p>
                    <w:p w:rsidR="00E454E7" w:rsidRDefault="00E454E7" w:rsidP="00E454E7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747395" cy="803275"/>
            <wp:effectExtent l="0" t="0" r="0" b="0"/>
            <wp:docPr id="3" name="Рисунок 3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E7" w:rsidRPr="00E454E7" w:rsidRDefault="00E454E7" w:rsidP="00E454E7">
      <w:pPr>
        <w:spacing w:after="160" w:line="252" w:lineRule="auto"/>
        <w:rPr>
          <w:rFonts w:ascii="Calibri" w:eastAsia="Calibri" w:hAnsi="Calibri" w:cs="Times New Roman"/>
          <w:sz w:val="20"/>
          <w:szCs w:val="20"/>
        </w:rPr>
      </w:pPr>
    </w:p>
    <w:p w:rsidR="00E454E7" w:rsidRPr="00E454E7" w:rsidRDefault="00E454E7" w:rsidP="00E454E7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/>
          <w:sz w:val="26"/>
          <w:szCs w:val="26"/>
          <w:lang w:eastAsia="ar-SA"/>
        </w:rPr>
      </w:pPr>
    </w:p>
    <w:p w:rsidR="00E454E7" w:rsidRPr="0018253A" w:rsidRDefault="00E454E7" w:rsidP="00E45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54E7" w:rsidRPr="0018253A" w:rsidRDefault="009C1503" w:rsidP="009C1503">
      <w:pPr>
        <w:spacing w:after="0" w:line="264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8253A">
        <w:rPr>
          <w:rFonts w:ascii="Times New Roman" w:eastAsia="Calibri" w:hAnsi="Times New Roman" w:cs="Times New Roman"/>
          <w:sz w:val="24"/>
          <w:szCs w:val="24"/>
        </w:rPr>
        <w:t>5</w:t>
      </w:r>
      <w:r w:rsidR="0018253A" w:rsidRPr="0018253A">
        <w:rPr>
          <w:rFonts w:ascii="Times New Roman" w:eastAsia="Calibri" w:hAnsi="Times New Roman" w:cs="Times New Roman"/>
          <w:sz w:val="24"/>
          <w:szCs w:val="24"/>
        </w:rPr>
        <w:t>6</w:t>
      </w:r>
      <w:r w:rsidR="00E454E7" w:rsidRPr="0018253A">
        <w:rPr>
          <w:rFonts w:ascii="Times New Roman" w:eastAsia="Calibri" w:hAnsi="Times New Roman" w:cs="Times New Roman"/>
          <w:sz w:val="24"/>
          <w:szCs w:val="24"/>
        </w:rPr>
        <w:t xml:space="preserve"> сессии пятого созыва</w:t>
      </w:r>
    </w:p>
    <w:p w:rsidR="00E454E7" w:rsidRPr="0018253A" w:rsidRDefault="00E454E7" w:rsidP="009C1503">
      <w:pPr>
        <w:tabs>
          <w:tab w:val="left" w:pos="4536"/>
        </w:tabs>
        <w:spacing w:after="0" w:line="264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8253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8253A">
        <w:rPr>
          <w:rFonts w:ascii="Times New Roman" w:eastAsia="Calibri" w:hAnsi="Times New Roman" w:cs="Times New Roman"/>
          <w:sz w:val="24"/>
          <w:szCs w:val="24"/>
        </w:rPr>
        <w:t>30.06.</w:t>
      </w:r>
      <w:r w:rsidRPr="0018253A">
        <w:rPr>
          <w:rFonts w:ascii="Times New Roman" w:eastAsia="Calibri" w:hAnsi="Times New Roman" w:cs="Times New Roman"/>
          <w:sz w:val="24"/>
          <w:szCs w:val="24"/>
        </w:rPr>
        <w:t>20</w:t>
      </w:r>
      <w:r w:rsidR="00CA0780" w:rsidRPr="0018253A">
        <w:rPr>
          <w:rFonts w:ascii="Times New Roman" w:eastAsia="Calibri" w:hAnsi="Times New Roman" w:cs="Times New Roman"/>
          <w:sz w:val="24"/>
          <w:szCs w:val="24"/>
        </w:rPr>
        <w:t>2</w:t>
      </w:r>
      <w:r w:rsidR="008040B2" w:rsidRPr="0018253A">
        <w:rPr>
          <w:rFonts w:ascii="Times New Roman" w:eastAsia="Calibri" w:hAnsi="Times New Roman" w:cs="Times New Roman"/>
          <w:sz w:val="24"/>
          <w:szCs w:val="24"/>
        </w:rPr>
        <w:t>3</w:t>
      </w:r>
      <w:r w:rsidRPr="0018253A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18253A">
        <w:rPr>
          <w:rFonts w:ascii="Times New Roman" w:eastAsia="Calibri" w:hAnsi="Times New Roman" w:cs="Times New Roman"/>
          <w:sz w:val="24"/>
          <w:szCs w:val="24"/>
        </w:rPr>
        <w:t>348</w:t>
      </w:r>
    </w:p>
    <w:p w:rsidR="00E454E7" w:rsidRPr="0018253A" w:rsidRDefault="00E454E7" w:rsidP="009C1503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E7" w:rsidRPr="0018253A" w:rsidRDefault="00E454E7" w:rsidP="009C1503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9C1503" w:rsidRPr="0018253A" w:rsidTr="009C1503">
        <w:tc>
          <w:tcPr>
            <w:tcW w:w="3544" w:type="dxa"/>
          </w:tcPr>
          <w:p w:rsidR="009C1503" w:rsidRPr="0018253A" w:rsidRDefault="009C1503" w:rsidP="009C1503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минимальной ставки годовой арендной платы за 1 кв.м. нежилого фонда и признании </w:t>
            </w:r>
            <w:proofErr w:type="gramStart"/>
            <w:r w:rsidRPr="001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1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решения Десногорского городского Совета </w:t>
            </w:r>
            <w:r w:rsidRPr="0018253A">
              <w:rPr>
                <w:rFonts w:ascii="Times New Roman" w:hAnsi="Times New Roman" w:cs="Times New Roman"/>
                <w:sz w:val="24"/>
                <w:szCs w:val="24"/>
              </w:rPr>
              <w:t>от 08.09.2022 № 274</w:t>
            </w:r>
            <w:r w:rsidRPr="0018253A">
              <w:rPr>
                <w:sz w:val="24"/>
                <w:szCs w:val="24"/>
              </w:rPr>
              <w:t xml:space="preserve"> </w:t>
            </w:r>
            <w:r w:rsidRPr="0018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040B2" w:rsidRPr="0018253A" w:rsidRDefault="008040B2" w:rsidP="009C1503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E7" w:rsidRPr="0018253A" w:rsidRDefault="00E454E7" w:rsidP="009C1503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780" w:rsidRPr="0018253A" w:rsidRDefault="00CA0780" w:rsidP="009C150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A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9C1503" w:rsidRPr="0018253A">
        <w:rPr>
          <w:rFonts w:ascii="Times New Roman" w:hAnsi="Times New Roman" w:cs="Times New Roman"/>
          <w:sz w:val="24"/>
          <w:szCs w:val="24"/>
        </w:rPr>
        <w:t>атьей</w:t>
      </w:r>
      <w:r w:rsidRPr="0018253A">
        <w:rPr>
          <w:rFonts w:ascii="Times New Roman" w:hAnsi="Times New Roman" w:cs="Times New Roman"/>
          <w:sz w:val="24"/>
          <w:szCs w:val="24"/>
        </w:rPr>
        <w:t xml:space="preserve"> 26 Устава муниципального образования «город Десногорск» Смоленской области,</w:t>
      </w:r>
      <w:r w:rsidRPr="0018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C1503" w:rsidRPr="001825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Pr="0018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9.6. Положения о порядке передачи в аренду недвижимого имущества, находящегося в собственности муниципального образования «город Десногорск» Смоленской области, утвержденного решением Десногорского городского Совета от 25.11.2014 № 44, рассмотрев предложения Администрации муниципального образования «город Десногорск» Смоленской области, учитывая рекомендации постоянной депутатской комиссии планово-бюджетной, по налогам, финансам и инвестиционной деятельности, Десногорский городской Совет</w:t>
      </w:r>
    </w:p>
    <w:p w:rsidR="00E454E7" w:rsidRPr="0018253A" w:rsidRDefault="00E454E7" w:rsidP="009C1503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253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8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E454E7" w:rsidRPr="0018253A" w:rsidRDefault="00E454E7" w:rsidP="009C1503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4E7" w:rsidRPr="0018253A" w:rsidRDefault="00E96F59" w:rsidP="009C1503">
      <w:pPr>
        <w:numPr>
          <w:ilvl w:val="0"/>
          <w:numId w:val="1"/>
        </w:numPr>
        <w:tabs>
          <w:tab w:val="left" w:pos="-142"/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минимальную </w:t>
      </w:r>
      <w:r w:rsidR="00E454E7" w:rsidRPr="00182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ставку годовой арендной платы за 1 кв.м. нежилого фонда в размере</w:t>
      </w:r>
      <w:r w:rsidR="000C21E4" w:rsidRPr="0018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</w:t>
      </w:r>
      <w:r w:rsidR="0035336A" w:rsidRPr="0018253A">
        <w:rPr>
          <w:rFonts w:ascii="Times New Roman" w:eastAsia="Times New Roman" w:hAnsi="Times New Roman" w:cs="Times New Roman"/>
          <w:sz w:val="24"/>
          <w:szCs w:val="24"/>
          <w:lang w:eastAsia="ru-RU"/>
        </w:rPr>
        <w:t>613</w:t>
      </w:r>
      <w:r w:rsidR="000C21E4" w:rsidRPr="0018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(одна тысяча </w:t>
      </w:r>
      <w:r w:rsidR="0035336A" w:rsidRPr="0018253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шестьсот тринадцать</w:t>
      </w:r>
      <w:r w:rsidR="000C21E4" w:rsidRPr="001825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454E7" w:rsidRPr="0018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копеек.</w:t>
      </w:r>
    </w:p>
    <w:p w:rsidR="00E454E7" w:rsidRPr="0018253A" w:rsidRDefault="001B4040" w:rsidP="009C1503">
      <w:pPr>
        <w:tabs>
          <w:tab w:val="left" w:pos="-14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A1671" w:rsidRPr="0018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E454E7" w:rsidRPr="0018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утратившим силу решение Десногорского городского Совета </w:t>
      </w:r>
      <w:r w:rsidRPr="0018253A">
        <w:rPr>
          <w:rFonts w:ascii="Times New Roman" w:hAnsi="Times New Roman" w:cs="Times New Roman"/>
          <w:sz w:val="24"/>
          <w:szCs w:val="24"/>
        </w:rPr>
        <w:t xml:space="preserve">от </w:t>
      </w:r>
      <w:r w:rsidR="0035336A" w:rsidRPr="0018253A">
        <w:rPr>
          <w:rFonts w:ascii="Times New Roman" w:hAnsi="Times New Roman" w:cs="Times New Roman"/>
          <w:sz w:val="24"/>
          <w:szCs w:val="24"/>
        </w:rPr>
        <w:t>08.09</w:t>
      </w:r>
      <w:r w:rsidRPr="0018253A">
        <w:rPr>
          <w:rFonts w:ascii="Times New Roman" w:hAnsi="Times New Roman" w:cs="Times New Roman"/>
          <w:sz w:val="24"/>
          <w:szCs w:val="24"/>
        </w:rPr>
        <w:t>.202</w:t>
      </w:r>
      <w:r w:rsidR="0035336A" w:rsidRPr="0018253A">
        <w:rPr>
          <w:rFonts w:ascii="Times New Roman" w:hAnsi="Times New Roman" w:cs="Times New Roman"/>
          <w:sz w:val="24"/>
          <w:szCs w:val="24"/>
        </w:rPr>
        <w:t>2</w:t>
      </w:r>
      <w:r w:rsidRPr="0018253A">
        <w:rPr>
          <w:rFonts w:ascii="Times New Roman" w:hAnsi="Times New Roman" w:cs="Times New Roman"/>
          <w:sz w:val="24"/>
          <w:szCs w:val="24"/>
        </w:rPr>
        <w:t xml:space="preserve"> № </w:t>
      </w:r>
      <w:r w:rsidR="000C21E4" w:rsidRPr="0018253A">
        <w:rPr>
          <w:rFonts w:ascii="Times New Roman" w:hAnsi="Times New Roman" w:cs="Times New Roman"/>
          <w:sz w:val="24"/>
          <w:szCs w:val="24"/>
        </w:rPr>
        <w:t>2</w:t>
      </w:r>
      <w:r w:rsidR="006120E1">
        <w:rPr>
          <w:rFonts w:ascii="Times New Roman" w:hAnsi="Times New Roman" w:cs="Times New Roman"/>
          <w:sz w:val="24"/>
          <w:szCs w:val="24"/>
        </w:rPr>
        <w:t>74</w:t>
      </w:r>
      <w:bookmarkStart w:id="0" w:name="_GoBack"/>
      <w:bookmarkEnd w:id="0"/>
      <w:r w:rsidRPr="0018253A">
        <w:rPr>
          <w:rFonts w:ascii="Times New Roman" w:hAnsi="Times New Roman" w:cs="Times New Roman"/>
          <w:sz w:val="24"/>
          <w:szCs w:val="24"/>
        </w:rPr>
        <w:t xml:space="preserve"> </w:t>
      </w:r>
      <w:r w:rsidR="000C21E4" w:rsidRPr="0018253A">
        <w:rPr>
          <w:rFonts w:ascii="Times New Roman" w:hAnsi="Times New Roman" w:cs="Times New Roman"/>
          <w:sz w:val="24"/>
          <w:szCs w:val="24"/>
        </w:rPr>
        <w:t xml:space="preserve">«Об утверждении минимальной ставки годовой арендной платы за 1 кв.м. нежилого фонда и признании утратившим силу решения Десногорского городского Совета от </w:t>
      </w:r>
      <w:r w:rsidR="0035336A" w:rsidRPr="0018253A">
        <w:rPr>
          <w:rFonts w:ascii="Times New Roman" w:hAnsi="Times New Roman" w:cs="Times New Roman"/>
          <w:sz w:val="24"/>
          <w:szCs w:val="24"/>
        </w:rPr>
        <w:t>19</w:t>
      </w:r>
      <w:r w:rsidR="000C21E4" w:rsidRPr="0018253A">
        <w:rPr>
          <w:rFonts w:ascii="Times New Roman" w:hAnsi="Times New Roman" w:cs="Times New Roman"/>
          <w:sz w:val="24"/>
          <w:szCs w:val="24"/>
        </w:rPr>
        <w:t>.11.202</w:t>
      </w:r>
      <w:r w:rsidR="0035336A" w:rsidRPr="0018253A">
        <w:rPr>
          <w:rFonts w:ascii="Times New Roman" w:hAnsi="Times New Roman" w:cs="Times New Roman"/>
          <w:sz w:val="24"/>
          <w:szCs w:val="24"/>
        </w:rPr>
        <w:t>1</w:t>
      </w:r>
      <w:r w:rsidR="000C21E4" w:rsidRPr="0018253A">
        <w:rPr>
          <w:rFonts w:ascii="Times New Roman" w:hAnsi="Times New Roman" w:cs="Times New Roman"/>
          <w:sz w:val="24"/>
          <w:szCs w:val="24"/>
        </w:rPr>
        <w:t xml:space="preserve"> № </w:t>
      </w:r>
      <w:r w:rsidR="0035336A" w:rsidRPr="0018253A">
        <w:rPr>
          <w:rFonts w:ascii="Times New Roman" w:hAnsi="Times New Roman" w:cs="Times New Roman"/>
          <w:sz w:val="24"/>
          <w:szCs w:val="24"/>
        </w:rPr>
        <w:t>20</w:t>
      </w:r>
      <w:r w:rsidR="000C21E4" w:rsidRPr="0018253A">
        <w:rPr>
          <w:rFonts w:ascii="Times New Roman" w:hAnsi="Times New Roman" w:cs="Times New Roman"/>
          <w:sz w:val="24"/>
          <w:szCs w:val="24"/>
        </w:rPr>
        <w:t>9»</w:t>
      </w:r>
      <w:r w:rsidR="00575DDA" w:rsidRPr="0018253A">
        <w:rPr>
          <w:rFonts w:ascii="Times New Roman" w:hAnsi="Times New Roman" w:cs="Times New Roman"/>
          <w:sz w:val="24"/>
          <w:szCs w:val="24"/>
        </w:rPr>
        <w:t>.</w:t>
      </w:r>
    </w:p>
    <w:p w:rsidR="00E454E7" w:rsidRPr="0018253A" w:rsidRDefault="00E454E7" w:rsidP="009C150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</w:t>
      </w:r>
      <w:r w:rsidR="00E96F59" w:rsidRPr="00182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вступает в силу с 01.01.202</w:t>
      </w:r>
      <w:r w:rsidR="0035336A" w:rsidRPr="001825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82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4E7" w:rsidRPr="0018253A" w:rsidRDefault="00E454E7" w:rsidP="009C150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53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опубликовать в газете «Десна».</w:t>
      </w:r>
    </w:p>
    <w:p w:rsidR="00E454E7" w:rsidRPr="0018253A" w:rsidRDefault="00E454E7" w:rsidP="009C150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3A" w:rsidRDefault="0018253A" w:rsidP="009C150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3A" w:rsidRPr="0018253A" w:rsidRDefault="0018253A" w:rsidP="009C1503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642"/>
      </w:tblGrid>
      <w:tr w:rsidR="00E454E7" w:rsidRPr="0018253A" w:rsidTr="009C1503">
        <w:tc>
          <w:tcPr>
            <w:tcW w:w="5495" w:type="dxa"/>
            <w:shd w:val="clear" w:color="auto" w:fill="auto"/>
          </w:tcPr>
          <w:p w:rsidR="009C1503" w:rsidRPr="0018253A" w:rsidRDefault="00054069" w:rsidP="009C150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454E7" w:rsidRPr="001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 w:rsidRPr="001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  <w:p w:rsidR="00E454E7" w:rsidRPr="0018253A" w:rsidRDefault="00E454E7" w:rsidP="009C150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Десногорского городского Совета  </w:t>
            </w:r>
          </w:p>
          <w:p w:rsidR="00E454E7" w:rsidRPr="0018253A" w:rsidRDefault="00E454E7" w:rsidP="009C1503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4E7" w:rsidRPr="0018253A" w:rsidRDefault="009C1503" w:rsidP="009C1503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054069" w:rsidRPr="001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Терлецкий</w:t>
            </w:r>
          </w:p>
        </w:tc>
        <w:tc>
          <w:tcPr>
            <w:tcW w:w="4642" w:type="dxa"/>
            <w:shd w:val="clear" w:color="auto" w:fill="auto"/>
          </w:tcPr>
          <w:p w:rsidR="00E454E7" w:rsidRPr="0018253A" w:rsidRDefault="0035336A" w:rsidP="009C150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Врип</w:t>
            </w:r>
            <w:proofErr w:type="spellEnd"/>
            <w:r w:rsidRPr="001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54E7" w:rsidRPr="001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Pr="001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454E7" w:rsidRPr="001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E454E7" w:rsidRPr="0018253A" w:rsidRDefault="00E454E7" w:rsidP="009C150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E454E7" w:rsidRPr="0018253A" w:rsidRDefault="00E454E7" w:rsidP="009C1503">
            <w:pPr>
              <w:spacing w:after="0"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4E7" w:rsidRPr="0018253A" w:rsidRDefault="009C1503" w:rsidP="009C150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35336A" w:rsidRPr="001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З.В. </w:t>
            </w:r>
            <w:proofErr w:type="spellStart"/>
            <w:r w:rsidR="0035336A" w:rsidRPr="0018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Бриллиантова</w:t>
            </w:r>
            <w:proofErr w:type="spellEnd"/>
          </w:p>
        </w:tc>
      </w:tr>
    </w:tbl>
    <w:p w:rsidR="00F21E6E" w:rsidRPr="0018253A" w:rsidRDefault="00F21E6E" w:rsidP="009C1503">
      <w:pPr>
        <w:spacing w:after="0" w:line="264" w:lineRule="auto"/>
        <w:ind w:firstLine="709"/>
        <w:rPr>
          <w:sz w:val="24"/>
          <w:szCs w:val="24"/>
        </w:rPr>
      </w:pPr>
    </w:p>
    <w:sectPr w:rsidR="00F21E6E" w:rsidRPr="0018253A" w:rsidSect="008759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58C"/>
    <w:multiLevelType w:val="hybridMultilevel"/>
    <w:tmpl w:val="0DF6DC58"/>
    <w:lvl w:ilvl="0" w:tplc="7F8E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9"/>
    <w:rsid w:val="00054069"/>
    <w:rsid w:val="000C21E4"/>
    <w:rsid w:val="0018253A"/>
    <w:rsid w:val="001B4040"/>
    <w:rsid w:val="00232949"/>
    <w:rsid w:val="0035336A"/>
    <w:rsid w:val="00554665"/>
    <w:rsid w:val="00575DDA"/>
    <w:rsid w:val="006120E1"/>
    <w:rsid w:val="008040B2"/>
    <w:rsid w:val="00875939"/>
    <w:rsid w:val="008A1671"/>
    <w:rsid w:val="009C1503"/>
    <w:rsid w:val="00B25D87"/>
    <w:rsid w:val="00CA0780"/>
    <w:rsid w:val="00D16309"/>
    <w:rsid w:val="00E3468B"/>
    <w:rsid w:val="00E454E7"/>
    <w:rsid w:val="00E96F59"/>
    <w:rsid w:val="00F2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0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0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21</cp:revision>
  <cp:lastPrinted>2023-06-29T06:28:00Z</cp:lastPrinted>
  <dcterms:created xsi:type="dcterms:W3CDTF">2019-10-17T12:40:00Z</dcterms:created>
  <dcterms:modified xsi:type="dcterms:W3CDTF">2023-06-30T09:06:00Z</dcterms:modified>
</cp:coreProperties>
</file>