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A6" w:rsidRPr="009962D7" w:rsidRDefault="00287EA6" w:rsidP="00287EA6">
      <w:pPr>
        <w:rPr>
          <w:rFonts w:ascii="Times New Roman" w:hAnsi="Times New Roman" w:cs="Times New Roman"/>
          <w:b/>
          <w:sz w:val="26"/>
          <w:szCs w:val="26"/>
        </w:rPr>
      </w:pPr>
      <w:r w:rsidRPr="003251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1B2A94" wp14:editId="5E3D4C00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07B5A" w:rsidRDefault="00707B5A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07B5A" w:rsidRDefault="00707B5A" w:rsidP="00287EA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07B5A" w:rsidRDefault="00707B5A" w:rsidP="00287EA6"/>
                          <w:p w:rsidR="00707B5A" w:rsidRDefault="00707B5A" w:rsidP="00287E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707B5A" w:rsidRDefault="00707B5A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07B5A" w:rsidRDefault="00707B5A" w:rsidP="00287EA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07B5A" w:rsidRDefault="00707B5A" w:rsidP="00287EA6"/>
                    <w:p w:rsidR="00707B5A" w:rsidRDefault="00707B5A" w:rsidP="00287EA6"/>
                  </w:txbxContent>
                </v:textbox>
              </v:rect>
            </w:pict>
          </mc:Fallback>
        </mc:AlternateContent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  <w:r w:rsidR="0032519A">
        <w:rPr>
          <w:sz w:val="26"/>
          <w:szCs w:val="26"/>
        </w:rPr>
        <w:tab/>
      </w:r>
    </w:p>
    <w:p w:rsidR="00287EA6" w:rsidRPr="0032519A" w:rsidRDefault="00287EA6" w:rsidP="00287EA6">
      <w:pPr>
        <w:rPr>
          <w:sz w:val="26"/>
          <w:szCs w:val="26"/>
        </w:rPr>
      </w:pPr>
      <w:r w:rsidRPr="0032519A">
        <w:rPr>
          <w:noProof/>
          <w:sz w:val="26"/>
          <w:szCs w:val="26"/>
        </w:rPr>
        <w:drawing>
          <wp:inline distT="0" distB="0" distL="0" distR="0" wp14:anchorId="672BCA30" wp14:editId="15F88EEC">
            <wp:extent cx="744220" cy="808990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A6" w:rsidRPr="0032519A" w:rsidRDefault="00287EA6" w:rsidP="00287EA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7EA6" w:rsidRPr="0032519A" w:rsidRDefault="00287EA6" w:rsidP="00287EA6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7EA6" w:rsidRPr="0032519A" w:rsidRDefault="00287EA6" w:rsidP="00287EA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7EA6" w:rsidRPr="0032519A" w:rsidRDefault="00842181" w:rsidP="00C8225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0632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287EA6" w:rsidRPr="0032519A">
        <w:rPr>
          <w:rFonts w:ascii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287EA6" w:rsidRPr="0032519A" w:rsidRDefault="00287EA6" w:rsidP="00C8225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519A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690E41">
        <w:rPr>
          <w:rFonts w:ascii="Times New Roman" w:hAnsi="Times New Roman" w:cs="Times New Roman"/>
          <w:sz w:val="24"/>
          <w:szCs w:val="24"/>
          <w:lang w:eastAsia="ar-SA"/>
        </w:rPr>
        <w:t>07.06.</w:t>
      </w:r>
      <w:r w:rsidR="00842181">
        <w:rPr>
          <w:rFonts w:ascii="Times New Roman" w:hAnsi="Times New Roman" w:cs="Times New Roman"/>
          <w:sz w:val="24"/>
          <w:szCs w:val="24"/>
          <w:lang w:eastAsia="ar-SA"/>
        </w:rPr>
        <w:t>2023</w:t>
      </w:r>
      <w:r w:rsidRPr="0032519A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2E4B9B">
        <w:rPr>
          <w:rFonts w:ascii="Times New Roman" w:hAnsi="Times New Roman" w:cs="Times New Roman"/>
          <w:sz w:val="24"/>
          <w:szCs w:val="24"/>
          <w:lang w:eastAsia="ar-SA"/>
        </w:rPr>
        <w:t>343</w:t>
      </w:r>
    </w:p>
    <w:p w:rsidR="00942F9B" w:rsidRPr="0032519A" w:rsidRDefault="00942F9B" w:rsidP="00C8225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2F9B" w:rsidRPr="0032519A" w:rsidRDefault="00942F9B" w:rsidP="00C8225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</w:tblGrid>
      <w:tr w:rsidR="0032519A" w:rsidRPr="0032519A" w:rsidTr="00942F9B">
        <w:trPr>
          <w:trHeight w:val="27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2F9B" w:rsidRPr="0032519A" w:rsidRDefault="00942F9B" w:rsidP="0058675C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Десногорского городского Совета</w:t>
            </w:r>
            <w:r w:rsidR="00DF6576"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4398">
              <w:rPr>
                <w:rFonts w:ascii="Times New Roman" w:hAnsi="Times New Roman" w:cs="Times New Roman"/>
                <w:sz w:val="24"/>
                <w:szCs w:val="24"/>
              </w:rPr>
              <w:t>19.12.2022 №</w:t>
            </w:r>
            <w:r w:rsidR="00D9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9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</w:p>
          <w:p w:rsidR="00942F9B" w:rsidRPr="0032519A" w:rsidRDefault="00942F9B" w:rsidP="0058675C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>Плана приватизации имущества,</w:t>
            </w:r>
            <w:r w:rsidR="0086138F"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 муниципального образования «город Десногорск» Смоленской области, на 202</w:t>
            </w:r>
            <w:r w:rsidR="00AF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6138F"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>и плановый период на 202</w:t>
            </w:r>
            <w:r w:rsidR="00AF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F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519A">
              <w:rPr>
                <w:rFonts w:ascii="Times New Roman" w:hAnsi="Times New Roman" w:cs="Times New Roman"/>
                <w:sz w:val="24"/>
                <w:szCs w:val="24"/>
              </w:rPr>
              <w:t xml:space="preserve"> гг.» </w:t>
            </w:r>
          </w:p>
        </w:tc>
      </w:tr>
    </w:tbl>
    <w:p w:rsidR="00287EA6" w:rsidRDefault="00287EA6" w:rsidP="0058675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9B" w:rsidRPr="0032519A" w:rsidRDefault="002E4B9B" w:rsidP="0058675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EA6" w:rsidRPr="0032519A" w:rsidRDefault="00287EA6" w:rsidP="0058675C">
      <w:pPr>
        <w:pStyle w:val="a7"/>
        <w:spacing w:line="264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2519A">
        <w:rPr>
          <w:rFonts w:ascii="Times New Roman" w:hAnsi="Times New Roman" w:cs="Times New Roman"/>
          <w:szCs w:val="24"/>
        </w:rPr>
        <w:t>В соответствии со статьей 26 Устав</w:t>
      </w:r>
      <w:r w:rsidR="00707B5A">
        <w:rPr>
          <w:rFonts w:ascii="Times New Roman" w:hAnsi="Times New Roman" w:cs="Times New Roman"/>
          <w:szCs w:val="24"/>
        </w:rPr>
        <w:t>а</w:t>
      </w:r>
      <w:r w:rsidRPr="0032519A">
        <w:rPr>
          <w:rFonts w:ascii="Times New Roman" w:hAnsi="Times New Roman" w:cs="Times New Roman"/>
          <w:szCs w:val="24"/>
        </w:rPr>
        <w:t xml:space="preserve"> муниципального образования «город Десногорск» Смоленской области, пунктом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</w:t>
      </w:r>
      <w:r w:rsidR="00707B5A">
        <w:rPr>
          <w:rFonts w:ascii="Times New Roman" w:hAnsi="Times New Roman" w:cs="Times New Roman"/>
          <w:szCs w:val="24"/>
        </w:rPr>
        <w:t>ого</w:t>
      </w:r>
      <w:r w:rsidRPr="0032519A">
        <w:rPr>
          <w:rFonts w:ascii="Times New Roman" w:hAnsi="Times New Roman" w:cs="Times New Roman"/>
          <w:szCs w:val="24"/>
        </w:rPr>
        <w:t xml:space="preserve">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от </w:t>
      </w:r>
      <w:r w:rsidR="005305A1">
        <w:rPr>
          <w:rFonts w:ascii="Times New Roman" w:hAnsi="Times New Roman" w:cs="Times New Roman"/>
          <w:szCs w:val="24"/>
        </w:rPr>
        <w:t>16.05.2023</w:t>
      </w:r>
      <w:r w:rsidRPr="0032519A">
        <w:rPr>
          <w:rFonts w:ascii="Times New Roman" w:hAnsi="Times New Roman" w:cs="Times New Roman"/>
          <w:szCs w:val="24"/>
        </w:rPr>
        <w:t xml:space="preserve"> № </w:t>
      </w:r>
      <w:r w:rsidR="005305A1">
        <w:rPr>
          <w:rFonts w:ascii="Times New Roman" w:hAnsi="Times New Roman" w:cs="Times New Roman"/>
          <w:szCs w:val="24"/>
        </w:rPr>
        <w:t>4901</w:t>
      </w:r>
      <w:r w:rsidRPr="0032519A">
        <w:rPr>
          <w:rFonts w:ascii="Times New Roman" w:hAnsi="Times New Roman" w:cs="Times New Roman"/>
          <w:szCs w:val="24"/>
        </w:rPr>
        <w:t xml:space="preserve">, </w:t>
      </w:r>
      <w:r w:rsidR="0058675C">
        <w:rPr>
          <w:rFonts w:ascii="Times New Roman" w:hAnsi="Times New Roman" w:cs="Times New Roman"/>
          <w:szCs w:val="24"/>
        </w:rPr>
        <w:t>Д</w:t>
      </w:r>
      <w:r w:rsidRPr="0032519A">
        <w:rPr>
          <w:rFonts w:ascii="Times New Roman" w:hAnsi="Times New Roman" w:cs="Times New Roman"/>
          <w:szCs w:val="24"/>
        </w:rPr>
        <w:t>есногорский городской Совет</w:t>
      </w:r>
    </w:p>
    <w:p w:rsidR="00287EA6" w:rsidRPr="0032519A" w:rsidRDefault="00287EA6" w:rsidP="0058675C">
      <w:pPr>
        <w:pStyle w:val="a5"/>
        <w:spacing w:line="264" w:lineRule="auto"/>
        <w:ind w:firstLine="360"/>
        <w:rPr>
          <w:sz w:val="28"/>
          <w:szCs w:val="28"/>
        </w:rPr>
      </w:pPr>
      <w:r w:rsidRPr="0032519A">
        <w:rPr>
          <w:sz w:val="28"/>
          <w:szCs w:val="28"/>
        </w:rPr>
        <w:t xml:space="preserve"> </w:t>
      </w:r>
    </w:p>
    <w:p w:rsidR="00287EA6" w:rsidRPr="0032519A" w:rsidRDefault="00287EA6" w:rsidP="0058675C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51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519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87EA6" w:rsidRPr="0032519A" w:rsidRDefault="00287EA6" w:rsidP="0058675C">
      <w:pPr>
        <w:pStyle w:val="a5"/>
        <w:spacing w:line="264" w:lineRule="auto"/>
        <w:rPr>
          <w:szCs w:val="24"/>
        </w:rPr>
      </w:pPr>
      <w:r w:rsidRPr="0032519A">
        <w:rPr>
          <w:szCs w:val="24"/>
        </w:rPr>
        <w:t xml:space="preserve"> </w:t>
      </w:r>
    </w:p>
    <w:p w:rsidR="0086138F" w:rsidRPr="009E1555" w:rsidRDefault="00287EA6" w:rsidP="0058675C">
      <w:pPr>
        <w:pStyle w:val="31"/>
        <w:numPr>
          <w:ilvl w:val="0"/>
          <w:numId w:val="4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19A">
        <w:rPr>
          <w:rFonts w:ascii="Times New Roman" w:hAnsi="Times New Roman" w:cs="Times New Roman"/>
          <w:sz w:val="24"/>
          <w:szCs w:val="24"/>
        </w:rPr>
        <w:t xml:space="preserve">Внести в решение Десногорского городского Совета от </w:t>
      </w:r>
      <w:r w:rsidR="00AF4398">
        <w:rPr>
          <w:rFonts w:ascii="Times New Roman" w:hAnsi="Times New Roman" w:cs="Times New Roman"/>
          <w:sz w:val="24"/>
          <w:szCs w:val="24"/>
        </w:rPr>
        <w:t>19.12.2022 №</w:t>
      </w:r>
      <w:r w:rsidR="00D96A0B">
        <w:rPr>
          <w:rFonts w:ascii="Times New Roman" w:hAnsi="Times New Roman" w:cs="Times New Roman"/>
          <w:sz w:val="24"/>
          <w:szCs w:val="24"/>
        </w:rPr>
        <w:t xml:space="preserve"> </w:t>
      </w:r>
      <w:r w:rsidR="00AF4398">
        <w:rPr>
          <w:rFonts w:ascii="Times New Roman" w:hAnsi="Times New Roman" w:cs="Times New Roman"/>
          <w:sz w:val="24"/>
          <w:szCs w:val="24"/>
        </w:rPr>
        <w:t>310</w:t>
      </w:r>
      <w:r w:rsidR="00AF4398" w:rsidRPr="0032519A">
        <w:rPr>
          <w:rFonts w:ascii="Times New Roman" w:hAnsi="Times New Roman" w:cs="Times New Roman"/>
          <w:sz w:val="24"/>
          <w:szCs w:val="24"/>
        </w:rPr>
        <w:t xml:space="preserve"> </w:t>
      </w:r>
      <w:r w:rsidRPr="0032519A">
        <w:rPr>
          <w:rFonts w:ascii="Times New Roman" w:hAnsi="Times New Roman" w:cs="Times New Roman"/>
          <w:sz w:val="24"/>
          <w:szCs w:val="24"/>
        </w:rPr>
        <w:t>«Об утверждении Плана приватизации имущества, находящегося в муниципальной собственности муниципального образования «город Десногорск» Смоленской области, на 202</w:t>
      </w:r>
      <w:r w:rsidR="00A504AB">
        <w:rPr>
          <w:rFonts w:ascii="Times New Roman" w:hAnsi="Times New Roman" w:cs="Times New Roman"/>
          <w:sz w:val="24"/>
          <w:szCs w:val="24"/>
        </w:rPr>
        <w:t>3</w:t>
      </w:r>
      <w:r w:rsidRPr="0032519A">
        <w:rPr>
          <w:rFonts w:ascii="Times New Roman" w:hAnsi="Times New Roman" w:cs="Times New Roman"/>
          <w:sz w:val="24"/>
          <w:szCs w:val="24"/>
        </w:rPr>
        <w:t xml:space="preserve"> год и плановый период на 202</w:t>
      </w:r>
      <w:r w:rsidR="00A504AB">
        <w:rPr>
          <w:rFonts w:ascii="Times New Roman" w:hAnsi="Times New Roman" w:cs="Times New Roman"/>
          <w:sz w:val="24"/>
          <w:szCs w:val="24"/>
        </w:rPr>
        <w:t>4</w:t>
      </w:r>
      <w:r w:rsidRPr="0032519A">
        <w:rPr>
          <w:rFonts w:ascii="Times New Roman" w:hAnsi="Times New Roman" w:cs="Times New Roman"/>
          <w:sz w:val="24"/>
          <w:szCs w:val="24"/>
        </w:rPr>
        <w:t xml:space="preserve"> и 202</w:t>
      </w:r>
      <w:r w:rsidR="00A504AB">
        <w:rPr>
          <w:rFonts w:ascii="Times New Roman" w:hAnsi="Times New Roman" w:cs="Times New Roman"/>
          <w:sz w:val="24"/>
          <w:szCs w:val="24"/>
        </w:rPr>
        <w:t>5</w:t>
      </w:r>
      <w:r w:rsidRPr="0032519A">
        <w:rPr>
          <w:rFonts w:ascii="Times New Roman" w:hAnsi="Times New Roman" w:cs="Times New Roman"/>
          <w:sz w:val="24"/>
          <w:szCs w:val="24"/>
        </w:rPr>
        <w:t xml:space="preserve"> гг.» </w:t>
      </w:r>
      <w:r w:rsidR="00B67B1A">
        <w:rPr>
          <w:rFonts w:ascii="Times New Roman" w:hAnsi="Times New Roman" w:cs="Times New Roman"/>
          <w:sz w:val="24"/>
          <w:szCs w:val="24"/>
        </w:rPr>
        <w:t>(в ред. от 10.03.2023 №</w:t>
      </w:r>
      <w:r w:rsidR="00C47835">
        <w:rPr>
          <w:rFonts w:ascii="Times New Roman" w:hAnsi="Times New Roman" w:cs="Times New Roman"/>
          <w:sz w:val="24"/>
          <w:szCs w:val="24"/>
        </w:rPr>
        <w:t xml:space="preserve"> </w:t>
      </w:r>
      <w:r w:rsidR="00B67B1A">
        <w:rPr>
          <w:rFonts w:ascii="Times New Roman" w:hAnsi="Times New Roman" w:cs="Times New Roman"/>
          <w:sz w:val="24"/>
          <w:szCs w:val="24"/>
        </w:rPr>
        <w:t xml:space="preserve">319) </w:t>
      </w:r>
      <w:r w:rsidR="00707B5A">
        <w:rPr>
          <w:rFonts w:ascii="Times New Roman" w:hAnsi="Times New Roman" w:cs="Times New Roman"/>
          <w:sz w:val="24"/>
          <w:szCs w:val="24"/>
        </w:rPr>
        <w:t>следующе</w:t>
      </w:r>
      <w:r w:rsidR="00551F15">
        <w:rPr>
          <w:rFonts w:ascii="Times New Roman" w:hAnsi="Times New Roman" w:cs="Times New Roman"/>
          <w:sz w:val="24"/>
          <w:szCs w:val="24"/>
        </w:rPr>
        <w:t>е изменени</w:t>
      </w:r>
      <w:r w:rsidR="00707B5A">
        <w:rPr>
          <w:rFonts w:ascii="Times New Roman" w:hAnsi="Times New Roman" w:cs="Times New Roman"/>
          <w:sz w:val="24"/>
          <w:szCs w:val="24"/>
        </w:rPr>
        <w:t>е</w:t>
      </w:r>
      <w:r w:rsidR="00551F15">
        <w:rPr>
          <w:rFonts w:ascii="Times New Roman" w:hAnsi="Times New Roman" w:cs="Times New Roman"/>
          <w:sz w:val="24"/>
          <w:szCs w:val="24"/>
        </w:rPr>
        <w:t>:</w:t>
      </w:r>
    </w:p>
    <w:p w:rsidR="00287EA6" w:rsidRPr="0032519A" w:rsidRDefault="00287EA6" w:rsidP="0058675C">
      <w:pPr>
        <w:pStyle w:val="31"/>
        <w:tabs>
          <w:tab w:val="left" w:pos="0"/>
          <w:tab w:val="right" w:pos="992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19A">
        <w:rPr>
          <w:rFonts w:ascii="Times New Roman" w:hAnsi="Times New Roman" w:cs="Times New Roman"/>
          <w:sz w:val="24"/>
          <w:szCs w:val="24"/>
        </w:rPr>
        <w:t>- приложение «План приватизации имущества, находящегося в муниципальной собственности муниципального образования «город Десногорск» Смоленской области, на 202</w:t>
      </w:r>
      <w:r w:rsidR="004C1D51">
        <w:rPr>
          <w:rFonts w:ascii="Times New Roman" w:hAnsi="Times New Roman" w:cs="Times New Roman"/>
          <w:sz w:val="24"/>
          <w:szCs w:val="24"/>
        </w:rPr>
        <w:t>3</w:t>
      </w:r>
      <w:r w:rsidRPr="0032519A">
        <w:rPr>
          <w:rFonts w:ascii="Times New Roman" w:hAnsi="Times New Roman" w:cs="Times New Roman"/>
          <w:sz w:val="24"/>
          <w:szCs w:val="24"/>
        </w:rPr>
        <w:t xml:space="preserve"> год и плановый период на 202</w:t>
      </w:r>
      <w:r w:rsidR="004C1D51">
        <w:rPr>
          <w:rFonts w:ascii="Times New Roman" w:hAnsi="Times New Roman" w:cs="Times New Roman"/>
          <w:sz w:val="24"/>
          <w:szCs w:val="24"/>
        </w:rPr>
        <w:t>4</w:t>
      </w:r>
      <w:r w:rsidR="00707B5A">
        <w:rPr>
          <w:rFonts w:ascii="Times New Roman" w:hAnsi="Times New Roman" w:cs="Times New Roman"/>
          <w:sz w:val="24"/>
          <w:szCs w:val="24"/>
        </w:rPr>
        <w:t xml:space="preserve"> </w:t>
      </w:r>
      <w:r w:rsidRPr="0032519A">
        <w:rPr>
          <w:rFonts w:ascii="Times New Roman" w:hAnsi="Times New Roman" w:cs="Times New Roman"/>
          <w:sz w:val="24"/>
          <w:szCs w:val="24"/>
        </w:rPr>
        <w:t>и 202</w:t>
      </w:r>
      <w:r w:rsidR="004C1D51">
        <w:rPr>
          <w:rFonts w:ascii="Times New Roman" w:hAnsi="Times New Roman" w:cs="Times New Roman"/>
          <w:sz w:val="24"/>
          <w:szCs w:val="24"/>
        </w:rPr>
        <w:t>5</w:t>
      </w:r>
      <w:r w:rsidRPr="0032519A">
        <w:rPr>
          <w:rFonts w:ascii="Times New Roman" w:hAnsi="Times New Roman" w:cs="Times New Roman"/>
          <w:sz w:val="24"/>
          <w:szCs w:val="24"/>
        </w:rPr>
        <w:t xml:space="preserve"> гг.» изложить в новой редакции согласно приложению.</w:t>
      </w:r>
    </w:p>
    <w:p w:rsidR="00287EA6" w:rsidRPr="0032519A" w:rsidRDefault="00287EA6" w:rsidP="0058675C">
      <w:pPr>
        <w:suppressAutoHyphens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519A">
        <w:rPr>
          <w:rFonts w:ascii="Times New Roman" w:hAnsi="Times New Roman" w:cs="Times New Roman"/>
          <w:sz w:val="24"/>
          <w:szCs w:val="24"/>
          <w:lang w:eastAsia="ar-SA"/>
        </w:rPr>
        <w:t>2. Настоящее решение опубликовать в газете «Десна».</w:t>
      </w:r>
    </w:p>
    <w:p w:rsidR="00287EA6" w:rsidRDefault="00287EA6" w:rsidP="0058675C">
      <w:pPr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675C" w:rsidRPr="0032519A" w:rsidRDefault="0058675C" w:rsidP="0058675C">
      <w:pPr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7EA6" w:rsidRPr="0032519A" w:rsidRDefault="00287EA6" w:rsidP="0058675C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32519A">
        <w:rPr>
          <w:rFonts w:ascii="Times New Roman" w:hAnsi="Times New Roman" w:cs="Times New Roman"/>
          <w:b w:val="0"/>
          <w:bCs w:val="0"/>
          <w:szCs w:val="24"/>
        </w:rPr>
        <w:t>Председател</w:t>
      </w:r>
      <w:r w:rsidR="0086138F" w:rsidRPr="0032519A">
        <w:rPr>
          <w:rFonts w:ascii="Times New Roman" w:hAnsi="Times New Roman" w:cs="Times New Roman"/>
          <w:b w:val="0"/>
          <w:bCs w:val="0"/>
          <w:szCs w:val="24"/>
        </w:rPr>
        <w:t>ь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</w:t>
      </w:r>
      <w:r w:rsidR="00C82250" w:rsidRPr="0032519A">
        <w:rPr>
          <w:rFonts w:ascii="Times New Roman" w:hAnsi="Times New Roman" w:cs="Times New Roman"/>
          <w:b w:val="0"/>
          <w:bCs w:val="0"/>
          <w:szCs w:val="24"/>
        </w:rPr>
        <w:t xml:space="preserve">                </w:t>
      </w:r>
      <w:r w:rsidR="0050632B">
        <w:rPr>
          <w:rFonts w:ascii="Times New Roman" w:hAnsi="Times New Roman" w:cs="Times New Roman"/>
          <w:b w:val="0"/>
          <w:bCs w:val="0"/>
          <w:szCs w:val="24"/>
        </w:rPr>
        <w:t xml:space="preserve">     </w:t>
      </w:r>
      <w:proofErr w:type="spellStart"/>
      <w:r w:rsidR="0050632B">
        <w:rPr>
          <w:rFonts w:ascii="Times New Roman" w:hAnsi="Times New Roman" w:cs="Times New Roman"/>
          <w:b w:val="0"/>
          <w:bCs w:val="0"/>
          <w:szCs w:val="24"/>
        </w:rPr>
        <w:t>Врип</w:t>
      </w:r>
      <w:proofErr w:type="spellEnd"/>
      <w:r w:rsidR="0050632B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>Глав</w:t>
      </w:r>
      <w:r w:rsidR="0050632B">
        <w:rPr>
          <w:rFonts w:ascii="Times New Roman" w:hAnsi="Times New Roman" w:cs="Times New Roman"/>
          <w:b w:val="0"/>
          <w:bCs w:val="0"/>
          <w:szCs w:val="24"/>
        </w:rPr>
        <w:t>ы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0040B4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>муниципального</w:t>
      </w:r>
      <w:r w:rsidR="000040B4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>образования</w:t>
      </w:r>
    </w:p>
    <w:p w:rsidR="00287EA6" w:rsidRPr="0032519A" w:rsidRDefault="00287EA6" w:rsidP="0058675C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                </w:t>
      </w:r>
      <w:r w:rsidR="000040B4">
        <w:rPr>
          <w:rFonts w:ascii="Times New Roman" w:hAnsi="Times New Roman" w:cs="Times New Roman"/>
          <w:b w:val="0"/>
          <w:bCs w:val="0"/>
          <w:szCs w:val="24"/>
        </w:rPr>
        <w:t xml:space="preserve">    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  «город </w:t>
      </w:r>
      <w:r w:rsidR="0050632B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>Десногорск»</w:t>
      </w:r>
      <w:r w:rsidR="0050632B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 Смоленской</w:t>
      </w:r>
      <w:r w:rsidR="0050632B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bCs w:val="0"/>
          <w:szCs w:val="24"/>
        </w:rPr>
        <w:t xml:space="preserve"> области                  </w:t>
      </w:r>
    </w:p>
    <w:p w:rsidR="00287EA6" w:rsidRPr="0032519A" w:rsidRDefault="00287EA6" w:rsidP="0058675C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287EA6" w:rsidRPr="000040B4" w:rsidRDefault="000040B4" w:rsidP="0058675C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040B4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</w:t>
      </w:r>
      <w:r w:rsidR="0086138F" w:rsidRPr="000040B4">
        <w:rPr>
          <w:rFonts w:ascii="Times New Roman" w:hAnsi="Times New Roman" w:cs="Times New Roman"/>
          <w:b w:val="0"/>
          <w:bCs w:val="0"/>
          <w:szCs w:val="24"/>
        </w:rPr>
        <w:t xml:space="preserve">А.А. Терлецкий </w:t>
      </w:r>
      <w:r w:rsidR="00287EA6" w:rsidRPr="000040B4">
        <w:rPr>
          <w:rFonts w:ascii="Times New Roman" w:hAnsi="Times New Roman" w:cs="Times New Roman"/>
          <w:b w:val="0"/>
          <w:bCs w:val="0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  </w:t>
      </w:r>
      <w:r w:rsidR="0050632B">
        <w:rPr>
          <w:rFonts w:ascii="Times New Roman" w:hAnsi="Times New Roman" w:cs="Times New Roman"/>
          <w:b w:val="0"/>
          <w:bCs w:val="0"/>
          <w:szCs w:val="24"/>
        </w:rPr>
        <w:t xml:space="preserve">     З.В. </w:t>
      </w:r>
      <w:proofErr w:type="spellStart"/>
      <w:r w:rsidR="0050632B">
        <w:rPr>
          <w:rFonts w:ascii="Times New Roman" w:hAnsi="Times New Roman" w:cs="Times New Roman"/>
          <w:b w:val="0"/>
          <w:bCs w:val="0"/>
          <w:szCs w:val="24"/>
        </w:rPr>
        <w:t>Бриллиантова</w:t>
      </w:r>
      <w:proofErr w:type="spellEnd"/>
    </w:p>
    <w:p w:rsidR="00990060" w:rsidRDefault="00990060" w:rsidP="0058675C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szCs w:val="24"/>
        </w:rPr>
      </w:pPr>
    </w:p>
    <w:p w:rsidR="0058675C" w:rsidRDefault="00990060" w:rsidP="0058675C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942F9B" w:rsidRPr="0032519A">
        <w:rPr>
          <w:rFonts w:ascii="Times New Roman" w:hAnsi="Times New Roman" w:cs="Times New Roman"/>
          <w:b w:val="0"/>
          <w:szCs w:val="24"/>
        </w:rPr>
        <w:t xml:space="preserve"> </w:t>
      </w:r>
      <w:r w:rsidR="00D53AA2" w:rsidRPr="0032519A">
        <w:rPr>
          <w:rFonts w:ascii="Times New Roman" w:hAnsi="Times New Roman" w:cs="Times New Roman"/>
          <w:b w:val="0"/>
          <w:szCs w:val="24"/>
        </w:rPr>
        <w:t xml:space="preserve">                                   </w:t>
      </w:r>
    </w:p>
    <w:p w:rsidR="00287EA6" w:rsidRPr="0032519A" w:rsidRDefault="00287EA6" w:rsidP="004C1D51">
      <w:pPr>
        <w:pStyle w:val="a3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lastRenderedPageBreak/>
        <w:t>Приложение</w:t>
      </w:r>
      <w:r w:rsidR="00C82250" w:rsidRPr="0032519A">
        <w:rPr>
          <w:rFonts w:ascii="Times New Roman" w:hAnsi="Times New Roman" w:cs="Times New Roman"/>
          <w:b w:val="0"/>
          <w:szCs w:val="24"/>
        </w:rPr>
        <w:t xml:space="preserve">                                                     </w:t>
      </w:r>
      <w:r w:rsidR="00942F9B" w:rsidRPr="0032519A">
        <w:rPr>
          <w:rFonts w:ascii="Times New Roman" w:hAnsi="Times New Roman" w:cs="Times New Roman"/>
          <w:b w:val="0"/>
          <w:szCs w:val="24"/>
        </w:rPr>
        <w:t xml:space="preserve">        </w:t>
      </w:r>
      <w:r w:rsidR="00C82250" w:rsidRPr="0032519A">
        <w:rPr>
          <w:rFonts w:ascii="Times New Roman" w:hAnsi="Times New Roman" w:cs="Times New Roman"/>
          <w:b w:val="0"/>
          <w:szCs w:val="24"/>
        </w:rPr>
        <w:t xml:space="preserve"> </w:t>
      </w:r>
      <w:r w:rsidR="00942F9B" w:rsidRPr="0032519A">
        <w:rPr>
          <w:rFonts w:ascii="Times New Roman" w:hAnsi="Times New Roman" w:cs="Times New Roman"/>
          <w:b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szCs w:val="24"/>
        </w:rPr>
        <w:t>к решению Десногорского</w:t>
      </w:r>
      <w:r w:rsidR="004C1D51">
        <w:rPr>
          <w:rFonts w:ascii="Times New Roman" w:hAnsi="Times New Roman" w:cs="Times New Roman"/>
          <w:b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szCs w:val="24"/>
        </w:rPr>
        <w:t xml:space="preserve">городского Совета                                                          от </w:t>
      </w:r>
      <w:r w:rsidR="00690024">
        <w:rPr>
          <w:rFonts w:ascii="Times New Roman" w:hAnsi="Times New Roman" w:cs="Times New Roman"/>
          <w:b w:val="0"/>
          <w:szCs w:val="24"/>
        </w:rPr>
        <w:t>07.06.</w:t>
      </w:r>
      <w:r w:rsidR="005305A1">
        <w:rPr>
          <w:rFonts w:ascii="Times New Roman" w:hAnsi="Times New Roman" w:cs="Times New Roman"/>
          <w:b w:val="0"/>
          <w:szCs w:val="24"/>
        </w:rPr>
        <w:t>2023</w:t>
      </w:r>
      <w:r w:rsidRPr="0032519A">
        <w:rPr>
          <w:rFonts w:ascii="Times New Roman" w:hAnsi="Times New Roman" w:cs="Times New Roman"/>
          <w:b w:val="0"/>
          <w:szCs w:val="24"/>
        </w:rPr>
        <w:t xml:space="preserve"> № </w:t>
      </w:r>
      <w:r w:rsidR="00B135CE">
        <w:rPr>
          <w:rFonts w:ascii="Times New Roman" w:hAnsi="Times New Roman" w:cs="Times New Roman"/>
          <w:b w:val="0"/>
          <w:szCs w:val="24"/>
        </w:rPr>
        <w:t>343</w:t>
      </w:r>
    </w:p>
    <w:p w:rsidR="00287EA6" w:rsidRPr="0032519A" w:rsidRDefault="00287EA6" w:rsidP="004C1D51">
      <w:pPr>
        <w:pStyle w:val="a3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</w:p>
    <w:p w:rsidR="00287EA6" w:rsidRPr="0032519A" w:rsidRDefault="00287EA6" w:rsidP="004C1D51">
      <w:pPr>
        <w:pStyle w:val="a3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 xml:space="preserve">УТВЕРЖДЕН </w:t>
      </w:r>
    </w:p>
    <w:p w:rsidR="00287EA6" w:rsidRPr="0032519A" w:rsidRDefault="00287EA6" w:rsidP="004C1D51">
      <w:pPr>
        <w:pStyle w:val="a3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t xml:space="preserve">решением Десногорского городского  Совета </w:t>
      </w:r>
    </w:p>
    <w:p w:rsidR="00287EA6" w:rsidRPr="0032519A" w:rsidRDefault="00D96A0B" w:rsidP="004C1D51">
      <w:pPr>
        <w:pStyle w:val="a3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от 19.12.2022</w:t>
      </w:r>
      <w:r w:rsidR="00287EA6" w:rsidRPr="0032519A">
        <w:rPr>
          <w:rFonts w:ascii="Times New Roman" w:hAnsi="Times New Roman" w:cs="Times New Roman"/>
          <w:b w:val="0"/>
          <w:szCs w:val="24"/>
        </w:rPr>
        <w:t xml:space="preserve"> № </w:t>
      </w:r>
      <w:r>
        <w:rPr>
          <w:rFonts w:ascii="Times New Roman" w:hAnsi="Times New Roman" w:cs="Times New Roman"/>
          <w:b w:val="0"/>
          <w:szCs w:val="24"/>
        </w:rPr>
        <w:t>310</w:t>
      </w:r>
    </w:p>
    <w:p w:rsidR="00287EA6" w:rsidRPr="0032519A" w:rsidRDefault="00287EA6" w:rsidP="00287EA6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287EA6" w:rsidRPr="0032519A" w:rsidRDefault="00287EA6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szCs w:val="24"/>
        </w:rPr>
      </w:pPr>
      <w:r w:rsidRPr="0032519A">
        <w:rPr>
          <w:rFonts w:ascii="Times New Roman" w:hAnsi="Times New Roman" w:cs="Times New Roman"/>
          <w:szCs w:val="24"/>
        </w:rPr>
        <w:t>ПЛАН ПРИВАТИЗАЦИИ</w:t>
      </w:r>
    </w:p>
    <w:p w:rsidR="005305A1" w:rsidRDefault="00287EA6" w:rsidP="00287EA6">
      <w:pPr>
        <w:pStyle w:val="a7"/>
        <w:rPr>
          <w:rFonts w:ascii="Times New Roman" w:hAnsi="Times New Roman" w:cs="Times New Roman"/>
          <w:b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 xml:space="preserve">имущества, находящегося в муниципальной собственности </w:t>
      </w:r>
    </w:p>
    <w:p w:rsidR="005305A1" w:rsidRDefault="00287EA6" w:rsidP="00287EA6">
      <w:pPr>
        <w:pStyle w:val="a7"/>
        <w:rPr>
          <w:rFonts w:ascii="Times New Roman" w:hAnsi="Times New Roman" w:cs="Times New Roman"/>
          <w:b/>
          <w:bCs/>
          <w:szCs w:val="24"/>
        </w:rPr>
      </w:pPr>
      <w:r w:rsidRPr="0032519A">
        <w:rPr>
          <w:rFonts w:ascii="Times New Roman" w:hAnsi="Times New Roman" w:cs="Times New Roman"/>
          <w:b/>
          <w:bCs/>
          <w:szCs w:val="24"/>
        </w:rPr>
        <w:t>муниципального образования</w:t>
      </w:r>
      <w:r w:rsidR="005305A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2519A">
        <w:rPr>
          <w:rFonts w:ascii="Times New Roman" w:hAnsi="Times New Roman" w:cs="Times New Roman"/>
          <w:b/>
          <w:bCs/>
          <w:szCs w:val="24"/>
        </w:rPr>
        <w:t xml:space="preserve"> «город Десногорск» Смоленской области, </w:t>
      </w:r>
    </w:p>
    <w:p w:rsidR="00287EA6" w:rsidRDefault="00287EA6" w:rsidP="00287EA6">
      <w:pPr>
        <w:pStyle w:val="a7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2519A">
        <w:rPr>
          <w:rFonts w:ascii="Times New Roman" w:hAnsi="Times New Roman" w:cs="Times New Roman"/>
          <w:b/>
          <w:bCs/>
          <w:szCs w:val="24"/>
        </w:rPr>
        <w:t xml:space="preserve"> на 202</w:t>
      </w:r>
      <w:r w:rsidR="004C1D51">
        <w:rPr>
          <w:rFonts w:ascii="Times New Roman" w:hAnsi="Times New Roman" w:cs="Times New Roman"/>
          <w:b/>
          <w:bCs/>
          <w:szCs w:val="24"/>
        </w:rPr>
        <w:t>3</w:t>
      </w:r>
      <w:r w:rsidRPr="0032519A">
        <w:rPr>
          <w:rFonts w:ascii="Times New Roman" w:hAnsi="Times New Roman" w:cs="Times New Roman"/>
          <w:b/>
          <w:bCs/>
          <w:szCs w:val="24"/>
        </w:rPr>
        <w:t xml:space="preserve"> год и 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>плановый период  на 202</w:t>
      </w:r>
      <w:r w:rsidR="004C1D51">
        <w:rPr>
          <w:rFonts w:ascii="Times New Roman" w:hAnsi="Times New Roman" w:cs="Times New Roman"/>
          <w:b/>
          <w:szCs w:val="24"/>
          <w:shd w:val="clear" w:color="auto" w:fill="FFFFFF"/>
        </w:rPr>
        <w:t>4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и 202</w:t>
      </w:r>
      <w:r w:rsidR="004C1D51">
        <w:rPr>
          <w:rFonts w:ascii="Times New Roman" w:hAnsi="Times New Roman" w:cs="Times New Roman"/>
          <w:b/>
          <w:szCs w:val="24"/>
          <w:shd w:val="clear" w:color="auto" w:fill="FFFFFF"/>
        </w:rPr>
        <w:t>5</w:t>
      </w:r>
      <w:r w:rsidRPr="0032519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гг.</w:t>
      </w:r>
    </w:p>
    <w:p w:rsidR="005305A1" w:rsidRPr="0032519A" w:rsidRDefault="005305A1" w:rsidP="00287EA6">
      <w:pPr>
        <w:pStyle w:val="a7"/>
        <w:rPr>
          <w:rFonts w:ascii="Times New Roman" w:hAnsi="Times New Roman" w:cs="Times New Roman"/>
          <w:bCs/>
          <w:szCs w:val="24"/>
        </w:rPr>
      </w:pPr>
    </w:p>
    <w:tbl>
      <w:tblPr>
        <w:tblW w:w="10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275"/>
        <w:gridCol w:w="1560"/>
        <w:gridCol w:w="2272"/>
      </w:tblGrid>
      <w:tr w:rsidR="00A61363" w:rsidRPr="0032519A" w:rsidTr="00C52E2C">
        <w:trPr>
          <w:cantSplit/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имущества</w:t>
            </w:r>
          </w:p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Балансовая/ остаточная стоимость (стоимость материалов)</w:t>
            </w:r>
          </w:p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приватизации</w:t>
            </w:r>
          </w:p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приватизации</w:t>
            </w:r>
          </w:p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166821,325/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42827,000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8E7D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8E7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8E7D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дом, площадью 59,5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67:15:05200101:28), с земельным участком под ним площадью 2340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22,100/00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8E7D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8E7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8E7D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дом, площадью 33,1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67:15:0500101:11), с земельным участком под ним площадью 6000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кад.ном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21,600/00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3221 идентификационный номер Х96322100С0713944</w:t>
            </w:r>
          </w:p>
          <w:p w:rsid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Т806МТ67,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900,000/0,00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 433104 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XTZ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433104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0037506</w:t>
            </w:r>
          </w:p>
          <w:p w:rsid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Р500АН67,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655,632/0,00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Машина комбинированная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КО-829  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48330060000463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Х617КС67, 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859,057/0,00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 440В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XVL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48320690000066</w:t>
            </w:r>
          </w:p>
          <w:p w:rsid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В344ММ67,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2000,000/0,00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423D0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Экскаватор колесный АТЭК-999Е</w:t>
            </w:r>
          </w:p>
          <w:p w:rsid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знак 56-40, номер двигателя 365432,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C52E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1276,000/0,00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 отвал коммунальный 82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82,957/0,00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шнекороторный снегоочиститель ФРС-200М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495,000/0,00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–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косилка Л-502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103,771/0,00</w:t>
            </w:r>
          </w:p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pStyle w:val="310"/>
              <w:jc w:val="center"/>
            </w:pPr>
            <w:r w:rsidRPr="0032519A">
              <w:t>Материальные запасы -</w:t>
            </w:r>
          </w:p>
          <w:p w:rsidR="00591391" w:rsidRPr="0032519A" w:rsidRDefault="00591391" w:rsidP="0022301D">
            <w:pPr>
              <w:pStyle w:val="310"/>
              <w:jc w:val="center"/>
            </w:pPr>
            <w:r w:rsidRPr="0032519A">
              <w:t>Этиленгликоль 100%, бочка – 235кг</w:t>
            </w:r>
          </w:p>
          <w:p w:rsidR="00591391" w:rsidRPr="0032519A" w:rsidRDefault="00591391" w:rsidP="0022301D">
            <w:pPr>
              <w:pStyle w:val="310"/>
              <w:jc w:val="center"/>
            </w:pPr>
            <w:r w:rsidRPr="0032519A">
              <w:t>(количество 47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0F6CA5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D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публичное предложение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591391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91" w:rsidRPr="00591391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pStyle w:val="310"/>
              <w:jc w:val="center"/>
            </w:pPr>
            <w:r w:rsidRPr="0032519A">
              <w:t>Материальные запасы -</w:t>
            </w:r>
          </w:p>
          <w:p w:rsidR="00591391" w:rsidRPr="0032519A" w:rsidRDefault="00591391" w:rsidP="0022301D">
            <w:pPr>
              <w:pStyle w:val="310"/>
              <w:jc w:val="center"/>
            </w:pPr>
            <w:proofErr w:type="spellStart"/>
            <w:r w:rsidRPr="0032519A">
              <w:t>Пропиленгликоль</w:t>
            </w:r>
            <w:proofErr w:type="spellEnd"/>
            <w:r w:rsidRPr="0032519A">
              <w:t xml:space="preserve"> 99,9%, бочка – 215 кг</w:t>
            </w:r>
          </w:p>
          <w:p w:rsidR="00591391" w:rsidRPr="0032519A" w:rsidRDefault="00591391" w:rsidP="0022301D">
            <w:pPr>
              <w:pStyle w:val="310"/>
              <w:jc w:val="center"/>
            </w:pPr>
            <w:r w:rsidRPr="0032519A">
              <w:t>(количество 5 шт., стоимость за 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91" w:rsidRDefault="00591391" w:rsidP="00C52E2C">
            <w:pPr>
              <w:jc w:val="center"/>
            </w:pP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 IV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6120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0F6CA5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D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публичное предложение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91" w:rsidRPr="0032519A" w:rsidRDefault="00591391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1D50EC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 LIFAN 214813,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идентификационный номер,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X9W214813B0013972,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регистрационный знак 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Х589МО6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1D50EC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1D50EC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 ПАЗ 3205</w:t>
            </w:r>
            <w:r w:rsidRPr="001D50EC">
              <w:rPr>
                <w:rFonts w:ascii="Times New Roman" w:hAnsi="Times New Roman" w:cs="Times New Roman"/>
                <w:color w:val="000000"/>
              </w:rPr>
              <w:t>,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идентификационный номер,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0EC">
              <w:rPr>
                <w:rFonts w:ascii="Times New Roman" w:hAnsi="Times New Roman" w:cs="Times New Roman"/>
                <w:color w:val="000000"/>
              </w:rPr>
              <w:t>X1М32054050005498</w:t>
            </w: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регистрационный знак </w:t>
            </w:r>
            <w:r w:rsidRPr="001D50EC">
              <w:rPr>
                <w:rFonts w:ascii="Times New Roman" w:hAnsi="Times New Roman" w:cs="Times New Roman"/>
                <w:color w:val="000000"/>
              </w:rPr>
              <w:t>Р810ЕН67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год выпуска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1D50EC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  <w:r w:rsidRPr="001D5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/00</w:t>
            </w:r>
          </w:p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1D50EC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- кран балка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1D50EC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78/00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410A3E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ЭО 33211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1746/1018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– погрузчик АТЕК – 999 с ЗИП</w:t>
            </w:r>
          </w:p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1276/00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410A3E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погрузочная универсальная АМКОДОР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3732/3500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410A3E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A61363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- захват челюстной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Default="00A61363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63" w:rsidRPr="0032519A" w:rsidRDefault="00A61363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3424A5" w:rsidRPr="0032519A" w:rsidTr="00C52E2C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5" w:rsidRDefault="003424A5" w:rsidP="0022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5" w:rsidRDefault="003424A5" w:rsidP="0022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5" w:rsidRDefault="003424A5" w:rsidP="00230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</w:t>
            </w:r>
            <w:r w:rsidR="0023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5" w:rsidRPr="0032519A" w:rsidRDefault="003424A5" w:rsidP="0077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IV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Pr="003251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5" w:rsidRPr="0032519A" w:rsidRDefault="003424A5" w:rsidP="0077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A5" w:rsidRPr="0032519A" w:rsidRDefault="003424A5" w:rsidP="00774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287EA6" w:rsidRPr="0032519A" w:rsidRDefault="00287EA6" w:rsidP="00990060">
      <w:pPr>
        <w:rPr>
          <w:rFonts w:ascii="Times New Roman" w:hAnsi="Times New Roman" w:cs="Times New Roman"/>
          <w:b/>
          <w:sz w:val="24"/>
          <w:szCs w:val="24"/>
        </w:rPr>
      </w:pPr>
    </w:p>
    <w:sectPr w:rsidR="00287EA6" w:rsidRPr="0032519A" w:rsidSect="000F6CA5">
      <w:headerReference w:type="default" r:id="rId10"/>
      <w:pgSz w:w="11906" w:h="16838"/>
      <w:pgMar w:top="1134" w:right="567" w:bottom="709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B8" w:rsidRDefault="002C23B8" w:rsidP="00732507">
      <w:r>
        <w:separator/>
      </w:r>
    </w:p>
  </w:endnote>
  <w:endnote w:type="continuationSeparator" w:id="0">
    <w:p w:rsidR="002C23B8" w:rsidRDefault="002C23B8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B8" w:rsidRDefault="002C23B8" w:rsidP="00732507">
      <w:r>
        <w:separator/>
      </w:r>
    </w:p>
  </w:footnote>
  <w:footnote w:type="continuationSeparator" w:id="0">
    <w:p w:rsidR="002C23B8" w:rsidRDefault="002C23B8" w:rsidP="007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5" w:rsidRPr="000F6CA5" w:rsidRDefault="000F6CA5" w:rsidP="000F6CA5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222"/>
    <w:multiLevelType w:val="hybridMultilevel"/>
    <w:tmpl w:val="D9A8BFBC"/>
    <w:lvl w:ilvl="0" w:tplc="A96AF6F0">
      <w:start w:val="1"/>
      <w:numFmt w:val="decimal"/>
      <w:suff w:val="space"/>
      <w:lvlText w:val="%1."/>
      <w:lvlJc w:val="left"/>
      <w:pPr>
        <w:ind w:left="1558" w:hanging="9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3647"/>
    <w:rsid w:val="000040B4"/>
    <w:rsid w:val="00006E16"/>
    <w:rsid w:val="00007937"/>
    <w:rsid w:val="0001134B"/>
    <w:rsid w:val="000164A4"/>
    <w:rsid w:val="00027B2C"/>
    <w:rsid w:val="000338DD"/>
    <w:rsid w:val="0004191B"/>
    <w:rsid w:val="00044470"/>
    <w:rsid w:val="000755DE"/>
    <w:rsid w:val="00076324"/>
    <w:rsid w:val="000835F8"/>
    <w:rsid w:val="00091D5D"/>
    <w:rsid w:val="00095F7D"/>
    <w:rsid w:val="000A205B"/>
    <w:rsid w:val="000C0479"/>
    <w:rsid w:val="000C17C0"/>
    <w:rsid w:val="000C3D27"/>
    <w:rsid w:val="000D413F"/>
    <w:rsid w:val="000E06D5"/>
    <w:rsid w:val="000E4A93"/>
    <w:rsid w:val="000E61F2"/>
    <w:rsid w:val="000F0368"/>
    <w:rsid w:val="000F51A8"/>
    <w:rsid w:val="000F6CA5"/>
    <w:rsid w:val="00100830"/>
    <w:rsid w:val="001042BA"/>
    <w:rsid w:val="00107096"/>
    <w:rsid w:val="00121F2D"/>
    <w:rsid w:val="00123943"/>
    <w:rsid w:val="0013685C"/>
    <w:rsid w:val="00136A4A"/>
    <w:rsid w:val="001519E2"/>
    <w:rsid w:val="001527E9"/>
    <w:rsid w:val="00160CE0"/>
    <w:rsid w:val="001653DF"/>
    <w:rsid w:val="001715B9"/>
    <w:rsid w:val="00173578"/>
    <w:rsid w:val="0017515D"/>
    <w:rsid w:val="001937D3"/>
    <w:rsid w:val="001954D1"/>
    <w:rsid w:val="001A375E"/>
    <w:rsid w:val="001A6612"/>
    <w:rsid w:val="001B7FD0"/>
    <w:rsid w:val="001C3990"/>
    <w:rsid w:val="001D108E"/>
    <w:rsid w:val="001D50A8"/>
    <w:rsid w:val="001D50EC"/>
    <w:rsid w:val="001D6706"/>
    <w:rsid w:val="00202B4D"/>
    <w:rsid w:val="00203C2F"/>
    <w:rsid w:val="00203F97"/>
    <w:rsid w:val="0020578B"/>
    <w:rsid w:val="00207999"/>
    <w:rsid w:val="002301A5"/>
    <w:rsid w:val="00233AFF"/>
    <w:rsid w:val="002502BF"/>
    <w:rsid w:val="00275B63"/>
    <w:rsid w:val="00281895"/>
    <w:rsid w:val="002858E1"/>
    <w:rsid w:val="00287EA6"/>
    <w:rsid w:val="00297C37"/>
    <w:rsid w:val="002B5DD5"/>
    <w:rsid w:val="002B62D5"/>
    <w:rsid w:val="002B79B2"/>
    <w:rsid w:val="002C23B8"/>
    <w:rsid w:val="002C6FE2"/>
    <w:rsid w:val="002D2DA3"/>
    <w:rsid w:val="002D30F2"/>
    <w:rsid w:val="002D3931"/>
    <w:rsid w:val="002E4B9B"/>
    <w:rsid w:val="002F0FE7"/>
    <w:rsid w:val="003104D7"/>
    <w:rsid w:val="00313EEB"/>
    <w:rsid w:val="0032519A"/>
    <w:rsid w:val="00326A05"/>
    <w:rsid w:val="00327368"/>
    <w:rsid w:val="0033121A"/>
    <w:rsid w:val="00331F81"/>
    <w:rsid w:val="0033609B"/>
    <w:rsid w:val="003424A5"/>
    <w:rsid w:val="0036170C"/>
    <w:rsid w:val="003629A0"/>
    <w:rsid w:val="0037760F"/>
    <w:rsid w:val="003904BF"/>
    <w:rsid w:val="003A402B"/>
    <w:rsid w:val="003D027B"/>
    <w:rsid w:val="003E3BAA"/>
    <w:rsid w:val="003E48F9"/>
    <w:rsid w:val="003E4E90"/>
    <w:rsid w:val="003E522C"/>
    <w:rsid w:val="003E5448"/>
    <w:rsid w:val="003E76B6"/>
    <w:rsid w:val="003F0A31"/>
    <w:rsid w:val="003F37F4"/>
    <w:rsid w:val="003F7007"/>
    <w:rsid w:val="004033BE"/>
    <w:rsid w:val="00410A3E"/>
    <w:rsid w:val="00432CE1"/>
    <w:rsid w:val="00447152"/>
    <w:rsid w:val="00463A4D"/>
    <w:rsid w:val="004651F6"/>
    <w:rsid w:val="004672AC"/>
    <w:rsid w:val="00470D83"/>
    <w:rsid w:val="0048300E"/>
    <w:rsid w:val="00494A03"/>
    <w:rsid w:val="00494C16"/>
    <w:rsid w:val="00494E3F"/>
    <w:rsid w:val="004A3CCD"/>
    <w:rsid w:val="004A63FF"/>
    <w:rsid w:val="004A787A"/>
    <w:rsid w:val="004B11A5"/>
    <w:rsid w:val="004C1D51"/>
    <w:rsid w:val="004C6A7D"/>
    <w:rsid w:val="004C7A84"/>
    <w:rsid w:val="004D4EEC"/>
    <w:rsid w:val="004D673F"/>
    <w:rsid w:val="004F0945"/>
    <w:rsid w:val="004F0DE2"/>
    <w:rsid w:val="004F7EAC"/>
    <w:rsid w:val="00500DF8"/>
    <w:rsid w:val="0050257D"/>
    <w:rsid w:val="00502686"/>
    <w:rsid w:val="00505A84"/>
    <w:rsid w:val="0050632B"/>
    <w:rsid w:val="00510007"/>
    <w:rsid w:val="0052091D"/>
    <w:rsid w:val="005305A1"/>
    <w:rsid w:val="00530A85"/>
    <w:rsid w:val="005326FC"/>
    <w:rsid w:val="00532798"/>
    <w:rsid w:val="00546C2A"/>
    <w:rsid w:val="00547B20"/>
    <w:rsid w:val="0055135B"/>
    <w:rsid w:val="00551F15"/>
    <w:rsid w:val="00554161"/>
    <w:rsid w:val="00567F91"/>
    <w:rsid w:val="00572B6C"/>
    <w:rsid w:val="00585809"/>
    <w:rsid w:val="0058675C"/>
    <w:rsid w:val="00591391"/>
    <w:rsid w:val="00593B9E"/>
    <w:rsid w:val="00595856"/>
    <w:rsid w:val="005A0054"/>
    <w:rsid w:val="005A5BEA"/>
    <w:rsid w:val="005C390B"/>
    <w:rsid w:val="005C66E9"/>
    <w:rsid w:val="005E5D23"/>
    <w:rsid w:val="005E5D2B"/>
    <w:rsid w:val="00606272"/>
    <w:rsid w:val="00606BDC"/>
    <w:rsid w:val="0061224E"/>
    <w:rsid w:val="00613E9E"/>
    <w:rsid w:val="00615176"/>
    <w:rsid w:val="00621F20"/>
    <w:rsid w:val="0063426F"/>
    <w:rsid w:val="006355EE"/>
    <w:rsid w:val="00647D09"/>
    <w:rsid w:val="00647DCD"/>
    <w:rsid w:val="006558DA"/>
    <w:rsid w:val="006628B8"/>
    <w:rsid w:val="0067016F"/>
    <w:rsid w:val="00673CCE"/>
    <w:rsid w:val="00683B43"/>
    <w:rsid w:val="00685474"/>
    <w:rsid w:val="00690024"/>
    <w:rsid w:val="00690E41"/>
    <w:rsid w:val="006A0059"/>
    <w:rsid w:val="006A5C4A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07B5A"/>
    <w:rsid w:val="00724380"/>
    <w:rsid w:val="007246BB"/>
    <w:rsid w:val="00732507"/>
    <w:rsid w:val="00754DB2"/>
    <w:rsid w:val="00756A0F"/>
    <w:rsid w:val="0075722C"/>
    <w:rsid w:val="007737B8"/>
    <w:rsid w:val="007750CF"/>
    <w:rsid w:val="00776646"/>
    <w:rsid w:val="00780545"/>
    <w:rsid w:val="00780A5D"/>
    <w:rsid w:val="00780D02"/>
    <w:rsid w:val="00793ED9"/>
    <w:rsid w:val="0079474A"/>
    <w:rsid w:val="007948C3"/>
    <w:rsid w:val="007A36B2"/>
    <w:rsid w:val="007A7173"/>
    <w:rsid w:val="007B1612"/>
    <w:rsid w:val="007B1B6A"/>
    <w:rsid w:val="007B4F19"/>
    <w:rsid w:val="007B5E2C"/>
    <w:rsid w:val="007C1BDB"/>
    <w:rsid w:val="007D3869"/>
    <w:rsid w:val="007E50F3"/>
    <w:rsid w:val="007E5EEA"/>
    <w:rsid w:val="007F0BD9"/>
    <w:rsid w:val="007F1B39"/>
    <w:rsid w:val="007F6BBB"/>
    <w:rsid w:val="008019C3"/>
    <w:rsid w:val="008049AA"/>
    <w:rsid w:val="008129BE"/>
    <w:rsid w:val="008148EE"/>
    <w:rsid w:val="00842181"/>
    <w:rsid w:val="008421B1"/>
    <w:rsid w:val="00844CF8"/>
    <w:rsid w:val="00846F4F"/>
    <w:rsid w:val="00851CFF"/>
    <w:rsid w:val="00853F3B"/>
    <w:rsid w:val="00854473"/>
    <w:rsid w:val="00857829"/>
    <w:rsid w:val="0086138F"/>
    <w:rsid w:val="0086259C"/>
    <w:rsid w:val="00865E38"/>
    <w:rsid w:val="00875BEB"/>
    <w:rsid w:val="00876C0F"/>
    <w:rsid w:val="00881FC2"/>
    <w:rsid w:val="00884C92"/>
    <w:rsid w:val="0089308A"/>
    <w:rsid w:val="00893E6F"/>
    <w:rsid w:val="00896864"/>
    <w:rsid w:val="00897355"/>
    <w:rsid w:val="008A0907"/>
    <w:rsid w:val="008A0BE7"/>
    <w:rsid w:val="008B1597"/>
    <w:rsid w:val="008B17FB"/>
    <w:rsid w:val="008B4FD8"/>
    <w:rsid w:val="008C44F0"/>
    <w:rsid w:val="008C68AC"/>
    <w:rsid w:val="008D5FF3"/>
    <w:rsid w:val="008E3DB0"/>
    <w:rsid w:val="008E3DE6"/>
    <w:rsid w:val="008E4EC7"/>
    <w:rsid w:val="008E69FB"/>
    <w:rsid w:val="008F199B"/>
    <w:rsid w:val="00901BB7"/>
    <w:rsid w:val="00917911"/>
    <w:rsid w:val="0093478C"/>
    <w:rsid w:val="00942F9B"/>
    <w:rsid w:val="0095023F"/>
    <w:rsid w:val="00973317"/>
    <w:rsid w:val="00977864"/>
    <w:rsid w:val="0098149F"/>
    <w:rsid w:val="00990060"/>
    <w:rsid w:val="00995982"/>
    <w:rsid w:val="009962D7"/>
    <w:rsid w:val="009975EB"/>
    <w:rsid w:val="009A3233"/>
    <w:rsid w:val="009C500D"/>
    <w:rsid w:val="009C51A1"/>
    <w:rsid w:val="009C5EE7"/>
    <w:rsid w:val="009C6452"/>
    <w:rsid w:val="009D0B6E"/>
    <w:rsid w:val="009D5D72"/>
    <w:rsid w:val="009E06B9"/>
    <w:rsid w:val="009E1555"/>
    <w:rsid w:val="009E45A2"/>
    <w:rsid w:val="009E7875"/>
    <w:rsid w:val="009F1CB1"/>
    <w:rsid w:val="009F3022"/>
    <w:rsid w:val="009F6723"/>
    <w:rsid w:val="009F69DD"/>
    <w:rsid w:val="00A038DB"/>
    <w:rsid w:val="00A1021B"/>
    <w:rsid w:val="00A13496"/>
    <w:rsid w:val="00A1469C"/>
    <w:rsid w:val="00A1590B"/>
    <w:rsid w:val="00A206EF"/>
    <w:rsid w:val="00A21E5D"/>
    <w:rsid w:val="00A2381F"/>
    <w:rsid w:val="00A35D2A"/>
    <w:rsid w:val="00A42EC0"/>
    <w:rsid w:val="00A434FD"/>
    <w:rsid w:val="00A4474C"/>
    <w:rsid w:val="00A504AB"/>
    <w:rsid w:val="00A5210F"/>
    <w:rsid w:val="00A565C2"/>
    <w:rsid w:val="00A56ED3"/>
    <w:rsid w:val="00A61363"/>
    <w:rsid w:val="00A65F05"/>
    <w:rsid w:val="00A66472"/>
    <w:rsid w:val="00A96C29"/>
    <w:rsid w:val="00AA0FE8"/>
    <w:rsid w:val="00AA4186"/>
    <w:rsid w:val="00AD7F7C"/>
    <w:rsid w:val="00AE6C95"/>
    <w:rsid w:val="00AF4398"/>
    <w:rsid w:val="00B06CD4"/>
    <w:rsid w:val="00B135CE"/>
    <w:rsid w:val="00B25168"/>
    <w:rsid w:val="00B32980"/>
    <w:rsid w:val="00B36FEA"/>
    <w:rsid w:val="00B528AD"/>
    <w:rsid w:val="00B55D3C"/>
    <w:rsid w:val="00B56621"/>
    <w:rsid w:val="00B60DA0"/>
    <w:rsid w:val="00B60DEC"/>
    <w:rsid w:val="00B620CE"/>
    <w:rsid w:val="00B65449"/>
    <w:rsid w:val="00B67B1A"/>
    <w:rsid w:val="00B75954"/>
    <w:rsid w:val="00B805F3"/>
    <w:rsid w:val="00B92022"/>
    <w:rsid w:val="00BA76E7"/>
    <w:rsid w:val="00BB5A9D"/>
    <w:rsid w:val="00BB6647"/>
    <w:rsid w:val="00BC1A7E"/>
    <w:rsid w:val="00BD42C8"/>
    <w:rsid w:val="00BF4B77"/>
    <w:rsid w:val="00BF62E8"/>
    <w:rsid w:val="00BF7E92"/>
    <w:rsid w:val="00C05641"/>
    <w:rsid w:val="00C05779"/>
    <w:rsid w:val="00C10449"/>
    <w:rsid w:val="00C1310E"/>
    <w:rsid w:val="00C207DD"/>
    <w:rsid w:val="00C22D28"/>
    <w:rsid w:val="00C450FC"/>
    <w:rsid w:val="00C45EC9"/>
    <w:rsid w:val="00C47658"/>
    <w:rsid w:val="00C47835"/>
    <w:rsid w:val="00C50C71"/>
    <w:rsid w:val="00C52E2C"/>
    <w:rsid w:val="00C64BCE"/>
    <w:rsid w:val="00C72F47"/>
    <w:rsid w:val="00C746BD"/>
    <w:rsid w:val="00C75314"/>
    <w:rsid w:val="00C8041F"/>
    <w:rsid w:val="00C82250"/>
    <w:rsid w:val="00C83487"/>
    <w:rsid w:val="00C87F92"/>
    <w:rsid w:val="00C94EA2"/>
    <w:rsid w:val="00CA0891"/>
    <w:rsid w:val="00CA7AAA"/>
    <w:rsid w:val="00CB108C"/>
    <w:rsid w:val="00CC0433"/>
    <w:rsid w:val="00CD137A"/>
    <w:rsid w:val="00CE0B83"/>
    <w:rsid w:val="00CF2341"/>
    <w:rsid w:val="00CF318A"/>
    <w:rsid w:val="00CF3584"/>
    <w:rsid w:val="00CF4017"/>
    <w:rsid w:val="00CF60F4"/>
    <w:rsid w:val="00CF64CD"/>
    <w:rsid w:val="00D020A4"/>
    <w:rsid w:val="00D10A5B"/>
    <w:rsid w:val="00D359F9"/>
    <w:rsid w:val="00D4768A"/>
    <w:rsid w:val="00D53A67"/>
    <w:rsid w:val="00D53AA2"/>
    <w:rsid w:val="00D60149"/>
    <w:rsid w:val="00D604F3"/>
    <w:rsid w:val="00D70AE7"/>
    <w:rsid w:val="00D83563"/>
    <w:rsid w:val="00D839DE"/>
    <w:rsid w:val="00D864DD"/>
    <w:rsid w:val="00D94255"/>
    <w:rsid w:val="00D96A0B"/>
    <w:rsid w:val="00DA24E5"/>
    <w:rsid w:val="00DD75A3"/>
    <w:rsid w:val="00DE6FC7"/>
    <w:rsid w:val="00DF110D"/>
    <w:rsid w:val="00DF6576"/>
    <w:rsid w:val="00E31DC9"/>
    <w:rsid w:val="00E32731"/>
    <w:rsid w:val="00E36628"/>
    <w:rsid w:val="00E46ADE"/>
    <w:rsid w:val="00E478DC"/>
    <w:rsid w:val="00E61A04"/>
    <w:rsid w:val="00E642BE"/>
    <w:rsid w:val="00E67B0D"/>
    <w:rsid w:val="00E760F5"/>
    <w:rsid w:val="00E85506"/>
    <w:rsid w:val="00E85AA9"/>
    <w:rsid w:val="00E879A9"/>
    <w:rsid w:val="00EA2D01"/>
    <w:rsid w:val="00EA6B0F"/>
    <w:rsid w:val="00EB0E12"/>
    <w:rsid w:val="00EB1BF3"/>
    <w:rsid w:val="00EC1B1B"/>
    <w:rsid w:val="00ED0341"/>
    <w:rsid w:val="00ED310E"/>
    <w:rsid w:val="00ED567A"/>
    <w:rsid w:val="00EE0A43"/>
    <w:rsid w:val="00EE233B"/>
    <w:rsid w:val="00EF5794"/>
    <w:rsid w:val="00EF607C"/>
    <w:rsid w:val="00EF6AB1"/>
    <w:rsid w:val="00EF78F7"/>
    <w:rsid w:val="00F044FD"/>
    <w:rsid w:val="00F1293F"/>
    <w:rsid w:val="00F321FB"/>
    <w:rsid w:val="00F3265A"/>
    <w:rsid w:val="00F33EC5"/>
    <w:rsid w:val="00F3761B"/>
    <w:rsid w:val="00F461C0"/>
    <w:rsid w:val="00F53E5C"/>
    <w:rsid w:val="00F73FE3"/>
    <w:rsid w:val="00F74D4E"/>
    <w:rsid w:val="00F755D2"/>
    <w:rsid w:val="00F77364"/>
    <w:rsid w:val="00F81BE2"/>
    <w:rsid w:val="00F9049A"/>
    <w:rsid w:val="00FB6032"/>
    <w:rsid w:val="00FC0E85"/>
    <w:rsid w:val="00FC636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6927-99B9-4979-9DC1-580FE89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37</cp:revision>
  <cp:lastPrinted>2023-06-06T05:56:00Z</cp:lastPrinted>
  <dcterms:created xsi:type="dcterms:W3CDTF">2022-12-14T14:48:00Z</dcterms:created>
  <dcterms:modified xsi:type="dcterms:W3CDTF">2023-06-06T05:56:00Z</dcterms:modified>
</cp:coreProperties>
</file>