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C0" w:rsidRDefault="00EE2FC0" w:rsidP="00EE2FC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C0" w:rsidRDefault="00EE2FC0" w:rsidP="00EE2FC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E2FC0" w:rsidRDefault="00EE2FC0" w:rsidP="00EE2FC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EE2FC0" w:rsidRDefault="00EE2FC0" w:rsidP="00EE2FC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EE2FC0" w:rsidRDefault="00EE2FC0" w:rsidP="00EE2FC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E2FC0" w:rsidRDefault="00EE2FC0" w:rsidP="00EE2FC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E2FC0" w:rsidRDefault="00EE2FC0" w:rsidP="00EE2FC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E2FC0" w:rsidRDefault="00EE2FC0" w:rsidP="00EE2FC0"/>
                          <w:p w:rsidR="00EE2FC0" w:rsidRDefault="00EE2FC0" w:rsidP="00EE2FC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E2FC0" w:rsidRDefault="00EE2FC0" w:rsidP="00EE2FC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E2FC0" w:rsidRDefault="00EE2FC0" w:rsidP="00EE2FC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EE2FC0" w:rsidRDefault="00EE2FC0" w:rsidP="00EE2FC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ГОРОДСКОЙ СОВЕТ</w:t>
                      </w:r>
                    </w:p>
                    <w:p w:rsidR="00EE2FC0" w:rsidRDefault="00EE2FC0" w:rsidP="00EE2FC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EE2FC0" w:rsidRDefault="00EE2FC0" w:rsidP="00EE2FC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E2FC0" w:rsidRDefault="00EE2FC0" w:rsidP="00EE2FC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E2FC0" w:rsidRDefault="00EE2FC0" w:rsidP="00EE2FC0"/>
                    <w:p w:rsidR="00EE2FC0" w:rsidRDefault="00EE2FC0" w:rsidP="00EE2FC0"/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E2FC0" w:rsidRDefault="00EE2FC0" w:rsidP="00EE2FC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C0" w:rsidRDefault="00EE2FC0" w:rsidP="00EE2FC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E2FC0" w:rsidRDefault="00EE2FC0" w:rsidP="00EE2FC0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2FC0" w:rsidRDefault="00EE2FC0" w:rsidP="00EE2FC0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2FC0" w:rsidRDefault="002F101D" w:rsidP="00EE2FC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50</w:t>
      </w:r>
      <w:r w:rsidR="00EE2FC0">
        <w:rPr>
          <w:rFonts w:ascii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EE2FC0" w:rsidRDefault="002F101D" w:rsidP="00EE2FC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10.03.2023</w:t>
      </w:r>
      <w:r w:rsidR="00EE2FC0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864432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246D45">
        <w:rPr>
          <w:rFonts w:ascii="Times New Roman" w:hAnsi="Times New Roman" w:cs="Times New Roman"/>
          <w:sz w:val="24"/>
          <w:szCs w:val="24"/>
          <w:lang w:eastAsia="ar-SA"/>
        </w:rPr>
        <w:t>19</w:t>
      </w:r>
    </w:p>
    <w:p w:rsidR="00EE2FC0" w:rsidRDefault="00EE2FC0" w:rsidP="00EE2FC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2FC0" w:rsidRDefault="00EE2FC0" w:rsidP="00EE2FC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</w:tblGrid>
      <w:tr w:rsidR="00EE2FC0" w:rsidTr="00EE2FC0">
        <w:trPr>
          <w:trHeight w:val="27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FC0" w:rsidRDefault="00EE2FC0">
            <w:pPr>
              <w:pStyle w:val="3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изменения в решение Десногорского городского Совета                  от 19.12.2022 № 310 «Об утверждении </w:t>
            </w:r>
          </w:p>
          <w:p w:rsidR="00EE2FC0" w:rsidRDefault="00EE2FC0">
            <w:pPr>
              <w:pStyle w:val="3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Плана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гг.» </w:t>
            </w:r>
          </w:p>
        </w:tc>
        <w:bookmarkStart w:id="0" w:name="_GoBack"/>
        <w:bookmarkEnd w:id="0"/>
      </w:tr>
    </w:tbl>
    <w:p w:rsidR="00EE2FC0" w:rsidRDefault="00EE2FC0" w:rsidP="00EE2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D3" w:rsidRDefault="00911FD3" w:rsidP="00EE2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FC0" w:rsidRDefault="00EE2FC0" w:rsidP="00EE2FC0">
      <w:pPr>
        <w:pStyle w:val="a9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со статьей 26 Устава муниципального образования «город Десногорск» Смоленской области, пунктом 2.3.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обращение Администрации муниципального образования «город Десногорск» Смоленской области от 15.02.2023 № 1467, Десногорский городской Совет</w:t>
      </w:r>
    </w:p>
    <w:p w:rsidR="00EE2FC0" w:rsidRPr="002A7F64" w:rsidRDefault="00EE2FC0" w:rsidP="00EE2FC0">
      <w:pPr>
        <w:pStyle w:val="a7"/>
        <w:ind w:firstLine="360"/>
        <w:rPr>
          <w:szCs w:val="24"/>
        </w:rPr>
      </w:pPr>
      <w:r>
        <w:rPr>
          <w:sz w:val="28"/>
          <w:szCs w:val="28"/>
        </w:rPr>
        <w:t xml:space="preserve"> </w:t>
      </w:r>
    </w:p>
    <w:p w:rsidR="00EE2FC0" w:rsidRDefault="00EE2FC0" w:rsidP="00EE2F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E2FC0" w:rsidRDefault="00EE2FC0" w:rsidP="00EE2FC0">
      <w:pPr>
        <w:pStyle w:val="a7"/>
        <w:rPr>
          <w:szCs w:val="24"/>
        </w:rPr>
      </w:pPr>
      <w:r>
        <w:rPr>
          <w:szCs w:val="24"/>
        </w:rPr>
        <w:t xml:space="preserve"> </w:t>
      </w:r>
    </w:p>
    <w:p w:rsidR="00EE2FC0" w:rsidRDefault="00EE2FC0" w:rsidP="00EE2FC0">
      <w:pPr>
        <w:pStyle w:val="3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Десногорского городского Совета от 19.12.2022 № 310 «Об утверждении Плана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гг.» следующее изменение:</w:t>
      </w:r>
    </w:p>
    <w:p w:rsidR="00EE2FC0" w:rsidRDefault="00EE2FC0" w:rsidP="00EE2FC0">
      <w:pPr>
        <w:pStyle w:val="3"/>
        <w:tabs>
          <w:tab w:val="left" w:pos="0"/>
          <w:tab w:val="right" w:pos="992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«План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гг.» изложить в новой редакции согласно приложению.</w:t>
      </w:r>
    </w:p>
    <w:p w:rsidR="00EE2FC0" w:rsidRDefault="00EE2FC0" w:rsidP="00EE2FC0">
      <w:pPr>
        <w:suppressAutoHyphens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Настоящее решение опубликовать в газете «Десна».</w:t>
      </w:r>
    </w:p>
    <w:p w:rsidR="00EE2FC0" w:rsidRDefault="00EE2FC0" w:rsidP="00EE2FC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2FC0" w:rsidRDefault="00EE2FC0" w:rsidP="00EE2FC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2FC0" w:rsidRDefault="00EE2FC0" w:rsidP="00EE2FC0">
      <w:pPr>
        <w:pStyle w:val="a5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Председатель                                                               Глава     муниципального      образования</w:t>
      </w:r>
    </w:p>
    <w:p w:rsidR="00EE2FC0" w:rsidRDefault="00EE2FC0" w:rsidP="00EE2FC0">
      <w:pPr>
        <w:pStyle w:val="a5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Десногорского городского Совета                            «город Десногорск» Смоленской области                  </w:t>
      </w:r>
    </w:p>
    <w:p w:rsidR="00EE2FC0" w:rsidRDefault="00EE2FC0" w:rsidP="00EE2FC0">
      <w:pPr>
        <w:pStyle w:val="a5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EE2FC0" w:rsidRPr="00EE2FC0" w:rsidRDefault="00EE2FC0" w:rsidP="00EE2FC0">
      <w:pPr>
        <w:pStyle w:val="a5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EE2FC0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</w:t>
      </w:r>
      <w:r w:rsidRPr="00EE2FC0">
        <w:rPr>
          <w:rFonts w:ascii="Times New Roman" w:hAnsi="Times New Roman" w:cs="Times New Roman"/>
          <w:b w:val="0"/>
          <w:bCs w:val="0"/>
          <w:szCs w:val="24"/>
        </w:rPr>
        <w:t xml:space="preserve">А.А. Терлецкий     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                        </w:t>
      </w:r>
      <w:r w:rsidRPr="00EE2FC0">
        <w:rPr>
          <w:rFonts w:ascii="Times New Roman" w:hAnsi="Times New Roman" w:cs="Times New Roman"/>
          <w:b w:val="0"/>
          <w:bCs w:val="0"/>
          <w:szCs w:val="24"/>
        </w:rPr>
        <w:t>А.А. Новиков</w:t>
      </w:r>
      <w:r w:rsidRPr="00EE2FC0">
        <w:rPr>
          <w:rFonts w:ascii="Times New Roman" w:hAnsi="Times New Roman" w:cs="Times New Roman"/>
          <w:b w:val="0"/>
          <w:szCs w:val="24"/>
        </w:rPr>
        <w:t xml:space="preserve"> </w:t>
      </w:r>
    </w:p>
    <w:p w:rsidR="00EE2FC0" w:rsidRPr="00EE2FC0" w:rsidRDefault="00EE2FC0" w:rsidP="00EE2FC0">
      <w:pPr>
        <w:pStyle w:val="a5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</w:p>
    <w:p w:rsidR="00EE2FC0" w:rsidRDefault="00EE2FC0" w:rsidP="00EE2FC0">
      <w:pPr>
        <w:pStyle w:val="a5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</w:t>
      </w:r>
    </w:p>
    <w:p w:rsidR="00EE2FC0" w:rsidRDefault="00EE2FC0" w:rsidP="00EE2FC0">
      <w:pPr>
        <w:pStyle w:val="a5"/>
        <w:tabs>
          <w:tab w:val="right" w:pos="9921"/>
        </w:tabs>
        <w:ind w:left="7088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lastRenderedPageBreak/>
        <w:t xml:space="preserve">Приложение                                                               к решению Десногорского городского Совета                                      </w:t>
      </w:r>
      <w:r w:rsidR="002A7F64">
        <w:rPr>
          <w:rFonts w:ascii="Times New Roman" w:hAnsi="Times New Roman" w:cs="Times New Roman"/>
          <w:b w:val="0"/>
          <w:szCs w:val="24"/>
        </w:rPr>
        <w:t xml:space="preserve">                    от </w:t>
      </w:r>
      <w:r w:rsidR="005E0EE8">
        <w:rPr>
          <w:rFonts w:ascii="Times New Roman" w:hAnsi="Times New Roman" w:cs="Times New Roman"/>
          <w:b w:val="0"/>
          <w:szCs w:val="24"/>
        </w:rPr>
        <w:t>10.0</w:t>
      </w:r>
      <w:r w:rsidR="0006140A">
        <w:rPr>
          <w:rFonts w:ascii="Times New Roman" w:hAnsi="Times New Roman" w:cs="Times New Roman"/>
          <w:b w:val="0"/>
          <w:szCs w:val="24"/>
        </w:rPr>
        <w:t>3</w:t>
      </w:r>
      <w:r w:rsidR="005E0EE8">
        <w:rPr>
          <w:rFonts w:ascii="Times New Roman" w:hAnsi="Times New Roman" w:cs="Times New Roman"/>
          <w:b w:val="0"/>
          <w:szCs w:val="24"/>
        </w:rPr>
        <w:t>.</w:t>
      </w:r>
      <w:r w:rsidR="002A7F64">
        <w:rPr>
          <w:rFonts w:ascii="Times New Roman" w:hAnsi="Times New Roman" w:cs="Times New Roman"/>
          <w:b w:val="0"/>
          <w:szCs w:val="24"/>
        </w:rPr>
        <w:t>2023</w:t>
      </w:r>
      <w:r>
        <w:rPr>
          <w:rFonts w:ascii="Times New Roman" w:hAnsi="Times New Roman" w:cs="Times New Roman"/>
          <w:b w:val="0"/>
          <w:szCs w:val="24"/>
        </w:rPr>
        <w:t xml:space="preserve"> № </w:t>
      </w:r>
      <w:r w:rsidR="00CF193F">
        <w:rPr>
          <w:rFonts w:ascii="Times New Roman" w:hAnsi="Times New Roman" w:cs="Times New Roman"/>
          <w:b w:val="0"/>
          <w:szCs w:val="24"/>
        </w:rPr>
        <w:t>3</w:t>
      </w:r>
      <w:r w:rsidR="00246D45">
        <w:rPr>
          <w:rFonts w:ascii="Times New Roman" w:hAnsi="Times New Roman" w:cs="Times New Roman"/>
          <w:b w:val="0"/>
          <w:szCs w:val="24"/>
        </w:rPr>
        <w:t>19</w:t>
      </w:r>
    </w:p>
    <w:p w:rsidR="00EE2FC0" w:rsidRDefault="00EE2FC0" w:rsidP="00EE2FC0">
      <w:pPr>
        <w:pStyle w:val="a5"/>
        <w:tabs>
          <w:tab w:val="right" w:pos="9921"/>
        </w:tabs>
        <w:ind w:left="7088"/>
        <w:jc w:val="left"/>
        <w:rPr>
          <w:rFonts w:ascii="Times New Roman" w:hAnsi="Times New Roman" w:cs="Times New Roman"/>
          <w:b w:val="0"/>
          <w:szCs w:val="24"/>
        </w:rPr>
      </w:pPr>
    </w:p>
    <w:p w:rsidR="00EE2FC0" w:rsidRDefault="00EE2FC0" w:rsidP="00EE2FC0">
      <w:pPr>
        <w:pStyle w:val="a5"/>
        <w:tabs>
          <w:tab w:val="right" w:pos="9921"/>
        </w:tabs>
        <w:ind w:left="7088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УТВЕРЖДЕН </w:t>
      </w:r>
    </w:p>
    <w:p w:rsidR="00EE2FC0" w:rsidRDefault="00EE2FC0" w:rsidP="00EE2FC0">
      <w:pPr>
        <w:pStyle w:val="a5"/>
        <w:tabs>
          <w:tab w:val="right" w:pos="9921"/>
        </w:tabs>
        <w:ind w:left="7088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решением Десногорского городского  Совета </w:t>
      </w:r>
    </w:p>
    <w:p w:rsidR="00EE2FC0" w:rsidRDefault="00EE2FC0" w:rsidP="00EE2FC0">
      <w:pPr>
        <w:pStyle w:val="a5"/>
        <w:tabs>
          <w:tab w:val="right" w:pos="9921"/>
        </w:tabs>
        <w:ind w:left="7088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от 19.12.2022 № 310</w:t>
      </w:r>
    </w:p>
    <w:p w:rsidR="00EE2FC0" w:rsidRDefault="00EE2FC0" w:rsidP="00EE2FC0">
      <w:pPr>
        <w:pStyle w:val="a5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</w:p>
    <w:p w:rsidR="00EE2FC0" w:rsidRDefault="00EE2FC0" w:rsidP="00EE2FC0">
      <w:pPr>
        <w:pStyle w:val="a5"/>
        <w:tabs>
          <w:tab w:val="left" w:pos="0"/>
          <w:tab w:val="right" w:pos="9921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ПЛАН ПРИВАТИЗАЦИИ</w:t>
      </w:r>
    </w:p>
    <w:p w:rsidR="00EE2FC0" w:rsidRDefault="00EE2FC0" w:rsidP="00EE2FC0">
      <w:pPr>
        <w:pStyle w:val="a9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имущества, находящегося в муниципальной собственности муниципального образования</w:t>
      </w:r>
    </w:p>
    <w:p w:rsidR="00EE2FC0" w:rsidRDefault="00EE2FC0" w:rsidP="00EE2FC0">
      <w:pPr>
        <w:pStyle w:val="a9"/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«город Десногорск» Смоленской области,  на 2023 год и </w:t>
      </w:r>
      <w:r>
        <w:rPr>
          <w:rFonts w:ascii="Times New Roman" w:hAnsi="Times New Roman" w:cs="Times New Roman"/>
          <w:b/>
          <w:szCs w:val="24"/>
          <w:shd w:val="clear" w:color="auto" w:fill="FFFFFF"/>
        </w:rPr>
        <w:t>плановый период                            на 2024 и 2025 гг.</w:t>
      </w:r>
    </w:p>
    <w:p w:rsidR="003C1A10" w:rsidRDefault="003C1A10" w:rsidP="00EE2FC0">
      <w:pPr>
        <w:pStyle w:val="a9"/>
        <w:rPr>
          <w:rFonts w:ascii="Times New Roman" w:hAnsi="Times New Roman" w:cs="Times New Roman"/>
          <w:bCs/>
          <w:szCs w:val="24"/>
        </w:rPr>
      </w:pPr>
    </w:p>
    <w:tbl>
      <w:tblPr>
        <w:tblW w:w="10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35"/>
        <w:gridCol w:w="1701"/>
        <w:gridCol w:w="1417"/>
        <w:gridCol w:w="1563"/>
        <w:gridCol w:w="2127"/>
      </w:tblGrid>
      <w:tr w:rsidR="00EE2FC0" w:rsidTr="00EE2FC0">
        <w:trPr>
          <w:cantSplit/>
          <w:trHeight w:val="1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имущества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его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Балансовая/ остаточная стоимость (стоимость материалов)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Предпола-гаемый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срок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приватизации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приватизации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Pr="003C1A1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A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Pr="003C1A1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A1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Pr="003C1A1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A1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Pr="003C1A1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A1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Pr="003C1A1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A1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Pr="003C1A1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A1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10" w:rsidRDefault="003C1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«Комбинат коммунальных предприятий» муниципального образования «город Десногорск» 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166821,325/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42827,000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</w:t>
            </w:r>
            <w:r w:rsidR="003C1A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10" w:rsidRDefault="003C1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A7F64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дом, площадью 59,5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67:15:05200101:28), с земельным участком под ним площадью 2340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кад.ном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67:15:0500101:10), адрес (местонахождение) объекта: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р-он,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22,100/00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10" w:rsidRDefault="003C1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A7F64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дом, площадью 33,1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67:15:0500101:11), с земельным участком под ним площадью 6000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кад.ном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67:15:0500101:1), адрес (местонахождение) объекта: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р-он,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21,600/00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 3221 идентификационный номер Х96322100С0713944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Т806МТ67,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900,000/0,00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ЗИЛ 433104 идентификационный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XTZ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0037506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Р500АН67,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655,632/0,00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10" w:rsidRDefault="003C1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Машина комбинированная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КО-829  идентификационный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48330060000463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Х617КС67, 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859,057/0,00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 440В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48320690000066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В344ММ67,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2000,000/0,00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Экскаватор колесный АТЭК-999Е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56-40, номер двигателя 365432,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1276,000/0,00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– отвал коммунальный 82 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82,957/0,00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–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шнекороторный снегоочиститель ФРС-200М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495,000/0,00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–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косилка Л-502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103,771/0,00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pStyle w:val="31"/>
              <w:spacing w:line="276" w:lineRule="auto"/>
              <w:jc w:val="center"/>
            </w:pPr>
            <w:r>
              <w:t>Материальные запасы -</w:t>
            </w:r>
          </w:p>
          <w:p w:rsidR="00EE2FC0" w:rsidRDefault="00EE2FC0">
            <w:pPr>
              <w:pStyle w:val="31"/>
              <w:spacing w:line="276" w:lineRule="auto"/>
              <w:jc w:val="center"/>
            </w:pPr>
            <w:r>
              <w:t>Этиленгликоль 100%, бочка – 235кг</w:t>
            </w:r>
          </w:p>
          <w:p w:rsidR="00EE2FC0" w:rsidRDefault="00EE2FC0">
            <w:pPr>
              <w:pStyle w:val="31"/>
              <w:spacing w:line="276" w:lineRule="auto"/>
              <w:jc w:val="center"/>
            </w:pPr>
            <w:r>
              <w:t>(количество 47 шт., стоимость за 1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pStyle w:val="31"/>
              <w:spacing w:line="276" w:lineRule="auto"/>
              <w:jc w:val="center"/>
            </w:pPr>
            <w:r>
              <w:t>Материальные запасы -</w:t>
            </w:r>
          </w:p>
          <w:p w:rsidR="00EE2FC0" w:rsidRDefault="00EE2FC0">
            <w:pPr>
              <w:pStyle w:val="31"/>
              <w:spacing w:line="276" w:lineRule="auto"/>
              <w:jc w:val="center"/>
            </w:pPr>
            <w:proofErr w:type="spellStart"/>
            <w:r>
              <w:t>Пропиленгликоль</w:t>
            </w:r>
            <w:proofErr w:type="spellEnd"/>
            <w:r>
              <w:t xml:space="preserve"> 99,9%, бочка – 215 кг</w:t>
            </w:r>
          </w:p>
          <w:p w:rsidR="00EE2FC0" w:rsidRDefault="00EE2FC0">
            <w:pPr>
              <w:pStyle w:val="31"/>
              <w:spacing w:line="276" w:lineRule="auto"/>
              <w:jc w:val="center"/>
            </w:pPr>
            <w:r>
              <w:t>(количество 5 шт., стоимость за 1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Автомобиль  LIFAN 214813,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идентификационный номер,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X9W214813B0013972,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регистрационный знак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Х589МО6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год выпуска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/00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Автобус ПАЗ 3205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идентификационный номер,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X1М32054050005498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регистрационный знак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Р810ЕН67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год выпуска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678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/00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Оборудование - кран балка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78/00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Экскаватор ЭО 33211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1746/1018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Экскаватор – погрузчик АТЕК – 999 с ЗИП</w:t>
            </w:r>
          </w:p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1276/00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Машина погрузочная универсальная АМКОДОР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3732/3500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EE2FC0" w:rsidTr="00EE2FC0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Оборудование - захват челюстной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60/00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C0" w:rsidRDefault="00EE2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</w:tbl>
    <w:p w:rsidR="00860A01" w:rsidRDefault="00860A01" w:rsidP="00EE2FC0"/>
    <w:sectPr w:rsidR="00860A01" w:rsidSect="00EE2FC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3222"/>
    <w:multiLevelType w:val="hybridMultilevel"/>
    <w:tmpl w:val="D9A8BFBC"/>
    <w:lvl w:ilvl="0" w:tplc="A96AF6F0">
      <w:start w:val="1"/>
      <w:numFmt w:val="decimal"/>
      <w:suff w:val="space"/>
      <w:lvlText w:val="%1."/>
      <w:lvlJc w:val="left"/>
      <w:pPr>
        <w:ind w:left="1558" w:hanging="99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47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140A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6D45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A7F64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101D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1A10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0EE8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247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432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1FD3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193F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2FC0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F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2FC0"/>
  </w:style>
  <w:style w:type="paragraph" w:styleId="a5">
    <w:name w:val="Title"/>
    <w:basedOn w:val="a"/>
    <w:link w:val="a6"/>
    <w:qFormat/>
    <w:rsid w:val="00EE2FC0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EE2FC0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E2FC0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EE2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EE2FC0"/>
    <w:pPr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EE2FC0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EE2F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2FC0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EE2FC0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EE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E2F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2F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F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2FC0"/>
  </w:style>
  <w:style w:type="paragraph" w:styleId="a5">
    <w:name w:val="Title"/>
    <w:basedOn w:val="a"/>
    <w:link w:val="a6"/>
    <w:qFormat/>
    <w:rsid w:val="00EE2FC0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EE2FC0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E2FC0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EE2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EE2FC0"/>
    <w:pPr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EE2FC0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EE2F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2FC0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EE2FC0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EE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E2F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2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19</cp:revision>
  <cp:lastPrinted>2023-03-10T11:21:00Z</cp:lastPrinted>
  <dcterms:created xsi:type="dcterms:W3CDTF">2023-02-16T13:14:00Z</dcterms:created>
  <dcterms:modified xsi:type="dcterms:W3CDTF">2023-03-10T11:53:00Z</dcterms:modified>
</cp:coreProperties>
</file>