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9E421C" w:rsidTr="009E421C">
        <w:tc>
          <w:tcPr>
            <w:tcW w:w="5068" w:type="dxa"/>
          </w:tcPr>
          <w:p w:rsidR="009E421C" w:rsidRDefault="009E421C" w:rsidP="00CC5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E421C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319">
              <w:rPr>
                <w:rFonts w:ascii="Times New Roman" w:eastAsia="Times New Roman" w:hAnsi="Times New Roman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9E421C" w:rsidRDefault="00494CA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 </w:t>
            </w:r>
            <w:r w:rsidRPr="00494CA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31.03.2022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№ </w:t>
            </w:r>
            <w:r w:rsidRPr="00494CA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206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7B51" w:rsidRDefault="00117B51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E421C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Утверждена </w:t>
            </w:r>
          </w:p>
          <w:p w:rsidR="009E421C" w:rsidRDefault="003B1219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E421C">
              <w:rPr>
                <w:rFonts w:ascii="Times New Roman" w:eastAsia="Times New Roman" w:hAnsi="Times New Roman"/>
                <w:sz w:val="24"/>
                <w:szCs w:val="24"/>
              </w:rPr>
              <w:t xml:space="preserve">остановлением Администрации муниципального образования </w:t>
            </w:r>
          </w:p>
          <w:p w:rsidR="009E421C" w:rsidRPr="00FF7319" w:rsidRDefault="009E421C" w:rsidP="009E42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«город Десногорск» Смоленской области от 31.12.2013 №</w:t>
            </w:r>
            <w:r w:rsidR="00117B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1219 </w:t>
            </w:r>
          </w:p>
          <w:p w:rsidR="009E421C" w:rsidRDefault="009E421C" w:rsidP="00CC59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21C" w:rsidRDefault="009E421C" w:rsidP="00CC59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421C" w:rsidRDefault="00595341" w:rsidP="009E42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455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</w:p>
    <w:p w:rsidR="009E421C" w:rsidRDefault="009E421C" w:rsidP="009E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E64FD3" w:rsidRDefault="009E421C" w:rsidP="009E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BA5">
        <w:rPr>
          <w:rFonts w:ascii="Times New Roman" w:hAnsi="Times New Roman"/>
          <w:b/>
          <w:sz w:val="24"/>
          <w:szCs w:val="24"/>
        </w:rPr>
        <w:t xml:space="preserve"> «УПРАВЛЕНИЕ МУНИЦИПАЛЬНЫМИ ФИНАНСАМИ МУНИЦИПАЛЬНОГО ОБРАЗОВАНИЯ «ГОРОД ДЕСНОГОРСК» СМОЛЕНСКОЙ ОБЛАСТИ</w:t>
      </w:r>
      <w:r w:rsidR="00117B51">
        <w:rPr>
          <w:rFonts w:ascii="Times New Roman" w:hAnsi="Times New Roman"/>
          <w:b/>
          <w:sz w:val="24"/>
          <w:szCs w:val="24"/>
        </w:rPr>
        <w:t>»</w:t>
      </w:r>
    </w:p>
    <w:p w:rsidR="009E421C" w:rsidRPr="009F4552" w:rsidRDefault="009E421C" w:rsidP="009E4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BA5" w:rsidRDefault="00A9095F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A9095F" w:rsidRPr="009F4552" w:rsidRDefault="001E4BA5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4BA5">
        <w:rPr>
          <w:rFonts w:ascii="Times New Roman" w:hAnsi="Times New Roman"/>
          <w:b/>
          <w:sz w:val="24"/>
          <w:szCs w:val="24"/>
        </w:rPr>
        <w:t>МУНИЦИПАЛЬНОЙ ПРОГРАММЫ «УПРАВЛЕНИЕ МУНИЦИПАЛЬНЫМИ ФИНАНСАМИ МУНИЦИПАЛЬНОГО ОБРАЗОВАНИЯ «ГОРОД ДЕСНОГОРСК» СМОЛЕНСКОЙ ОБЛАСТИ»</w:t>
      </w:r>
    </w:p>
    <w:p w:rsidR="00A9095F" w:rsidRPr="009F4552" w:rsidRDefault="00A9095F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A9095F" w:rsidRDefault="00A9095F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4552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CA7710" w:rsidRDefault="00CA7710" w:rsidP="00605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710" w:rsidRPr="00CA7710" w:rsidRDefault="00CA7710" w:rsidP="006055F4">
      <w:pPr>
        <w:pStyle w:val="af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A9095F" w:rsidRPr="009F4552" w:rsidRDefault="00A9095F" w:rsidP="00CC593F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88"/>
      </w:tblGrid>
      <w:tr w:rsidR="00AA75E3" w:rsidRPr="009F4552" w:rsidTr="00EF2723">
        <w:tc>
          <w:tcPr>
            <w:tcW w:w="2835" w:type="dxa"/>
            <w:shd w:val="clear" w:color="auto" w:fill="auto"/>
            <w:vAlign w:val="center"/>
          </w:tcPr>
          <w:p w:rsidR="00AA75E3" w:rsidRPr="00AA75E3" w:rsidRDefault="00AA75E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AA75E3" w:rsidRPr="00AA75E3" w:rsidRDefault="001E4BA5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BA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Финансовое управление муниципального образования «город Десногорск» Смоленской области </w:t>
            </w:r>
          </w:p>
        </w:tc>
      </w:tr>
      <w:tr w:rsidR="00166283" w:rsidRPr="009F4552" w:rsidTr="00166283">
        <w:tc>
          <w:tcPr>
            <w:tcW w:w="2835" w:type="dxa"/>
            <w:shd w:val="clear" w:color="auto" w:fill="auto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E4BA5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283" w:rsidRPr="009F4552" w:rsidTr="00EF2723">
        <w:trPr>
          <w:trHeight w:val="691"/>
        </w:trPr>
        <w:tc>
          <w:tcPr>
            <w:tcW w:w="2835" w:type="dxa"/>
            <w:shd w:val="clear" w:color="auto" w:fill="auto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1E4BA5">
              <w:rPr>
                <w:rFonts w:ascii="Times New Roman" w:hAnsi="Times New Roman" w:cs="Times New Roman"/>
                <w:sz w:val="24"/>
                <w:szCs w:val="24"/>
              </w:rPr>
              <w:t>2014-2021</w:t>
            </w:r>
          </w:p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1E4BA5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E828E8" w:rsidRDefault="00E828E8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E4BA5" w:rsidRPr="001E4B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муниципального образования «город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Десногорск» Смоленской области</w:t>
            </w:r>
            <w:r w:rsidR="007A61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283" w:rsidRPr="00AA75E3" w:rsidRDefault="00E828E8" w:rsidP="005F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 П</w:t>
            </w:r>
            <w:r w:rsidR="001E4BA5" w:rsidRPr="001E4BA5">
              <w:rPr>
                <w:rFonts w:ascii="Times New Roman" w:hAnsi="Times New Roman" w:cs="Times New Roman"/>
                <w:sz w:val="24"/>
                <w:szCs w:val="24"/>
              </w:rPr>
              <w:t>овышение качества управления муниципальными финансами</w:t>
            </w:r>
            <w:r w:rsidR="007A61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283" w:rsidRPr="009F4552" w:rsidTr="00EF2723">
        <w:tc>
          <w:tcPr>
            <w:tcW w:w="2835" w:type="dxa"/>
            <w:shd w:val="clear" w:color="auto" w:fill="auto"/>
            <w:vAlign w:val="center"/>
          </w:tcPr>
          <w:p w:rsidR="00166283" w:rsidRPr="00AA75E3" w:rsidRDefault="00166283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166283" w:rsidRDefault="00166283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E828E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57449,1</w:t>
            </w:r>
            <w:r w:rsidR="00117B5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рублей, из них:</w:t>
            </w:r>
          </w:p>
          <w:p w:rsidR="003076D6" w:rsidRDefault="003076D6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7FCF" w:rsidRPr="00E828E8">
              <w:rPr>
                <w:rFonts w:ascii="Times New Roman" w:hAnsi="Times New Roman" w:cs="Times New Roman"/>
                <w:sz w:val="24"/>
                <w:szCs w:val="24"/>
              </w:rPr>
              <w:t>57449,1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50AD3" w:rsidRPr="00AA75E3" w:rsidRDefault="00450AD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50AD3" w:rsidRPr="00450AD3" w:rsidRDefault="008577FC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0228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2014-2021 </w:t>
            </w:r>
            <w:r w:rsidR="00C64F84">
              <w:rPr>
                <w:rFonts w:ascii="Times New Roman" w:hAnsi="Times New Roman" w:cs="Times New Roman"/>
                <w:sz w:val="24"/>
                <w:szCs w:val="24"/>
              </w:rPr>
              <w:t>– 39070,5</w:t>
            </w:r>
            <w:r w:rsidR="000228D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F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8D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50AD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22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0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D3" w:rsidRPr="00450A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577FC" w:rsidRDefault="00450AD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39070,5</w:t>
            </w:r>
            <w:r w:rsidRPr="00450AD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228D9" w:rsidRDefault="000228D9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2022-2024- 18378,6 тыс.</w:t>
            </w:r>
            <w:r w:rsidR="000F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A611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5C0" w:rsidRPr="00AA75E3" w:rsidRDefault="00DC55C0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 18378,6 тыс.</w:t>
            </w:r>
            <w:r w:rsidR="000F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166283" w:rsidRPr="00CB5298" w:rsidTr="00EF2723">
        <w:tc>
          <w:tcPr>
            <w:tcW w:w="2835" w:type="dxa"/>
            <w:shd w:val="clear" w:color="auto" w:fill="auto"/>
          </w:tcPr>
          <w:p w:rsidR="00166283" w:rsidRPr="00125FA4" w:rsidRDefault="00166283" w:rsidP="005F3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FA4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достижение целей муниципальных </w:t>
            </w:r>
            <w:r w:rsidRPr="00125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7088" w:type="dxa"/>
            <w:shd w:val="clear" w:color="auto" w:fill="auto"/>
          </w:tcPr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lastRenderedPageBreak/>
              <w:t xml:space="preserve">Перевод большей части расходов местного бюджета на принципы программно-целевого планирования, контроля и последующей </w:t>
            </w:r>
            <w:r w:rsidRPr="00366786">
              <w:rPr>
                <w:sz w:val="24"/>
                <w:szCs w:val="24"/>
              </w:rPr>
              <w:lastRenderedPageBreak/>
              <w:t>оценки эффективности их использования</w:t>
            </w:r>
            <w:r>
              <w:rPr>
                <w:sz w:val="24"/>
                <w:szCs w:val="24"/>
              </w:rPr>
              <w:t>,</w:t>
            </w:r>
            <w:r w:rsidRPr="00366786">
              <w:rPr>
                <w:sz w:val="24"/>
                <w:szCs w:val="24"/>
              </w:rPr>
              <w:t xml:space="preserve"> повышение обоснованности, эффективности и прозрачности бюджетных расходов.</w:t>
            </w:r>
          </w:p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 xml:space="preserve">Качественная организация исполнения местного бюджета. </w:t>
            </w:r>
          </w:p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>Обеспечение объема муниципального долга муниципального образования «город Десногорск» Смоленской области на экономически безопасном уровне.</w:t>
            </w:r>
          </w:p>
          <w:p w:rsidR="00240FCD" w:rsidRPr="00366786" w:rsidRDefault="00240FCD" w:rsidP="005F35D1">
            <w:pPr>
              <w:pStyle w:val="12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 w:rsidRPr="00366786">
              <w:rPr>
                <w:sz w:val="24"/>
                <w:szCs w:val="24"/>
              </w:rPr>
              <w:t xml:space="preserve">Обеспечение оптимизации расходов на обслуживание муниципального долга муниципального образования «город Десногорск» Смоленской области. </w:t>
            </w:r>
          </w:p>
          <w:p w:rsidR="00166283" w:rsidRPr="00305ED8" w:rsidRDefault="00240FCD" w:rsidP="005F35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  <w:r w:rsidRPr="00305ED8">
              <w:rPr>
                <w:rFonts w:ascii="Times New Roman" w:hAnsi="Times New Roman" w:cs="Times New Roman"/>
                <w:sz w:val="24"/>
                <w:szCs w:val="24"/>
              </w:rPr>
              <w:t>Отсутствие выплат из местного бюджета, связанных с</w:t>
            </w:r>
            <w:r w:rsidR="00305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ED8">
              <w:rPr>
                <w:rFonts w:ascii="Times New Roman" w:hAnsi="Times New Roman" w:cs="Times New Roman"/>
                <w:sz w:val="24"/>
                <w:szCs w:val="24"/>
              </w:rPr>
              <w:t xml:space="preserve">несвоевременным исполнением долговых обязательств. </w:t>
            </w:r>
          </w:p>
          <w:p w:rsidR="00166283" w:rsidRPr="001E4BA5" w:rsidRDefault="00166283" w:rsidP="005F35D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1537C" w:rsidRDefault="00F1537C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5E3" w:rsidRPr="00F1537C" w:rsidRDefault="00AA75E3" w:rsidP="00F1537C">
      <w:pPr>
        <w:pStyle w:val="af2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37C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F1537C" w:rsidRPr="00F1537C" w:rsidRDefault="00F1537C" w:rsidP="00F1537C">
      <w:pPr>
        <w:pStyle w:val="a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78" w:type="pct"/>
        <w:jc w:val="center"/>
        <w:tblInd w:w="-3134" w:type="dxa"/>
        <w:tblLook w:val="04A0" w:firstRow="1" w:lastRow="0" w:firstColumn="1" w:lastColumn="0" w:noHBand="0" w:noVBand="1"/>
      </w:tblPr>
      <w:tblGrid>
        <w:gridCol w:w="2304"/>
        <w:gridCol w:w="1292"/>
        <w:gridCol w:w="2092"/>
        <w:gridCol w:w="1493"/>
        <w:gridCol w:w="1344"/>
        <w:gridCol w:w="1364"/>
      </w:tblGrid>
      <w:tr w:rsidR="00AA75E3" w:rsidRPr="00580B96" w:rsidTr="00DE1302">
        <w:trPr>
          <w:tblHeader/>
          <w:jc w:val="center"/>
        </w:trPr>
        <w:tc>
          <w:tcPr>
            <w:tcW w:w="1186" w:type="pct"/>
            <w:vMerge w:val="restart"/>
          </w:tcPr>
          <w:p w:rsidR="00AA75E3" w:rsidRPr="00580B96" w:rsidRDefault="00AA75E3" w:rsidP="005F3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pct"/>
            <w:vMerge w:val="restart"/>
          </w:tcPr>
          <w:p w:rsidR="00AA75E3" w:rsidRPr="00814FFB" w:rsidRDefault="00AA75E3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79" w:type="pct"/>
            <w:vMerge w:val="restart"/>
          </w:tcPr>
          <w:p w:rsidR="00F41BA6" w:rsidRDefault="00AA75E3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AA75E3" w:rsidRDefault="00AA75E3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</w:p>
          <w:p w:rsidR="0099641D" w:rsidRPr="00814FFB" w:rsidRDefault="0099641D" w:rsidP="00786F5F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2167" w:type="pct"/>
            <w:gridSpan w:val="3"/>
            <w:vAlign w:val="center"/>
          </w:tcPr>
          <w:p w:rsidR="00AA75E3" w:rsidRPr="00580B96" w:rsidRDefault="00AA75E3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</w:t>
            </w:r>
          </w:p>
        </w:tc>
      </w:tr>
      <w:tr w:rsidR="00AA75E3" w:rsidRPr="00580B96" w:rsidTr="00DE1302">
        <w:trPr>
          <w:trHeight w:val="448"/>
          <w:tblHeader/>
          <w:jc w:val="center"/>
        </w:trPr>
        <w:tc>
          <w:tcPr>
            <w:tcW w:w="1186" w:type="pct"/>
            <w:vMerge/>
            <w:vAlign w:val="center"/>
          </w:tcPr>
          <w:p w:rsidR="00AA75E3" w:rsidRPr="00580B96" w:rsidRDefault="00AA75E3" w:rsidP="005F3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:rsidR="00AA75E3" w:rsidRPr="00580B96" w:rsidRDefault="00AA75E3" w:rsidP="00786F5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9" w:type="pct"/>
            <w:vMerge/>
          </w:tcPr>
          <w:p w:rsidR="00AA75E3" w:rsidRPr="00580B96" w:rsidRDefault="00AA75E3" w:rsidP="00786F5F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5" w:type="pct"/>
          </w:tcPr>
          <w:p w:rsidR="00AA75E3" w:rsidRDefault="00AA75E3" w:rsidP="00786F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9641D" w:rsidRPr="00580B96" w:rsidRDefault="0099641D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701" w:type="pct"/>
          </w:tcPr>
          <w:p w:rsidR="00AA75E3" w:rsidRDefault="00AA75E3" w:rsidP="00786F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9641D" w:rsidRPr="00580B96" w:rsidRDefault="0099641D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711" w:type="pct"/>
          </w:tcPr>
          <w:p w:rsidR="00AA75E3" w:rsidRDefault="00AA75E3" w:rsidP="00786F5F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9641D" w:rsidRPr="00580B96" w:rsidRDefault="0099641D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AA75E3" w:rsidRPr="00580B96" w:rsidTr="00DE1302">
        <w:trPr>
          <w:trHeight w:val="282"/>
          <w:tblHeader/>
          <w:jc w:val="center"/>
        </w:trPr>
        <w:tc>
          <w:tcPr>
            <w:tcW w:w="1186" w:type="pct"/>
            <w:vAlign w:val="center"/>
          </w:tcPr>
          <w:p w:rsidR="00AA75E3" w:rsidRPr="00580B96" w:rsidRDefault="00AA75E3" w:rsidP="005F35D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pct"/>
          </w:tcPr>
          <w:p w:rsidR="00AA75E3" w:rsidRDefault="00AA75E3" w:rsidP="003B121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79" w:type="pct"/>
          </w:tcPr>
          <w:p w:rsidR="00AA75E3" w:rsidRPr="00580B96" w:rsidRDefault="00AA75E3" w:rsidP="003B1219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AA75E3" w:rsidRPr="00580B96" w:rsidRDefault="00AA75E3" w:rsidP="003B121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01" w:type="pct"/>
            <w:vAlign w:val="center"/>
          </w:tcPr>
          <w:p w:rsidR="00AA75E3" w:rsidRPr="00580B96" w:rsidRDefault="00AA75E3" w:rsidP="003B121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711" w:type="pct"/>
            <w:vAlign w:val="center"/>
          </w:tcPr>
          <w:p w:rsidR="00AA75E3" w:rsidRPr="00580B96" w:rsidRDefault="00AA75E3" w:rsidP="003B121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1E4BA5" w:rsidRPr="00580B96" w:rsidTr="00DE1302">
        <w:trPr>
          <w:jc w:val="center"/>
        </w:trPr>
        <w:tc>
          <w:tcPr>
            <w:tcW w:w="1186" w:type="pct"/>
          </w:tcPr>
          <w:p w:rsidR="001E4BA5" w:rsidRPr="00580B96" w:rsidRDefault="001E4BA5" w:rsidP="005F35D1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Отношение объема муниципального долга к общему годовому объему доходов местного бюджета без учета утвержденного объема безвозмездных поступлений  </w:t>
            </w:r>
          </w:p>
        </w:tc>
        <w:tc>
          <w:tcPr>
            <w:tcW w:w="567" w:type="pct"/>
          </w:tcPr>
          <w:p w:rsidR="001E4BA5" w:rsidRPr="00580B96" w:rsidRDefault="001E4BA5" w:rsidP="00786F5F">
            <w:pPr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9" w:type="pct"/>
          </w:tcPr>
          <w:p w:rsidR="00425190" w:rsidRPr="0040607B" w:rsidRDefault="0042519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607B">
              <w:rPr>
                <w:rFonts w:cs="Times New Roman"/>
                <w:sz w:val="24"/>
                <w:szCs w:val="24"/>
              </w:rPr>
              <w:t>не более</w:t>
            </w:r>
          </w:p>
          <w:p w:rsidR="001E4BA5" w:rsidRPr="0040607B" w:rsidRDefault="0040607B" w:rsidP="00786F5F">
            <w:pPr>
              <w:tabs>
                <w:tab w:val="left" w:pos="741"/>
                <w:tab w:val="center" w:pos="938"/>
              </w:tabs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0607B"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755" w:type="pct"/>
          </w:tcPr>
          <w:p w:rsidR="0040607B" w:rsidRPr="0040607B" w:rsidRDefault="001E4BA5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607B">
              <w:rPr>
                <w:rFonts w:cs="Times New Roman"/>
                <w:sz w:val="24"/>
                <w:szCs w:val="24"/>
              </w:rPr>
              <w:t>не более</w:t>
            </w:r>
          </w:p>
          <w:p w:rsidR="001E4BA5" w:rsidRPr="0040607B" w:rsidRDefault="0040607B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0607B">
              <w:rPr>
                <w:rFonts w:cs="Times New Roman"/>
                <w:sz w:val="24"/>
                <w:szCs w:val="24"/>
              </w:rPr>
              <w:t>4,6</w:t>
            </w:r>
          </w:p>
        </w:tc>
        <w:tc>
          <w:tcPr>
            <w:tcW w:w="701" w:type="pct"/>
          </w:tcPr>
          <w:p w:rsidR="001E4BA5" w:rsidRPr="0040607B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40607B">
              <w:rPr>
                <w:sz w:val="24"/>
                <w:szCs w:val="24"/>
              </w:rPr>
              <w:t xml:space="preserve">не более </w:t>
            </w:r>
            <w:r w:rsidR="0040607B" w:rsidRPr="0040607B">
              <w:rPr>
                <w:sz w:val="24"/>
                <w:szCs w:val="24"/>
              </w:rPr>
              <w:t>4,5</w:t>
            </w:r>
          </w:p>
        </w:tc>
        <w:tc>
          <w:tcPr>
            <w:tcW w:w="711" w:type="pct"/>
          </w:tcPr>
          <w:p w:rsidR="001E4BA5" w:rsidRPr="0040607B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40607B">
              <w:rPr>
                <w:sz w:val="24"/>
                <w:szCs w:val="24"/>
              </w:rPr>
              <w:t xml:space="preserve">не более </w:t>
            </w:r>
            <w:r w:rsidR="0040607B" w:rsidRPr="0040607B">
              <w:rPr>
                <w:sz w:val="24"/>
                <w:szCs w:val="24"/>
              </w:rPr>
              <w:t>4,3</w:t>
            </w:r>
          </w:p>
        </w:tc>
      </w:tr>
      <w:tr w:rsidR="001E4BA5" w:rsidRPr="00580B96" w:rsidTr="00DE1302">
        <w:trPr>
          <w:jc w:val="center"/>
        </w:trPr>
        <w:tc>
          <w:tcPr>
            <w:tcW w:w="1186" w:type="pct"/>
          </w:tcPr>
          <w:p w:rsidR="001E4BA5" w:rsidRPr="00580B96" w:rsidRDefault="001E4BA5" w:rsidP="005F35D1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  <w:tc>
          <w:tcPr>
            <w:tcW w:w="567" w:type="pct"/>
          </w:tcPr>
          <w:p w:rsidR="001E4BA5" w:rsidRPr="00580B96" w:rsidRDefault="001E4BA5" w:rsidP="00786F5F">
            <w:pPr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79" w:type="pct"/>
          </w:tcPr>
          <w:p w:rsidR="0012197A" w:rsidRPr="0012197A" w:rsidRDefault="00425190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>не более</w:t>
            </w:r>
          </w:p>
          <w:p w:rsidR="001E4BA5" w:rsidRPr="0012197A" w:rsidRDefault="0012197A" w:rsidP="00786F5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12197A">
              <w:rPr>
                <w:sz w:val="24"/>
                <w:szCs w:val="24"/>
              </w:rPr>
              <w:t>0,00</w:t>
            </w:r>
            <w:r w:rsidR="003D77AD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1E4BA5" w:rsidRPr="0012197A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 xml:space="preserve">не более </w:t>
            </w:r>
            <w:r w:rsidR="0012197A" w:rsidRPr="0012197A">
              <w:rPr>
                <w:sz w:val="24"/>
                <w:szCs w:val="24"/>
              </w:rPr>
              <w:t>0,00</w:t>
            </w:r>
            <w:r w:rsidR="003D77AD">
              <w:rPr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1E4BA5" w:rsidRPr="0012197A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 xml:space="preserve">не более </w:t>
            </w:r>
            <w:r w:rsidR="003B2B48">
              <w:rPr>
                <w:sz w:val="24"/>
                <w:szCs w:val="24"/>
              </w:rPr>
              <w:t>0,004</w:t>
            </w:r>
          </w:p>
        </w:tc>
        <w:tc>
          <w:tcPr>
            <w:tcW w:w="711" w:type="pct"/>
          </w:tcPr>
          <w:p w:rsidR="001E4BA5" w:rsidRPr="0012197A" w:rsidRDefault="001E4BA5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12197A">
              <w:rPr>
                <w:sz w:val="24"/>
                <w:szCs w:val="24"/>
              </w:rPr>
              <w:t xml:space="preserve">не более </w:t>
            </w:r>
            <w:r w:rsidR="003B2B48">
              <w:rPr>
                <w:sz w:val="24"/>
                <w:szCs w:val="24"/>
              </w:rPr>
              <w:t>0,004</w:t>
            </w:r>
          </w:p>
        </w:tc>
      </w:tr>
      <w:tr w:rsidR="001E4BA5" w:rsidRPr="00580B96" w:rsidTr="00DE1302">
        <w:trPr>
          <w:jc w:val="center"/>
        </w:trPr>
        <w:tc>
          <w:tcPr>
            <w:tcW w:w="1186" w:type="pct"/>
          </w:tcPr>
          <w:p w:rsidR="001E4BA5" w:rsidRPr="001E4BA5" w:rsidRDefault="001E4BA5" w:rsidP="005F35D1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Доля расходов </w:t>
            </w:r>
            <w:r w:rsidRPr="001E4BA5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местного бюджета формируемая в рамках муниципальных программ</w:t>
            </w:r>
          </w:p>
        </w:tc>
        <w:tc>
          <w:tcPr>
            <w:tcW w:w="567" w:type="pct"/>
          </w:tcPr>
          <w:p w:rsidR="001E4BA5" w:rsidRPr="00580B96" w:rsidRDefault="001E4BA5" w:rsidP="00786F5F">
            <w:pPr>
              <w:ind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79" w:type="pct"/>
          </w:tcPr>
          <w:p w:rsidR="001E4BA5" w:rsidRPr="0012197A" w:rsidRDefault="0099641D" w:rsidP="00786F5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97,3</w:t>
            </w:r>
          </w:p>
        </w:tc>
        <w:tc>
          <w:tcPr>
            <w:tcW w:w="755" w:type="pct"/>
          </w:tcPr>
          <w:p w:rsidR="001E4BA5" w:rsidRPr="0012197A" w:rsidRDefault="0099641D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97,5</w:t>
            </w:r>
          </w:p>
        </w:tc>
        <w:tc>
          <w:tcPr>
            <w:tcW w:w="701" w:type="pct"/>
          </w:tcPr>
          <w:p w:rsidR="001E4BA5" w:rsidRPr="0012197A" w:rsidRDefault="0099641D" w:rsidP="00786F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11" w:type="pct"/>
          </w:tcPr>
          <w:p w:rsidR="001E4BA5" w:rsidRPr="0012197A" w:rsidRDefault="0099641D" w:rsidP="00786F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E828E8" w:rsidRPr="00580B96" w:rsidTr="00DE1302">
        <w:trPr>
          <w:jc w:val="center"/>
        </w:trPr>
        <w:tc>
          <w:tcPr>
            <w:tcW w:w="1186" w:type="pct"/>
            <w:vAlign w:val="center"/>
          </w:tcPr>
          <w:p w:rsidR="00E828E8" w:rsidRPr="00E828E8" w:rsidRDefault="00DE1302" w:rsidP="005F35D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</w:t>
            </w:r>
            <w:r w:rsidR="00361A94" w:rsidRPr="00361A94">
              <w:rPr>
                <w:rFonts w:eastAsia="Calibri"/>
                <w:sz w:val="24"/>
                <w:szCs w:val="24"/>
              </w:rPr>
              <w:t xml:space="preserve">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   </w:t>
            </w:r>
          </w:p>
        </w:tc>
        <w:tc>
          <w:tcPr>
            <w:tcW w:w="567" w:type="pct"/>
          </w:tcPr>
          <w:p w:rsidR="00E828E8" w:rsidRDefault="00361A94" w:rsidP="00786F5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9" w:type="pct"/>
          </w:tcPr>
          <w:p w:rsidR="00E828E8" w:rsidRPr="00F677A3" w:rsidRDefault="00F677A3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77A3">
              <w:rPr>
                <w:rFonts w:cs="Times New Roman"/>
                <w:sz w:val="24"/>
                <w:szCs w:val="24"/>
              </w:rPr>
              <w:t>8428,0</w:t>
            </w:r>
          </w:p>
        </w:tc>
        <w:tc>
          <w:tcPr>
            <w:tcW w:w="755" w:type="pct"/>
          </w:tcPr>
          <w:p w:rsidR="00E828E8" w:rsidRPr="00F677A3" w:rsidRDefault="00F677A3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8663,2</w:t>
            </w:r>
          </w:p>
        </w:tc>
        <w:tc>
          <w:tcPr>
            <w:tcW w:w="701" w:type="pct"/>
          </w:tcPr>
          <w:p w:rsidR="00E828E8" w:rsidRPr="00F677A3" w:rsidRDefault="00F677A3" w:rsidP="00786F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8663,2</w:t>
            </w:r>
          </w:p>
        </w:tc>
        <w:tc>
          <w:tcPr>
            <w:tcW w:w="711" w:type="pct"/>
          </w:tcPr>
          <w:p w:rsidR="00E828E8" w:rsidRPr="00F677A3" w:rsidRDefault="00F677A3" w:rsidP="00786F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8663,2</w:t>
            </w:r>
          </w:p>
        </w:tc>
      </w:tr>
    </w:tbl>
    <w:p w:rsidR="00DE1302" w:rsidRDefault="00DE1302" w:rsidP="00F1537C">
      <w:pPr>
        <w:pStyle w:val="af2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10" w:rsidRDefault="00CA7710" w:rsidP="00F1537C">
      <w:pPr>
        <w:pStyle w:val="af2"/>
        <w:numPr>
          <w:ilvl w:val="0"/>
          <w:numId w:val="7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p w:rsidR="00F1537C" w:rsidRDefault="00F1537C" w:rsidP="00F1537C">
      <w:pPr>
        <w:pStyle w:val="af2"/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4895" w:type="pct"/>
        <w:tblInd w:w="108" w:type="dxa"/>
        <w:tblLook w:val="04A0" w:firstRow="1" w:lastRow="0" w:firstColumn="1" w:lastColumn="0" w:noHBand="0" w:noVBand="1"/>
      </w:tblPr>
      <w:tblGrid>
        <w:gridCol w:w="790"/>
        <w:gridCol w:w="2612"/>
        <w:gridCol w:w="141"/>
        <w:gridCol w:w="244"/>
        <w:gridCol w:w="1500"/>
        <w:gridCol w:w="1504"/>
        <w:gridCol w:w="155"/>
        <w:gridCol w:w="2977"/>
      </w:tblGrid>
      <w:tr w:rsidR="00CA7710" w:rsidRPr="00D63D40" w:rsidTr="00D818AF">
        <w:trPr>
          <w:trHeight w:val="562"/>
        </w:trPr>
        <w:tc>
          <w:tcPr>
            <w:tcW w:w="398" w:type="pct"/>
            <w:vAlign w:val="center"/>
            <w:hideMark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87" w:type="pct"/>
            <w:gridSpan w:val="2"/>
            <w:vAlign w:val="center"/>
            <w:hideMark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37" w:type="pct"/>
            <w:gridSpan w:val="3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79" w:type="pct"/>
            <w:gridSpan w:val="2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Связь с показателями*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A7710" w:rsidRPr="00D63D40" w:rsidTr="00D818AF">
        <w:trPr>
          <w:trHeight w:val="170"/>
        </w:trPr>
        <w:tc>
          <w:tcPr>
            <w:tcW w:w="398" w:type="pct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gridSpan w:val="2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7" w:type="pct"/>
            <w:gridSpan w:val="3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pct"/>
            <w:gridSpan w:val="2"/>
            <w:vAlign w:val="center"/>
          </w:tcPr>
          <w:p w:rsidR="00CA7710" w:rsidRPr="00D63D40" w:rsidRDefault="00CA7710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  <w:vAlign w:val="center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AA75E3" w:rsidRPr="00D63D40" w:rsidTr="00D818AF">
        <w:trPr>
          <w:trHeight w:val="264"/>
        </w:trPr>
        <w:tc>
          <w:tcPr>
            <w:tcW w:w="398" w:type="pct"/>
          </w:tcPr>
          <w:p w:rsidR="00AA75E3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gridSpan w:val="4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336" w:type="pct"/>
            <w:gridSpan w:val="3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387" w:type="pct"/>
            <w:gridSpan w:val="2"/>
          </w:tcPr>
          <w:p w:rsidR="00A43524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.2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387" w:type="pct"/>
            <w:gridSpan w:val="2"/>
          </w:tcPr>
          <w:p w:rsidR="00A43524" w:rsidRPr="00A43524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43524" w:rsidRPr="00D63D40" w:rsidTr="00D818AF">
        <w:trPr>
          <w:trHeight w:val="264"/>
        </w:trPr>
        <w:tc>
          <w:tcPr>
            <w:tcW w:w="398" w:type="pct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  <w:vAlign w:val="center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Ведомственный проект «Наименование»</w:t>
            </w:r>
          </w:p>
        </w:tc>
      </w:tr>
      <w:tr w:rsidR="00AA75E3" w:rsidRPr="00D63D40" w:rsidTr="00D818AF">
        <w:trPr>
          <w:trHeight w:val="264"/>
        </w:trPr>
        <w:tc>
          <w:tcPr>
            <w:tcW w:w="398" w:type="pct"/>
          </w:tcPr>
          <w:p w:rsidR="00AA75E3" w:rsidRPr="00D63D40" w:rsidRDefault="00AA75E3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6" w:type="pct"/>
            <w:gridSpan w:val="4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336" w:type="pct"/>
            <w:gridSpan w:val="3"/>
          </w:tcPr>
          <w:p w:rsidR="00AA75E3" w:rsidRPr="00D63D4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A43524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316" w:type="pct"/>
          </w:tcPr>
          <w:p w:rsidR="00A43524" w:rsidRPr="00A43524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708" w:type="pct"/>
            <w:gridSpan w:val="4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A43524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316" w:type="pct"/>
          </w:tcPr>
          <w:p w:rsidR="00A43524" w:rsidRPr="00CA7710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Задача №</w:t>
            </w:r>
          </w:p>
        </w:tc>
        <w:tc>
          <w:tcPr>
            <w:tcW w:w="1708" w:type="pct"/>
            <w:gridSpan w:val="4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966EC" w:rsidRDefault="00A43524" w:rsidP="005F35D1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3524">
              <w:rPr>
                <w:rFonts w:eastAsia="Times New Roman" w:cs="Times New Roman"/>
                <w:sz w:val="24"/>
                <w:szCs w:val="24"/>
                <w:lang w:eastAsia="ru-RU"/>
              </w:rPr>
              <w:t>Комплекс процессных мероприятий</w:t>
            </w:r>
          </w:p>
          <w:p w:rsidR="00A43524" w:rsidRPr="00A43524" w:rsidRDefault="00F966EC" w:rsidP="00117B51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F966E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муниципальным долгом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Default="00A43524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1537C" w:rsidRDefault="00CC593F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 мероприятий</w:t>
            </w:r>
          </w:p>
          <w:p w:rsidR="00A43524" w:rsidRPr="00D63D40" w:rsidRDefault="00CC593F" w:rsidP="00117B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 (</w:t>
            </w:r>
            <w:r w:rsidR="005B37BF">
              <w:rPr>
                <w:rFonts w:eastAsia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тупаева Светлана Владимировна,</w:t>
            </w:r>
            <w:r w:rsidR="00117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7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5B37BF">
              <w:rPr>
                <w:rFonts w:eastAsia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Default="00AA75E3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3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  <w:r w:rsidR="0054318C">
              <w:rPr>
                <w:rFonts w:eastAsia="Times New Roman" w:cs="Times New Roman"/>
                <w:sz w:val="24"/>
                <w:szCs w:val="24"/>
              </w:rPr>
              <w:t>1</w:t>
            </w:r>
            <w:r w:rsidR="00A4352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pct"/>
          </w:tcPr>
          <w:p w:rsidR="0099641D" w:rsidRDefault="0099641D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A43524" w:rsidRPr="00DE1302" w:rsidRDefault="007C66DE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П</w:t>
            </w:r>
            <w:r w:rsidR="00361A94" w:rsidRPr="00DE1302">
              <w:rPr>
                <w:sz w:val="24"/>
                <w:szCs w:val="24"/>
              </w:rPr>
              <w:t>овышение эффективности управления муниципальным долгом</w:t>
            </w:r>
          </w:p>
        </w:tc>
        <w:tc>
          <w:tcPr>
            <w:tcW w:w="1708" w:type="pct"/>
            <w:gridSpan w:val="4"/>
          </w:tcPr>
          <w:p w:rsidR="00361A94" w:rsidRPr="00DE1302" w:rsidRDefault="00DE1302" w:rsidP="005F35D1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361A94" w:rsidRPr="00DE1302">
              <w:rPr>
                <w:rFonts w:eastAsia="Times New Roman" w:cs="Times New Roman"/>
                <w:sz w:val="24"/>
                <w:szCs w:val="24"/>
              </w:rPr>
              <w:t>обеспечение объема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61A94" w:rsidRPr="00DE1302">
              <w:rPr>
                <w:rFonts w:eastAsia="Times New Roman" w:cs="Times New Roman"/>
                <w:sz w:val="24"/>
                <w:szCs w:val="24"/>
              </w:rPr>
              <w:t>муниципального долга на экономически безопасном уровне;</w:t>
            </w:r>
          </w:p>
          <w:p w:rsidR="00A43524" w:rsidRPr="00DE1302" w:rsidRDefault="00361A94" w:rsidP="005F35D1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E1302">
              <w:rPr>
                <w:rFonts w:eastAsia="Times New Roman" w:cs="Times New Roman"/>
                <w:sz w:val="24"/>
                <w:szCs w:val="24"/>
              </w:rPr>
              <w:t>- обеспечение оптимизации расходов на обслуживание муниципального долга;</w:t>
            </w:r>
          </w:p>
        </w:tc>
        <w:tc>
          <w:tcPr>
            <w:tcW w:w="1579" w:type="pct"/>
            <w:gridSpan w:val="2"/>
          </w:tcPr>
          <w:p w:rsidR="00DE1302" w:rsidRPr="00DE1302" w:rsidRDefault="00DE1302" w:rsidP="005F35D1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Style w:val="af5"/>
                <w:rFonts w:eastAsia="Calibri"/>
                <w:b w:val="0"/>
                <w:sz w:val="24"/>
                <w:szCs w:val="24"/>
              </w:rPr>
            </w:pP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-</w:t>
            </w:r>
            <w:r>
              <w:rPr>
                <w:rStyle w:val="af5"/>
                <w:rFonts w:eastAsia="Calibri"/>
                <w:b w:val="0"/>
                <w:sz w:val="24"/>
                <w:szCs w:val="24"/>
              </w:rPr>
              <w:t xml:space="preserve"> </w:t>
            </w: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о</w:t>
            </w:r>
            <w:r w:rsidR="00825D78"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тношение объема муниципального долга к общему годовому объему доходов местного бюджета без учета утвержденного объема безвозмездных поступлений</w:t>
            </w: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;</w:t>
            </w:r>
            <w:r w:rsidR="00825D78"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 xml:space="preserve">  </w:t>
            </w:r>
          </w:p>
          <w:p w:rsidR="00DE1302" w:rsidRPr="00DE1302" w:rsidRDefault="00DE1302" w:rsidP="005F35D1">
            <w:pPr>
              <w:widowControl w:val="0"/>
              <w:autoSpaceDE w:val="0"/>
              <w:autoSpaceDN w:val="0"/>
              <w:adjustRightInd w:val="0"/>
              <w:ind w:hanging="12"/>
              <w:jc w:val="both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DE1302">
              <w:rPr>
                <w:rStyle w:val="af5"/>
                <w:rFonts w:eastAsia="Calibri"/>
                <w:b w:val="0"/>
                <w:sz w:val="24"/>
                <w:szCs w:val="24"/>
              </w:rPr>
              <w:t>-доля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 Федерации</w:t>
            </w:r>
          </w:p>
        </w:tc>
      </w:tr>
      <w:tr w:rsidR="003B2B48" w:rsidRPr="00D63D40" w:rsidTr="00D818AF">
        <w:trPr>
          <w:trHeight w:val="247"/>
        </w:trPr>
        <w:tc>
          <w:tcPr>
            <w:tcW w:w="398" w:type="pct"/>
          </w:tcPr>
          <w:p w:rsidR="003B2B48" w:rsidRDefault="003B2B48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3B2B48" w:rsidRDefault="003B2B48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318C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3B2B48" w:rsidRPr="00117B51" w:rsidRDefault="003B2B48" w:rsidP="00117B51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17B51">
              <w:rPr>
                <w:rFonts w:eastAsia="Times New Roman" w:cs="Times New Roman"/>
                <w:sz w:val="24"/>
                <w:szCs w:val="24"/>
              </w:rPr>
              <w:t>«Обеспечение деятельности местного самоуправления»</w:t>
            </w:r>
          </w:p>
        </w:tc>
      </w:tr>
      <w:tr w:rsidR="003B2B48" w:rsidRPr="00D63D40" w:rsidTr="00D818AF">
        <w:trPr>
          <w:trHeight w:val="247"/>
        </w:trPr>
        <w:tc>
          <w:tcPr>
            <w:tcW w:w="398" w:type="pct"/>
          </w:tcPr>
          <w:p w:rsidR="003B2B48" w:rsidRDefault="003B2B48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1537C" w:rsidRDefault="00CC593F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Ответственный за выполнение комплекса процессных  мероприятий </w:t>
            </w:r>
          </w:p>
          <w:p w:rsidR="003B2B48" w:rsidRPr="0054318C" w:rsidRDefault="00CC593F" w:rsidP="00117B5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(Потупаева Светлана Владимировна,</w:t>
            </w:r>
            <w:r w:rsidR="00117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318C" w:rsidRPr="00D63D40" w:rsidTr="00D818AF">
        <w:trPr>
          <w:trHeight w:val="247"/>
        </w:trPr>
        <w:tc>
          <w:tcPr>
            <w:tcW w:w="398" w:type="pct"/>
          </w:tcPr>
          <w:p w:rsidR="0054318C" w:rsidRDefault="0054318C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54318C" w:rsidRDefault="0054318C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4318C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5C1154" w:rsidRPr="00F966EC" w:rsidRDefault="005C1154" w:rsidP="00117B51">
            <w:pPr>
              <w:pStyle w:val="af2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="00C671E2">
              <w:rPr>
                <w:rFonts w:eastAsia="Times New Roman" w:cs="Times New Roman"/>
                <w:sz w:val="24"/>
                <w:szCs w:val="24"/>
              </w:rPr>
              <w:t>Повышение эффективности у</w:t>
            </w:r>
            <w:r w:rsidR="00CB55C5">
              <w:rPr>
                <w:rFonts w:eastAsia="Times New Roman" w:cs="Times New Roman"/>
                <w:sz w:val="24"/>
                <w:szCs w:val="24"/>
              </w:rPr>
              <w:t>правлени</w:t>
            </w:r>
            <w:r w:rsidR="00C671E2">
              <w:rPr>
                <w:rFonts w:eastAsia="Times New Roman" w:cs="Times New Roman"/>
                <w:sz w:val="24"/>
                <w:szCs w:val="24"/>
              </w:rPr>
              <w:t>я</w:t>
            </w:r>
            <w:r w:rsidR="00CB55C5">
              <w:rPr>
                <w:rFonts w:eastAsia="Times New Roman" w:cs="Times New Roman"/>
                <w:sz w:val="24"/>
                <w:szCs w:val="24"/>
              </w:rPr>
              <w:t xml:space="preserve"> муниципальными финансами»</w:t>
            </w:r>
          </w:p>
        </w:tc>
      </w:tr>
      <w:tr w:rsidR="0054318C" w:rsidRPr="00D63D40" w:rsidTr="00D818AF">
        <w:trPr>
          <w:trHeight w:val="247"/>
        </w:trPr>
        <w:tc>
          <w:tcPr>
            <w:tcW w:w="398" w:type="pct"/>
          </w:tcPr>
          <w:p w:rsidR="0054318C" w:rsidRDefault="0054318C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02" w:type="pct"/>
            <w:gridSpan w:val="7"/>
          </w:tcPr>
          <w:p w:rsidR="00F1537C" w:rsidRDefault="00CC593F" w:rsidP="005F35D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 мероприятий</w:t>
            </w:r>
          </w:p>
          <w:p w:rsidR="0054318C" w:rsidRPr="00F966EC" w:rsidRDefault="00CC593F" w:rsidP="00117B51">
            <w:pPr>
              <w:pStyle w:val="af2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(Потупаева Светлана Владимировна,</w:t>
            </w:r>
            <w:r w:rsidR="00117B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Финуправления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4318C" w:rsidRPr="00D63D40" w:rsidTr="00D818AF">
        <w:trPr>
          <w:trHeight w:val="247"/>
        </w:trPr>
        <w:tc>
          <w:tcPr>
            <w:tcW w:w="398" w:type="pct"/>
          </w:tcPr>
          <w:p w:rsidR="0054318C" w:rsidRDefault="005C1154" w:rsidP="005F35D1">
            <w:pPr>
              <w:widowControl w:val="0"/>
              <w:autoSpaceDE w:val="0"/>
              <w:autoSpaceDN w:val="0"/>
              <w:adjustRightInd w:val="0"/>
              <w:ind w:left="-142" w:firstLine="118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  <w:r w:rsidR="003B2B48">
              <w:rPr>
                <w:rFonts w:eastAsia="Times New Roman" w:cs="Times New Roman"/>
                <w:sz w:val="24"/>
                <w:szCs w:val="24"/>
              </w:rPr>
              <w:t>3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510" w:type="pct"/>
            <w:gridSpan w:val="3"/>
          </w:tcPr>
          <w:p w:rsidR="0099641D" w:rsidRDefault="0099641D" w:rsidP="005F35D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</w:p>
          <w:p w:rsidR="0054318C" w:rsidRPr="0054318C" w:rsidRDefault="007C66DE" w:rsidP="005F35D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4318C" w:rsidRPr="0054318C">
              <w:rPr>
                <w:sz w:val="24"/>
                <w:szCs w:val="24"/>
              </w:rPr>
              <w:t xml:space="preserve">овершенствование организации бюджетного процесса </w:t>
            </w:r>
          </w:p>
        </w:tc>
        <w:tc>
          <w:tcPr>
            <w:tcW w:w="1592" w:type="pct"/>
            <w:gridSpan w:val="3"/>
          </w:tcPr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4318C">
              <w:rPr>
                <w:sz w:val="24"/>
                <w:szCs w:val="24"/>
              </w:rPr>
              <w:t>качественная организация исполнения местного бюджета;</w:t>
            </w:r>
          </w:p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 w:rsidRPr="0054318C">
              <w:rPr>
                <w:sz w:val="24"/>
                <w:szCs w:val="24"/>
              </w:rPr>
              <w:t xml:space="preserve">-повышение </w:t>
            </w:r>
            <w:r>
              <w:rPr>
                <w:sz w:val="24"/>
                <w:szCs w:val="24"/>
              </w:rPr>
              <w:t>о</w:t>
            </w:r>
            <w:r w:rsidRPr="0054318C">
              <w:rPr>
                <w:sz w:val="24"/>
                <w:szCs w:val="24"/>
              </w:rPr>
              <w:t>боснованности, эффективности и прозрачности бюджетных расходов;</w:t>
            </w:r>
          </w:p>
        </w:tc>
        <w:tc>
          <w:tcPr>
            <w:tcW w:w="1501" w:type="pct"/>
          </w:tcPr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 w:rsidRPr="0054318C">
              <w:rPr>
                <w:sz w:val="24"/>
                <w:szCs w:val="24"/>
              </w:rPr>
              <w:t>- доля расходов местного бюджета формируемая в рамках муниципальных программ;</w:t>
            </w:r>
          </w:p>
          <w:p w:rsidR="0054318C" w:rsidRPr="0054318C" w:rsidRDefault="0054318C" w:rsidP="005F35D1">
            <w:pPr>
              <w:ind w:firstLine="0"/>
              <w:jc w:val="both"/>
              <w:rPr>
                <w:sz w:val="24"/>
                <w:szCs w:val="24"/>
              </w:rPr>
            </w:pPr>
            <w:r w:rsidRPr="0054318C">
              <w:rPr>
                <w:sz w:val="24"/>
                <w:szCs w:val="24"/>
              </w:rPr>
              <w:t xml:space="preserve">- сокращение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   </w:t>
            </w:r>
          </w:p>
        </w:tc>
      </w:tr>
      <w:tr w:rsidR="00A43524" w:rsidRPr="00D63D40" w:rsidTr="00D818AF">
        <w:trPr>
          <w:trHeight w:val="448"/>
        </w:trPr>
        <w:tc>
          <w:tcPr>
            <w:tcW w:w="398" w:type="pct"/>
            <w:vAlign w:val="center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pct"/>
            <w:gridSpan w:val="7"/>
            <w:vAlign w:val="center"/>
          </w:tcPr>
          <w:p w:rsidR="00A43524" w:rsidRPr="00D63D40" w:rsidRDefault="00AA75E3" w:rsidP="005F35D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435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3524"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</w:tr>
      <w:tr w:rsidR="00F06A28" w:rsidRPr="00D63D40" w:rsidTr="00D818AF">
        <w:trPr>
          <w:trHeight w:val="448"/>
        </w:trPr>
        <w:tc>
          <w:tcPr>
            <w:tcW w:w="398" w:type="pct"/>
            <w:vAlign w:val="center"/>
          </w:tcPr>
          <w:p w:rsidR="00F06A28" w:rsidRPr="00D63D40" w:rsidRDefault="00F06A28" w:rsidP="005F3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pct"/>
            <w:gridSpan w:val="4"/>
          </w:tcPr>
          <w:p w:rsidR="00F06A28" w:rsidRPr="00D63D40" w:rsidRDefault="00F06A28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реализацию отдельного мероприятия (</w:t>
            </w:r>
            <w:r w:rsidRPr="00D63D40">
              <w:rPr>
                <w:sz w:val="24"/>
                <w:szCs w:val="24"/>
              </w:rPr>
              <w:t xml:space="preserve">Ф.И.О. руководителя </w:t>
            </w:r>
            <w:r>
              <w:rPr>
                <w:sz w:val="24"/>
                <w:szCs w:val="24"/>
              </w:rPr>
              <w:t xml:space="preserve">структурного подразделения Администрации, </w:t>
            </w:r>
            <w:r w:rsidRPr="00D63D40">
              <w:rPr>
                <w:sz w:val="24"/>
                <w:szCs w:val="24"/>
              </w:rPr>
              <w:t>должность</w:t>
            </w:r>
            <w:r w:rsidR="00870D5E">
              <w:rPr>
                <w:sz w:val="24"/>
                <w:szCs w:val="24"/>
              </w:rPr>
              <w:t>)</w:t>
            </w:r>
          </w:p>
        </w:tc>
        <w:tc>
          <w:tcPr>
            <w:tcW w:w="2336" w:type="pct"/>
            <w:gridSpan w:val="3"/>
          </w:tcPr>
          <w:p w:rsidR="00F06A28" w:rsidRPr="00D63D40" w:rsidRDefault="00F06A28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025B1B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D63D40">
              <w:rPr>
                <w:rFonts w:eastAsia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3524" w:rsidRPr="00D63D40" w:rsidTr="00D818AF">
        <w:trPr>
          <w:trHeight w:val="247"/>
        </w:trPr>
        <w:tc>
          <w:tcPr>
            <w:tcW w:w="398" w:type="pct"/>
          </w:tcPr>
          <w:p w:rsidR="00A43524" w:rsidRPr="00025B1B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87" w:type="pct"/>
            <w:gridSpan w:val="2"/>
          </w:tcPr>
          <w:p w:rsidR="00A43524" w:rsidRPr="00477116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3D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7" w:type="pct"/>
            <w:gridSpan w:val="3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pct"/>
            <w:gridSpan w:val="2"/>
          </w:tcPr>
          <w:p w:rsidR="00A43524" w:rsidRPr="00D63D40" w:rsidRDefault="00A43524" w:rsidP="005F35D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7710" w:rsidRPr="00477116" w:rsidRDefault="00CA7710" w:rsidP="00CC59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116">
        <w:rPr>
          <w:rFonts w:ascii="Times New Roman" w:hAnsi="Times New Roman" w:cs="Times New Roman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CA7710" w:rsidRPr="00477116" w:rsidRDefault="00AA75E3" w:rsidP="0078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CA7710"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"/>
        <w:tblW w:w="4943" w:type="pct"/>
        <w:jc w:val="center"/>
        <w:tblInd w:w="-987" w:type="dxa"/>
        <w:tblLook w:val="04A0" w:firstRow="1" w:lastRow="0" w:firstColumn="1" w:lastColumn="0" w:noHBand="0" w:noVBand="1"/>
      </w:tblPr>
      <w:tblGrid>
        <w:gridCol w:w="4844"/>
        <w:gridCol w:w="1141"/>
        <w:gridCol w:w="1493"/>
        <w:gridCol w:w="1271"/>
        <w:gridCol w:w="1271"/>
      </w:tblGrid>
      <w:tr w:rsidR="00CA7710" w:rsidRPr="00477116" w:rsidTr="001744F1">
        <w:trPr>
          <w:tblHeader/>
          <w:jc w:val="center"/>
        </w:trPr>
        <w:tc>
          <w:tcPr>
            <w:tcW w:w="2512" w:type="pct"/>
            <w:vMerge w:val="restart"/>
          </w:tcPr>
          <w:p w:rsidR="00CA7710" w:rsidRPr="00477116" w:rsidRDefault="00CA7710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64" w:type="pct"/>
            <w:vMerge w:val="restart"/>
          </w:tcPr>
          <w:p w:rsidR="00CA7710" w:rsidRDefault="00CA7710" w:rsidP="00CC593F">
            <w:pPr>
              <w:ind w:right="-24"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  <w:p w:rsidR="0099641D" w:rsidRPr="00477116" w:rsidRDefault="0099641D" w:rsidP="00CC593F">
            <w:pPr>
              <w:ind w:right="-24" w:firstLine="0"/>
              <w:jc w:val="both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1824" w:type="pct"/>
            <w:gridSpan w:val="3"/>
            <w:vAlign w:val="center"/>
          </w:tcPr>
          <w:p w:rsidR="00CA7710" w:rsidRPr="00477116" w:rsidRDefault="00CA7710" w:rsidP="00CC593F">
            <w:pPr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CA7710" w:rsidRPr="00477116" w:rsidTr="001744F1">
        <w:trPr>
          <w:trHeight w:val="448"/>
          <w:tblHeader/>
          <w:jc w:val="center"/>
        </w:trPr>
        <w:tc>
          <w:tcPr>
            <w:tcW w:w="2512" w:type="pct"/>
            <w:vMerge/>
            <w:vAlign w:val="center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CA7710" w:rsidRPr="00477116" w:rsidRDefault="00CA7710" w:rsidP="00CC593F">
            <w:pPr>
              <w:jc w:val="both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" w:type="pct"/>
            <w:vAlign w:val="center"/>
          </w:tcPr>
          <w:p w:rsidR="00CA7710" w:rsidRDefault="00CA7710" w:rsidP="00786F5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9641D" w:rsidRPr="00477116" w:rsidRDefault="0099641D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4" w:type="pct"/>
            <w:vAlign w:val="center"/>
          </w:tcPr>
          <w:p w:rsidR="00CA7710" w:rsidRDefault="00CA7710" w:rsidP="00786F5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9641D" w:rsidRPr="00477116" w:rsidRDefault="0099641D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445" w:type="pct"/>
            <w:vAlign w:val="center"/>
          </w:tcPr>
          <w:p w:rsidR="00CA7710" w:rsidRDefault="00CA7710" w:rsidP="00786F5F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9641D" w:rsidRPr="00477116" w:rsidRDefault="0099641D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CA7710" w:rsidRPr="00477116" w:rsidTr="001744F1">
        <w:trPr>
          <w:trHeight w:val="282"/>
          <w:tblHeader/>
          <w:jc w:val="center"/>
        </w:trPr>
        <w:tc>
          <w:tcPr>
            <w:tcW w:w="2512" w:type="pct"/>
            <w:vAlign w:val="center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</w:tcPr>
          <w:p w:rsidR="00CA7710" w:rsidRPr="00477116" w:rsidRDefault="00CA7710" w:rsidP="00786F5F">
            <w:pPr>
              <w:ind w:right="25"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45" w:type="pct"/>
            <w:vAlign w:val="center"/>
          </w:tcPr>
          <w:p w:rsidR="00CA7710" w:rsidRPr="00477116" w:rsidRDefault="00CA7710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CA7710" w:rsidRPr="00477116" w:rsidRDefault="00CA7710" w:rsidP="00786F5F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445" w:type="pct"/>
            <w:vAlign w:val="center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15229" w:rsidRPr="00477116" w:rsidTr="001744F1">
        <w:trPr>
          <w:trHeight w:val="433"/>
          <w:jc w:val="center"/>
        </w:trPr>
        <w:tc>
          <w:tcPr>
            <w:tcW w:w="2512" w:type="pct"/>
            <w:vAlign w:val="center"/>
          </w:tcPr>
          <w:p w:rsidR="00A15229" w:rsidRPr="00477116" w:rsidRDefault="00A15229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Муниципальная программа</w:t>
            </w:r>
            <w:r w:rsidR="005F35D1">
              <w:rPr>
                <w:rFonts w:cs="Times New Roman"/>
                <w:sz w:val="24"/>
                <w:szCs w:val="24"/>
              </w:rPr>
              <w:t xml:space="preserve"> </w:t>
            </w:r>
            <w:r w:rsidR="00D818AF" w:rsidRPr="00D818AF">
              <w:rPr>
                <w:rFonts w:cs="Times New Roman"/>
                <w:sz w:val="24"/>
                <w:szCs w:val="24"/>
              </w:rPr>
              <w:t>«Управление муниципальными финансами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A15229" w:rsidRPr="00477116" w:rsidRDefault="00A15229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64" w:type="pct"/>
          </w:tcPr>
          <w:p w:rsidR="00A15229" w:rsidRPr="00A15229" w:rsidRDefault="00A15229" w:rsidP="00CC593F">
            <w:pPr>
              <w:ind w:firstLine="0"/>
              <w:jc w:val="both"/>
              <w:rPr>
                <w:sz w:val="24"/>
                <w:szCs w:val="24"/>
              </w:rPr>
            </w:pPr>
            <w:r w:rsidRPr="00A15229">
              <w:rPr>
                <w:sz w:val="24"/>
                <w:szCs w:val="24"/>
              </w:rPr>
              <w:t>18378,6</w:t>
            </w:r>
          </w:p>
        </w:tc>
        <w:tc>
          <w:tcPr>
            <w:tcW w:w="745" w:type="pct"/>
          </w:tcPr>
          <w:p w:rsidR="00A15229" w:rsidRPr="00A15229" w:rsidRDefault="00A15229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A15229">
              <w:rPr>
                <w:sz w:val="24"/>
                <w:szCs w:val="24"/>
              </w:rPr>
              <w:t>5925,6</w:t>
            </w:r>
          </w:p>
        </w:tc>
        <w:tc>
          <w:tcPr>
            <w:tcW w:w="634" w:type="pct"/>
          </w:tcPr>
          <w:p w:rsidR="00A15229" w:rsidRPr="00A15229" w:rsidRDefault="00A15229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A15229">
              <w:rPr>
                <w:sz w:val="24"/>
                <w:szCs w:val="24"/>
              </w:rPr>
              <w:t>6110,8</w:t>
            </w:r>
          </w:p>
        </w:tc>
        <w:tc>
          <w:tcPr>
            <w:tcW w:w="445" w:type="pct"/>
          </w:tcPr>
          <w:p w:rsidR="00A15229" w:rsidRPr="00A15229" w:rsidRDefault="00A15229" w:rsidP="00786F5F">
            <w:pPr>
              <w:ind w:firstLine="0"/>
              <w:jc w:val="center"/>
              <w:rPr>
                <w:sz w:val="24"/>
                <w:szCs w:val="24"/>
              </w:rPr>
            </w:pPr>
            <w:r w:rsidRPr="00A15229">
              <w:rPr>
                <w:sz w:val="24"/>
                <w:szCs w:val="24"/>
              </w:rPr>
              <w:t>6342,2</w:t>
            </w:r>
          </w:p>
        </w:tc>
      </w:tr>
      <w:tr w:rsidR="00CA7710" w:rsidRPr="00477116" w:rsidTr="001744F1">
        <w:trPr>
          <w:jc w:val="center"/>
        </w:trPr>
        <w:tc>
          <w:tcPr>
            <w:tcW w:w="2512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664" w:type="pct"/>
          </w:tcPr>
          <w:p w:rsidR="00CA7710" w:rsidRPr="00477116" w:rsidRDefault="00CA7710" w:rsidP="00CC59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1744F1">
        <w:trPr>
          <w:jc w:val="center"/>
        </w:trPr>
        <w:tc>
          <w:tcPr>
            <w:tcW w:w="2512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664" w:type="pct"/>
          </w:tcPr>
          <w:p w:rsidR="00CA7710" w:rsidRPr="00477116" w:rsidRDefault="00CA7710" w:rsidP="00CC59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A7710" w:rsidRPr="00477116" w:rsidRDefault="00CA7710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A7710" w:rsidRPr="00477116" w:rsidTr="001744F1">
        <w:trPr>
          <w:jc w:val="center"/>
        </w:trPr>
        <w:tc>
          <w:tcPr>
            <w:tcW w:w="2512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664" w:type="pct"/>
          </w:tcPr>
          <w:p w:rsidR="00CA7710" w:rsidRPr="00477116" w:rsidRDefault="00A1522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18378,6</w:t>
            </w:r>
          </w:p>
        </w:tc>
        <w:tc>
          <w:tcPr>
            <w:tcW w:w="745" w:type="pct"/>
          </w:tcPr>
          <w:p w:rsidR="00CA7710" w:rsidRPr="00477116" w:rsidRDefault="00A15229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5925,6</w:t>
            </w:r>
          </w:p>
        </w:tc>
        <w:tc>
          <w:tcPr>
            <w:tcW w:w="634" w:type="pct"/>
          </w:tcPr>
          <w:p w:rsidR="00CA7710" w:rsidRPr="00477116" w:rsidRDefault="00A15229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6110,8</w:t>
            </w:r>
          </w:p>
        </w:tc>
        <w:tc>
          <w:tcPr>
            <w:tcW w:w="445" w:type="pct"/>
          </w:tcPr>
          <w:p w:rsidR="00CA7710" w:rsidRPr="00477116" w:rsidRDefault="00A15229" w:rsidP="00786F5F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6342,2</w:t>
            </w:r>
          </w:p>
        </w:tc>
      </w:tr>
      <w:tr w:rsidR="00CA7710" w:rsidRPr="00477116" w:rsidTr="001744F1">
        <w:trPr>
          <w:jc w:val="center"/>
        </w:trPr>
        <w:tc>
          <w:tcPr>
            <w:tcW w:w="2512" w:type="pct"/>
          </w:tcPr>
          <w:p w:rsidR="00CA7710" w:rsidRPr="00477116" w:rsidRDefault="00CA7710" w:rsidP="00CC593F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664" w:type="pct"/>
          </w:tcPr>
          <w:p w:rsidR="00CA7710" w:rsidRPr="00477116" w:rsidRDefault="00CA7710" w:rsidP="00CC593F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4" w:type="pct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</w:tcPr>
          <w:p w:rsidR="00CA7710" w:rsidRPr="00477116" w:rsidRDefault="00CA7710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657BD" w:rsidRDefault="00C657B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22" w:rsidRPr="008C7201" w:rsidRDefault="00CA2E22" w:rsidP="00786F5F">
      <w:pPr>
        <w:spacing w:before="72" w:after="72" w:line="240" w:lineRule="exact"/>
        <w:ind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>Стратегические приоритеты в сфере реализации муниципальной программы «Управление муниципальными финансами муниципального образования «город Десногорск» Смоленской области</w:t>
      </w:r>
      <w:r w:rsidR="005F35D1">
        <w:rPr>
          <w:rFonts w:ascii="Times New Roman" w:hAnsi="Times New Roman" w:cs="Times New Roman"/>
          <w:b/>
          <w:sz w:val="24"/>
          <w:szCs w:val="24"/>
        </w:rPr>
        <w:t>»</w:t>
      </w:r>
    </w:p>
    <w:p w:rsidR="00CA2E22" w:rsidRPr="008C7201" w:rsidRDefault="00CA2E22" w:rsidP="00CC593F">
      <w:pPr>
        <w:spacing w:after="42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бюджета, а также контролем за его исполнением.</w:t>
      </w:r>
    </w:p>
    <w:p w:rsidR="00D818AF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Сбалансированность бюджета муниципального образования «город Десногорск» Смоленской области (далее – местный бюджет), выполнение расходных обязательств,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</w:t>
      </w:r>
      <w:r w:rsidR="003304BF" w:rsidRPr="008C7201">
        <w:rPr>
          <w:rFonts w:ascii="Times New Roman" w:hAnsi="Times New Roman" w:cs="Times New Roman"/>
          <w:sz w:val="24"/>
          <w:szCs w:val="24"/>
        </w:rPr>
        <w:t>емы муниципального образования.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CF7B94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Необходимыми условиями сбалансированности и устойчивости бюджетной системы являются соответствие расходных обязательств полномочиям и функциям органов местного самоуправления, оптимальное распределение бюджетных ресурсов для финансирования этих функций. В период 2014 - 2021 годы проведены мероприятия, направленные на внедрение и совершенствование современных инструментов управления муниципальными финансами.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Результатом проведенных мероприятий стало формирование целостной системы управления муниципальными финансами путем: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внедрения программно-целевого</w:t>
      </w:r>
      <w:r w:rsidR="003304BF" w:rsidRPr="008C7201">
        <w:rPr>
          <w:rFonts w:ascii="Times New Roman" w:hAnsi="Times New Roman" w:cs="Times New Roman"/>
          <w:sz w:val="24"/>
          <w:szCs w:val="24"/>
        </w:rPr>
        <w:t xml:space="preserve"> принципа планирования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осуществления среднесрочного</w:t>
      </w:r>
      <w:r w:rsidR="003304BF" w:rsidRPr="008C7201">
        <w:rPr>
          <w:rFonts w:ascii="Times New Roman" w:hAnsi="Times New Roman" w:cs="Times New Roman"/>
          <w:sz w:val="24"/>
          <w:szCs w:val="24"/>
        </w:rPr>
        <w:t xml:space="preserve"> формирования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- внедрения казначейской системы исполнения местного бюджета, позволяющей оперативно и эффективно управлять денежными потоками, осуществлять полноценную обработку данных обо всех участниках и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бюджетного процесса, получать информацию в любых аналитических разрезах, а также обеспечивать прозрачность финансовых потоков;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D818AF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создания системы мониторинга качества финансового менеджмента, осуществляемого главными администраторами средств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CF7B94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снижения просрочен</w:t>
      </w:r>
      <w:r w:rsidR="003304BF" w:rsidRPr="008C7201">
        <w:rPr>
          <w:rFonts w:ascii="Times New Roman" w:hAnsi="Times New Roman" w:cs="Times New Roman"/>
          <w:sz w:val="24"/>
          <w:szCs w:val="24"/>
        </w:rPr>
        <w:t>ной кредиторской задолженности;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оценки эффективности и сокращение наимен</w:t>
      </w:r>
      <w:r w:rsidR="003304BF" w:rsidRPr="008C7201">
        <w:rPr>
          <w:rFonts w:ascii="Times New Roman" w:hAnsi="Times New Roman" w:cs="Times New Roman"/>
          <w:sz w:val="24"/>
          <w:szCs w:val="24"/>
        </w:rPr>
        <w:t>ее эффективных налоговых льгот;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обеспечения четкой законодательной регламентации процесса формирования и исполнения местного бюджета.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Реализация указанных мероприятий позволила повысить бюджетную инициативу и </w:t>
      </w:r>
      <w:r w:rsidRPr="008C7201">
        <w:rPr>
          <w:rFonts w:ascii="Times New Roman" w:hAnsi="Times New Roman" w:cs="Times New Roman"/>
          <w:sz w:val="24"/>
          <w:szCs w:val="24"/>
        </w:rPr>
        <w:lastRenderedPageBreak/>
        <w:t>ответственность органов местного самоуправления и учреждений, повысить качество управления муниципальными финансами.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Муниципальное образование «город Десногорск» Смоленской области (далее – город Десногорск)</w:t>
      </w:r>
      <w:r w:rsidRPr="008C72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7201">
        <w:rPr>
          <w:rFonts w:ascii="Times New Roman" w:hAnsi="Times New Roman" w:cs="Times New Roman"/>
          <w:sz w:val="24"/>
          <w:szCs w:val="24"/>
        </w:rPr>
        <w:t>является территорией с ограниченным налоговым потенциалом, поэтому для долгосрочной сбалансированности и устойчивости местного бюджета необходимо учитывать объективно обусловленные ограничения бюджетного дефицита и уровня муниципального долга.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CF7B94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Основным инструментом для покрытия дефицита местного бюджета является привлечение заемных средств – бюджетных кредитов. Оперативность, отсутствие финансовых посредников, возможность использования различных кредитных инструментов с применением гибких графиков привлечения и погашения основного долга в зависимости от текущей потребности делают в настоящее время эти кредиты наиболее эффективной формой заимствований. В целях оптимизации долговой нагрузки на местный бюджет необходимо продолжать политику принятия взвешенных решений по привлечению дополнительных кредитных ресурсов на покрытие дефицита местного бюджета.</w:t>
      </w:r>
    </w:p>
    <w:p w:rsidR="003304BF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Структура долговых обязательств муниципального образования складывается следующим образом: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  <w:t xml:space="preserve">2012 год – привлечение бюджетного кредита; </w:t>
      </w:r>
    </w:p>
    <w:p w:rsidR="003304BF" w:rsidRPr="008C7201" w:rsidRDefault="003304BF" w:rsidP="00B63970">
      <w:pPr>
        <w:pStyle w:val="32"/>
        <w:spacing w:before="0" w:line="240" w:lineRule="auto"/>
        <w:ind w:left="23" w:firstLine="685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2014 год – реструктуризация бюджетного кредита путем рассрочки исполнения обязательств; </w:t>
      </w:r>
    </w:p>
    <w:p w:rsidR="00CA2E22" w:rsidRPr="008C7201" w:rsidRDefault="003304BF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2016 год - повторная реструктуризация бюджетного кредита путем рассрочки исполнения обязательств до 2035 года.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Объем муниципального долга в 2012 году составляет 15000,0 тыс. рублей , в 2013 году составляет 15000,0 тыс. рублей, в 2014 году составляет 14454,3 тыс. рублей, в 2015 году составляет 13732,6 тыс. рублей, в 2016 году составляет 13742,3 тыс. рублей, в 2017 году составляет 13742,3 тыс. рублей, в 2018 году составляет 13742,3 тыс. рублей,  в 2019 году составляет 13742,3 тыс. рублей, в 2020 составляет 13742,3 тыс. рублей.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При этом отношение муниципального долга к доходам местного бюджета (без учета утвержденного объема безвозмездных поступлений) в 2014 году составило 90,43 процента, в 2021 году – 80,6 процента.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В структуре долговых обязательств города Десногорск кредиты кредитных организаций отсутствуют.  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муниципальных долговых обязательств характеризуются следующими показателями:  за 2013 год - 412,5 тыс. рублей, за 2014 год </w:t>
      </w:r>
      <w:r w:rsidR="00117B5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 xml:space="preserve"> 7,2 тыс. рублей; за 2015 год - 14,4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, за 2016 год </w:t>
      </w:r>
      <w:r w:rsidR="00117B5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 xml:space="preserve"> 3,0 тыс. рублей, за 2017 год - 13,7 тыс. рублей, за 2018 год - 13,7 тыс. рублей, за 2019 год - 13,7 тыс. рублей, за 2020 год </w:t>
      </w:r>
      <w:r w:rsidR="00117B5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 xml:space="preserve"> 13,7 тыс. рублей, за 2021 год -13,7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Целями муниципальной программы являются: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устойчивости местного бюджета;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- повышение качества управления муниципальными финансами. </w:t>
      </w:r>
    </w:p>
    <w:p w:rsidR="00117B51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указанных целей в рамках реализации муниципальной программы должны быть реш</w:t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>ены следующие основные задачи:</w:t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совершенствование организации бюджетного процесса;</w:t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A310A" w:rsidRPr="008C720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муниципальным долгом.</w:t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="001A310A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Ожидаемыми основными результатами реализации муниципальной программы являются: </w:t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="00CF7B94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качественная организац</w:t>
      </w:r>
      <w:r w:rsidR="003304BF" w:rsidRPr="008C7201">
        <w:rPr>
          <w:rFonts w:ascii="Times New Roman" w:hAnsi="Times New Roman" w:cs="Times New Roman"/>
          <w:sz w:val="24"/>
          <w:szCs w:val="24"/>
        </w:rPr>
        <w:t>ия исполнения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повышение обоснованности, эффективности и прозрачности бюджетных расходов;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обеспечение объема муниципального долга на экономически безопасном уровне;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обеспечение оптимизации расходов на обслуживание муниципального долга</w:t>
      </w:r>
      <w:r w:rsidR="00117B51">
        <w:rPr>
          <w:rFonts w:ascii="Times New Roman" w:hAnsi="Times New Roman" w:cs="Times New Roman"/>
          <w:sz w:val="24"/>
          <w:szCs w:val="24"/>
        </w:rPr>
        <w:t>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Приоритетами бюджетной и долговой политики в сфере реализации муниципальной программы являются: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концентрация расходов на первоочередных и приоритетных направлениях;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="00B6397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C7201">
        <w:rPr>
          <w:rFonts w:ascii="Times New Roman" w:hAnsi="Times New Roman" w:cs="Times New Roman"/>
          <w:sz w:val="24"/>
          <w:szCs w:val="24"/>
        </w:rPr>
        <w:t>- определение основных параметров местного бюджета исходя из ожидаемого прогноза поступления доходов и допустимого уровня дефицита местного бюджета;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</w:p>
    <w:p w:rsidR="002B6A1B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- соразмерность расходов местного </w:t>
      </w:r>
      <w:r w:rsidR="00117B51">
        <w:rPr>
          <w:rFonts w:ascii="Times New Roman" w:hAnsi="Times New Roman" w:cs="Times New Roman"/>
          <w:sz w:val="24"/>
          <w:szCs w:val="24"/>
        </w:rPr>
        <w:t>бюджета с поступающими доходами;</w:t>
      </w:r>
      <w:r w:rsidRPr="008C7201">
        <w:rPr>
          <w:rFonts w:ascii="Times New Roman" w:hAnsi="Times New Roman" w:cs="Times New Roman"/>
          <w:sz w:val="24"/>
          <w:szCs w:val="24"/>
        </w:rPr>
        <w:t xml:space="preserve"> 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117B51">
        <w:rPr>
          <w:rFonts w:ascii="Times New Roman" w:hAnsi="Times New Roman" w:cs="Times New Roman"/>
          <w:sz w:val="24"/>
          <w:szCs w:val="24"/>
        </w:rPr>
        <w:t>- и</w:t>
      </w:r>
      <w:r w:rsidRPr="008C7201">
        <w:rPr>
          <w:rFonts w:ascii="Times New Roman" w:hAnsi="Times New Roman" w:cs="Times New Roman"/>
          <w:sz w:val="24"/>
          <w:szCs w:val="24"/>
        </w:rPr>
        <w:t>сполнение действующих расходных обязательств, недопущение принятия новых расходных обязательств, не обеспеченных доходными источниками;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недопущение неконтролируемого роста муниципального долга;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минимизация расходов на обслуживание долговых обязательств</w:t>
      </w:r>
      <w:r w:rsidR="00117B51">
        <w:rPr>
          <w:rFonts w:ascii="Times New Roman" w:hAnsi="Times New Roman" w:cs="Times New Roman"/>
          <w:sz w:val="24"/>
          <w:szCs w:val="24"/>
        </w:rPr>
        <w:t>.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Целевыми показателями муниципальной программы являются:</w:t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="003304B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- отношение объема муниципального долга к общему годовому объему доходов местного бюджета без учета утвержденного объема безвозм</w:t>
      </w:r>
      <w:r w:rsidR="00AA57C2" w:rsidRPr="008C7201">
        <w:rPr>
          <w:rFonts w:ascii="Times New Roman" w:hAnsi="Times New Roman" w:cs="Times New Roman"/>
          <w:sz w:val="24"/>
          <w:szCs w:val="24"/>
        </w:rPr>
        <w:t>ездных поступлений (процентов).</w:t>
      </w:r>
      <w:r w:rsidR="00AA57C2" w:rsidRPr="008C7201">
        <w:rPr>
          <w:rFonts w:ascii="Times New Roman" w:hAnsi="Times New Roman" w:cs="Times New Roman"/>
          <w:sz w:val="24"/>
          <w:szCs w:val="24"/>
        </w:rPr>
        <w:tab/>
      </w:r>
      <w:r w:rsidR="00AA57C2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местного бюджета и данными о долге по состоянию на 1 января текущего финансового года по следующей формуле:</w:t>
      </w:r>
    </w:p>
    <w:p w:rsidR="00CF7B94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К1факт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К1факт – отношение объема муниципального долга к общему годовому объему доходов местного бюджета без учета объема безвозмездных поступлений, процентов;</w:t>
      </w:r>
      <w:r w:rsidR="00B63970">
        <w:rPr>
          <w:rFonts w:ascii="Times New Roman" w:hAnsi="Times New Roman" w:cs="Times New Roman"/>
          <w:sz w:val="24"/>
          <w:szCs w:val="24"/>
        </w:rPr>
        <w:tab/>
      </w:r>
      <w:r w:rsidR="00B639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объем муниципального долга по состоянию на 1 января текущего финансового года, тыс. рублей;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доходов местного бюджета за отчетный финансовый год, тыс. рублей;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</w:p>
    <w:p w:rsidR="002B6A1B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объем безвозмездных поступлений в местный бюджет за отчетный финансовый год, тыс. рублей.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</w:p>
    <w:p w:rsidR="00B63970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Плановое значение показателя, рассчитанное на основе плановых бюджетных показателей на текущий финансовый год и на плановый период в соответствии с данными решения о бюджете и данными о планируемом объеме муниципального долга на текущий финансовый год, определяется по следующей формуле: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К1план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  <w:r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>К1план – отношение объема муниципального долга к общему годовому объему доходов местного бюджета без учета утвержденного объема безвозмездных поступлений, процентов;</w:t>
      </w:r>
      <w:r w:rsidR="00EC121B" w:rsidRPr="008C7201">
        <w:rPr>
          <w:rFonts w:ascii="Times New Roman" w:hAnsi="Times New Roman" w:cs="Times New Roman"/>
          <w:sz w:val="24"/>
          <w:szCs w:val="24"/>
        </w:rPr>
        <w:tab/>
      </w:r>
    </w:p>
    <w:p w:rsidR="00CA2E22" w:rsidRPr="008C7201" w:rsidRDefault="00CA2E22" w:rsidP="005F3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Долгплан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планируемый объем муниципального долга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Дплан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доходов местного бюджета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Бплан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объем безвозмездных поступлений в местный бюджет на теку</w:t>
      </w:r>
      <w:r w:rsidR="00117B51">
        <w:rPr>
          <w:rFonts w:ascii="Times New Roman" w:hAnsi="Times New Roman" w:cs="Times New Roman"/>
          <w:sz w:val="24"/>
          <w:szCs w:val="24"/>
        </w:rPr>
        <w:t>щий финансовый год, тыс. рублей.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местног</w:t>
      </w:r>
      <w:r w:rsidR="00EC36AF" w:rsidRPr="008C7201">
        <w:rPr>
          <w:rFonts w:ascii="Times New Roman" w:hAnsi="Times New Roman" w:cs="Times New Roman"/>
          <w:sz w:val="24"/>
          <w:szCs w:val="24"/>
        </w:rPr>
        <w:t>о бюджета по следующей формуле:</w:t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К2факт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К2факт –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 – объем расходов на обслуживание муниципального долга за отчетный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за отчетный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/факт – объем расходов местного бюджета, осуществленных за счет субвенций, за отчетный финансовый год, тыс. рублей. 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lastRenderedPageBreak/>
        <w:t>Плановое значение показателя,  рассчитанное на основе плановых бюджетных показателей на текущий финансовый год и на плановый период в соответствии с данными решения о бюджете, опр</w:t>
      </w:r>
      <w:r w:rsidR="00EC36AF" w:rsidRPr="008C7201">
        <w:rPr>
          <w:rFonts w:ascii="Times New Roman" w:hAnsi="Times New Roman" w:cs="Times New Roman"/>
          <w:sz w:val="24"/>
          <w:szCs w:val="24"/>
        </w:rPr>
        <w:t>еделяется по следующей формуле:</w:t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="00EC36AF" w:rsidRPr="008C7201">
        <w:rPr>
          <w:rFonts w:ascii="Times New Roman" w:hAnsi="Times New Roman" w:cs="Times New Roman"/>
          <w:sz w:val="24"/>
          <w:szCs w:val="24"/>
        </w:rPr>
        <w:tab/>
      </w:r>
      <w:r w:rsidRPr="008C7201">
        <w:rPr>
          <w:rFonts w:ascii="Times New Roman" w:hAnsi="Times New Roman" w:cs="Times New Roman"/>
          <w:sz w:val="24"/>
          <w:szCs w:val="24"/>
        </w:rPr>
        <w:t xml:space="preserve">К2план =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/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К2план – 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Робсл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– объем расходов на обслуживание муниципального долга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Рсубв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– объем расходов местного бюджета, осуществляемых за счет субвенций, на текущий финансовый год, тыс. рублей. При этом для расчетов принимается условие о равенстве расходов, осуществляемых за счет субвенций, объему предоставляемых местному бюджету субвенций в соответствии с данными решения о местном бюджете.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 доля расходов, формируемая в рамках муниципальных программ.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местного бюджета по следующей формуле: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К3факт =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/факт /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К3факт – доля расходов, формируемая в рамках муниципальных программ в общем объеме расходов местного бюджета, процентов;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/факт – объем расходов местного бюджета, формируемых в рамках муниципальных программ за отчетный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Рфакт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за отчетный финансовый год, тыс. рублей</w:t>
      </w:r>
      <w:r w:rsidR="00117B51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Плановое значение показателя,  рассчитанное на основе плановых бюджетных показателей на текущий финансовый год и на плановый период в соответствии с данными решения о бюджете, определяется по следующей формуле: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К3план = (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/план /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) х 100, где:</w:t>
      </w:r>
    </w:p>
    <w:p w:rsidR="00CA2E22" w:rsidRPr="008C7201" w:rsidRDefault="00CA2E22" w:rsidP="005F35D1">
      <w:pPr>
        <w:pStyle w:val="32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Рмп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/план – объем расходов местного бюджета, формируемый в рамках муниципальных программ на текущий финансовый год, тыс. рублей;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Рплан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 xml:space="preserve"> – общий объем расходов местного бюджета на текущий финансовый год, тыс. рублей</w:t>
      </w:r>
      <w:r w:rsidR="00117B51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- сокращение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бюджета.   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За фактическое значение показателя принимается оценочный объем налогового расхода за 1-й год до начала очередного финансового года, в соответствии с методикой оценки эффективности налоговых расходов муниципального образования «город Десногорск» Смоленской области.</w:t>
      </w:r>
    </w:p>
    <w:p w:rsidR="00CA2E22" w:rsidRPr="008C7201" w:rsidRDefault="00CA2E22" w:rsidP="005F35D1">
      <w:pPr>
        <w:pStyle w:val="32"/>
        <w:spacing w:before="0" w:line="240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Плановое значение показателя определяется на основании данных об объеме льгот, представленных главными распорядителями средств местного бюджета.</w:t>
      </w:r>
    </w:p>
    <w:p w:rsidR="00CA2E22" w:rsidRPr="008C7201" w:rsidRDefault="00CA2E22" w:rsidP="005F35D1">
      <w:pPr>
        <w:pStyle w:val="32"/>
        <w:shd w:val="clear" w:color="auto" w:fill="auto"/>
        <w:spacing w:before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Расходы на реализацию муниципальной программы планируется осуществлять в пределах средств, предусмотренных в местном бюджете на очередной финансовый год и плановый период. 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Общий объем финансовых ресурсов, необходимых для реализации муниципальной программы, в 2014-2024 годах составит 57449,1 тыс. рублей за счет средств местного бюджета. 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за счет средств местного бюджета за весь период ее реализации составит 57449,1 тыс. рублей в том числе: 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- 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2014 год – 3743,8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2015 год – 4595,9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2016 год – 5251,0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 xml:space="preserve"> 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2017 год – 4548,7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2018 год – 4692,1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2019 год – 4710,4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2020 год – 5692,3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2021 год – 5836,3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2022 год – 5925,6 тыс. рублей;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>-</w:t>
      </w:r>
      <w:r w:rsidRPr="008C7201">
        <w:rPr>
          <w:rFonts w:ascii="Times New Roman" w:hAnsi="Times New Roman" w:cs="Times New Roman"/>
          <w:sz w:val="24"/>
          <w:szCs w:val="24"/>
        </w:rPr>
        <w:tab/>
        <w:t xml:space="preserve"> 2023 год – 6110,8 </w:t>
      </w:r>
      <w:proofErr w:type="spellStart"/>
      <w:r w:rsidRPr="008C720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8C7201">
        <w:rPr>
          <w:rFonts w:ascii="Times New Roman" w:hAnsi="Times New Roman" w:cs="Times New Roman"/>
          <w:sz w:val="24"/>
          <w:szCs w:val="24"/>
        </w:rPr>
        <w:t>;</w:t>
      </w:r>
    </w:p>
    <w:p w:rsidR="00CA2E22" w:rsidRPr="008C7201" w:rsidRDefault="00B63970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2024 год</w:t>
      </w:r>
      <w:r w:rsidR="00117B51">
        <w:rPr>
          <w:rFonts w:ascii="Times New Roman" w:hAnsi="Times New Roman" w:cs="Times New Roman"/>
          <w:sz w:val="24"/>
          <w:szCs w:val="24"/>
        </w:rPr>
        <w:t xml:space="preserve"> – </w:t>
      </w:r>
      <w:r w:rsidR="00CA2E22" w:rsidRPr="008C7201">
        <w:rPr>
          <w:rFonts w:ascii="Times New Roman" w:hAnsi="Times New Roman" w:cs="Times New Roman"/>
          <w:sz w:val="24"/>
          <w:szCs w:val="24"/>
        </w:rPr>
        <w:t xml:space="preserve">6342,2 </w:t>
      </w:r>
      <w:proofErr w:type="spellStart"/>
      <w:r w:rsidR="00CA2E22" w:rsidRPr="008C7201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CA2E22" w:rsidRPr="008C7201">
        <w:rPr>
          <w:rFonts w:ascii="Times New Roman" w:hAnsi="Times New Roman" w:cs="Times New Roman"/>
          <w:sz w:val="24"/>
          <w:szCs w:val="24"/>
        </w:rPr>
        <w:t>.</w:t>
      </w:r>
    </w:p>
    <w:p w:rsidR="00CA2E22" w:rsidRPr="008C7201" w:rsidRDefault="00CA2E22" w:rsidP="005F35D1">
      <w:pPr>
        <w:pStyle w:val="32"/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7201">
        <w:rPr>
          <w:rFonts w:ascii="Times New Roman" w:hAnsi="Times New Roman" w:cs="Times New Roman"/>
          <w:sz w:val="24"/>
          <w:szCs w:val="24"/>
        </w:rPr>
        <w:tab/>
        <w:t>Объемы бюджетных ассигнований будут уточняться ежегодно при формировании местного бюджета на очередной финансовый год и плановый период.</w:t>
      </w:r>
    </w:p>
    <w:p w:rsidR="00CA2E22" w:rsidRPr="00EC011B" w:rsidRDefault="00CA2E22" w:rsidP="00F153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A2E22">
        <w:rPr>
          <w:rFonts w:ascii="Times New Roman" w:hAnsi="Times New Roman" w:cs="Times New Roman"/>
        </w:rPr>
        <w:t xml:space="preserve">            </w:t>
      </w:r>
      <w:r w:rsidR="00EC011B">
        <w:t xml:space="preserve">       </w:t>
      </w:r>
    </w:p>
    <w:p w:rsidR="00CA2E22" w:rsidRPr="00B94576" w:rsidRDefault="00786F5F" w:rsidP="00F1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76">
        <w:rPr>
          <w:rFonts w:ascii="Times New Roman" w:hAnsi="Times New Roman"/>
          <w:b/>
          <w:sz w:val="24"/>
          <w:szCs w:val="24"/>
        </w:rPr>
        <w:t xml:space="preserve">Раздел 2 </w:t>
      </w:r>
      <w:r w:rsidR="00B94576" w:rsidRPr="00B94576">
        <w:rPr>
          <w:rFonts w:ascii="Times New Roman" w:hAnsi="Times New Roman"/>
          <w:b/>
          <w:sz w:val="24"/>
          <w:szCs w:val="24"/>
        </w:rPr>
        <w:t>«Сведения о региональных проектах»</w:t>
      </w:r>
    </w:p>
    <w:p w:rsidR="00786F5F" w:rsidRDefault="00786F5F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F5F" w:rsidRDefault="00F1537C" w:rsidP="005F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 w:rsidR="00786F5F">
        <w:rPr>
          <w:rFonts w:ascii="Times New Roman" w:hAnsi="Times New Roman"/>
          <w:sz w:val="24"/>
          <w:szCs w:val="24"/>
        </w:rPr>
        <w:t>«Управление муниципальными финансами муниципального образования «город Десногорск» Смоленской области не предусмотрена реализация региональных проектов</w:t>
      </w:r>
      <w:r w:rsidR="00B94576">
        <w:rPr>
          <w:rFonts w:ascii="Times New Roman" w:hAnsi="Times New Roman"/>
          <w:sz w:val="24"/>
          <w:szCs w:val="24"/>
        </w:rPr>
        <w:t>.</w:t>
      </w:r>
    </w:p>
    <w:p w:rsid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576" w:rsidRP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76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576" w:rsidRDefault="00B94576" w:rsidP="00F15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1537C">
        <w:rPr>
          <w:rFonts w:ascii="Times New Roman" w:hAnsi="Times New Roman"/>
          <w:sz w:val="24"/>
          <w:szCs w:val="24"/>
        </w:rPr>
        <w:t xml:space="preserve">Муниципальной программой </w:t>
      </w:r>
      <w:r>
        <w:rPr>
          <w:rFonts w:ascii="Times New Roman" w:hAnsi="Times New Roman"/>
          <w:sz w:val="24"/>
          <w:szCs w:val="24"/>
        </w:rPr>
        <w:t>«Управление муниципальными финансами муниципального образования «город Десногорск» Смоленской области не предусмотрена реализация ведомственного проекта.</w:t>
      </w:r>
    </w:p>
    <w:p w:rsidR="007420CF" w:rsidRDefault="007420CF" w:rsidP="00F1537C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94576" w:rsidRPr="00F1537C" w:rsidRDefault="00B94576" w:rsidP="00F1537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1537C">
        <w:rPr>
          <w:rFonts w:ascii="Times New Roman" w:hAnsi="Times New Roman" w:cs="Times New Roman"/>
          <w:b/>
          <w:spacing w:val="20"/>
          <w:sz w:val="24"/>
          <w:szCs w:val="24"/>
        </w:rPr>
        <w:t>Р</w:t>
      </w:r>
      <w:r w:rsidR="005F35D1">
        <w:rPr>
          <w:rFonts w:ascii="Times New Roman" w:hAnsi="Times New Roman" w:cs="Times New Roman"/>
          <w:b/>
          <w:spacing w:val="20"/>
          <w:sz w:val="24"/>
          <w:szCs w:val="24"/>
        </w:rPr>
        <w:t>аздел 4 «Паспорта комплекс</w:t>
      </w:r>
      <w:r w:rsidR="00DD6B46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  <w:r w:rsidR="005F35D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пр</w:t>
      </w:r>
      <w:r w:rsidRPr="00F1537C">
        <w:rPr>
          <w:rFonts w:ascii="Times New Roman" w:hAnsi="Times New Roman" w:cs="Times New Roman"/>
          <w:b/>
          <w:spacing w:val="20"/>
          <w:sz w:val="24"/>
          <w:szCs w:val="24"/>
        </w:rPr>
        <w:t>оцессных мероприятий»</w:t>
      </w:r>
    </w:p>
    <w:p w:rsidR="00B94576" w:rsidRPr="00DA51B8" w:rsidRDefault="00B94576" w:rsidP="00F1537C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420CF" w:rsidRPr="00DA51B8" w:rsidRDefault="007420CF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7420CF" w:rsidRPr="00DA51B8" w:rsidRDefault="007420CF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7420CF" w:rsidRPr="009F6BE9" w:rsidRDefault="008A7736" w:rsidP="002B6A1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6452E" w:rsidRPr="009F6BE9">
        <w:rPr>
          <w:rFonts w:ascii="Times New Roman" w:hAnsi="Times New Roman" w:cs="Times New Roman"/>
          <w:b/>
          <w:sz w:val="24"/>
          <w:szCs w:val="24"/>
          <w:u w:val="single"/>
        </w:rPr>
        <w:t>Управление муниципальным долгом</w:t>
      </w: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420CF" w:rsidRPr="00DA51B8" w:rsidRDefault="009F6BE9" w:rsidP="00CC5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7420CF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7420CF" w:rsidRPr="00DA51B8" w:rsidRDefault="007420CF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420CF" w:rsidRPr="00DA51B8" w:rsidRDefault="007420CF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7420CF" w:rsidRPr="00DA51B8" w:rsidTr="00D818AF">
        <w:trPr>
          <w:trHeight w:val="516"/>
          <w:jc w:val="center"/>
        </w:trPr>
        <w:tc>
          <w:tcPr>
            <w:tcW w:w="2532" w:type="pct"/>
            <w:vAlign w:val="center"/>
          </w:tcPr>
          <w:p w:rsidR="007420CF" w:rsidRPr="00DE1302" w:rsidRDefault="007420CF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E130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7420CF" w:rsidRPr="00CB55C5" w:rsidRDefault="00CB55C5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55C5">
              <w:rPr>
                <w:rFonts w:cs="Times New Roman"/>
                <w:sz w:val="24"/>
                <w:szCs w:val="24"/>
              </w:rPr>
              <w:t xml:space="preserve">Потупаева Светлана Владимировна – начальник </w:t>
            </w:r>
            <w:proofErr w:type="spellStart"/>
            <w:r w:rsidRPr="00CB55C5">
              <w:rPr>
                <w:rFonts w:cs="Times New Roman"/>
                <w:sz w:val="24"/>
                <w:szCs w:val="24"/>
              </w:rPr>
              <w:t>Финуправления</w:t>
            </w:r>
            <w:proofErr w:type="spellEnd"/>
          </w:p>
        </w:tc>
      </w:tr>
      <w:tr w:rsidR="007420CF" w:rsidRPr="00DA51B8" w:rsidTr="00D818AF">
        <w:trPr>
          <w:trHeight w:val="700"/>
          <w:jc w:val="center"/>
        </w:trPr>
        <w:tc>
          <w:tcPr>
            <w:tcW w:w="2532" w:type="pct"/>
            <w:vAlign w:val="center"/>
          </w:tcPr>
          <w:p w:rsidR="007420CF" w:rsidRPr="00DE1302" w:rsidRDefault="007420CF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E1302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7420CF" w:rsidRPr="00DA51B8" w:rsidRDefault="00CF1100" w:rsidP="005F35D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муниципальными финансами</w:t>
            </w:r>
            <w:r w:rsidR="008A7736">
              <w:rPr>
                <w:rFonts w:cs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</w:t>
            </w:r>
          </w:p>
        </w:tc>
      </w:tr>
    </w:tbl>
    <w:p w:rsidR="002B6A1B" w:rsidRDefault="002B6A1B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0CF" w:rsidRPr="00DA51B8" w:rsidRDefault="007420CF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:rsidR="002B6A1B" w:rsidRPr="00DA51B8" w:rsidRDefault="007420CF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60" w:type="pct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790"/>
        <w:gridCol w:w="1479"/>
        <w:gridCol w:w="1467"/>
        <w:gridCol w:w="1249"/>
        <w:gridCol w:w="1251"/>
        <w:gridCol w:w="1584"/>
      </w:tblGrid>
      <w:tr w:rsidR="009878A9" w:rsidRPr="00DA51B8" w:rsidTr="006A1329">
        <w:trPr>
          <w:tblHeader/>
          <w:jc w:val="center"/>
        </w:trPr>
        <w:tc>
          <w:tcPr>
            <w:tcW w:w="1188" w:type="pct"/>
            <w:vMerge w:val="restar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385" w:type="pct"/>
            <w:vMerge w:val="restart"/>
          </w:tcPr>
          <w:p w:rsidR="009878A9" w:rsidRPr="00D818AF" w:rsidRDefault="009878A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21" w:type="pct"/>
            <w:vMerge w:val="restart"/>
          </w:tcPr>
          <w:p w:rsidR="009878A9" w:rsidRPr="00D818AF" w:rsidRDefault="009878A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9878A9" w:rsidRPr="00D818AF" w:rsidRDefault="009878A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63811" w:rsidRPr="00D818AF" w:rsidRDefault="00063811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1934" w:type="pct"/>
            <w:gridSpan w:val="3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73" w:type="pct"/>
            <w:vMerge w:val="restar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9878A9" w:rsidRPr="00DA51B8" w:rsidTr="006A1329">
        <w:trPr>
          <w:trHeight w:val="448"/>
          <w:tblHeader/>
          <w:jc w:val="center"/>
        </w:trPr>
        <w:tc>
          <w:tcPr>
            <w:tcW w:w="1188" w:type="pct"/>
            <w:vMerge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5" w:type="pct"/>
            <w:vMerge/>
          </w:tcPr>
          <w:p w:rsidR="009878A9" w:rsidRPr="00D818AF" w:rsidRDefault="009878A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21" w:type="pct"/>
            <w:vMerge/>
          </w:tcPr>
          <w:p w:rsidR="009878A9" w:rsidRPr="00D818AF" w:rsidRDefault="009878A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15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очередной финансовый год</w:t>
            </w:r>
          </w:p>
          <w:p w:rsidR="000D44EC" w:rsidRPr="00D818AF" w:rsidRDefault="000D44EC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2022</w:t>
            </w:r>
          </w:p>
        </w:tc>
        <w:tc>
          <w:tcPr>
            <w:tcW w:w="609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1-й год планового периода</w:t>
            </w:r>
          </w:p>
          <w:p w:rsidR="000D44EC" w:rsidRPr="00D818AF" w:rsidRDefault="000D44EC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2023</w:t>
            </w:r>
          </w:p>
        </w:tc>
        <w:tc>
          <w:tcPr>
            <w:tcW w:w="610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2-й год планового периода</w:t>
            </w:r>
          </w:p>
          <w:p w:rsidR="000D44EC" w:rsidRPr="00D818AF" w:rsidRDefault="000D44EC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2024</w:t>
            </w:r>
          </w:p>
        </w:tc>
        <w:tc>
          <w:tcPr>
            <w:tcW w:w="773" w:type="pct"/>
            <w:vMerge/>
          </w:tcPr>
          <w:p w:rsidR="009878A9" w:rsidRPr="00D818AF" w:rsidRDefault="009878A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9878A9" w:rsidRPr="00DA51B8" w:rsidTr="006A1329">
        <w:trPr>
          <w:trHeight w:val="282"/>
          <w:tblHeader/>
          <w:jc w:val="center"/>
        </w:trPr>
        <w:tc>
          <w:tcPr>
            <w:tcW w:w="1188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1</w:t>
            </w:r>
          </w:p>
        </w:tc>
        <w:tc>
          <w:tcPr>
            <w:tcW w:w="385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21" w:type="pct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15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09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10" w:type="pct"/>
            <w:vAlign w:val="center"/>
          </w:tcPr>
          <w:p w:rsidR="009878A9" w:rsidRPr="00D818AF" w:rsidRDefault="009878A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6</w:t>
            </w:r>
          </w:p>
        </w:tc>
        <w:tc>
          <w:tcPr>
            <w:tcW w:w="773" w:type="pct"/>
          </w:tcPr>
          <w:p w:rsidR="009878A9" w:rsidRPr="00D818AF" w:rsidRDefault="009878A9" w:rsidP="00B94576">
            <w:pPr>
              <w:ind w:hanging="28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7</w:t>
            </w:r>
          </w:p>
        </w:tc>
      </w:tr>
      <w:tr w:rsidR="004D44F7" w:rsidRPr="0072126D" w:rsidTr="006A1329">
        <w:trPr>
          <w:trHeight w:val="433"/>
          <w:jc w:val="center"/>
        </w:trPr>
        <w:tc>
          <w:tcPr>
            <w:tcW w:w="1188" w:type="pct"/>
          </w:tcPr>
          <w:p w:rsidR="004D44F7" w:rsidRPr="00D818AF" w:rsidRDefault="004D44F7" w:rsidP="005F35D1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 xml:space="preserve">Отношение объема муниципального долга </w:t>
            </w:r>
            <w:r w:rsidRPr="00D818AF">
              <w:rPr>
                <w:rFonts w:eastAsia="Times New Roman" w:cs="Times New Roman"/>
                <w:spacing w:val="-2"/>
                <w:sz w:val="22"/>
              </w:rPr>
              <w:lastRenderedPageBreak/>
              <w:t>к общему годовому объему доходов местного бюджета без учета утвержденного объема безвозмездных поступлений</w:t>
            </w:r>
          </w:p>
        </w:tc>
        <w:tc>
          <w:tcPr>
            <w:tcW w:w="385" w:type="pct"/>
          </w:tcPr>
          <w:p w:rsidR="004D44F7" w:rsidRPr="00D818AF" w:rsidRDefault="004D44F7" w:rsidP="00B94576">
            <w:pPr>
              <w:ind w:hanging="17"/>
              <w:jc w:val="center"/>
              <w:rPr>
                <w:sz w:val="22"/>
              </w:rPr>
            </w:pPr>
            <w:r w:rsidRPr="00D818AF">
              <w:rPr>
                <w:sz w:val="22"/>
              </w:rPr>
              <w:lastRenderedPageBreak/>
              <w:t>%</w:t>
            </w:r>
          </w:p>
        </w:tc>
        <w:tc>
          <w:tcPr>
            <w:tcW w:w="721" w:type="pct"/>
          </w:tcPr>
          <w:p w:rsidR="004D44F7" w:rsidRPr="00D818AF" w:rsidRDefault="004D44F7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не более</w:t>
            </w:r>
          </w:p>
          <w:p w:rsidR="004D44F7" w:rsidRPr="00D818AF" w:rsidRDefault="004D44F7" w:rsidP="00B94576">
            <w:pPr>
              <w:tabs>
                <w:tab w:val="left" w:pos="741"/>
                <w:tab w:val="center" w:pos="938"/>
              </w:tabs>
              <w:ind w:firstLine="0"/>
              <w:jc w:val="center"/>
              <w:rPr>
                <w:sz w:val="22"/>
                <w:highlight w:val="yellow"/>
              </w:rPr>
            </w:pPr>
            <w:r w:rsidRPr="00D818AF">
              <w:rPr>
                <w:rFonts w:cs="Times New Roman"/>
                <w:sz w:val="22"/>
              </w:rPr>
              <w:t>4,6</w:t>
            </w:r>
          </w:p>
        </w:tc>
        <w:tc>
          <w:tcPr>
            <w:tcW w:w="715" w:type="pct"/>
          </w:tcPr>
          <w:p w:rsidR="004D44F7" w:rsidRPr="00D818AF" w:rsidRDefault="004D44F7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не более</w:t>
            </w:r>
          </w:p>
          <w:p w:rsidR="004D44F7" w:rsidRPr="00D818AF" w:rsidRDefault="004D44F7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4,6</w:t>
            </w:r>
          </w:p>
        </w:tc>
        <w:tc>
          <w:tcPr>
            <w:tcW w:w="609" w:type="pct"/>
          </w:tcPr>
          <w:p w:rsidR="004D44F7" w:rsidRPr="00D818AF" w:rsidRDefault="004D44F7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4,5</w:t>
            </w:r>
          </w:p>
        </w:tc>
        <w:tc>
          <w:tcPr>
            <w:tcW w:w="610" w:type="pct"/>
          </w:tcPr>
          <w:p w:rsidR="004D44F7" w:rsidRPr="00D818AF" w:rsidRDefault="004D44F7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4,3</w:t>
            </w:r>
          </w:p>
        </w:tc>
        <w:tc>
          <w:tcPr>
            <w:tcW w:w="773" w:type="pct"/>
          </w:tcPr>
          <w:p w:rsidR="004D44F7" w:rsidRPr="00D818AF" w:rsidRDefault="004D44F7" w:rsidP="00B94576">
            <w:pPr>
              <w:spacing w:line="230" w:lineRule="auto"/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proofErr w:type="spellStart"/>
            <w:r w:rsidRPr="00D818AF">
              <w:rPr>
                <w:rFonts w:eastAsia="Times New Roman" w:cs="Times New Roman"/>
                <w:spacing w:val="-2"/>
                <w:sz w:val="22"/>
              </w:rPr>
              <w:t>Клёнова</w:t>
            </w:r>
            <w:proofErr w:type="spellEnd"/>
            <w:r w:rsidRPr="00D818AF">
              <w:rPr>
                <w:rFonts w:eastAsia="Times New Roman" w:cs="Times New Roman"/>
                <w:spacing w:val="-2"/>
                <w:sz w:val="22"/>
              </w:rPr>
              <w:t xml:space="preserve"> О.Н.</w:t>
            </w:r>
          </w:p>
        </w:tc>
      </w:tr>
      <w:tr w:rsidR="004D44F7" w:rsidRPr="00DA51B8" w:rsidTr="006A1329">
        <w:trPr>
          <w:jc w:val="center"/>
        </w:trPr>
        <w:tc>
          <w:tcPr>
            <w:tcW w:w="1188" w:type="pct"/>
          </w:tcPr>
          <w:p w:rsidR="004D44F7" w:rsidRPr="00D818AF" w:rsidRDefault="004D44F7" w:rsidP="005F35D1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lastRenderedPageBreak/>
              <w:t>Доля расходов на обслуживание муниципального долга в общем объеме расходов местного бюджета, за исключением объема расходов, которые осуществляются за счет субвенций, предоставляемых из бюджетной системы Российской</w:t>
            </w:r>
            <w:r w:rsidR="006A1329">
              <w:rPr>
                <w:sz w:val="22"/>
              </w:rPr>
              <w:t xml:space="preserve"> Федерации</w:t>
            </w:r>
          </w:p>
        </w:tc>
        <w:tc>
          <w:tcPr>
            <w:tcW w:w="385" w:type="pct"/>
          </w:tcPr>
          <w:p w:rsidR="004D44F7" w:rsidRPr="00D818AF" w:rsidRDefault="004D44F7" w:rsidP="00F1537C">
            <w:pPr>
              <w:ind w:hanging="17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%</w:t>
            </w:r>
          </w:p>
        </w:tc>
        <w:tc>
          <w:tcPr>
            <w:tcW w:w="721" w:type="pct"/>
          </w:tcPr>
          <w:p w:rsidR="004D44F7" w:rsidRPr="00D818AF" w:rsidRDefault="004D44F7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</w:t>
            </w:r>
          </w:p>
          <w:p w:rsidR="004D44F7" w:rsidRPr="00D818AF" w:rsidRDefault="003B2B48" w:rsidP="00B94576">
            <w:pPr>
              <w:ind w:firstLine="0"/>
              <w:jc w:val="center"/>
              <w:rPr>
                <w:sz w:val="22"/>
                <w:highlight w:val="yellow"/>
              </w:rPr>
            </w:pPr>
            <w:r w:rsidRPr="00D818AF">
              <w:rPr>
                <w:sz w:val="22"/>
              </w:rPr>
              <w:t>0,006</w:t>
            </w:r>
          </w:p>
        </w:tc>
        <w:tc>
          <w:tcPr>
            <w:tcW w:w="715" w:type="pct"/>
          </w:tcPr>
          <w:p w:rsidR="004D44F7" w:rsidRPr="00D818AF" w:rsidRDefault="003B2B48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0,005</w:t>
            </w:r>
          </w:p>
        </w:tc>
        <w:tc>
          <w:tcPr>
            <w:tcW w:w="609" w:type="pct"/>
          </w:tcPr>
          <w:p w:rsidR="004D44F7" w:rsidRPr="00D818AF" w:rsidRDefault="003B2B48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0,004</w:t>
            </w:r>
          </w:p>
        </w:tc>
        <w:tc>
          <w:tcPr>
            <w:tcW w:w="610" w:type="pct"/>
          </w:tcPr>
          <w:p w:rsidR="004D44F7" w:rsidRPr="00D818AF" w:rsidRDefault="003B2B48" w:rsidP="00B94576">
            <w:pPr>
              <w:ind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не более 0,004</w:t>
            </w:r>
          </w:p>
        </w:tc>
        <w:tc>
          <w:tcPr>
            <w:tcW w:w="773" w:type="pct"/>
          </w:tcPr>
          <w:p w:rsidR="004D44F7" w:rsidRPr="00D818AF" w:rsidRDefault="004D44F7" w:rsidP="00CC593F">
            <w:pPr>
              <w:ind w:hanging="17"/>
              <w:jc w:val="both"/>
              <w:rPr>
                <w:sz w:val="22"/>
              </w:rPr>
            </w:pPr>
            <w:proofErr w:type="spellStart"/>
            <w:r w:rsidRPr="00D818AF">
              <w:rPr>
                <w:sz w:val="22"/>
              </w:rPr>
              <w:t>Клёнова</w:t>
            </w:r>
            <w:proofErr w:type="spellEnd"/>
            <w:r w:rsidRPr="00D818AF">
              <w:rPr>
                <w:sz w:val="22"/>
              </w:rPr>
              <w:t xml:space="preserve"> О.Н.</w:t>
            </w:r>
          </w:p>
        </w:tc>
      </w:tr>
    </w:tbl>
    <w:p w:rsidR="005328AA" w:rsidRDefault="00EC72FB" w:rsidP="00CC593F">
      <w:pPr>
        <w:widowControl w:val="0"/>
        <w:tabs>
          <w:tab w:val="left" w:pos="43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72FB" w:rsidRPr="00DA51B8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C72FB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C72FB" w:rsidRPr="009F6BE9" w:rsidRDefault="00EC72FB" w:rsidP="002B6A1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«Обеспечение</w:t>
      </w:r>
      <w:r w:rsidR="00AE0C4D" w:rsidRPr="009F6BE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органов местного самоуправления</w:t>
      </w: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C72FB" w:rsidRPr="00DA51B8" w:rsidRDefault="009F6BE9" w:rsidP="00CC5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EC72FB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EC72FB" w:rsidRPr="00DA51B8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2FB" w:rsidRPr="00DA51B8" w:rsidRDefault="00EC72FB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C72FB" w:rsidRPr="00DA51B8" w:rsidRDefault="00EC72FB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5133"/>
        <w:gridCol w:w="5003"/>
      </w:tblGrid>
      <w:tr w:rsidR="00EC72FB" w:rsidRPr="00DA51B8" w:rsidTr="00D818AF">
        <w:trPr>
          <w:trHeight w:val="516"/>
          <w:jc w:val="center"/>
        </w:trPr>
        <w:tc>
          <w:tcPr>
            <w:tcW w:w="2532" w:type="pct"/>
            <w:vAlign w:val="center"/>
          </w:tcPr>
          <w:p w:rsidR="00EC72FB" w:rsidRPr="00EC72FB" w:rsidRDefault="00EC72FB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C72FB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C72FB" w:rsidRPr="00EC72FB" w:rsidRDefault="00CC593F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B55C5">
              <w:rPr>
                <w:rFonts w:cs="Times New Roman"/>
                <w:sz w:val="24"/>
                <w:szCs w:val="24"/>
              </w:rPr>
              <w:t xml:space="preserve">Потупаева Светлана Владимировна – начальник </w:t>
            </w:r>
            <w:proofErr w:type="spellStart"/>
            <w:r w:rsidRPr="00CB55C5">
              <w:rPr>
                <w:rFonts w:cs="Times New Roman"/>
                <w:sz w:val="24"/>
                <w:szCs w:val="24"/>
              </w:rPr>
              <w:t>Финуправления</w:t>
            </w:r>
            <w:proofErr w:type="spellEnd"/>
          </w:p>
        </w:tc>
      </w:tr>
      <w:tr w:rsidR="00EC72FB" w:rsidRPr="00DA51B8" w:rsidTr="00D818AF">
        <w:trPr>
          <w:trHeight w:val="700"/>
          <w:jc w:val="center"/>
        </w:trPr>
        <w:tc>
          <w:tcPr>
            <w:tcW w:w="2532" w:type="pct"/>
            <w:vAlign w:val="center"/>
          </w:tcPr>
          <w:p w:rsidR="00EC72FB" w:rsidRPr="00EC72FB" w:rsidRDefault="00EC72FB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C72FB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C72FB" w:rsidRPr="00EC72FB" w:rsidRDefault="00EC72FB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EC72FB">
              <w:rPr>
                <w:rFonts w:cs="Times New Roman"/>
                <w:sz w:val="24"/>
                <w:szCs w:val="24"/>
              </w:rPr>
              <w:t>Управление муниципальными финансами муниципального образования «город Десногорск» Смоленской области</w:t>
            </w:r>
          </w:p>
        </w:tc>
      </w:tr>
    </w:tbl>
    <w:p w:rsidR="00EC72FB" w:rsidRPr="00DA51B8" w:rsidRDefault="00EC72FB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2FB" w:rsidRPr="00DA51B8" w:rsidRDefault="00EC72FB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2. Показатели реализации комплекса процессных мероприятий</w:t>
      </w:r>
    </w:p>
    <w:p w:rsidR="00EC72FB" w:rsidRPr="00DA51B8" w:rsidRDefault="00EC72FB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1844"/>
        <w:gridCol w:w="1202"/>
        <w:gridCol w:w="1481"/>
        <w:gridCol w:w="1459"/>
        <w:gridCol w:w="1241"/>
        <w:gridCol w:w="1243"/>
        <w:gridCol w:w="1666"/>
      </w:tblGrid>
      <w:tr w:rsidR="00EC72FB" w:rsidRPr="00DA51B8" w:rsidTr="002B6A1B">
        <w:trPr>
          <w:tblHeader/>
          <w:jc w:val="center"/>
        </w:trPr>
        <w:tc>
          <w:tcPr>
            <w:tcW w:w="910" w:type="pct"/>
            <w:vMerge w:val="restart"/>
          </w:tcPr>
          <w:p w:rsidR="00EC72FB" w:rsidRPr="00D818AF" w:rsidRDefault="00EC72FB" w:rsidP="005F35D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593" w:type="pct"/>
            <w:vMerge w:val="restart"/>
          </w:tcPr>
          <w:p w:rsidR="00EC72FB" w:rsidRPr="00D818AF" w:rsidRDefault="00EC72FB" w:rsidP="008C7201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31" w:type="pct"/>
            <w:vMerge w:val="restart"/>
          </w:tcPr>
          <w:p w:rsidR="00EC72FB" w:rsidRPr="00D818AF" w:rsidRDefault="00EC72FB" w:rsidP="008C7201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EC72FB" w:rsidRPr="00D818AF" w:rsidRDefault="00EC72FB" w:rsidP="008C7201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  <w:shd w:val="clear" w:color="auto" w:fill="FFFFFF"/>
              </w:rPr>
              <w:t>(к очередному финансовому году)</w:t>
            </w:r>
          </w:p>
          <w:p w:rsidR="00063811" w:rsidRPr="00D818AF" w:rsidRDefault="00063811" w:rsidP="008C7201">
            <w:pPr>
              <w:ind w:firstLine="23"/>
              <w:jc w:val="center"/>
              <w:rPr>
                <w:rFonts w:cs="Times New Roman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  <w:shd w:val="clear" w:color="auto" w:fill="FFFFFF"/>
              </w:rPr>
              <w:t>2021</w:t>
            </w:r>
          </w:p>
        </w:tc>
        <w:tc>
          <w:tcPr>
            <w:tcW w:w="1945" w:type="pct"/>
            <w:gridSpan w:val="3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2" w:type="pct"/>
            <w:vMerge w:val="restar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EC72FB" w:rsidRPr="00DA51B8" w:rsidTr="0005421B">
        <w:trPr>
          <w:trHeight w:val="448"/>
          <w:tblHeader/>
          <w:jc w:val="center"/>
        </w:trPr>
        <w:tc>
          <w:tcPr>
            <w:tcW w:w="910" w:type="pct"/>
            <w:vMerge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3" w:type="pct"/>
            <w:vMerge/>
          </w:tcPr>
          <w:p w:rsidR="00EC72FB" w:rsidRPr="00D818AF" w:rsidRDefault="00EC72FB" w:rsidP="008C7201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31" w:type="pct"/>
            <w:vMerge/>
          </w:tcPr>
          <w:p w:rsidR="00EC72FB" w:rsidRPr="00D818AF" w:rsidRDefault="00EC72FB" w:rsidP="008C7201">
            <w:pPr>
              <w:jc w:val="center"/>
              <w:rPr>
                <w:rFonts w:cs="Times New Roman"/>
                <w:sz w:val="22"/>
                <w:shd w:val="clear" w:color="auto" w:fill="FFFFFF"/>
              </w:rPr>
            </w:pPr>
          </w:p>
        </w:tc>
        <w:tc>
          <w:tcPr>
            <w:tcW w:w="720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очередной финансовый год</w:t>
            </w:r>
          </w:p>
          <w:p w:rsidR="000D44EC" w:rsidRPr="00D818AF" w:rsidRDefault="000D44EC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2022</w:t>
            </w:r>
          </w:p>
        </w:tc>
        <w:tc>
          <w:tcPr>
            <w:tcW w:w="612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1-й год планового периода</w:t>
            </w:r>
          </w:p>
          <w:p w:rsidR="000D44EC" w:rsidRPr="00D818AF" w:rsidRDefault="000D44EC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2023</w:t>
            </w:r>
          </w:p>
        </w:tc>
        <w:tc>
          <w:tcPr>
            <w:tcW w:w="613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2-й год планового периода</w:t>
            </w:r>
          </w:p>
          <w:p w:rsidR="00BF5F8A" w:rsidRPr="00D818AF" w:rsidRDefault="00BF5F8A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2024</w:t>
            </w:r>
          </w:p>
        </w:tc>
        <w:tc>
          <w:tcPr>
            <w:tcW w:w="822" w:type="pct"/>
            <w:vMerge/>
          </w:tcPr>
          <w:p w:rsidR="00EC72FB" w:rsidRPr="00D818AF" w:rsidRDefault="00EC72FB" w:rsidP="008C7201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EC72FB" w:rsidRPr="00DA51B8" w:rsidTr="0005421B">
        <w:trPr>
          <w:trHeight w:val="282"/>
          <w:tblHeader/>
          <w:jc w:val="center"/>
        </w:trPr>
        <w:tc>
          <w:tcPr>
            <w:tcW w:w="910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1</w:t>
            </w:r>
          </w:p>
        </w:tc>
        <w:tc>
          <w:tcPr>
            <w:tcW w:w="593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31" w:type="pct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20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12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13" w:type="pct"/>
            <w:vAlign w:val="center"/>
          </w:tcPr>
          <w:p w:rsidR="00EC72FB" w:rsidRPr="00D818AF" w:rsidRDefault="00EC72FB" w:rsidP="008C720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6</w:t>
            </w:r>
          </w:p>
        </w:tc>
        <w:tc>
          <w:tcPr>
            <w:tcW w:w="822" w:type="pct"/>
          </w:tcPr>
          <w:p w:rsidR="00EC72FB" w:rsidRPr="00D818AF" w:rsidRDefault="00EC72FB" w:rsidP="008C7201">
            <w:pPr>
              <w:ind w:hanging="28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7</w:t>
            </w:r>
          </w:p>
        </w:tc>
      </w:tr>
    </w:tbl>
    <w:p w:rsidR="0005421B" w:rsidRDefault="0005421B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228D9" w:rsidRPr="00DA51B8" w:rsidRDefault="000228D9" w:rsidP="00CC59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0228D9" w:rsidRPr="00DA51B8" w:rsidRDefault="000228D9" w:rsidP="00CC59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0228D9" w:rsidRPr="009F6BE9" w:rsidRDefault="000228D9" w:rsidP="002B6A1B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671E2" w:rsidRPr="009F6BE9">
        <w:rPr>
          <w:rFonts w:ascii="Times New Roman" w:hAnsi="Times New Roman" w:cs="Times New Roman"/>
          <w:b/>
          <w:sz w:val="24"/>
          <w:szCs w:val="24"/>
          <w:u w:val="single"/>
        </w:rPr>
        <w:t>Повышение эффективности управления муниципальными финансами</w:t>
      </w: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228D9" w:rsidRPr="00DA51B8" w:rsidRDefault="009F6BE9" w:rsidP="00CC59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0228D9"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9F6BE9" w:rsidRDefault="009F6BE9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8D9" w:rsidRPr="00DA51B8" w:rsidRDefault="000228D9" w:rsidP="00F15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228D9" w:rsidRPr="00DA51B8" w:rsidRDefault="000228D9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4981" w:type="pct"/>
        <w:jc w:val="center"/>
        <w:tblInd w:w="-477" w:type="dxa"/>
        <w:tblLook w:val="04A0" w:firstRow="1" w:lastRow="0" w:firstColumn="1" w:lastColumn="0" w:noHBand="0" w:noVBand="1"/>
      </w:tblPr>
      <w:tblGrid>
        <w:gridCol w:w="5612"/>
        <w:gridCol w:w="4485"/>
      </w:tblGrid>
      <w:tr w:rsidR="000228D9" w:rsidRPr="00DA51B8" w:rsidTr="00CC593F">
        <w:trPr>
          <w:trHeight w:val="516"/>
          <w:jc w:val="center"/>
        </w:trPr>
        <w:tc>
          <w:tcPr>
            <w:tcW w:w="2779" w:type="pct"/>
            <w:vAlign w:val="center"/>
          </w:tcPr>
          <w:p w:rsidR="000228D9" w:rsidRPr="0047200A" w:rsidRDefault="000228D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200A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2221" w:type="pct"/>
            <w:vAlign w:val="center"/>
          </w:tcPr>
          <w:p w:rsidR="000228D9" w:rsidRPr="00C671E2" w:rsidRDefault="002D53A4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C671E2">
              <w:rPr>
                <w:rFonts w:cs="Times New Roman"/>
                <w:sz w:val="24"/>
                <w:szCs w:val="24"/>
              </w:rPr>
              <w:t xml:space="preserve">Потупаева Светлана Владимировна – начальник </w:t>
            </w:r>
            <w:proofErr w:type="spellStart"/>
            <w:r w:rsidRPr="00C671E2">
              <w:rPr>
                <w:rFonts w:cs="Times New Roman"/>
                <w:sz w:val="24"/>
                <w:szCs w:val="24"/>
              </w:rPr>
              <w:t>Финуправления</w:t>
            </w:r>
            <w:proofErr w:type="spellEnd"/>
          </w:p>
        </w:tc>
      </w:tr>
      <w:tr w:rsidR="000228D9" w:rsidRPr="00DA51B8" w:rsidTr="00CC593F">
        <w:trPr>
          <w:trHeight w:val="700"/>
          <w:jc w:val="center"/>
        </w:trPr>
        <w:tc>
          <w:tcPr>
            <w:tcW w:w="2779" w:type="pct"/>
            <w:vAlign w:val="center"/>
          </w:tcPr>
          <w:p w:rsidR="000228D9" w:rsidRPr="0047200A" w:rsidRDefault="000228D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7200A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221" w:type="pct"/>
            <w:vAlign w:val="center"/>
          </w:tcPr>
          <w:p w:rsidR="000228D9" w:rsidRPr="00DA51B8" w:rsidRDefault="000228D9" w:rsidP="00CC593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муниципальными финансами муниципального образования «город Десногорск» Смоленской области</w:t>
            </w:r>
          </w:p>
        </w:tc>
      </w:tr>
    </w:tbl>
    <w:p w:rsidR="000228D9" w:rsidRPr="00DA51B8" w:rsidRDefault="000228D9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D9" w:rsidRPr="002D53A4" w:rsidRDefault="000228D9" w:rsidP="00F1537C">
      <w:pPr>
        <w:pStyle w:val="af2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3A4">
        <w:rPr>
          <w:rFonts w:ascii="Times New Roman" w:hAnsi="Times New Roman" w:cs="Times New Roman"/>
          <w:b/>
          <w:sz w:val="24"/>
          <w:szCs w:val="24"/>
        </w:rPr>
        <w:t>Показатели реализации комплекса процессных мероприятий</w:t>
      </w:r>
    </w:p>
    <w:p w:rsidR="000228D9" w:rsidRPr="00DA51B8" w:rsidRDefault="000228D9" w:rsidP="00CC59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"/>
        <w:tblW w:w="5098" w:type="pct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1280"/>
        <w:gridCol w:w="1456"/>
        <w:gridCol w:w="1466"/>
        <w:gridCol w:w="1248"/>
        <w:gridCol w:w="1170"/>
        <w:gridCol w:w="1337"/>
      </w:tblGrid>
      <w:tr w:rsidR="000228D9" w:rsidRPr="00DA51B8" w:rsidTr="00CC593F">
        <w:trPr>
          <w:tblHeader/>
          <w:jc w:val="center"/>
        </w:trPr>
        <w:tc>
          <w:tcPr>
            <w:tcW w:w="1150" w:type="pct"/>
            <w:vMerge w:val="restar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Наименование показателя реализации</w:t>
            </w:r>
          </w:p>
        </w:tc>
        <w:tc>
          <w:tcPr>
            <w:tcW w:w="619" w:type="pct"/>
            <w:vMerge w:val="restart"/>
          </w:tcPr>
          <w:p w:rsidR="000228D9" w:rsidRPr="00D818AF" w:rsidRDefault="000228D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sz w:val="22"/>
              </w:rPr>
              <w:t>Единица измерения</w:t>
            </w:r>
          </w:p>
        </w:tc>
        <w:tc>
          <w:tcPr>
            <w:tcW w:w="704" w:type="pct"/>
            <w:vMerge w:val="restart"/>
          </w:tcPr>
          <w:p w:rsidR="000228D9" w:rsidRPr="00D818AF" w:rsidRDefault="000228D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Базовое значение показателя реализации</w:t>
            </w:r>
          </w:p>
          <w:p w:rsidR="000228D9" w:rsidRPr="00D818AF" w:rsidRDefault="000228D9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(к очередному финансовому году)</w:t>
            </w:r>
          </w:p>
          <w:p w:rsidR="00063811" w:rsidRPr="00D818AF" w:rsidRDefault="00063811" w:rsidP="00B94576">
            <w:pPr>
              <w:ind w:firstLine="23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2021</w:t>
            </w:r>
          </w:p>
        </w:tc>
        <w:tc>
          <w:tcPr>
            <w:tcW w:w="1879" w:type="pct"/>
            <w:gridSpan w:val="3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647" w:type="pct"/>
            <w:vMerge w:val="restar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Ответственный за достижение показателя</w:t>
            </w:r>
          </w:p>
        </w:tc>
      </w:tr>
      <w:tr w:rsidR="000228D9" w:rsidRPr="00DA51B8" w:rsidTr="00CC593F">
        <w:trPr>
          <w:trHeight w:val="448"/>
          <w:tblHeader/>
          <w:jc w:val="center"/>
        </w:trPr>
        <w:tc>
          <w:tcPr>
            <w:tcW w:w="1150" w:type="pct"/>
            <w:vMerge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19" w:type="pct"/>
            <w:vMerge/>
          </w:tcPr>
          <w:p w:rsidR="000228D9" w:rsidRPr="00D818AF" w:rsidRDefault="000228D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04" w:type="pct"/>
            <w:vMerge/>
          </w:tcPr>
          <w:p w:rsidR="000228D9" w:rsidRPr="00D818AF" w:rsidRDefault="000228D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  <w:tc>
          <w:tcPr>
            <w:tcW w:w="709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очередной финансовый год</w:t>
            </w:r>
          </w:p>
          <w:p w:rsidR="000D44EC" w:rsidRPr="00D818AF" w:rsidRDefault="000D44EC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  <w:lang w:val="en-US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2022</w:t>
            </w:r>
          </w:p>
        </w:tc>
        <w:tc>
          <w:tcPr>
            <w:tcW w:w="604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1-й год планового периода</w:t>
            </w:r>
          </w:p>
          <w:p w:rsidR="000D44EC" w:rsidRPr="00D818AF" w:rsidRDefault="000D44EC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2023</w:t>
            </w:r>
          </w:p>
        </w:tc>
        <w:tc>
          <w:tcPr>
            <w:tcW w:w="566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2-й год планового периода</w:t>
            </w:r>
          </w:p>
          <w:p w:rsidR="000D44EC" w:rsidRPr="00D818AF" w:rsidRDefault="000D44EC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color w:val="22272F"/>
                <w:sz w:val="22"/>
                <w:shd w:val="clear" w:color="auto" w:fill="FFFFFF"/>
              </w:rPr>
              <w:t>2024</w:t>
            </w:r>
          </w:p>
        </w:tc>
        <w:tc>
          <w:tcPr>
            <w:tcW w:w="647" w:type="pct"/>
            <w:vMerge/>
          </w:tcPr>
          <w:p w:rsidR="000228D9" w:rsidRPr="00D818AF" w:rsidRDefault="000228D9" w:rsidP="00B94576">
            <w:pPr>
              <w:jc w:val="center"/>
              <w:rPr>
                <w:rFonts w:cs="Times New Roman"/>
                <w:color w:val="22272F"/>
                <w:sz w:val="22"/>
                <w:shd w:val="clear" w:color="auto" w:fill="FFFFFF"/>
              </w:rPr>
            </w:pPr>
          </w:p>
        </w:tc>
      </w:tr>
      <w:tr w:rsidR="000228D9" w:rsidRPr="00DA51B8" w:rsidTr="00CC593F">
        <w:trPr>
          <w:trHeight w:val="282"/>
          <w:tblHeader/>
          <w:jc w:val="center"/>
        </w:trPr>
        <w:tc>
          <w:tcPr>
            <w:tcW w:w="1150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1</w:t>
            </w:r>
          </w:p>
        </w:tc>
        <w:tc>
          <w:tcPr>
            <w:tcW w:w="619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2</w:t>
            </w:r>
          </w:p>
        </w:tc>
        <w:tc>
          <w:tcPr>
            <w:tcW w:w="704" w:type="pct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pacing w:val="-2"/>
                <w:sz w:val="22"/>
              </w:rPr>
            </w:pPr>
            <w:r w:rsidRPr="00D818AF">
              <w:rPr>
                <w:rFonts w:cs="Times New Roman"/>
                <w:spacing w:val="-2"/>
                <w:sz w:val="22"/>
              </w:rPr>
              <w:t>3</w:t>
            </w:r>
          </w:p>
        </w:tc>
        <w:tc>
          <w:tcPr>
            <w:tcW w:w="709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4</w:t>
            </w:r>
          </w:p>
        </w:tc>
        <w:tc>
          <w:tcPr>
            <w:tcW w:w="604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eastAsia="Times New Roman" w:cs="Times New Roman"/>
                <w:spacing w:val="-2"/>
                <w:sz w:val="22"/>
              </w:rPr>
            </w:pPr>
            <w:r w:rsidRPr="00D818AF">
              <w:rPr>
                <w:rFonts w:eastAsia="Times New Roman" w:cs="Times New Roman"/>
                <w:spacing w:val="-2"/>
                <w:sz w:val="22"/>
              </w:rPr>
              <w:t>5</w:t>
            </w:r>
          </w:p>
        </w:tc>
        <w:tc>
          <w:tcPr>
            <w:tcW w:w="566" w:type="pct"/>
            <w:vAlign w:val="center"/>
          </w:tcPr>
          <w:p w:rsidR="000228D9" w:rsidRPr="00D818AF" w:rsidRDefault="000228D9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6</w:t>
            </w:r>
          </w:p>
        </w:tc>
        <w:tc>
          <w:tcPr>
            <w:tcW w:w="647" w:type="pct"/>
          </w:tcPr>
          <w:p w:rsidR="000228D9" w:rsidRPr="00D818AF" w:rsidRDefault="000228D9" w:rsidP="00B94576">
            <w:pPr>
              <w:ind w:hanging="28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7</w:t>
            </w:r>
          </w:p>
        </w:tc>
      </w:tr>
      <w:tr w:rsidR="006807B3" w:rsidRPr="0072126D" w:rsidTr="00CC593F">
        <w:trPr>
          <w:trHeight w:val="433"/>
          <w:jc w:val="center"/>
        </w:trPr>
        <w:tc>
          <w:tcPr>
            <w:tcW w:w="1150" w:type="pct"/>
            <w:vAlign w:val="center"/>
          </w:tcPr>
          <w:p w:rsidR="006807B3" w:rsidRPr="00D818AF" w:rsidRDefault="00EC72FB" w:rsidP="00B94576">
            <w:pPr>
              <w:widowControl w:val="0"/>
              <w:autoSpaceDE w:val="0"/>
              <w:autoSpaceDN w:val="0"/>
              <w:adjustRightInd w:val="0"/>
              <w:ind w:right="33" w:firstLine="0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Доля расходов местного бюджета</w:t>
            </w:r>
            <w:r w:rsidR="005F35D1" w:rsidRPr="00D818AF">
              <w:rPr>
                <w:sz w:val="22"/>
              </w:rPr>
              <w:t>,</w:t>
            </w:r>
            <w:r w:rsidRPr="00D818AF">
              <w:rPr>
                <w:sz w:val="22"/>
              </w:rPr>
              <w:t xml:space="preserve"> формируемая в рамках муниципальных программ</w:t>
            </w:r>
          </w:p>
        </w:tc>
        <w:tc>
          <w:tcPr>
            <w:tcW w:w="619" w:type="pct"/>
          </w:tcPr>
          <w:p w:rsidR="006807B3" w:rsidRPr="00D818AF" w:rsidRDefault="002D53A4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%</w:t>
            </w:r>
          </w:p>
        </w:tc>
        <w:tc>
          <w:tcPr>
            <w:tcW w:w="704" w:type="pct"/>
          </w:tcPr>
          <w:p w:rsidR="006807B3" w:rsidRPr="00D818AF" w:rsidRDefault="003B2B48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97,3</w:t>
            </w:r>
          </w:p>
        </w:tc>
        <w:tc>
          <w:tcPr>
            <w:tcW w:w="709" w:type="pct"/>
          </w:tcPr>
          <w:p w:rsidR="006807B3" w:rsidRPr="00D818AF" w:rsidRDefault="003B2B48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97,5</w:t>
            </w:r>
          </w:p>
        </w:tc>
        <w:tc>
          <w:tcPr>
            <w:tcW w:w="604" w:type="pct"/>
          </w:tcPr>
          <w:p w:rsidR="006807B3" w:rsidRPr="00D818AF" w:rsidRDefault="003B2B48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97</w:t>
            </w:r>
          </w:p>
        </w:tc>
        <w:tc>
          <w:tcPr>
            <w:tcW w:w="566" w:type="pct"/>
          </w:tcPr>
          <w:p w:rsidR="006807B3" w:rsidRPr="00D818AF" w:rsidRDefault="003B2B48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95,7</w:t>
            </w:r>
          </w:p>
        </w:tc>
        <w:tc>
          <w:tcPr>
            <w:tcW w:w="647" w:type="pct"/>
          </w:tcPr>
          <w:p w:rsidR="006807B3" w:rsidRPr="00D818AF" w:rsidRDefault="002D53A4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818AF">
              <w:rPr>
                <w:rFonts w:cs="Times New Roman"/>
                <w:sz w:val="22"/>
              </w:rPr>
              <w:t>Клёнова</w:t>
            </w:r>
            <w:proofErr w:type="spellEnd"/>
            <w:r w:rsidRPr="00D818AF">
              <w:rPr>
                <w:rFonts w:cs="Times New Roman"/>
                <w:sz w:val="22"/>
              </w:rPr>
              <w:t xml:space="preserve"> О.Н.</w:t>
            </w:r>
          </w:p>
        </w:tc>
      </w:tr>
      <w:tr w:rsidR="002D53A4" w:rsidRPr="0072126D" w:rsidTr="00CC593F">
        <w:trPr>
          <w:trHeight w:val="433"/>
          <w:jc w:val="center"/>
        </w:trPr>
        <w:tc>
          <w:tcPr>
            <w:tcW w:w="1150" w:type="pct"/>
            <w:vAlign w:val="center"/>
          </w:tcPr>
          <w:p w:rsidR="002D53A4" w:rsidRPr="00D818AF" w:rsidRDefault="00EC72FB" w:rsidP="00B94576">
            <w:pPr>
              <w:widowControl w:val="0"/>
              <w:autoSpaceDE w:val="0"/>
              <w:autoSpaceDN w:val="0"/>
              <w:adjustRightInd w:val="0"/>
              <w:ind w:firstLine="3"/>
              <w:jc w:val="center"/>
              <w:rPr>
                <w:sz w:val="22"/>
              </w:rPr>
            </w:pPr>
            <w:r w:rsidRPr="00D818AF">
              <w:rPr>
                <w:sz w:val="22"/>
              </w:rPr>
              <w:t>Сокращение расходов бюджета за счет снижения встречных финансовых потоков в виде льготы по земельному налогу бюджетным учреждениям и органам местного самоуправления, финансируемым за счет средств местного бюджета</w:t>
            </w:r>
          </w:p>
        </w:tc>
        <w:tc>
          <w:tcPr>
            <w:tcW w:w="619" w:type="pct"/>
          </w:tcPr>
          <w:p w:rsidR="002D53A4" w:rsidRPr="00D818AF" w:rsidRDefault="00EC72FB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818AF">
              <w:rPr>
                <w:rFonts w:cs="Times New Roman"/>
                <w:sz w:val="22"/>
              </w:rPr>
              <w:t>тыс.руб</w:t>
            </w:r>
            <w:proofErr w:type="spellEnd"/>
            <w:r w:rsidRPr="00D818AF">
              <w:rPr>
                <w:rFonts w:cs="Times New Roman"/>
                <w:sz w:val="22"/>
              </w:rPr>
              <w:t>.</w:t>
            </w:r>
          </w:p>
        </w:tc>
        <w:tc>
          <w:tcPr>
            <w:tcW w:w="704" w:type="pct"/>
          </w:tcPr>
          <w:p w:rsidR="002D53A4" w:rsidRPr="00D818AF" w:rsidRDefault="00EC72FB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8428,4</w:t>
            </w:r>
          </w:p>
        </w:tc>
        <w:tc>
          <w:tcPr>
            <w:tcW w:w="709" w:type="pct"/>
          </w:tcPr>
          <w:p w:rsidR="002D53A4" w:rsidRPr="00D818AF" w:rsidRDefault="00EC72FB" w:rsidP="00B94576">
            <w:pPr>
              <w:ind w:hanging="6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8663,2</w:t>
            </w:r>
          </w:p>
        </w:tc>
        <w:tc>
          <w:tcPr>
            <w:tcW w:w="604" w:type="pct"/>
          </w:tcPr>
          <w:p w:rsidR="002D53A4" w:rsidRPr="00D818AF" w:rsidRDefault="00EC72FB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8663,2</w:t>
            </w:r>
          </w:p>
        </w:tc>
        <w:tc>
          <w:tcPr>
            <w:tcW w:w="566" w:type="pct"/>
          </w:tcPr>
          <w:p w:rsidR="002D53A4" w:rsidRPr="00D818AF" w:rsidRDefault="00EC72FB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818AF">
              <w:rPr>
                <w:rFonts w:cs="Times New Roman"/>
                <w:sz w:val="22"/>
              </w:rPr>
              <w:t>8663,2</w:t>
            </w:r>
          </w:p>
        </w:tc>
        <w:tc>
          <w:tcPr>
            <w:tcW w:w="647" w:type="pct"/>
          </w:tcPr>
          <w:p w:rsidR="002D53A4" w:rsidRPr="00D818AF" w:rsidRDefault="006A266C" w:rsidP="00B94576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818AF">
              <w:rPr>
                <w:rFonts w:cs="Times New Roman"/>
                <w:sz w:val="22"/>
              </w:rPr>
              <w:t>Шатохина</w:t>
            </w:r>
            <w:proofErr w:type="spellEnd"/>
            <w:r w:rsidRPr="00D818AF">
              <w:rPr>
                <w:rFonts w:cs="Times New Roman"/>
                <w:sz w:val="22"/>
              </w:rPr>
              <w:t xml:space="preserve"> В.И.</w:t>
            </w:r>
          </w:p>
        </w:tc>
      </w:tr>
    </w:tbl>
    <w:p w:rsidR="005F35D1" w:rsidRDefault="005F35D1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1B" w:rsidRDefault="0005421B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5421B" w:rsidSect="002B6A1B">
          <w:headerReference w:type="default" r:id="rId9"/>
          <w:pgSz w:w="11905" w:h="16838"/>
          <w:pgMar w:top="1134" w:right="567" w:bottom="1077" w:left="1418" w:header="295" w:footer="720" w:gutter="0"/>
          <w:cols w:space="720"/>
          <w:noEndnote/>
          <w:titlePg/>
          <w:docGrid w:linePitch="299"/>
        </w:sectPr>
      </w:pPr>
    </w:p>
    <w:p w:rsidR="00B94576" w:rsidRPr="007175D5" w:rsidRDefault="00B94576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576">
        <w:rPr>
          <w:rFonts w:ascii="Times New Roman" w:hAnsi="Times New Roman" w:cs="Times New Roman"/>
          <w:b/>
          <w:sz w:val="24"/>
          <w:szCs w:val="24"/>
        </w:rPr>
        <w:lastRenderedPageBreak/>
        <w:t>Раздел 5</w:t>
      </w:r>
      <w:r w:rsidRPr="00B94576">
        <w:rPr>
          <w:rFonts w:ascii="Times New Roman" w:hAnsi="Times New Roman"/>
          <w:b/>
          <w:sz w:val="24"/>
          <w:szCs w:val="24"/>
        </w:rPr>
        <w:t xml:space="preserve"> </w:t>
      </w:r>
      <w:r w:rsidR="008C720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Pr="007175D5">
        <w:rPr>
          <w:rFonts w:ascii="Times New Roman" w:hAnsi="Times New Roman"/>
          <w:b/>
          <w:sz w:val="24"/>
          <w:szCs w:val="24"/>
        </w:rPr>
        <w:t xml:space="preserve">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</w:t>
      </w:r>
    </w:p>
    <w:p w:rsidR="00B94576" w:rsidRDefault="00B94576" w:rsidP="00B9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8C7201">
        <w:rPr>
          <w:rFonts w:ascii="Times New Roman" w:hAnsi="Times New Roman"/>
          <w:b/>
          <w:sz w:val="24"/>
          <w:szCs w:val="24"/>
        </w:rPr>
        <w:t>»</w:t>
      </w:r>
    </w:p>
    <w:p w:rsidR="00B82832" w:rsidRDefault="00B82832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28AA" w:rsidRPr="007175D5" w:rsidRDefault="005328AA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5328AA" w:rsidRPr="007175D5" w:rsidRDefault="005328AA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 xml:space="preserve">регулирования </w:t>
      </w:r>
      <w:r w:rsidR="00D92477" w:rsidRPr="00D92477">
        <w:rPr>
          <w:rFonts w:ascii="Times New Roman" w:hAnsi="Times New Roman" w:cs="Times New Roman"/>
          <w:b/>
          <w:sz w:val="24"/>
          <w:szCs w:val="24"/>
        </w:rPr>
        <w:t>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</w:t>
      </w:r>
    </w:p>
    <w:p w:rsidR="00BF5F8A" w:rsidRDefault="005328AA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28AA" w:rsidRPr="0005421B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5421B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r w:rsidR="00BF5F8A" w:rsidRPr="0005421B">
        <w:rPr>
          <w:rFonts w:ascii="Times New Roman" w:eastAsia="Times New Roman" w:hAnsi="Times New Roman"/>
          <w:b/>
          <w:sz w:val="24"/>
          <w:szCs w:val="24"/>
          <w:u w:val="single"/>
        </w:rPr>
        <w:t>Управление муниципальными финансами муниципального образования «город Десногорск» Смоленской области</w:t>
      </w:r>
      <w:r w:rsidRPr="0005421B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</w:p>
    <w:p w:rsidR="0005421B" w:rsidRPr="0005421B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5421B">
        <w:rPr>
          <w:rFonts w:ascii="Times New Roman" w:eastAsia="Times New Roman" w:hAnsi="Times New Roman"/>
          <w:sz w:val="24"/>
          <w:szCs w:val="24"/>
        </w:rPr>
        <w:t>(наименование муниципальной программы)</w:t>
      </w:r>
    </w:p>
    <w:p w:rsidR="0005421B" w:rsidRPr="009F6BE9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947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6"/>
        <w:gridCol w:w="1985"/>
        <w:gridCol w:w="1275"/>
        <w:gridCol w:w="1560"/>
        <w:gridCol w:w="1417"/>
        <w:gridCol w:w="1276"/>
        <w:gridCol w:w="1417"/>
        <w:gridCol w:w="1134"/>
        <w:gridCol w:w="1134"/>
        <w:gridCol w:w="1843"/>
      </w:tblGrid>
      <w:tr w:rsidR="0005421B" w:rsidRPr="00B231A8" w:rsidTr="0005421B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Наименова</w:t>
            </w:r>
            <w:r w:rsidR="006A2A8A" w:rsidRPr="003039E2">
              <w:rPr>
                <w:rFonts w:ascii="Times New Roman" w:hAnsi="Times New Roman" w:cs="Times New Roman"/>
              </w:rPr>
              <w:t>ние налоговой льготы, освобожде</w:t>
            </w:r>
            <w:r w:rsidRPr="003039E2">
              <w:rPr>
                <w:rFonts w:ascii="Times New Roman" w:hAnsi="Times New Roman" w:cs="Times New Roman"/>
              </w:rPr>
              <w:t>ния, иной преференции по налогам и сборам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7B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Вид налога (сбора), по которому предоставлены налоговая льгота, освобождение, иная преференция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E" w:rsidRDefault="00B231A8" w:rsidP="007B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преференции по налогам и </w:t>
            </w:r>
          </w:p>
          <w:p w:rsidR="00B231A8" w:rsidRPr="003039E2" w:rsidRDefault="00B231A8" w:rsidP="007B0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сборам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Период действия налоговой льготы, освобождения, иной преференции по налогам и сборам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B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Фактический объем налогового расхода местного бюджета за 2-й год до начала очередного финансового </w:t>
            </w:r>
            <w:r w:rsidR="00EC011B" w:rsidRPr="003039E2">
              <w:rPr>
                <w:rFonts w:ascii="Times New Roman" w:hAnsi="Times New Roman" w:cs="Times New Roman"/>
              </w:rPr>
              <w:t>года 2020</w:t>
            </w:r>
          </w:p>
          <w:p w:rsidR="003B2B48" w:rsidRPr="003039E2" w:rsidRDefault="003B2B4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4" w:rsidRPr="003039E2" w:rsidRDefault="006A2A8A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Оценоч</w:t>
            </w:r>
            <w:r w:rsidR="00B231A8" w:rsidRPr="003039E2">
              <w:rPr>
                <w:rFonts w:ascii="Times New Roman" w:hAnsi="Times New Roman" w:cs="Times New Roman"/>
              </w:rPr>
              <w:t xml:space="preserve">ный объем налогового расхода местного бюджета за 1-й год до начала очередного финансового </w:t>
            </w:r>
            <w:r w:rsidR="00D15F44" w:rsidRPr="003039E2">
              <w:rPr>
                <w:rFonts w:ascii="Times New Roman" w:hAnsi="Times New Roman" w:cs="Times New Roman"/>
              </w:rPr>
              <w:t>года</w:t>
            </w:r>
          </w:p>
          <w:p w:rsidR="003B2B48" w:rsidRPr="003039E2" w:rsidRDefault="00D15F44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Прогнозный объем налоговых расходов местного бюджета 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A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05421B" w:rsidRPr="00B231A8" w:rsidTr="0005421B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48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EC011B" w:rsidRPr="003039E2">
              <w:rPr>
                <w:rFonts w:ascii="Times New Roman" w:hAnsi="Times New Roman" w:cs="Times New Roman"/>
              </w:rPr>
              <w:t>год</w:t>
            </w:r>
          </w:p>
          <w:p w:rsidR="00EC011B" w:rsidRPr="003039E2" w:rsidRDefault="00EC011B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4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1-й год планового период</w:t>
            </w:r>
            <w:r w:rsidR="00D15F44" w:rsidRPr="003039E2">
              <w:rPr>
                <w:rFonts w:ascii="Times New Roman" w:hAnsi="Times New Roman" w:cs="Times New Roman"/>
              </w:rPr>
              <w:t>а</w:t>
            </w:r>
          </w:p>
          <w:p w:rsidR="003B2B48" w:rsidRPr="003039E2" w:rsidRDefault="00D15F44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2023</w:t>
            </w:r>
          </w:p>
          <w:p w:rsidR="003B2B48" w:rsidRPr="003039E2" w:rsidRDefault="003B2B4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44" w:rsidRPr="003039E2" w:rsidRDefault="00B231A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 xml:space="preserve">2-й год планового </w:t>
            </w:r>
            <w:r w:rsidR="00D15F44" w:rsidRPr="003039E2">
              <w:rPr>
                <w:rFonts w:ascii="Times New Roman" w:hAnsi="Times New Roman" w:cs="Times New Roman"/>
              </w:rPr>
              <w:t>периода</w:t>
            </w:r>
            <w:r w:rsidR="0005421B">
              <w:rPr>
                <w:rFonts w:ascii="Times New Roman" w:hAnsi="Times New Roman" w:cs="Times New Roman"/>
              </w:rPr>
              <w:t xml:space="preserve"> </w:t>
            </w:r>
            <w:r w:rsidR="00D15F44" w:rsidRPr="003039E2">
              <w:rPr>
                <w:rFonts w:ascii="Times New Roman" w:hAnsi="Times New Roman" w:cs="Times New Roman"/>
              </w:rPr>
              <w:t>2024</w:t>
            </w:r>
          </w:p>
          <w:p w:rsidR="003B2B48" w:rsidRPr="003039E2" w:rsidRDefault="003B2B48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A8" w:rsidRPr="003039E2" w:rsidRDefault="00B231A8" w:rsidP="00303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21B" w:rsidRPr="00B231A8" w:rsidTr="0005421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Освобождение от уплаты земельного налога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Недопущение роста расходной части бюджета. Уменьшение встречных финансовых потоков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Сокращение расходов бюджета за счет снижения встречных финансовых потоков в виде льготы по земельному налогу  органам местного самоуправления</w:t>
            </w:r>
          </w:p>
        </w:tc>
      </w:tr>
      <w:tr w:rsidR="0005421B" w:rsidRPr="00B231A8" w:rsidTr="0005421B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lastRenderedPageBreak/>
              <w:t>Освобождение от уплаты земельного налога муниципальных бюджетных, казенных учреждений полностью или частично финансируемых ща счет средств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Недопущение роста расходной части бюджета. Уменьшение встречных финансовых потоков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3301,2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8365,8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8631,9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8631,9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3CF" w:rsidRPr="003039E2" w:rsidRDefault="00C463CF" w:rsidP="0030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39E2">
              <w:rPr>
                <w:rFonts w:ascii="Times New Roman" w:hAnsi="Times New Roman" w:cs="Times New Roman"/>
              </w:rPr>
              <w:t>Сокращение расходов бюджета за счет снижения встречных финансовых потоков в виде льготы по земельному налогу бюджетным учреждениям, финансируемым за счет средств местного бюджета</w:t>
            </w:r>
          </w:p>
        </w:tc>
      </w:tr>
    </w:tbl>
    <w:p w:rsidR="0005421B" w:rsidRDefault="0005421B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5421B" w:rsidSect="0005421B">
          <w:pgSz w:w="16838" w:h="11905" w:orient="landscape"/>
          <w:pgMar w:top="1134" w:right="567" w:bottom="1134" w:left="1077" w:header="295" w:footer="720" w:gutter="0"/>
          <w:cols w:space="720"/>
          <w:noEndnote/>
          <w:titlePg/>
          <w:docGrid w:linePitch="299"/>
        </w:sectPr>
      </w:pPr>
    </w:p>
    <w:p w:rsidR="007420CF" w:rsidRDefault="007420CF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201" w:rsidRDefault="008C7201" w:rsidP="008C7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01">
        <w:rPr>
          <w:rFonts w:ascii="Times New Roman" w:hAnsi="Times New Roman" w:cs="Times New Roman"/>
          <w:b/>
          <w:sz w:val="24"/>
          <w:szCs w:val="24"/>
        </w:rPr>
        <w:t xml:space="preserve">Раздел 6 </w:t>
      </w:r>
      <w:r>
        <w:rPr>
          <w:rFonts w:ascii="Times New Roman" w:hAnsi="Times New Roman" w:cs="Times New Roman"/>
          <w:b/>
          <w:sz w:val="24"/>
          <w:szCs w:val="24"/>
        </w:rPr>
        <w:t xml:space="preserve">« Сведения </w:t>
      </w: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</w:t>
      </w:r>
      <w:r w:rsidR="00B8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1B8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162D" w:rsidRPr="00DA51B8" w:rsidRDefault="0023162D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Pr="00DA51B8" w:rsidRDefault="0023162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3162D" w:rsidRDefault="0023162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9F6BE9" w:rsidRDefault="00245F5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«Управление финансами муниципального образования</w:t>
      </w:r>
      <w:r w:rsidR="00B8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9E2">
        <w:rPr>
          <w:rFonts w:ascii="Times New Roman" w:hAnsi="Times New Roman" w:cs="Times New Roman"/>
          <w:b/>
          <w:sz w:val="24"/>
          <w:szCs w:val="24"/>
        </w:rPr>
        <w:t xml:space="preserve">«город Десногорск» </w:t>
      </w:r>
    </w:p>
    <w:p w:rsidR="00245F5D" w:rsidRPr="009F6BE9" w:rsidRDefault="00245F5D" w:rsidP="00DB6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BE9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  <w:r w:rsidR="0005421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3162D" w:rsidRDefault="009F6BE9" w:rsidP="00DB6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 xml:space="preserve"> </w:t>
      </w:r>
      <w:r w:rsidR="0023162D"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3162D" w:rsidRPr="00DA51B8" w:rsidRDefault="0023162D" w:rsidP="00CC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269"/>
        <w:gridCol w:w="1554"/>
        <w:gridCol w:w="6"/>
        <w:gridCol w:w="1275"/>
        <w:gridCol w:w="993"/>
        <w:gridCol w:w="992"/>
        <w:gridCol w:w="993"/>
        <w:gridCol w:w="1275"/>
      </w:tblGrid>
      <w:tr w:rsidR="0023162D" w:rsidRPr="00DA51B8" w:rsidTr="004F6EAF">
        <w:trPr>
          <w:trHeight w:val="1038"/>
        </w:trPr>
        <w:tc>
          <w:tcPr>
            <w:tcW w:w="571" w:type="dxa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4" w:type="dxa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1281" w:type="dxa"/>
            <w:gridSpan w:val="2"/>
            <w:vMerge w:val="restart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4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3162D" w:rsidRPr="00DA51B8" w:rsidTr="004F6EAF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  <w:vMerge/>
            <w:shd w:val="clear" w:color="auto" w:fill="auto"/>
            <w:vAlign w:val="center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proofErr w:type="spell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очеред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-ной </w:t>
            </w:r>
            <w:proofErr w:type="spell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финан-совый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год</w:t>
            </w:r>
          </w:p>
          <w:p w:rsidR="00FA703D" w:rsidRPr="00B82832" w:rsidRDefault="00FA703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2022</w:t>
            </w:r>
          </w:p>
        </w:tc>
        <w:tc>
          <w:tcPr>
            <w:tcW w:w="993" w:type="dxa"/>
            <w:shd w:val="clear" w:color="auto" w:fill="auto"/>
            <w:hideMark/>
          </w:tcPr>
          <w:p w:rsidR="0023162D" w:rsidRPr="00B82832" w:rsidRDefault="0023162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1-й год </w:t>
            </w:r>
            <w:proofErr w:type="spell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плано-вого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proofErr w:type="spellStart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перио</w:t>
            </w:r>
            <w:proofErr w:type="spellEnd"/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-да</w:t>
            </w:r>
          </w:p>
          <w:p w:rsidR="00FA703D" w:rsidRPr="00B82832" w:rsidRDefault="00FA703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2023</w:t>
            </w:r>
          </w:p>
        </w:tc>
        <w:tc>
          <w:tcPr>
            <w:tcW w:w="1275" w:type="dxa"/>
            <w:shd w:val="clear" w:color="auto" w:fill="auto"/>
            <w:hideMark/>
          </w:tcPr>
          <w:p w:rsidR="0023162D" w:rsidRPr="00B82832" w:rsidRDefault="00A43989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2-й год плано</w:t>
            </w:r>
            <w:r w:rsidR="0023162D"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вого периода</w:t>
            </w:r>
          </w:p>
          <w:p w:rsidR="00FA703D" w:rsidRPr="00B82832" w:rsidRDefault="00FA703D" w:rsidP="00295E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2024</w:t>
            </w:r>
          </w:p>
        </w:tc>
        <w:bookmarkStart w:id="0" w:name="_GoBack"/>
        <w:bookmarkEnd w:id="0"/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62D" w:rsidRPr="00B82832" w:rsidRDefault="0023162D" w:rsidP="007510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8</w:t>
            </w: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Региональный проект 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№</w:t>
            </w:r>
            <w:r w:rsidR="00166283" w:rsidRPr="00B828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ind w:left="34" w:right="-108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Итого по региональному проекту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F86720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Ведомственн</w:t>
            </w:r>
            <w:r w:rsidR="009878A9" w:rsidRPr="00B82832">
              <w:rPr>
                <w:rFonts w:ascii="Times New Roman" w:hAnsi="Times New Roman" w:cs="Times New Roman"/>
              </w:rPr>
              <w:t>ый</w:t>
            </w:r>
            <w:r w:rsidR="0023162D" w:rsidRPr="00B82832">
              <w:rPr>
                <w:rFonts w:ascii="Times New Roman" w:hAnsi="Times New Roman" w:cs="Times New Roman"/>
              </w:rPr>
              <w:t xml:space="preserve"> про</w:t>
            </w:r>
            <w:r w:rsidR="009878A9" w:rsidRPr="00B82832">
              <w:rPr>
                <w:rFonts w:ascii="Times New Roman" w:hAnsi="Times New Roman" w:cs="Times New Roman"/>
              </w:rPr>
              <w:t xml:space="preserve">ект </w:t>
            </w:r>
            <w:r w:rsidR="0023162D" w:rsidRPr="00B82832">
              <w:rPr>
                <w:rFonts w:ascii="Times New Roman" w:hAnsi="Times New Roman" w:cs="Times New Roman"/>
              </w:rPr>
              <w:t>«Наименование»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Результат №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№</w:t>
            </w:r>
            <w:r w:rsidR="00166283" w:rsidRPr="00B8283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3162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Итого по ведомственно</w:t>
            </w:r>
            <w:r w:rsidR="009878A9" w:rsidRPr="00B82832">
              <w:rPr>
                <w:rFonts w:ascii="Times New Roman" w:hAnsi="Times New Roman" w:cs="Times New Roman"/>
              </w:rPr>
              <w:t>му</w:t>
            </w:r>
            <w:r w:rsidR="00F86720" w:rsidRPr="00B82832">
              <w:rPr>
                <w:rFonts w:ascii="Times New Roman" w:hAnsi="Times New Roman" w:cs="Times New Roman"/>
              </w:rPr>
              <w:t xml:space="preserve"> прое</w:t>
            </w:r>
            <w:r w:rsidR="009878A9" w:rsidRPr="00B82832">
              <w:rPr>
                <w:rFonts w:ascii="Times New Roman" w:hAnsi="Times New Roman" w:cs="Times New Roman"/>
              </w:rPr>
              <w:t>кту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2D" w:rsidRPr="00B82832" w:rsidRDefault="0023162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45F5D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Комплекс процессных мероприятий </w:t>
            </w:r>
            <w:r w:rsidR="006A2A8A" w:rsidRPr="00B82832">
              <w:rPr>
                <w:rFonts w:ascii="Times New Roman" w:hAnsi="Times New Roman" w:cs="Times New Roman"/>
              </w:rPr>
              <w:t>1.</w:t>
            </w:r>
            <w:r w:rsidRPr="00B82832">
              <w:rPr>
                <w:rFonts w:ascii="Times New Roman" w:hAnsi="Times New Roman" w:cs="Times New Roman"/>
              </w:rPr>
              <w:t>«Управление муниципальным долгом»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F5D" w:rsidRPr="00B82832" w:rsidRDefault="00245F5D" w:rsidP="00CC593F">
            <w:pPr>
              <w:jc w:val="both"/>
              <w:rPr>
                <w:rFonts w:cs="Times New Roman"/>
              </w:rPr>
            </w:pPr>
          </w:p>
        </w:tc>
      </w:tr>
      <w:tr w:rsidR="00561B04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</w:t>
            </w:r>
            <w:r w:rsidR="006A2A8A" w:rsidRPr="00B82832">
              <w:rPr>
                <w:rFonts w:ascii="Times New Roman" w:hAnsi="Times New Roman" w:cs="Times New Roman"/>
              </w:rPr>
              <w:t xml:space="preserve"> №</w:t>
            </w:r>
            <w:r w:rsidRPr="00B82832">
              <w:rPr>
                <w:rFonts w:ascii="Times New Roman" w:hAnsi="Times New Roman" w:cs="Times New Roman"/>
              </w:rPr>
              <w:t xml:space="preserve"> 1</w:t>
            </w:r>
            <w:r w:rsidR="00F10B30" w:rsidRPr="00B82832">
              <w:rPr>
                <w:rFonts w:ascii="Times New Roman" w:hAnsi="Times New Roman" w:cs="Times New Roman"/>
              </w:rPr>
              <w:t xml:space="preserve"> </w:t>
            </w:r>
            <w:r w:rsidR="00050C79" w:rsidRPr="00B82832">
              <w:rPr>
                <w:rFonts w:ascii="Times New Roman" w:hAnsi="Times New Roman" w:cs="Times New Roman"/>
              </w:rPr>
              <w:t>Процентные платежи по муниципальному долгу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8F7C57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832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B82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832">
              <w:rPr>
                <w:rFonts w:ascii="Times New Roman" w:hAnsi="Times New Roman" w:cs="Times New Roman"/>
              </w:rPr>
              <w:t>г.Десногорска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B82832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</w:t>
            </w:r>
            <w:r w:rsidR="00561B04" w:rsidRPr="00B82832">
              <w:rPr>
                <w:rFonts w:ascii="Times New Roman" w:hAnsi="Times New Roman" w:cs="Times New Roman"/>
              </w:rPr>
              <w:t>естный бюджет</w:t>
            </w:r>
          </w:p>
          <w:p w:rsidR="00561B04" w:rsidRPr="00B82832" w:rsidRDefault="00561B04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41,1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13,7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13.7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13,7</w:t>
            </w:r>
          </w:p>
          <w:p w:rsidR="00561B04" w:rsidRPr="00B82832" w:rsidRDefault="00561B04" w:rsidP="005F35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Итого по комплексу процессных мероприятий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13,7</w:t>
            </w: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Комплекс процессных мероприятий 2.«Обеспечение деятельности органов местного самоуправления»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cs="Times New Roman"/>
              </w:rPr>
            </w:pP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Мероприятие № 1 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832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B828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832">
              <w:rPr>
                <w:rFonts w:ascii="Times New Roman" w:hAnsi="Times New Roman" w:cs="Times New Roman"/>
              </w:rPr>
              <w:t>г.Десногорска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B82832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м</w:t>
            </w:r>
            <w:r w:rsidR="006A2A8A" w:rsidRPr="00B82832">
              <w:rPr>
                <w:rFonts w:ascii="Times New Roman" w:hAnsi="Times New Roman" w:cs="Times New Roman"/>
              </w:rPr>
              <w:t>естный бюджет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18337,5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5911,9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6097,1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6328,5</w:t>
            </w: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18337,5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5911,9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6097,1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A8A" w:rsidRPr="00B82832" w:rsidRDefault="006A2A8A" w:rsidP="005F35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6328,5</w:t>
            </w: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2832">
              <w:rPr>
                <w:rFonts w:ascii="Times New Roman" w:hAnsi="Times New Roman" w:cs="Times New Roman"/>
              </w:rPr>
              <w:t>Отдельные мероприятия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6A2A8A" w:rsidRPr="00DA51B8" w:rsidTr="004F6E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Всего по муниципальной программе, в том числе: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федеральный бюджет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областной бюджет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местные бюджеты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82832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6A2A8A" w:rsidP="00CC59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B336D0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18378,6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18378,6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2A8A" w:rsidRPr="00B82832" w:rsidRDefault="007A5FC6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5925,6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5925,6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7A5FC6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6110,8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6110,8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A8A" w:rsidRPr="00B82832" w:rsidRDefault="007A5FC6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6342,2</w:t>
            </w: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2A8A" w:rsidRPr="00B82832" w:rsidRDefault="006A2A8A" w:rsidP="005F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2832">
              <w:rPr>
                <w:rFonts w:ascii="Times New Roman" w:hAnsi="Times New Roman" w:cs="Times New Roman"/>
                <w:b/>
                <w:color w:val="000000"/>
              </w:rPr>
              <w:t>6342,2</w:t>
            </w:r>
          </w:p>
        </w:tc>
      </w:tr>
    </w:tbl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2D" w:rsidRDefault="0023162D" w:rsidP="00CC5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EC" w:rsidRDefault="003F67EC" w:rsidP="00434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67EC" w:rsidSect="00C51863">
      <w:pgSz w:w="11905" w:h="16838"/>
      <w:pgMar w:top="567" w:right="907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52" w:rsidRDefault="001B5252" w:rsidP="0063240D">
      <w:pPr>
        <w:spacing w:after="0" w:line="240" w:lineRule="auto"/>
      </w:pPr>
      <w:r>
        <w:separator/>
      </w:r>
    </w:p>
  </w:endnote>
  <w:endnote w:type="continuationSeparator" w:id="0">
    <w:p w:rsidR="001B5252" w:rsidRDefault="001B5252" w:rsidP="0063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52" w:rsidRDefault="001B5252" w:rsidP="0063240D">
      <w:pPr>
        <w:spacing w:after="0" w:line="240" w:lineRule="auto"/>
      </w:pPr>
      <w:r>
        <w:separator/>
      </w:r>
    </w:p>
  </w:footnote>
  <w:footnote w:type="continuationSeparator" w:id="0">
    <w:p w:rsidR="001B5252" w:rsidRDefault="001B5252" w:rsidP="0063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28222"/>
      <w:docPartObj>
        <w:docPartGallery w:val="Page Numbers (Top of Page)"/>
        <w:docPartUnique/>
      </w:docPartObj>
    </w:sdtPr>
    <w:sdtEndPr/>
    <w:sdtContent>
      <w:p w:rsidR="0005421B" w:rsidRDefault="000542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8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30"/>
    <w:multiLevelType w:val="hybridMultilevel"/>
    <w:tmpl w:val="1556EA06"/>
    <w:lvl w:ilvl="0" w:tplc="BEEE42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C1519"/>
    <w:multiLevelType w:val="hybridMultilevel"/>
    <w:tmpl w:val="3976E3F0"/>
    <w:lvl w:ilvl="0" w:tplc="0419000F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6" w:hanging="360"/>
      </w:pPr>
    </w:lvl>
    <w:lvl w:ilvl="2" w:tplc="0419001B" w:tentative="1">
      <w:start w:val="1"/>
      <w:numFmt w:val="lowerRoman"/>
      <w:lvlText w:val="%3."/>
      <w:lvlJc w:val="right"/>
      <w:pPr>
        <w:ind w:left="4086" w:hanging="180"/>
      </w:pPr>
    </w:lvl>
    <w:lvl w:ilvl="3" w:tplc="0419000F" w:tentative="1">
      <w:start w:val="1"/>
      <w:numFmt w:val="decimal"/>
      <w:lvlText w:val="%4."/>
      <w:lvlJc w:val="left"/>
      <w:pPr>
        <w:ind w:left="4806" w:hanging="360"/>
      </w:pPr>
    </w:lvl>
    <w:lvl w:ilvl="4" w:tplc="04190019" w:tentative="1">
      <w:start w:val="1"/>
      <w:numFmt w:val="lowerLetter"/>
      <w:lvlText w:val="%5."/>
      <w:lvlJc w:val="left"/>
      <w:pPr>
        <w:ind w:left="5526" w:hanging="360"/>
      </w:pPr>
    </w:lvl>
    <w:lvl w:ilvl="5" w:tplc="0419001B" w:tentative="1">
      <w:start w:val="1"/>
      <w:numFmt w:val="lowerRoman"/>
      <w:lvlText w:val="%6."/>
      <w:lvlJc w:val="right"/>
      <w:pPr>
        <w:ind w:left="6246" w:hanging="180"/>
      </w:pPr>
    </w:lvl>
    <w:lvl w:ilvl="6" w:tplc="0419000F" w:tentative="1">
      <w:start w:val="1"/>
      <w:numFmt w:val="decimal"/>
      <w:lvlText w:val="%7."/>
      <w:lvlJc w:val="left"/>
      <w:pPr>
        <w:ind w:left="6966" w:hanging="360"/>
      </w:pPr>
    </w:lvl>
    <w:lvl w:ilvl="7" w:tplc="04190019" w:tentative="1">
      <w:start w:val="1"/>
      <w:numFmt w:val="lowerLetter"/>
      <w:lvlText w:val="%8."/>
      <w:lvlJc w:val="left"/>
      <w:pPr>
        <w:ind w:left="7686" w:hanging="360"/>
      </w:pPr>
    </w:lvl>
    <w:lvl w:ilvl="8" w:tplc="0419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3">
    <w:nsid w:val="2DCF1610"/>
    <w:multiLevelType w:val="hybridMultilevel"/>
    <w:tmpl w:val="42C6F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2D2484"/>
    <w:multiLevelType w:val="hybridMultilevel"/>
    <w:tmpl w:val="498C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DC4D55"/>
    <w:multiLevelType w:val="hybridMultilevel"/>
    <w:tmpl w:val="7D769386"/>
    <w:lvl w:ilvl="0" w:tplc="26586F18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24AA"/>
    <w:multiLevelType w:val="hybridMultilevel"/>
    <w:tmpl w:val="F2E8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3015D"/>
    <w:multiLevelType w:val="hybridMultilevel"/>
    <w:tmpl w:val="05E45016"/>
    <w:lvl w:ilvl="0" w:tplc="DEC8382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335AD"/>
    <w:multiLevelType w:val="hybridMultilevel"/>
    <w:tmpl w:val="AF9C9520"/>
    <w:lvl w:ilvl="0" w:tplc="A072A4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642ED"/>
    <w:multiLevelType w:val="hybridMultilevel"/>
    <w:tmpl w:val="FDEC13E6"/>
    <w:lvl w:ilvl="0" w:tplc="19BA509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A"/>
    <w:rsid w:val="00002978"/>
    <w:rsid w:val="00002D20"/>
    <w:rsid w:val="00004D3F"/>
    <w:rsid w:val="00005B24"/>
    <w:rsid w:val="000101A1"/>
    <w:rsid w:val="000139B1"/>
    <w:rsid w:val="000162A1"/>
    <w:rsid w:val="00016851"/>
    <w:rsid w:val="000212C2"/>
    <w:rsid w:val="000228D9"/>
    <w:rsid w:val="00025132"/>
    <w:rsid w:val="000251ED"/>
    <w:rsid w:val="00025F82"/>
    <w:rsid w:val="00026B24"/>
    <w:rsid w:val="000303AC"/>
    <w:rsid w:val="000317C6"/>
    <w:rsid w:val="0003330E"/>
    <w:rsid w:val="00033A64"/>
    <w:rsid w:val="00034165"/>
    <w:rsid w:val="00040580"/>
    <w:rsid w:val="000469A9"/>
    <w:rsid w:val="00050C79"/>
    <w:rsid w:val="0005421B"/>
    <w:rsid w:val="00057217"/>
    <w:rsid w:val="0005757C"/>
    <w:rsid w:val="000620C3"/>
    <w:rsid w:val="000623BE"/>
    <w:rsid w:val="00063811"/>
    <w:rsid w:val="0007061D"/>
    <w:rsid w:val="00070FA4"/>
    <w:rsid w:val="000735DE"/>
    <w:rsid w:val="0007553C"/>
    <w:rsid w:val="0008007A"/>
    <w:rsid w:val="00080477"/>
    <w:rsid w:val="00080EBD"/>
    <w:rsid w:val="00083C45"/>
    <w:rsid w:val="00085A07"/>
    <w:rsid w:val="0008649A"/>
    <w:rsid w:val="0008672B"/>
    <w:rsid w:val="00090F78"/>
    <w:rsid w:val="00092AD7"/>
    <w:rsid w:val="000930E4"/>
    <w:rsid w:val="00093E35"/>
    <w:rsid w:val="00094743"/>
    <w:rsid w:val="00096FD4"/>
    <w:rsid w:val="00097074"/>
    <w:rsid w:val="000A0732"/>
    <w:rsid w:val="000A1400"/>
    <w:rsid w:val="000A6A35"/>
    <w:rsid w:val="000B0C99"/>
    <w:rsid w:val="000B19A6"/>
    <w:rsid w:val="000B499B"/>
    <w:rsid w:val="000B6D73"/>
    <w:rsid w:val="000C1221"/>
    <w:rsid w:val="000C1D6A"/>
    <w:rsid w:val="000C226A"/>
    <w:rsid w:val="000C3E5F"/>
    <w:rsid w:val="000C3F43"/>
    <w:rsid w:val="000C5362"/>
    <w:rsid w:val="000D1DA7"/>
    <w:rsid w:val="000D218E"/>
    <w:rsid w:val="000D44EC"/>
    <w:rsid w:val="000D5178"/>
    <w:rsid w:val="000D6F27"/>
    <w:rsid w:val="000E0212"/>
    <w:rsid w:val="000E117A"/>
    <w:rsid w:val="000E2456"/>
    <w:rsid w:val="000E2CC4"/>
    <w:rsid w:val="000E55E5"/>
    <w:rsid w:val="000E589E"/>
    <w:rsid w:val="000E6462"/>
    <w:rsid w:val="000F1494"/>
    <w:rsid w:val="000F1C7A"/>
    <w:rsid w:val="000F365B"/>
    <w:rsid w:val="000F5744"/>
    <w:rsid w:val="00111117"/>
    <w:rsid w:val="00111C12"/>
    <w:rsid w:val="00117B51"/>
    <w:rsid w:val="0012197A"/>
    <w:rsid w:val="001253C7"/>
    <w:rsid w:val="00125FA4"/>
    <w:rsid w:val="001335ED"/>
    <w:rsid w:val="001337F8"/>
    <w:rsid w:val="00133805"/>
    <w:rsid w:val="0013541A"/>
    <w:rsid w:val="001370BD"/>
    <w:rsid w:val="00140345"/>
    <w:rsid w:val="00141D24"/>
    <w:rsid w:val="00142F09"/>
    <w:rsid w:val="001505D9"/>
    <w:rsid w:val="00151C25"/>
    <w:rsid w:val="001537B8"/>
    <w:rsid w:val="001623D4"/>
    <w:rsid w:val="0016306C"/>
    <w:rsid w:val="00165590"/>
    <w:rsid w:val="00165B8C"/>
    <w:rsid w:val="00166283"/>
    <w:rsid w:val="0016633B"/>
    <w:rsid w:val="0016742A"/>
    <w:rsid w:val="00170A3D"/>
    <w:rsid w:val="00171B8E"/>
    <w:rsid w:val="001744F1"/>
    <w:rsid w:val="00181A92"/>
    <w:rsid w:val="001835A8"/>
    <w:rsid w:val="0018447E"/>
    <w:rsid w:val="00184A4A"/>
    <w:rsid w:val="001876B1"/>
    <w:rsid w:val="00195F73"/>
    <w:rsid w:val="00196306"/>
    <w:rsid w:val="00196ABB"/>
    <w:rsid w:val="0019754B"/>
    <w:rsid w:val="001A22DD"/>
    <w:rsid w:val="001A310A"/>
    <w:rsid w:val="001A586C"/>
    <w:rsid w:val="001B0E6B"/>
    <w:rsid w:val="001B5252"/>
    <w:rsid w:val="001B7B52"/>
    <w:rsid w:val="001C1EBE"/>
    <w:rsid w:val="001C2E99"/>
    <w:rsid w:val="001C67D6"/>
    <w:rsid w:val="001C798E"/>
    <w:rsid w:val="001D087A"/>
    <w:rsid w:val="001D0DB3"/>
    <w:rsid w:val="001D2B90"/>
    <w:rsid w:val="001D386D"/>
    <w:rsid w:val="001D387E"/>
    <w:rsid w:val="001D4D71"/>
    <w:rsid w:val="001D6EBC"/>
    <w:rsid w:val="001E01B4"/>
    <w:rsid w:val="001E0BDC"/>
    <w:rsid w:val="001E1022"/>
    <w:rsid w:val="001E4BA5"/>
    <w:rsid w:val="001E7B33"/>
    <w:rsid w:val="001F373B"/>
    <w:rsid w:val="001F67E2"/>
    <w:rsid w:val="00202DAF"/>
    <w:rsid w:val="00205562"/>
    <w:rsid w:val="00206B1E"/>
    <w:rsid w:val="0021157E"/>
    <w:rsid w:val="00211F63"/>
    <w:rsid w:val="00213B1D"/>
    <w:rsid w:val="00215D01"/>
    <w:rsid w:val="00215E06"/>
    <w:rsid w:val="00225E9F"/>
    <w:rsid w:val="00225F2B"/>
    <w:rsid w:val="002309D6"/>
    <w:rsid w:val="0023162D"/>
    <w:rsid w:val="002358D4"/>
    <w:rsid w:val="00240FCD"/>
    <w:rsid w:val="0024170A"/>
    <w:rsid w:val="00241A72"/>
    <w:rsid w:val="002437E7"/>
    <w:rsid w:val="00244903"/>
    <w:rsid w:val="00245F5D"/>
    <w:rsid w:val="002462B7"/>
    <w:rsid w:val="002473A4"/>
    <w:rsid w:val="00250CC3"/>
    <w:rsid w:val="002565F6"/>
    <w:rsid w:val="00257805"/>
    <w:rsid w:val="00260BF5"/>
    <w:rsid w:val="00262D32"/>
    <w:rsid w:val="00263956"/>
    <w:rsid w:val="00263C3C"/>
    <w:rsid w:val="00263E10"/>
    <w:rsid w:val="0026452E"/>
    <w:rsid w:val="00267225"/>
    <w:rsid w:val="00274976"/>
    <w:rsid w:val="00274EA7"/>
    <w:rsid w:val="00274F61"/>
    <w:rsid w:val="00275A9D"/>
    <w:rsid w:val="002778D9"/>
    <w:rsid w:val="00280FC1"/>
    <w:rsid w:val="00285D55"/>
    <w:rsid w:val="00287EC7"/>
    <w:rsid w:val="002923FA"/>
    <w:rsid w:val="00292556"/>
    <w:rsid w:val="00293CD1"/>
    <w:rsid w:val="00295E23"/>
    <w:rsid w:val="002A57B0"/>
    <w:rsid w:val="002B0550"/>
    <w:rsid w:val="002B4B96"/>
    <w:rsid w:val="002B4C18"/>
    <w:rsid w:val="002B5362"/>
    <w:rsid w:val="002B5A8C"/>
    <w:rsid w:val="002B5A97"/>
    <w:rsid w:val="002B6545"/>
    <w:rsid w:val="002B6A1B"/>
    <w:rsid w:val="002B6E14"/>
    <w:rsid w:val="002B6E99"/>
    <w:rsid w:val="002D39F7"/>
    <w:rsid w:val="002D53A4"/>
    <w:rsid w:val="002E128A"/>
    <w:rsid w:val="002E1DCF"/>
    <w:rsid w:val="002E49F2"/>
    <w:rsid w:val="002E6503"/>
    <w:rsid w:val="002E6F30"/>
    <w:rsid w:val="002F51FF"/>
    <w:rsid w:val="002F5504"/>
    <w:rsid w:val="002F5A3E"/>
    <w:rsid w:val="002F7DEA"/>
    <w:rsid w:val="00300790"/>
    <w:rsid w:val="0030206C"/>
    <w:rsid w:val="003039E2"/>
    <w:rsid w:val="00305ED8"/>
    <w:rsid w:val="003076D6"/>
    <w:rsid w:val="00311055"/>
    <w:rsid w:val="0031402F"/>
    <w:rsid w:val="00315515"/>
    <w:rsid w:val="003177B0"/>
    <w:rsid w:val="00320900"/>
    <w:rsid w:val="00322589"/>
    <w:rsid w:val="003304BF"/>
    <w:rsid w:val="00334D96"/>
    <w:rsid w:val="003350C5"/>
    <w:rsid w:val="00335520"/>
    <w:rsid w:val="00335D79"/>
    <w:rsid w:val="00337A9D"/>
    <w:rsid w:val="00337D21"/>
    <w:rsid w:val="00343178"/>
    <w:rsid w:val="00343A49"/>
    <w:rsid w:val="003463C9"/>
    <w:rsid w:val="00346A63"/>
    <w:rsid w:val="0034756D"/>
    <w:rsid w:val="00353BCF"/>
    <w:rsid w:val="0036120B"/>
    <w:rsid w:val="00361A94"/>
    <w:rsid w:val="00367720"/>
    <w:rsid w:val="003855D0"/>
    <w:rsid w:val="00386EA1"/>
    <w:rsid w:val="003906D0"/>
    <w:rsid w:val="00391F81"/>
    <w:rsid w:val="00395033"/>
    <w:rsid w:val="00397575"/>
    <w:rsid w:val="00397806"/>
    <w:rsid w:val="00397A3D"/>
    <w:rsid w:val="003A683B"/>
    <w:rsid w:val="003B1219"/>
    <w:rsid w:val="003B19CD"/>
    <w:rsid w:val="003B2B48"/>
    <w:rsid w:val="003B370B"/>
    <w:rsid w:val="003B4665"/>
    <w:rsid w:val="003B48FD"/>
    <w:rsid w:val="003B5FB6"/>
    <w:rsid w:val="003B641D"/>
    <w:rsid w:val="003C1564"/>
    <w:rsid w:val="003C62E1"/>
    <w:rsid w:val="003D1E06"/>
    <w:rsid w:val="003D466C"/>
    <w:rsid w:val="003D77AD"/>
    <w:rsid w:val="003E525C"/>
    <w:rsid w:val="003E5634"/>
    <w:rsid w:val="003F1BE6"/>
    <w:rsid w:val="003F2457"/>
    <w:rsid w:val="003F67EC"/>
    <w:rsid w:val="004003E3"/>
    <w:rsid w:val="00405ABF"/>
    <w:rsid w:val="0040607B"/>
    <w:rsid w:val="004123A0"/>
    <w:rsid w:val="00412609"/>
    <w:rsid w:val="00414684"/>
    <w:rsid w:val="004166FD"/>
    <w:rsid w:val="00420E24"/>
    <w:rsid w:val="00425190"/>
    <w:rsid w:val="004276C6"/>
    <w:rsid w:val="004314A3"/>
    <w:rsid w:val="0043244D"/>
    <w:rsid w:val="00433D3B"/>
    <w:rsid w:val="0043484D"/>
    <w:rsid w:val="00434DDE"/>
    <w:rsid w:val="00435731"/>
    <w:rsid w:val="00441F64"/>
    <w:rsid w:val="00442543"/>
    <w:rsid w:val="004456BF"/>
    <w:rsid w:val="00447668"/>
    <w:rsid w:val="00447C9C"/>
    <w:rsid w:val="00450410"/>
    <w:rsid w:val="00450AD3"/>
    <w:rsid w:val="004513C9"/>
    <w:rsid w:val="004567CB"/>
    <w:rsid w:val="004568C0"/>
    <w:rsid w:val="00463AA7"/>
    <w:rsid w:val="004703DD"/>
    <w:rsid w:val="0047200A"/>
    <w:rsid w:val="00476B15"/>
    <w:rsid w:val="00477116"/>
    <w:rsid w:val="004800CA"/>
    <w:rsid w:val="00484147"/>
    <w:rsid w:val="00484A14"/>
    <w:rsid w:val="0049169B"/>
    <w:rsid w:val="00492563"/>
    <w:rsid w:val="00492F85"/>
    <w:rsid w:val="00493F4F"/>
    <w:rsid w:val="00494CAC"/>
    <w:rsid w:val="004961D6"/>
    <w:rsid w:val="004967AC"/>
    <w:rsid w:val="00496F48"/>
    <w:rsid w:val="004A1163"/>
    <w:rsid w:val="004A1468"/>
    <w:rsid w:val="004A1B1D"/>
    <w:rsid w:val="004A576C"/>
    <w:rsid w:val="004A5989"/>
    <w:rsid w:val="004B20CD"/>
    <w:rsid w:val="004B38D6"/>
    <w:rsid w:val="004B5BE6"/>
    <w:rsid w:val="004B6596"/>
    <w:rsid w:val="004C0F48"/>
    <w:rsid w:val="004C3C5D"/>
    <w:rsid w:val="004C4F4D"/>
    <w:rsid w:val="004C5F3A"/>
    <w:rsid w:val="004D0773"/>
    <w:rsid w:val="004D08A3"/>
    <w:rsid w:val="004D3574"/>
    <w:rsid w:val="004D44F7"/>
    <w:rsid w:val="004D5EF9"/>
    <w:rsid w:val="004E3B03"/>
    <w:rsid w:val="004E63AE"/>
    <w:rsid w:val="004E6841"/>
    <w:rsid w:val="004F09F9"/>
    <w:rsid w:val="004F2A62"/>
    <w:rsid w:val="004F6EAF"/>
    <w:rsid w:val="004F7B8F"/>
    <w:rsid w:val="004F7E3C"/>
    <w:rsid w:val="004F7ECB"/>
    <w:rsid w:val="005059E8"/>
    <w:rsid w:val="00512529"/>
    <w:rsid w:val="005177A1"/>
    <w:rsid w:val="005207E3"/>
    <w:rsid w:val="00520B8B"/>
    <w:rsid w:val="0052101B"/>
    <w:rsid w:val="00521E3F"/>
    <w:rsid w:val="0052405C"/>
    <w:rsid w:val="00525BA9"/>
    <w:rsid w:val="005328AA"/>
    <w:rsid w:val="00533ACA"/>
    <w:rsid w:val="0053561E"/>
    <w:rsid w:val="00541F24"/>
    <w:rsid w:val="0054318C"/>
    <w:rsid w:val="00544A4D"/>
    <w:rsid w:val="00556ABF"/>
    <w:rsid w:val="00560A35"/>
    <w:rsid w:val="00561B04"/>
    <w:rsid w:val="00562239"/>
    <w:rsid w:val="00563EE0"/>
    <w:rsid w:val="005640BE"/>
    <w:rsid w:val="0056526C"/>
    <w:rsid w:val="00567EAD"/>
    <w:rsid w:val="00575649"/>
    <w:rsid w:val="00575B4D"/>
    <w:rsid w:val="005824C7"/>
    <w:rsid w:val="0058340B"/>
    <w:rsid w:val="0058418E"/>
    <w:rsid w:val="005847A9"/>
    <w:rsid w:val="00587BC9"/>
    <w:rsid w:val="005918CB"/>
    <w:rsid w:val="005942FE"/>
    <w:rsid w:val="00595341"/>
    <w:rsid w:val="005A482D"/>
    <w:rsid w:val="005B0AED"/>
    <w:rsid w:val="005B37BF"/>
    <w:rsid w:val="005B3B33"/>
    <w:rsid w:val="005B7579"/>
    <w:rsid w:val="005C0D0A"/>
    <w:rsid w:val="005C1154"/>
    <w:rsid w:val="005C7302"/>
    <w:rsid w:val="005D221E"/>
    <w:rsid w:val="005D7375"/>
    <w:rsid w:val="005E1BCF"/>
    <w:rsid w:val="005E6D8D"/>
    <w:rsid w:val="005F0B09"/>
    <w:rsid w:val="005F35D1"/>
    <w:rsid w:val="005F4EDF"/>
    <w:rsid w:val="005F6908"/>
    <w:rsid w:val="00600FE7"/>
    <w:rsid w:val="006042E7"/>
    <w:rsid w:val="00604898"/>
    <w:rsid w:val="00604C33"/>
    <w:rsid w:val="006055F4"/>
    <w:rsid w:val="0061132E"/>
    <w:rsid w:val="00613AD2"/>
    <w:rsid w:val="006221A3"/>
    <w:rsid w:val="00622BDC"/>
    <w:rsid w:val="00623E3D"/>
    <w:rsid w:val="006260C9"/>
    <w:rsid w:val="006264FF"/>
    <w:rsid w:val="00627C91"/>
    <w:rsid w:val="00630818"/>
    <w:rsid w:val="0063240D"/>
    <w:rsid w:val="00634101"/>
    <w:rsid w:val="00635A0F"/>
    <w:rsid w:val="00637641"/>
    <w:rsid w:val="00637DEF"/>
    <w:rsid w:val="00644717"/>
    <w:rsid w:val="00653638"/>
    <w:rsid w:val="00660BB9"/>
    <w:rsid w:val="00661D62"/>
    <w:rsid w:val="006666BB"/>
    <w:rsid w:val="00674AED"/>
    <w:rsid w:val="00674EF7"/>
    <w:rsid w:val="00675DC3"/>
    <w:rsid w:val="006765BB"/>
    <w:rsid w:val="00676CB1"/>
    <w:rsid w:val="00677B5B"/>
    <w:rsid w:val="006807B3"/>
    <w:rsid w:val="006835E1"/>
    <w:rsid w:val="00684EDE"/>
    <w:rsid w:val="00686418"/>
    <w:rsid w:val="00692F83"/>
    <w:rsid w:val="006A1329"/>
    <w:rsid w:val="006A1EC2"/>
    <w:rsid w:val="006A266C"/>
    <w:rsid w:val="006A2A8A"/>
    <w:rsid w:val="006A7B3C"/>
    <w:rsid w:val="006B2DD6"/>
    <w:rsid w:val="006B3ECB"/>
    <w:rsid w:val="006C16EA"/>
    <w:rsid w:val="006C1FD7"/>
    <w:rsid w:val="006D035E"/>
    <w:rsid w:val="006D1F20"/>
    <w:rsid w:val="006D68C2"/>
    <w:rsid w:val="006D7F50"/>
    <w:rsid w:val="006E1FE1"/>
    <w:rsid w:val="006F0339"/>
    <w:rsid w:val="006F03A2"/>
    <w:rsid w:val="006F0FE4"/>
    <w:rsid w:val="006F1F97"/>
    <w:rsid w:val="006F1FA7"/>
    <w:rsid w:val="006F56B1"/>
    <w:rsid w:val="006F7A6A"/>
    <w:rsid w:val="00703550"/>
    <w:rsid w:val="00705FB0"/>
    <w:rsid w:val="007067D8"/>
    <w:rsid w:val="00711C5F"/>
    <w:rsid w:val="0071204C"/>
    <w:rsid w:val="00712681"/>
    <w:rsid w:val="00716000"/>
    <w:rsid w:val="007175D5"/>
    <w:rsid w:val="0072126D"/>
    <w:rsid w:val="00722D22"/>
    <w:rsid w:val="00724359"/>
    <w:rsid w:val="007247F8"/>
    <w:rsid w:val="00733F91"/>
    <w:rsid w:val="007420CF"/>
    <w:rsid w:val="007437D2"/>
    <w:rsid w:val="00743E29"/>
    <w:rsid w:val="007459AE"/>
    <w:rsid w:val="00745E72"/>
    <w:rsid w:val="00747365"/>
    <w:rsid w:val="0075107A"/>
    <w:rsid w:val="007527AA"/>
    <w:rsid w:val="007660D0"/>
    <w:rsid w:val="00771420"/>
    <w:rsid w:val="00771A55"/>
    <w:rsid w:val="0077421B"/>
    <w:rsid w:val="007773DF"/>
    <w:rsid w:val="007834C2"/>
    <w:rsid w:val="007839FC"/>
    <w:rsid w:val="00786F5F"/>
    <w:rsid w:val="00795DEB"/>
    <w:rsid w:val="007965ED"/>
    <w:rsid w:val="007A2B80"/>
    <w:rsid w:val="007A5FC6"/>
    <w:rsid w:val="007A6116"/>
    <w:rsid w:val="007B0778"/>
    <w:rsid w:val="007B2CB8"/>
    <w:rsid w:val="007B4A0F"/>
    <w:rsid w:val="007B5997"/>
    <w:rsid w:val="007B6C28"/>
    <w:rsid w:val="007B76DC"/>
    <w:rsid w:val="007B7CE4"/>
    <w:rsid w:val="007C648D"/>
    <w:rsid w:val="007C66DE"/>
    <w:rsid w:val="007C6D8D"/>
    <w:rsid w:val="007C7934"/>
    <w:rsid w:val="007D1075"/>
    <w:rsid w:val="007D3E4E"/>
    <w:rsid w:val="007D4071"/>
    <w:rsid w:val="007D7A80"/>
    <w:rsid w:val="007E0E6B"/>
    <w:rsid w:val="007E1E46"/>
    <w:rsid w:val="007E5517"/>
    <w:rsid w:val="007F107C"/>
    <w:rsid w:val="007F212B"/>
    <w:rsid w:val="008005CE"/>
    <w:rsid w:val="0080756B"/>
    <w:rsid w:val="008229F6"/>
    <w:rsid w:val="008249F8"/>
    <w:rsid w:val="00825D78"/>
    <w:rsid w:val="00827766"/>
    <w:rsid w:val="00831D65"/>
    <w:rsid w:val="00836D1C"/>
    <w:rsid w:val="00840186"/>
    <w:rsid w:val="00846469"/>
    <w:rsid w:val="00846620"/>
    <w:rsid w:val="00851ED4"/>
    <w:rsid w:val="00852A64"/>
    <w:rsid w:val="00856C33"/>
    <w:rsid w:val="00856E56"/>
    <w:rsid w:val="008577FC"/>
    <w:rsid w:val="00860112"/>
    <w:rsid w:val="00862B64"/>
    <w:rsid w:val="00864A36"/>
    <w:rsid w:val="00870D5E"/>
    <w:rsid w:val="00871696"/>
    <w:rsid w:val="0087362F"/>
    <w:rsid w:val="00874B4A"/>
    <w:rsid w:val="008800AE"/>
    <w:rsid w:val="008812A5"/>
    <w:rsid w:val="0088231D"/>
    <w:rsid w:val="008834DF"/>
    <w:rsid w:val="00886206"/>
    <w:rsid w:val="00893EB1"/>
    <w:rsid w:val="00895492"/>
    <w:rsid w:val="008A5764"/>
    <w:rsid w:val="008A74FC"/>
    <w:rsid w:val="008A7736"/>
    <w:rsid w:val="008B285D"/>
    <w:rsid w:val="008B3CCC"/>
    <w:rsid w:val="008B51EE"/>
    <w:rsid w:val="008B5CE7"/>
    <w:rsid w:val="008C02AA"/>
    <w:rsid w:val="008C1AF1"/>
    <w:rsid w:val="008C4133"/>
    <w:rsid w:val="008C7201"/>
    <w:rsid w:val="008C7F18"/>
    <w:rsid w:val="008D1CCC"/>
    <w:rsid w:val="008D6C72"/>
    <w:rsid w:val="008E0002"/>
    <w:rsid w:val="008E11BE"/>
    <w:rsid w:val="008E29DC"/>
    <w:rsid w:val="008E4108"/>
    <w:rsid w:val="008F086D"/>
    <w:rsid w:val="008F0A72"/>
    <w:rsid w:val="008F7155"/>
    <w:rsid w:val="008F7C57"/>
    <w:rsid w:val="0090039E"/>
    <w:rsid w:val="00900753"/>
    <w:rsid w:val="00902F27"/>
    <w:rsid w:val="00904C21"/>
    <w:rsid w:val="009163E6"/>
    <w:rsid w:val="009177D5"/>
    <w:rsid w:val="00921D38"/>
    <w:rsid w:val="009302D2"/>
    <w:rsid w:val="00931413"/>
    <w:rsid w:val="0093590D"/>
    <w:rsid w:val="00937481"/>
    <w:rsid w:val="00943918"/>
    <w:rsid w:val="00944DBF"/>
    <w:rsid w:val="00946EC8"/>
    <w:rsid w:val="009503AE"/>
    <w:rsid w:val="00951878"/>
    <w:rsid w:val="009549E1"/>
    <w:rsid w:val="00961C9F"/>
    <w:rsid w:val="00964029"/>
    <w:rsid w:val="009671C3"/>
    <w:rsid w:val="00973E9C"/>
    <w:rsid w:val="0097467A"/>
    <w:rsid w:val="00980E5F"/>
    <w:rsid w:val="00980F84"/>
    <w:rsid w:val="00981960"/>
    <w:rsid w:val="00984759"/>
    <w:rsid w:val="00984BFE"/>
    <w:rsid w:val="009878A9"/>
    <w:rsid w:val="0099641D"/>
    <w:rsid w:val="00997D5C"/>
    <w:rsid w:val="009B11DA"/>
    <w:rsid w:val="009B19CE"/>
    <w:rsid w:val="009B23FF"/>
    <w:rsid w:val="009B3A4D"/>
    <w:rsid w:val="009B450F"/>
    <w:rsid w:val="009C5D75"/>
    <w:rsid w:val="009D1E56"/>
    <w:rsid w:val="009D66E0"/>
    <w:rsid w:val="009D70A6"/>
    <w:rsid w:val="009E1DA2"/>
    <w:rsid w:val="009E421C"/>
    <w:rsid w:val="009E4631"/>
    <w:rsid w:val="009E6169"/>
    <w:rsid w:val="009E7445"/>
    <w:rsid w:val="009F0B11"/>
    <w:rsid w:val="009F23BD"/>
    <w:rsid w:val="009F30D6"/>
    <w:rsid w:val="009F3390"/>
    <w:rsid w:val="009F4552"/>
    <w:rsid w:val="009F5B82"/>
    <w:rsid w:val="009F6344"/>
    <w:rsid w:val="009F6659"/>
    <w:rsid w:val="009F6BE9"/>
    <w:rsid w:val="00A07D02"/>
    <w:rsid w:val="00A104BB"/>
    <w:rsid w:val="00A11939"/>
    <w:rsid w:val="00A125A3"/>
    <w:rsid w:val="00A15229"/>
    <w:rsid w:val="00A15725"/>
    <w:rsid w:val="00A234D4"/>
    <w:rsid w:val="00A237D2"/>
    <w:rsid w:val="00A30DD1"/>
    <w:rsid w:val="00A32649"/>
    <w:rsid w:val="00A33DA6"/>
    <w:rsid w:val="00A34FAF"/>
    <w:rsid w:val="00A358E4"/>
    <w:rsid w:val="00A365A7"/>
    <w:rsid w:val="00A36AAB"/>
    <w:rsid w:val="00A41007"/>
    <w:rsid w:val="00A4166E"/>
    <w:rsid w:val="00A4305D"/>
    <w:rsid w:val="00A43524"/>
    <w:rsid w:val="00A43989"/>
    <w:rsid w:val="00A4491B"/>
    <w:rsid w:val="00A47A0C"/>
    <w:rsid w:val="00A51A3F"/>
    <w:rsid w:val="00A543F2"/>
    <w:rsid w:val="00A57275"/>
    <w:rsid w:val="00A577A6"/>
    <w:rsid w:val="00A600FC"/>
    <w:rsid w:val="00A607F9"/>
    <w:rsid w:val="00A60EB9"/>
    <w:rsid w:val="00A612C3"/>
    <w:rsid w:val="00A67B68"/>
    <w:rsid w:val="00A722A5"/>
    <w:rsid w:val="00A80BF6"/>
    <w:rsid w:val="00A85FC7"/>
    <w:rsid w:val="00A9027F"/>
    <w:rsid w:val="00A9095F"/>
    <w:rsid w:val="00A919F9"/>
    <w:rsid w:val="00A93A3F"/>
    <w:rsid w:val="00A94AD6"/>
    <w:rsid w:val="00A95B82"/>
    <w:rsid w:val="00A96905"/>
    <w:rsid w:val="00A978EA"/>
    <w:rsid w:val="00AA307E"/>
    <w:rsid w:val="00AA37A2"/>
    <w:rsid w:val="00AA4DC6"/>
    <w:rsid w:val="00AA57C2"/>
    <w:rsid w:val="00AA6A39"/>
    <w:rsid w:val="00AA75E3"/>
    <w:rsid w:val="00AB3B26"/>
    <w:rsid w:val="00AB3E6A"/>
    <w:rsid w:val="00AB4243"/>
    <w:rsid w:val="00AB45A1"/>
    <w:rsid w:val="00AB712F"/>
    <w:rsid w:val="00AC0DED"/>
    <w:rsid w:val="00AC1630"/>
    <w:rsid w:val="00AC45E8"/>
    <w:rsid w:val="00AD28DA"/>
    <w:rsid w:val="00AD312D"/>
    <w:rsid w:val="00AE0A35"/>
    <w:rsid w:val="00AE0C4D"/>
    <w:rsid w:val="00AE1DD7"/>
    <w:rsid w:val="00AE2030"/>
    <w:rsid w:val="00AE4C3D"/>
    <w:rsid w:val="00AE7061"/>
    <w:rsid w:val="00AE7F83"/>
    <w:rsid w:val="00AF0F3A"/>
    <w:rsid w:val="00AF2E3E"/>
    <w:rsid w:val="00AF59B8"/>
    <w:rsid w:val="00AF642B"/>
    <w:rsid w:val="00B058F7"/>
    <w:rsid w:val="00B079F7"/>
    <w:rsid w:val="00B1017C"/>
    <w:rsid w:val="00B11A23"/>
    <w:rsid w:val="00B15648"/>
    <w:rsid w:val="00B201B2"/>
    <w:rsid w:val="00B226FC"/>
    <w:rsid w:val="00B231A8"/>
    <w:rsid w:val="00B263F0"/>
    <w:rsid w:val="00B27382"/>
    <w:rsid w:val="00B336D0"/>
    <w:rsid w:val="00B34660"/>
    <w:rsid w:val="00B36F54"/>
    <w:rsid w:val="00B4208C"/>
    <w:rsid w:val="00B44BD5"/>
    <w:rsid w:val="00B45532"/>
    <w:rsid w:val="00B51DA6"/>
    <w:rsid w:val="00B53DC5"/>
    <w:rsid w:val="00B56BFB"/>
    <w:rsid w:val="00B61F2B"/>
    <w:rsid w:val="00B63970"/>
    <w:rsid w:val="00B66142"/>
    <w:rsid w:val="00B727AA"/>
    <w:rsid w:val="00B7398B"/>
    <w:rsid w:val="00B77211"/>
    <w:rsid w:val="00B82832"/>
    <w:rsid w:val="00B871DA"/>
    <w:rsid w:val="00B926CF"/>
    <w:rsid w:val="00B936BC"/>
    <w:rsid w:val="00B94576"/>
    <w:rsid w:val="00B95BBE"/>
    <w:rsid w:val="00B95CA9"/>
    <w:rsid w:val="00BA1C65"/>
    <w:rsid w:val="00BA4F81"/>
    <w:rsid w:val="00BA5399"/>
    <w:rsid w:val="00BA557C"/>
    <w:rsid w:val="00BA5D56"/>
    <w:rsid w:val="00BB11DD"/>
    <w:rsid w:val="00BB475B"/>
    <w:rsid w:val="00BC297F"/>
    <w:rsid w:val="00BC4596"/>
    <w:rsid w:val="00BD4CBC"/>
    <w:rsid w:val="00BD50FE"/>
    <w:rsid w:val="00BD5F43"/>
    <w:rsid w:val="00BD6FD2"/>
    <w:rsid w:val="00BE24FD"/>
    <w:rsid w:val="00BE3A4C"/>
    <w:rsid w:val="00BE59D0"/>
    <w:rsid w:val="00BE6BBC"/>
    <w:rsid w:val="00BF2F13"/>
    <w:rsid w:val="00BF49BE"/>
    <w:rsid w:val="00BF5F8A"/>
    <w:rsid w:val="00C012CA"/>
    <w:rsid w:val="00C036CC"/>
    <w:rsid w:val="00C07190"/>
    <w:rsid w:val="00C1185F"/>
    <w:rsid w:val="00C12E79"/>
    <w:rsid w:val="00C163AD"/>
    <w:rsid w:val="00C2043A"/>
    <w:rsid w:val="00C31EF5"/>
    <w:rsid w:val="00C409B9"/>
    <w:rsid w:val="00C42CA4"/>
    <w:rsid w:val="00C45056"/>
    <w:rsid w:val="00C463CF"/>
    <w:rsid w:val="00C51863"/>
    <w:rsid w:val="00C51B3C"/>
    <w:rsid w:val="00C63ABC"/>
    <w:rsid w:val="00C64F84"/>
    <w:rsid w:val="00C657BD"/>
    <w:rsid w:val="00C667EF"/>
    <w:rsid w:val="00C671E2"/>
    <w:rsid w:val="00C67D8B"/>
    <w:rsid w:val="00C716FD"/>
    <w:rsid w:val="00C741AF"/>
    <w:rsid w:val="00C76707"/>
    <w:rsid w:val="00C824DA"/>
    <w:rsid w:val="00C85ABE"/>
    <w:rsid w:val="00C869F4"/>
    <w:rsid w:val="00C9044A"/>
    <w:rsid w:val="00C91FD3"/>
    <w:rsid w:val="00C97F1D"/>
    <w:rsid w:val="00CA0081"/>
    <w:rsid w:val="00CA0BF0"/>
    <w:rsid w:val="00CA0FAA"/>
    <w:rsid w:val="00CA2E22"/>
    <w:rsid w:val="00CA3024"/>
    <w:rsid w:val="00CA4F99"/>
    <w:rsid w:val="00CA5169"/>
    <w:rsid w:val="00CA698C"/>
    <w:rsid w:val="00CA6D31"/>
    <w:rsid w:val="00CA7710"/>
    <w:rsid w:val="00CB0DAE"/>
    <w:rsid w:val="00CB0E7B"/>
    <w:rsid w:val="00CB5298"/>
    <w:rsid w:val="00CB55C5"/>
    <w:rsid w:val="00CB64A8"/>
    <w:rsid w:val="00CB7239"/>
    <w:rsid w:val="00CC2B4B"/>
    <w:rsid w:val="00CC3976"/>
    <w:rsid w:val="00CC593F"/>
    <w:rsid w:val="00CD17D0"/>
    <w:rsid w:val="00CD2BC0"/>
    <w:rsid w:val="00CD328B"/>
    <w:rsid w:val="00CD74F8"/>
    <w:rsid w:val="00CE0669"/>
    <w:rsid w:val="00CE295D"/>
    <w:rsid w:val="00CE2FA0"/>
    <w:rsid w:val="00CE6187"/>
    <w:rsid w:val="00CE7241"/>
    <w:rsid w:val="00CF0085"/>
    <w:rsid w:val="00CF1100"/>
    <w:rsid w:val="00CF6208"/>
    <w:rsid w:val="00CF7B74"/>
    <w:rsid w:val="00CF7B94"/>
    <w:rsid w:val="00D005A6"/>
    <w:rsid w:val="00D009F2"/>
    <w:rsid w:val="00D017B8"/>
    <w:rsid w:val="00D04669"/>
    <w:rsid w:val="00D05525"/>
    <w:rsid w:val="00D1216F"/>
    <w:rsid w:val="00D12BE0"/>
    <w:rsid w:val="00D1496C"/>
    <w:rsid w:val="00D15F44"/>
    <w:rsid w:val="00D30137"/>
    <w:rsid w:val="00D30E5A"/>
    <w:rsid w:val="00D37C98"/>
    <w:rsid w:val="00D42F5D"/>
    <w:rsid w:val="00D44431"/>
    <w:rsid w:val="00D5008C"/>
    <w:rsid w:val="00D532BC"/>
    <w:rsid w:val="00D61313"/>
    <w:rsid w:val="00D61929"/>
    <w:rsid w:val="00D622B2"/>
    <w:rsid w:val="00D6513A"/>
    <w:rsid w:val="00D664F5"/>
    <w:rsid w:val="00D6782A"/>
    <w:rsid w:val="00D72978"/>
    <w:rsid w:val="00D74A6C"/>
    <w:rsid w:val="00D763FB"/>
    <w:rsid w:val="00D818AF"/>
    <w:rsid w:val="00D83473"/>
    <w:rsid w:val="00D83ACB"/>
    <w:rsid w:val="00D909A3"/>
    <w:rsid w:val="00D90EB6"/>
    <w:rsid w:val="00D9139B"/>
    <w:rsid w:val="00D916B3"/>
    <w:rsid w:val="00D92477"/>
    <w:rsid w:val="00D92A8D"/>
    <w:rsid w:val="00D931D3"/>
    <w:rsid w:val="00D93D2B"/>
    <w:rsid w:val="00DA4E08"/>
    <w:rsid w:val="00DA51B8"/>
    <w:rsid w:val="00DA73AB"/>
    <w:rsid w:val="00DB191C"/>
    <w:rsid w:val="00DB33CC"/>
    <w:rsid w:val="00DB43DE"/>
    <w:rsid w:val="00DB45A6"/>
    <w:rsid w:val="00DB47E8"/>
    <w:rsid w:val="00DB5C78"/>
    <w:rsid w:val="00DB60B4"/>
    <w:rsid w:val="00DC0DAD"/>
    <w:rsid w:val="00DC35B7"/>
    <w:rsid w:val="00DC55C0"/>
    <w:rsid w:val="00DC6519"/>
    <w:rsid w:val="00DC734A"/>
    <w:rsid w:val="00DD186C"/>
    <w:rsid w:val="00DD1E83"/>
    <w:rsid w:val="00DD4439"/>
    <w:rsid w:val="00DD490B"/>
    <w:rsid w:val="00DD59EB"/>
    <w:rsid w:val="00DD6B46"/>
    <w:rsid w:val="00DD6D53"/>
    <w:rsid w:val="00DE1302"/>
    <w:rsid w:val="00DE372E"/>
    <w:rsid w:val="00DE5FD8"/>
    <w:rsid w:val="00DE7F5B"/>
    <w:rsid w:val="00DF1155"/>
    <w:rsid w:val="00DF22DC"/>
    <w:rsid w:val="00DF3138"/>
    <w:rsid w:val="00DF46C6"/>
    <w:rsid w:val="00DF4F1C"/>
    <w:rsid w:val="00DF6454"/>
    <w:rsid w:val="00DF67AC"/>
    <w:rsid w:val="00E01BB4"/>
    <w:rsid w:val="00E05DE9"/>
    <w:rsid w:val="00E07A9F"/>
    <w:rsid w:val="00E11891"/>
    <w:rsid w:val="00E125B1"/>
    <w:rsid w:val="00E14E91"/>
    <w:rsid w:val="00E15513"/>
    <w:rsid w:val="00E17A86"/>
    <w:rsid w:val="00E17C8F"/>
    <w:rsid w:val="00E36254"/>
    <w:rsid w:val="00E37A01"/>
    <w:rsid w:val="00E37D8F"/>
    <w:rsid w:val="00E40E82"/>
    <w:rsid w:val="00E41C36"/>
    <w:rsid w:val="00E56C85"/>
    <w:rsid w:val="00E60EFC"/>
    <w:rsid w:val="00E6209C"/>
    <w:rsid w:val="00E63BDF"/>
    <w:rsid w:val="00E64FD3"/>
    <w:rsid w:val="00E70219"/>
    <w:rsid w:val="00E71DF1"/>
    <w:rsid w:val="00E727BE"/>
    <w:rsid w:val="00E828E8"/>
    <w:rsid w:val="00E91684"/>
    <w:rsid w:val="00E918A4"/>
    <w:rsid w:val="00E95AE0"/>
    <w:rsid w:val="00EA0460"/>
    <w:rsid w:val="00EA05E8"/>
    <w:rsid w:val="00EA35F9"/>
    <w:rsid w:val="00EA3642"/>
    <w:rsid w:val="00EA3A63"/>
    <w:rsid w:val="00EB06D3"/>
    <w:rsid w:val="00EB229D"/>
    <w:rsid w:val="00EB2BF5"/>
    <w:rsid w:val="00EB42FA"/>
    <w:rsid w:val="00EB44EF"/>
    <w:rsid w:val="00EB4685"/>
    <w:rsid w:val="00EB4F02"/>
    <w:rsid w:val="00EC011B"/>
    <w:rsid w:val="00EC121B"/>
    <w:rsid w:val="00EC29C1"/>
    <w:rsid w:val="00EC36AF"/>
    <w:rsid w:val="00EC72FB"/>
    <w:rsid w:val="00ED3111"/>
    <w:rsid w:val="00EF17FA"/>
    <w:rsid w:val="00EF1CD4"/>
    <w:rsid w:val="00EF2723"/>
    <w:rsid w:val="00EF3442"/>
    <w:rsid w:val="00EF6CCD"/>
    <w:rsid w:val="00EF77BE"/>
    <w:rsid w:val="00F0062F"/>
    <w:rsid w:val="00F04999"/>
    <w:rsid w:val="00F05233"/>
    <w:rsid w:val="00F05296"/>
    <w:rsid w:val="00F065F9"/>
    <w:rsid w:val="00F06A28"/>
    <w:rsid w:val="00F06CE2"/>
    <w:rsid w:val="00F10B30"/>
    <w:rsid w:val="00F11EDC"/>
    <w:rsid w:val="00F14D6F"/>
    <w:rsid w:val="00F1537C"/>
    <w:rsid w:val="00F20F86"/>
    <w:rsid w:val="00F23E90"/>
    <w:rsid w:val="00F2572C"/>
    <w:rsid w:val="00F25F0A"/>
    <w:rsid w:val="00F32807"/>
    <w:rsid w:val="00F3530F"/>
    <w:rsid w:val="00F354B0"/>
    <w:rsid w:val="00F364DB"/>
    <w:rsid w:val="00F365BF"/>
    <w:rsid w:val="00F378D4"/>
    <w:rsid w:val="00F41BA6"/>
    <w:rsid w:val="00F42C89"/>
    <w:rsid w:val="00F44EC0"/>
    <w:rsid w:val="00F5152D"/>
    <w:rsid w:val="00F5287A"/>
    <w:rsid w:val="00F52B89"/>
    <w:rsid w:val="00F53453"/>
    <w:rsid w:val="00F53AD4"/>
    <w:rsid w:val="00F54D99"/>
    <w:rsid w:val="00F60000"/>
    <w:rsid w:val="00F651B7"/>
    <w:rsid w:val="00F677A3"/>
    <w:rsid w:val="00F72476"/>
    <w:rsid w:val="00F75743"/>
    <w:rsid w:val="00F77FCF"/>
    <w:rsid w:val="00F818AE"/>
    <w:rsid w:val="00F825AD"/>
    <w:rsid w:val="00F863CA"/>
    <w:rsid w:val="00F86720"/>
    <w:rsid w:val="00F86D03"/>
    <w:rsid w:val="00F9061A"/>
    <w:rsid w:val="00F94BD9"/>
    <w:rsid w:val="00F95B1A"/>
    <w:rsid w:val="00F96671"/>
    <w:rsid w:val="00F966EC"/>
    <w:rsid w:val="00FA54D2"/>
    <w:rsid w:val="00FA703D"/>
    <w:rsid w:val="00FA76EA"/>
    <w:rsid w:val="00FB2FE2"/>
    <w:rsid w:val="00FB468F"/>
    <w:rsid w:val="00FB5FD8"/>
    <w:rsid w:val="00FB6EA6"/>
    <w:rsid w:val="00FC16EF"/>
    <w:rsid w:val="00FC1B6B"/>
    <w:rsid w:val="00FC494C"/>
    <w:rsid w:val="00FC513D"/>
    <w:rsid w:val="00FC5786"/>
    <w:rsid w:val="00FC58C9"/>
    <w:rsid w:val="00FC6644"/>
    <w:rsid w:val="00FD2476"/>
    <w:rsid w:val="00FE100B"/>
    <w:rsid w:val="00FE2DE6"/>
    <w:rsid w:val="00FE4E65"/>
    <w:rsid w:val="00FE6EB1"/>
    <w:rsid w:val="00FF7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425190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190"/>
    <w:pPr>
      <w:widowControl w:val="0"/>
      <w:shd w:val="clear" w:color="auto" w:fill="FFFFFF"/>
      <w:spacing w:before="600" w:after="0" w:line="322" w:lineRule="exact"/>
      <w:ind w:hanging="2140"/>
      <w:jc w:val="both"/>
    </w:pPr>
    <w:rPr>
      <w:sz w:val="26"/>
      <w:szCs w:val="26"/>
    </w:rPr>
  </w:style>
  <w:style w:type="character" w:customStyle="1" w:styleId="af5">
    <w:name w:val="Основной текст + Не полужирный"/>
    <w:rsid w:val="00825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Основной текст12"/>
    <w:basedOn w:val="a"/>
    <w:rsid w:val="00240FC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317C6"/>
    <w:pPr>
      <w:keepNext/>
      <w:spacing w:after="0" w:line="240" w:lineRule="auto"/>
      <w:ind w:left="708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317C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317C6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317C6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0E5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D30E5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0E5A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D30E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0E5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D30E5A"/>
    <w:rPr>
      <w:rFonts w:ascii="Tahoma" w:eastAsia="Calibri" w:hAnsi="Tahoma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0E5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E5A"/>
    <w:rPr>
      <w:rFonts w:ascii="Calibri" w:eastAsia="Calibri" w:hAnsi="Calibri" w:cs="Times New Roman"/>
      <w:lang w:eastAsia="en-US"/>
    </w:rPr>
  </w:style>
  <w:style w:type="paragraph" w:customStyle="1" w:styleId="aa">
    <w:name w:val="Знак"/>
    <w:basedOn w:val="a"/>
    <w:rsid w:val="00D30E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3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D30E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30E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30E5A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0E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30E5A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af0">
    <w:name w:val="page number"/>
    <w:basedOn w:val="a0"/>
    <w:rsid w:val="00D30E5A"/>
  </w:style>
  <w:style w:type="paragraph" w:styleId="af1">
    <w:name w:val="No Spacing"/>
    <w:uiPriority w:val="1"/>
    <w:qFormat/>
    <w:rsid w:val="006864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6B3EC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317C6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317C6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0317C6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semiHidden/>
    <w:rsid w:val="000317C6"/>
    <w:rPr>
      <w:rFonts w:ascii="Times New Roman" w:eastAsia="Arial Unicode MS" w:hAnsi="Times New Roman" w:cs="Times New Roman"/>
      <w:bCs/>
      <w:sz w:val="28"/>
      <w:szCs w:val="24"/>
    </w:rPr>
  </w:style>
  <w:style w:type="paragraph" w:customStyle="1" w:styleId="formattext">
    <w:name w:val="formattext"/>
    <w:basedOn w:val="a"/>
    <w:rsid w:val="0091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EF6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D12BE0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39"/>
    <w:rsid w:val="00CA7710"/>
    <w:pPr>
      <w:spacing w:after="0" w:line="240" w:lineRule="auto"/>
      <w:ind w:firstLine="851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B3E6A"/>
  </w:style>
  <w:style w:type="paragraph" w:customStyle="1" w:styleId="s1">
    <w:name w:val="s_1"/>
    <w:basedOn w:val="a"/>
    <w:rsid w:val="00FD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rsid w:val="00425190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25190"/>
    <w:pPr>
      <w:widowControl w:val="0"/>
      <w:shd w:val="clear" w:color="auto" w:fill="FFFFFF"/>
      <w:spacing w:before="600" w:after="0" w:line="322" w:lineRule="exact"/>
      <w:ind w:hanging="2140"/>
      <w:jc w:val="both"/>
    </w:pPr>
    <w:rPr>
      <w:sz w:val="26"/>
      <w:szCs w:val="26"/>
    </w:rPr>
  </w:style>
  <w:style w:type="character" w:customStyle="1" w:styleId="af5">
    <w:name w:val="Основной текст + Не полужирный"/>
    <w:rsid w:val="00825D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Основной текст12"/>
    <w:basedOn w:val="a"/>
    <w:rsid w:val="00240FCD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B3F8-197D-45C9-AA17-AE6F1F8B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15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юр. отдела</dc:creator>
  <cp:lastModifiedBy>111</cp:lastModifiedBy>
  <cp:revision>37</cp:revision>
  <cp:lastPrinted>2022-04-01T07:22:00Z</cp:lastPrinted>
  <dcterms:created xsi:type="dcterms:W3CDTF">2022-03-25T11:00:00Z</dcterms:created>
  <dcterms:modified xsi:type="dcterms:W3CDTF">2022-04-07T11:17:00Z</dcterms:modified>
</cp:coreProperties>
</file>