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A6" w:rsidRPr="00976CA4" w:rsidRDefault="00CB13A6" w:rsidP="00CB13A6">
      <w:pPr>
        <w:pStyle w:val="ConsNormal"/>
        <w:widowControl/>
        <w:ind w:left="5616" w:firstLine="0"/>
        <w:jc w:val="right"/>
        <w:rPr>
          <w:rFonts w:ascii="Times New Roman" w:hAnsi="Times New Roman"/>
          <w:sz w:val="24"/>
          <w:szCs w:val="24"/>
        </w:rPr>
      </w:pPr>
      <w:r w:rsidRPr="00976CA4">
        <w:rPr>
          <w:rFonts w:ascii="Times New Roman" w:hAnsi="Times New Roman"/>
          <w:sz w:val="24"/>
          <w:szCs w:val="24"/>
        </w:rPr>
        <w:t>УТВЕРЖДЕН</w:t>
      </w:r>
    </w:p>
    <w:p w:rsidR="00CB13A6" w:rsidRPr="00976CA4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CB13A6" w:rsidRPr="00976CA4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13A6" w:rsidRPr="00976CA4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CB13A6" w:rsidRPr="009F5B25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от </w:t>
      </w:r>
      <w:r w:rsidR="000B6F7E" w:rsidRPr="000B6F7E">
        <w:rPr>
          <w:rFonts w:ascii="Times New Roman" w:hAnsi="Times New Roman" w:cs="Times New Roman"/>
          <w:sz w:val="24"/>
          <w:szCs w:val="24"/>
          <w:u w:val="single"/>
        </w:rPr>
        <w:t>13.12.2022</w:t>
      </w:r>
      <w:r w:rsidR="000B6F7E">
        <w:rPr>
          <w:rFonts w:ascii="Times New Roman" w:hAnsi="Times New Roman" w:cs="Times New Roman"/>
          <w:sz w:val="24"/>
          <w:szCs w:val="24"/>
        </w:rPr>
        <w:t xml:space="preserve">  </w:t>
      </w:r>
      <w:r w:rsidRPr="00976CA4">
        <w:rPr>
          <w:rFonts w:ascii="Times New Roman" w:hAnsi="Times New Roman" w:cs="Times New Roman"/>
          <w:sz w:val="24"/>
          <w:szCs w:val="24"/>
        </w:rPr>
        <w:t xml:space="preserve">№ </w:t>
      </w:r>
      <w:r w:rsidR="000B6F7E" w:rsidRPr="000B6F7E">
        <w:rPr>
          <w:rFonts w:ascii="Times New Roman" w:hAnsi="Times New Roman" w:cs="Times New Roman"/>
          <w:sz w:val="24"/>
          <w:szCs w:val="24"/>
          <w:u w:val="single"/>
        </w:rPr>
        <w:t>1074</w:t>
      </w:r>
    </w:p>
    <w:p w:rsidR="00CB13A6" w:rsidRPr="00976CA4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3A6" w:rsidRPr="00976CA4" w:rsidRDefault="00CB13A6" w:rsidP="00CB1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3A6" w:rsidRPr="00976CA4" w:rsidRDefault="00CB13A6" w:rsidP="00B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EF" w:rsidRPr="00976CA4" w:rsidRDefault="00B61C03" w:rsidP="00B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76CA4" w:rsidRDefault="00B61C03" w:rsidP="00B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РЕАЛИЗАЦИИ </w:t>
      </w:r>
    </w:p>
    <w:p w:rsidR="00B61C03" w:rsidRPr="00976CA4" w:rsidRDefault="00B61C03" w:rsidP="00B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B61C03" w:rsidRPr="00976CA4" w:rsidRDefault="00B61C03" w:rsidP="00B61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61C03" w:rsidRPr="00976CA4" w:rsidRDefault="00B61C03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1. Настоящий Порядок определяет правила проведения ежегодной оценки эффективности реализации муниципальных программ, критерии и методику указанной оценки.</w:t>
      </w:r>
    </w:p>
    <w:p w:rsidR="00B61C03" w:rsidRPr="00976CA4" w:rsidRDefault="00B61C03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 xml:space="preserve">2. Оценка эффективности реализации 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932C5B">
        <w:rPr>
          <w:rFonts w:ascii="Times New Roman" w:hAnsi="Times New Roman" w:cs="Times New Roman"/>
          <w:bCs/>
          <w:sz w:val="24"/>
          <w:szCs w:val="24"/>
        </w:rPr>
        <w:t>ответственным исполнителем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proofErr w:type="gramStart"/>
      <w:r w:rsidRPr="00976CA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на основе представленных </w:t>
      </w:r>
      <w:r w:rsidR="00932C5B">
        <w:rPr>
          <w:rFonts w:ascii="Times New Roman" w:hAnsi="Times New Roman" w:cs="Times New Roman"/>
          <w:bCs/>
          <w:sz w:val="24"/>
          <w:szCs w:val="24"/>
        </w:rPr>
        <w:t>соисполнителями отчетов о ходе реализации структурн</w:t>
      </w:r>
      <w:r w:rsidR="00BE7280">
        <w:rPr>
          <w:rFonts w:ascii="Times New Roman" w:hAnsi="Times New Roman" w:cs="Times New Roman"/>
          <w:bCs/>
          <w:sz w:val="24"/>
          <w:szCs w:val="24"/>
        </w:rPr>
        <w:t>ых</w:t>
      </w:r>
      <w:r w:rsidR="00932C5B">
        <w:rPr>
          <w:rFonts w:ascii="Times New Roman" w:hAnsi="Times New Roman" w:cs="Times New Roman"/>
          <w:bCs/>
          <w:sz w:val="24"/>
          <w:szCs w:val="24"/>
        </w:rPr>
        <w:t xml:space="preserve"> эле</w:t>
      </w:r>
      <w:r w:rsidR="00BE7280">
        <w:rPr>
          <w:rFonts w:ascii="Times New Roman" w:hAnsi="Times New Roman" w:cs="Times New Roman"/>
          <w:bCs/>
          <w:sz w:val="24"/>
          <w:szCs w:val="24"/>
        </w:rPr>
        <w:t>ментов</w:t>
      </w:r>
      <w:r w:rsidR="00932C5B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программы.</w:t>
      </w:r>
    </w:p>
    <w:p w:rsidR="00B61C03" w:rsidRPr="00976CA4" w:rsidRDefault="00B61C03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 xml:space="preserve">3. Оценка эффективности реализации 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ой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ы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осуществляется за прошедший год в целом по 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программе, </w:t>
      </w:r>
      <w:r w:rsidR="003A6B76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932C5B">
        <w:rPr>
          <w:rFonts w:ascii="Times New Roman" w:hAnsi="Times New Roman" w:cs="Times New Roman"/>
          <w:bCs/>
          <w:sz w:val="24"/>
          <w:szCs w:val="24"/>
        </w:rPr>
        <w:t>ее структур</w:t>
      </w:r>
      <w:r w:rsidR="00A735E2">
        <w:rPr>
          <w:rFonts w:ascii="Times New Roman" w:hAnsi="Times New Roman" w:cs="Times New Roman"/>
          <w:bCs/>
          <w:sz w:val="24"/>
          <w:szCs w:val="24"/>
        </w:rPr>
        <w:t>ных элементов:</w:t>
      </w:r>
      <w:r w:rsidR="00932C5B">
        <w:rPr>
          <w:rFonts w:ascii="Times New Roman" w:hAnsi="Times New Roman" w:cs="Times New Roman"/>
          <w:bCs/>
          <w:sz w:val="24"/>
          <w:szCs w:val="24"/>
        </w:rPr>
        <w:t xml:space="preserve"> региональных проектов, ведомственных проектов, комплексов процессных мероприятий</w:t>
      </w:r>
      <w:r w:rsidR="00BD39CD">
        <w:rPr>
          <w:rFonts w:ascii="Times New Roman" w:hAnsi="Times New Roman" w:cs="Times New Roman"/>
          <w:bCs/>
          <w:sz w:val="24"/>
          <w:szCs w:val="24"/>
        </w:rPr>
        <w:t xml:space="preserve"> и отдельных мероприятий</w:t>
      </w:r>
      <w:r w:rsidRPr="00976CA4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C03" w:rsidRPr="00976CA4" w:rsidRDefault="003A6B76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. Оценка эффективности реализации 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ой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ы</w:t>
      </w:r>
      <w:r w:rsidR="00266656">
        <w:rPr>
          <w:rFonts w:ascii="Times New Roman" w:hAnsi="Times New Roman" w:cs="Times New Roman"/>
          <w:bCs/>
          <w:sz w:val="24"/>
          <w:szCs w:val="24"/>
        </w:rPr>
        <w:t xml:space="preserve"> и ее структурных элементов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основе методики оценки эффективности реализации </w:t>
      </w:r>
      <w:r w:rsidR="00E43B00" w:rsidRPr="00976CA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ой</w:t>
      </w:r>
      <w:r w:rsidR="00E43B00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ы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>, являющейся приложением к настоящему Порядку.</w:t>
      </w:r>
    </w:p>
    <w:p w:rsidR="00454E77" w:rsidRDefault="003A6B76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Расчеты по результатам оценки эффективности реализации 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ой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ы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и ее результаты представляются в </w:t>
      </w:r>
      <w:r w:rsidR="00565453" w:rsidRPr="00976CA4">
        <w:rPr>
          <w:rFonts w:ascii="Times New Roman" w:hAnsi="Times New Roman" w:cs="Times New Roman"/>
          <w:bCs/>
          <w:sz w:val="24"/>
          <w:szCs w:val="24"/>
        </w:rPr>
        <w:t xml:space="preserve">отдел экономики </w:t>
      </w:r>
      <w:r w:rsidR="00266656">
        <w:rPr>
          <w:rFonts w:ascii="Times New Roman" w:hAnsi="Times New Roman" w:cs="Times New Roman"/>
          <w:bCs/>
          <w:sz w:val="24"/>
          <w:szCs w:val="24"/>
        </w:rPr>
        <w:t xml:space="preserve">и инвестиций 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>в срок до 1 апреля года, следующего за отчетным, с приложением пояснительной записки, объясняющей</w:t>
      </w:r>
      <w:proofErr w:type="gramEnd"/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особенности </w:t>
      </w:r>
      <w:proofErr w:type="gramStart"/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эффективности реализации </w:t>
      </w:r>
      <w:r w:rsidR="00454E77" w:rsidRPr="00976CA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ой</w:t>
      </w:r>
      <w:r w:rsidR="00454E77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E5203" w:rsidRPr="00976CA4"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  <w:r w:rsidR="00454E77" w:rsidRPr="00976CA4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C03" w:rsidRPr="00976CA4" w:rsidRDefault="003A6B76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0A0B" w:rsidRPr="00976CA4">
        <w:rPr>
          <w:rFonts w:ascii="Times New Roman" w:hAnsi="Times New Roman" w:cs="Times New Roman"/>
          <w:bCs/>
          <w:sz w:val="24"/>
          <w:szCs w:val="24"/>
        </w:rPr>
        <w:t>Отдел экономики</w:t>
      </w:r>
      <w:r w:rsidR="00266656">
        <w:rPr>
          <w:rFonts w:ascii="Times New Roman" w:hAnsi="Times New Roman" w:cs="Times New Roman"/>
          <w:bCs/>
          <w:sz w:val="24"/>
          <w:szCs w:val="24"/>
        </w:rPr>
        <w:t xml:space="preserve"> и инвестиций</w:t>
      </w:r>
      <w:r w:rsidR="00E60A0B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E60A0B" w:rsidRPr="00976CA4">
        <w:rPr>
          <w:rFonts w:ascii="Times New Roman" w:hAnsi="Times New Roman" w:cs="Times New Roman"/>
          <w:bCs/>
          <w:sz w:val="24"/>
          <w:szCs w:val="24"/>
        </w:rPr>
        <w:t>01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A0B" w:rsidRPr="00976CA4">
        <w:rPr>
          <w:rFonts w:ascii="Times New Roman" w:hAnsi="Times New Roman" w:cs="Times New Roman"/>
          <w:bCs/>
          <w:sz w:val="24"/>
          <w:szCs w:val="24"/>
        </w:rPr>
        <w:t>июня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года, следующего за </w:t>
      </w:r>
      <w:proofErr w:type="gramStart"/>
      <w:r w:rsidR="00B61C03" w:rsidRPr="00976CA4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, формирует сводную информацию о результатах проведенной оценки эффективности реализации </w:t>
      </w:r>
      <w:r w:rsidR="00E60A0B" w:rsidRPr="00976CA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A1BC8" w:rsidRPr="00976CA4">
        <w:rPr>
          <w:rFonts w:ascii="Times New Roman" w:hAnsi="Times New Roman" w:cs="Times New Roman"/>
          <w:bCs/>
          <w:sz w:val="24"/>
          <w:szCs w:val="24"/>
        </w:rPr>
        <w:t>направляет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на рассмотрение рабочей группы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C03" w:rsidRPr="00976CA4" w:rsidRDefault="003A6B76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47">
        <w:rPr>
          <w:rFonts w:ascii="Times New Roman" w:hAnsi="Times New Roman" w:cs="Times New Roman"/>
          <w:bCs/>
          <w:sz w:val="24"/>
          <w:szCs w:val="24"/>
        </w:rPr>
        <w:t>Ответственный исполнитель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B61C03" w:rsidRPr="00976CA4" w:rsidRDefault="00B61C03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- причины отклонения факт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 xml:space="preserve">ических результатов реализации муниципальной </w:t>
      </w:r>
      <w:r w:rsidRPr="00976CA4">
        <w:rPr>
          <w:rFonts w:ascii="Times New Roman" w:hAnsi="Times New Roman" w:cs="Times New Roman"/>
          <w:bCs/>
          <w:sz w:val="24"/>
          <w:szCs w:val="24"/>
        </w:rPr>
        <w:t>программы от запланированных;</w:t>
      </w:r>
    </w:p>
    <w:p w:rsidR="00B61C03" w:rsidRPr="00976CA4" w:rsidRDefault="00B61C03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- предложения о внесении измен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>ений в муниципальную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программу, направленных на повы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>шение эффективности реализации муниципальной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 программы в дальнейшем.</w:t>
      </w:r>
    </w:p>
    <w:p w:rsidR="00962157" w:rsidRPr="00976CA4" w:rsidRDefault="003A6B76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. По результатам рассмотрения доклада </w:t>
      </w:r>
      <w:r w:rsidR="00266656">
        <w:rPr>
          <w:rFonts w:ascii="Times New Roman" w:hAnsi="Times New Roman" w:cs="Times New Roman"/>
          <w:bCs/>
          <w:sz w:val="24"/>
          <w:szCs w:val="24"/>
        </w:rPr>
        <w:t>ответственного исполнителя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EA3" w:rsidRPr="00976CA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программы, представленного в соответствии с </w:t>
      </w:r>
      <w:hyperlink w:anchor="Par21" w:history="1">
        <w:r w:rsidR="00B61C03" w:rsidRPr="003A6B7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пунктом </w:t>
        </w:r>
      </w:hyperlink>
      <w:r w:rsidRPr="003A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61C03" w:rsidRPr="003A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</w:t>
      </w:r>
      <w:r w:rsidR="00B61C03" w:rsidRPr="00976CA4">
        <w:rPr>
          <w:rFonts w:ascii="Times New Roman" w:hAnsi="Times New Roman" w:cs="Times New Roman"/>
          <w:bCs/>
          <w:sz w:val="24"/>
          <w:szCs w:val="24"/>
        </w:rPr>
        <w:t xml:space="preserve">астоящего Порядка, рабочая группа </w:t>
      </w:r>
      <w:r w:rsidR="00DB532D" w:rsidRPr="00976CA4">
        <w:rPr>
          <w:rFonts w:ascii="Times New Roman" w:hAnsi="Times New Roman" w:cs="Times New Roman"/>
          <w:bCs/>
          <w:sz w:val="24"/>
          <w:szCs w:val="24"/>
        </w:rPr>
        <w:t xml:space="preserve">может рекомендовать </w:t>
      </w:r>
      <w:r w:rsidR="00266656">
        <w:rPr>
          <w:rFonts w:ascii="Times New Roman" w:hAnsi="Times New Roman" w:cs="Times New Roman"/>
          <w:bCs/>
          <w:sz w:val="24"/>
          <w:szCs w:val="24"/>
        </w:rPr>
        <w:t xml:space="preserve">соисполнителям и </w:t>
      </w:r>
      <w:r w:rsidR="00DB532D" w:rsidRPr="00976CA4">
        <w:rPr>
          <w:rFonts w:ascii="Times New Roman" w:hAnsi="Times New Roman" w:cs="Times New Roman"/>
          <w:bCs/>
          <w:sz w:val="24"/>
          <w:szCs w:val="24"/>
        </w:rPr>
        <w:t>участникам муниципальной программы:</w:t>
      </w:r>
    </w:p>
    <w:p w:rsidR="00DB532D" w:rsidRPr="00976CA4" w:rsidRDefault="00DB532D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- внести изм</w:t>
      </w:r>
      <w:r w:rsidR="00307463" w:rsidRPr="00976CA4">
        <w:rPr>
          <w:rFonts w:ascii="Times New Roman" w:hAnsi="Times New Roman" w:cs="Times New Roman"/>
          <w:bCs/>
          <w:sz w:val="24"/>
          <w:szCs w:val="24"/>
        </w:rPr>
        <w:t>енения в муниципальную программу</w:t>
      </w:r>
      <w:r w:rsidRPr="00976CA4">
        <w:rPr>
          <w:rFonts w:ascii="Times New Roman" w:hAnsi="Times New Roman" w:cs="Times New Roman"/>
          <w:bCs/>
          <w:sz w:val="24"/>
          <w:szCs w:val="24"/>
        </w:rPr>
        <w:t>;</w:t>
      </w:r>
    </w:p>
    <w:p w:rsidR="00DB532D" w:rsidRPr="00976CA4" w:rsidRDefault="00DB532D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- продлить срок реализации муниципальной программы;</w:t>
      </w:r>
    </w:p>
    <w:p w:rsidR="00DB532D" w:rsidRPr="00976CA4" w:rsidRDefault="00DB532D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>- приостановить действие муниципальной программы;</w:t>
      </w:r>
    </w:p>
    <w:p w:rsidR="00DB532D" w:rsidRPr="00976CA4" w:rsidRDefault="00DB532D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4">
        <w:rPr>
          <w:rFonts w:ascii="Times New Roman" w:hAnsi="Times New Roman" w:cs="Times New Roman"/>
          <w:bCs/>
          <w:sz w:val="24"/>
          <w:szCs w:val="24"/>
        </w:rPr>
        <w:t xml:space="preserve">- досрочно прекратить действие </w:t>
      </w:r>
      <w:r w:rsidR="002813D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976CA4">
        <w:rPr>
          <w:rFonts w:ascii="Times New Roman" w:hAnsi="Times New Roman" w:cs="Times New Roman"/>
          <w:bCs/>
          <w:sz w:val="24"/>
          <w:szCs w:val="24"/>
        </w:rPr>
        <w:t xml:space="preserve">программы. </w:t>
      </w:r>
    </w:p>
    <w:p w:rsidR="00EF333E" w:rsidRPr="00976CA4" w:rsidRDefault="00EF333E" w:rsidP="002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C03" w:rsidRPr="00976CA4" w:rsidRDefault="00B61C03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76" w:rsidRPr="00976CA4" w:rsidRDefault="003A6B76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эффективности реализации 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A4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454E77" w:rsidRPr="00976CA4" w:rsidRDefault="00454E77" w:rsidP="00227A1B">
      <w:pPr>
        <w:tabs>
          <w:tab w:val="center" w:pos="4677"/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1B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Настоящая Методика предназначена для проведения оценки эффективности муниципальных программ муниципального образования «город Десногорск» Смоленской области.</w:t>
      </w:r>
    </w:p>
    <w:p w:rsidR="00454E77" w:rsidRPr="00976CA4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4E77" w:rsidRPr="00976CA4">
        <w:rPr>
          <w:rFonts w:ascii="Times New Roman" w:hAnsi="Times New Roman" w:cs="Times New Roman"/>
          <w:sz w:val="24"/>
          <w:szCs w:val="24"/>
        </w:rPr>
        <w:t>. Оценка эффект</w:t>
      </w:r>
      <w:r w:rsidR="004075B2" w:rsidRPr="00976CA4">
        <w:rPr>
          <w:rFonts w:ascii="Times New Roman" w:hAnsi="Times New Roman" w:cs="Times New Roman"/>
          <w:sz w:val="24"/>
          <w:szCs w:val="24"/>
        </w:rPr>
        <w:t>ивности реализации муниципальн</w:t>
      </w:r>
      <w:r w:rsidR="005103A6" w:rsidRPr="00976CA4">
        <w:rPr>
          <w:rFonts w:ascii="Times New Roman" w:hAnsi="Times New Roman" w:cs="Times New Roman"/>
          <w:sz w:val="24"/>
          <w:szCs w:val="24"/>
        </w:rPr>
        <w:t>ой</w:t>
      </w:r>
      <w:r w:rsidR="004075B2" w:rsidRPr="00976C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03A6" w:rsidRPr="00976CA4">
        <w:rPr>
          <w:rFonts w:ascii="Times New Roman" w:hAnsi="Times New Roman" w:cs="Times New Roman"/>
          <w:sz w:val="24"/>
          <w:szCs w:val="24"/>
        </w:rPr>
        <w:t>ы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проводится ежегодно </w:t>
      </w:r>
      <w:r w:rsidR="00266656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454E77" w:rsidRPr="00976CA4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4E77" w:rsidRPr="00976CA4">
        <w:rPr>
          <w:rFonts w:ascii="Times New Roman" w:hAnsi="Times New Roman" w:cs="Times New Roman"/>
          <w:sz w:val="24"/>
          <w:szCs w:val="24"/>
        </w:rPr>
        <w:t>. Оценка эффект</w:t>
      </w:r>
      <w:r w:rsidR="004075B2" w:rsidRPr="00976CA4">
        <w:rPr>
          <w:rFonts w:ascii="Times New Roman" w:hAnsi="Times New Roman" w:cs="Times New Roman"/>
          <w:sz w:val="24"/>
          <w:szCs w:val="24"/>
        </w:rPr>
        <w:t>ивности реализации муниципальн</w:t>
      </w:r>
      <w:r w:rsidR="005103A6" w:rsidRPr="00976CA4">
        <w:rPr>
          <w:rFonts w:ascii="Times New Roman" w:hAnsi="Times New Roman" w:cs="Times New Roman"/>
          <w:sz w:val="24"/>
          <w:szCs w:val="24"/>
        </w:rPr>
        <w:t>ой</w:t>
      </w:r>
      <w:r w:rsidR="004075B2" w:rsidRPr="00976C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03A6" w:rsidRPr="00976CA4">
        <w:rPr>
          <w:rFonts w:ascii="Times New Roman" w:hAnsi="Times New Roman" w:cs="Times New Roman"/>
          <w:sz w:val="24"/>
          <w:szCs w:val="24"/>
        </w:rPr>
        <w:t>ы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проводится с учетом следующих составляющих:</w:t>
      </w:r>
    </w:p>
    <w:p w:rsidR="00454E77" w:rsidRPr="00976CA4" w:rsidRDefault="003A6B76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54E77" w:rsidRPr="00976CA4">
        <w:rPr>
          <w:rFonts w:ascii="Times New Roman" w:hAnsi="Times New Roman" w:cs="Times New Roman"/>
          <w:sz w:val="24"/>
          <w:szCs w:val="24"/>
        </w:rPr>
        <w:t>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A954F4">
        <w:rPr>
          <w:rFonts w:ascii="Times New Roman" w:hAnsi="Times New Roman" w:cs="Times New Roman"/>
          <w:sz w:val="24"/>
          <w:szCs w:val="24"/>
        </w:rPr>
        <w:t>показателей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 в целом;</w:t>
      </w:r>
    </w:p>
    <w:p w:rsidR="00454E77" w:rsidRPr="00976CA4" w:rsidRDefault="003A6B76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E77" w:rsidRPr="00976CA4">
        <w:rPr>
          <w:rFonts w:ascii="Times New Roman" w:hAnsi="Times New Roman" w:cs="Times New Roman"/>
          <w:sz w:val="24"/>
          <w:szCs w:val="24"/>
        </w:rPr>
        <w:t>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выполнения показателей </w:t>
      </w:r>
      <w:r w:rsidR="00A954F4">
        <w:rPr>
          <w:rFonts w:ascii="Times New Roman" w:hAnsi="Times New Roman" w:cs="Times New Roman"/>
          <w:sz w:val="24"/>
          <w:szCs w:val="24"/>
        </w:rPr>
        <w:t>(результатов) структурных элементов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-   </w:t>
      </w:r>
      <w:r w:rsidR="003A6B76">
        <w:rPr>
          <w:rFonts w:ascii="Times New Roman" w:hAnsi="Times New Roman" w:cs="Times New Roman"/>
          <w:sz w:val="24"/>
          <w:szCs w:val="24"/>
        </w:rPr>
        <w:t>степень</w:t>
      </w:r>
      <w:r w:rsidRPr="00976CA4">
        <w:rPr>
          <w:rFonts w:ascii="Times New Roman" w:hAnsi="Times New Roman" w:cs="Times New Roman"/>
          <w:sz w:val="24"/>
          <w:szCs w:val="24"/>
        </w:rPr>
        <w:t xml:space="preserve"> соответствия запланированному уровню затрат;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- </w:t>
      </w:r>
      <w:r w:rsidR="003A6B76">
        <w:rPr>
          <w:rFonts w:ascii="Times New Roman" w:hAnsi="Times New Roman" w:cs="Times New Roman"/>
          <w:sz w:val="24"/>
          <w:szCs w:val="24"/>
        </w:rPr>
        <w:t>эффективность</w:t>
      </w:r>
      <w:r w:rsidRPr="00976CA4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и (или) областного, и (или) федерального бюджетов.</w:t>
      </w:r>
    </w:p>
    <w:p w:rsidR="00454E77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муниципальных программ осуществляется </w:t>
      </w:r>
      <w:r w:rsidR="003A6B76">
        <w:rPr>
          <w:rFonts w:ascii="Times New Roman" w:hAnsi="Times New Roman" w:cs="Times New Roman"/>
          <w:sz w:val="24"/>
          <w:szCs w:val="24"/>
        </w:rPr>
        <w:t>в следующей последовательности:</w:t>
      </w:r>
    </w:p>
    <w:p w:rsidR="00227A1B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F70" w:rsidRPr="00227A1B">
        <w:rPr>
          <w:rFonts w:ascii="Times New Roman" w:hAnsi="Times New Roman" w:cs="Times New Roman"/>
          <w:sz w:val="24"/>
          <w:szCs w:val="24"/>
        </w:rPr>
        <w:t>.1. Оценивается степень достижения планового значения каждого из показателей (результатов) структурных элементов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для показателей, желаемой тенденцией развития которых является увеличение значений, по формуле:</w:t>
      </w: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70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для показателей, желаемой тенденцией развития которых является снижение значений, по формуле:</w:t>
      </w: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>, где</w:t>
      </w: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>- степень достижения планового значения показателя;</w:t>
      </w:r>
    </w:p>
    <w:p w:rsidR="00C17F70" w:rsidRPr="00976CA4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>- значение показателя, фактически достигнутое на конец отчетного периода;</w:t>
      </w:r>
    </w:p>
    <w:p w:rsidR="00C17F70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на конец отчетного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F70" w:rsidRDefault="00C17F70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превышении фактического значения показателя</w:t>
      </w:r>
      <w:r w:rsidR="009454CC">
        <w:rPr>
          <w:rFonts w:ascii="Times New Roman" w:hAnsi="Times New Roman" w:cs="Times New Roman"/>
          <w:sz w:val="24"/>
          <w:szCs w:val="24"/>
        </w:rPr>
        <w:t xml:space="preserve"> (результата) структурного элемента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над плановым значением, степень достижения </w:t>
      </w:r>
      <w:r w:rsidR="009454CC">
        <w:rPr>
          <w:rFonts w:ascii="Times New Roman" w:hAnsi="Times New Roman" w:cs="Times New Roman"/>
          <w:sz w:val="24"/>
          <w:szCs w:val="24"/>
        </w:rPr>
        <w:t>планового значения такого</w:t>
      </w:r>
      <w:r>
        <w:rPr>
          <w:rFonts w:ascii="Times New Roman" w:hAnsi="Times New Roman" w:cs="Times New Roman"/>
          <w:sz w:val="24"/>
          <w:szCs w:val="24"/>
        </w:rPr>
        <w:t xml:space="preserve"> показателя принимается равной 1.</w:t>
      </w:r>
    </w:p>
    <w:p w:rsidR="00454E77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440"/>
      <w:bookmarkEnd w:id="2"/>
      <w:r w:rsidRPr="00227A1B">
        <w:rPr>
          <w:rFonts w:ascii="Times New Roman" w:hAnsi="Times New Roman" w:cs="Times New Roman"/>
          <w:sz w:val="24"/>
          <w:szCs w:val="24"/>
        </w:rPr>
        <w:t>4</w:t>
      </w:r>
      <w:r w:rsidR="00C17F70" w:rsidRPr="00227A1B">
        <w:rPr>
          <w:rFonts w:ascii="Times New Roman" w:hAnsi="Times New Roman" w:cs="Times New Roman"/>
          <w:sz w:val="24"/>
          <w:szCs w:val="24"/>
        </w:rPr>
        <w:t>.2</w:t>
      </w:r>
      <w:r w:rsidR="003A6B76" w:rsidRPr="00227A1B">
        <w:rPr>
          <w:rFonts w:ascii="Times New Roman" w:hAnsi="Times New Roman" w:cs="Times New Roman"/>
          <w:sz w:val="24"/>
          <w:szCs w:val="24"/>
        </w:rPr>
        <w:t>. Оценивается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A6B76" w:rsidRPr="00227A1B">
        <w:rPr>
          <w:rFonts w:ascii="Times New Roman" w:hAnsi="Times New Roman" w:cs="Times New Roman"/>
          <w:sz w:val="24"/>
          <w:szCs w:val="24"/>
        </w:rPr>
        <w:t>ь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</w:t>
      </w:r>
      <w:r w:rsidR="009454CC" w:rsidRPr="00227A1B">
        <w:rPr>
          <w:rFonts w:ascii="Times New Roman" w:hAnsi="Times New Roman" w:cs="Times New Roman"/>
          <w:sz w:val="24"/>
          <w:szCs w:val="24"/>
        </w:rPr>
        <w:t>достижения плановых значений</w:t>
      </w:r>
      <w:r w:rsidR="004075B2" w:rsidRPr="00227A1B">
        <w:rPr>
          <w:rFonts w:ascii="Times New Roman" w:hAnsi="Times New Roman" w:cs="Times New Roman"/>
          <w:sz w:val="24"/>
          <w:szCs w:val="24"/>
        </w:rPr>
        <w:t xml:space="preserve"> </w:t>
      </w:r>
      <w:r w:rsidR="006A6384" w:rsidRPr="00227A1B">
        <w:rPr>
          <w:rFonts w:ascii="Times New Roman" w:hAnsi="Times New Roman" w:cs="Times New Roman"/>
          <w:sz w:val="24"/>
          <w:szCs w:val="24"/>
        </w:rPr>
        <w:t>показателей (результатов) структурных элементов</w:t>
      </w:r>
      <w:r w:rsidR="004075B2" w:rsidRPr="00227A1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5034" w:rsidRPr="00227A1B">
        <w:rPr>
          <w:rFonts w:ascii="Times New Roman" w:hAnsi="Times New Roman" w:cs="Times New Roman"/>
          <w:sz w:val="24"/>
          <w:szCs w:val="24"/>
        </w:rPr>
        <w:t>ой</w:t>
      </w:r>
      <w:r w:rsidR="004075B2" w:rsidRPr="00227A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5034" w:rsidRPr="00227A1B">
        <w:rPr>
          <w:rFonts w:ascii="Times New Roman" w:hAnsi="Times New Roman" w:cs="Times New Roman"/>
          <w:sz w:val="24"/>
          <w:szCs w:val="24"/>
        </w:rPr>
        <w:t>ы</w:t>
      </w:r>
      <w:r w:rsidR="009454CC" w:rsidRPr="00227A1B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77" w:rsidRPr="00976CA4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976CA4" w:rsidRPr="00976CA4" w:rsidRDefault="00976CA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М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</w:t>
      </w:r>
      <w:r w:rsidR="009454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6CA4">
        <w:rPr>
          <w:rFonts w:ascii="Times New Roman" w:hAnsi="Times New Roman" w:cs="Times New Roman"/>
          <w:sz w:val="24"/>
          <w:szCs w:val="24"/>
        </w:rPr>
        <w:t>, где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9454CC">
        <w:rPr>
          <w:rFonts w:ascii="Times New Roman" w:hAnsi="Times New Roman" w:cs="Times New Roman"/>
          <w:sz w:val="24"/>
          <w:szCs w:val="24"/>
        </w:rPr>
        <w:t>достижения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6A6384">
        <w:rPr>
          <w:rFonts w:ascii="Times New Roman" w:hAnsi="Times New Roman" w:cs="Times New Roman"/>
          <w:sz w:val="24"/>
          <w:szCs w:val="24"/>
        </w:rPr>
        <w:t>показателей (результатов) структурных элементов</w:t>
      </w:r>
      <w:r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М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количество выполненных не менее чем на 95 процентов </w:t>
      </w:r>
      <w:r w:rsidR="006A6384">
        <w:rPr>
          <w:rFonts w:ascii="Times New Roman" w:hAnsi="Times New Roman" w:cs="Times New Roman"/>
          <w:sz w:val="24"/>
          <w:szCs w:val="24"/>
        </w:rPr>
        <w:t>показателей (результатов) структурных элементов</w:t>
      </w:r>
      <w:r w:rsidRPr="00976CA4">
        <w:rPr>
          <w:rFonts w:ascii="Times New Roman" w:hAnsi="Times New Roman" w:cs="Times New Roman"/>
          <w:sz w:val="24"/>
          <w:szCs w:val="24"/>
        </w:rPr>
        <w:t>, запланированных к реализации в отчетном году;</w:t>
      </w:r>
    </w:p>
    <w:p w:rsidR="00454E77" w:rsidRDefault="009454CC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54E77" w:rsidRPr="00976C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54E77" w:rsidRPr="00976CA4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="00454E77" w:rsidRPr="00976CA4">
        <w:rPr>
          <w:rFonts w:ascii="Times New Roman" w:hAnsi="Times New Roman" w:cs="Times New Roman"/>
          <w:sz w:val="24"/>
          <w:szCs w:val="24"/>
        </w:rPr>
        <w:t xml:space="preserve"> количество показателей </w:t>
      </w:r>
      <w:r w:rsidR="006A6384">
        <w:rPr>
          <w:rFonts w:ascii="Times New Roman" w:hAnsi="Times New Roman" w:cs="Times New Roman"/>
          <w:sz w:val="24"/>
          <w:szCs w:val="24"/>
        </w:rPr>
        <w:t>(результатов) структурных элементов</w:t>
      </w:r>
      <w:r w:rsidR="00454E77" w:rsidRPr="00976CA4">
        <w:rPr>
          <w:rFonts w:ascii="Times New Roman" w:hAnsi="Times New Roman" w:cs="Times New Roman"/>
          <w:sz w:val="24"/>
          <w:szCs w:val="24"/>
        </w:rPr>
        <w:t>, запланированных к реализации в отчетном году.</w:t>
      </w:r>
    </w:p>
    <w:p w:rsidR="00526F54" w:rsidRPr="00976CA4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7A1B">
        <w:rPr>
          <w:rFonts w:ascii="Times New Roman" w:hAnsi="Times New Roman" w:cs="Times New Roman"/>
          <w:sz w:val="24"/>
          <w:szCs w:val="24"/>
        </w:rPr>
        <w:t>4</w:t>
      </w:r>
      <w:r w:rsidR="00526F54" w:rsidRPr="00227A1B">
        <w:rPr>
          <w:rFonts w:ascii="Times New Roman" w:hAnsi="Times New Roman" w:cs="Times New Roman"/>
          <w:sz w:val="24"/>
          <w:szCs w:val="24"/>
        </w:rPr>
        <w:t>.3. Оценивается степень достижения целей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C35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Для оценки степени достижения целей муниципальной программы определяется степень достижения плановых значений показател</w:t>
      </w:r>
      <w:r w:rsidR="00D276B9">
        <w:rPr>
          <w:rFonts w:ascii="Times New Roman" w:hAnsi="Times New Roman" w:cs="Times New Roman"/>
          <w:sz w:val="24"/>
          <w:szCs w:val="24"/>
        </w:rPr>
        <w:t>ей</w:t>
      </w:r>
      <w:r w:rsidRPr="00976CA4">
        <w:rPr>
          <w:rFonts w:ascii="Times New Roman" w:hAnsi="Times New Roman" w:cs="Times New Roman"/>
          <w:sz w:val="24"/>
          <w:szCs w:val="24"/>
        </w:rPr>
        <w:t>, характеризующ</w:t>
      </w:r>
      <w:r w:rsidR="00D276B9">
        <w:rPr>
          <w:rFonts w:ascii="Times New Roman" w:hAnsi="Times New Roman" w:cs="Times New Roman"/>
          <w:sz w:val="24"/>
          <w:szCs w:val="24"/>
        </w:rPr>
        <w:t>их</w:t>
      </w:r>
      <w:r w:rsidRPr="00976CA4">
        <w:rPr>
          <w:rFonts w:ascii="Times New Roman" w:hAnsi="Times New Roman" w:cs="Times New Roman"/>
          <w:sz w:val="24"/>
          <w:szCs w:val="24"/>
        </w:rPr>
        <w:t xml:space="preserve"> цели муниципальной программы</w:t>
      </w:r>
      <w:r w:rsidR="00D276B9">
        <w:rPr>
          <w:rFonts w:ascii="Times New Roman" w:hAnsi="Times New Roman" w:cs="Times New Roman"/>
          <w:sz w:val="24"/>
          <w:szCs w:val="24"/>
        </w:rPr>
        <w:t>, т.е. показателей муниципальной программы</w:t>
      </w:r>
      <w:r w:rsidR="00862C35">
        <w:rPr>
          <w:rFonts w:ascii="Times New Roman" w:hAnsi="Times New Roman" w:cs="Times New Roman"/>
          <w:sz w:val="24"/>
          <w:szCs w:val="24"/>
        </w:rPr>
        <w:t xml:space="preserve"> и степень реализации муниципальной программы.</w:t>
      </w:r>
    </w:p>
    <w:p w:rsidR="00526F54" w:rsidRPr="00976CA4" w:rsidRDefault="00862C35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6CA4">
        <w:rPr>
          <w:rFonts w:ascii="Times New Roman" w:hAnsi="Times New Roman" w:cs="Times New Roman"/>
          <w:sz w:val="24"/>
          <w:szCs w:val="24"/>
        </w:rPr>
        <w:t>тепень достижения планового значения показателя, характеризующего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526F54" w:rsidRPr="00976CA4">
        <w:rPr>
          <w:rFonts w:ascii="Times New Roman" w:hAnsi="Times New Roman" w:cs="Times New Roman"/>
          <w:sz w:val="24"/>
          <w:szCs w:val="24"/>
        </w:rPr>
        <w:t>по формуле: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976CA4">
        <w:rPr>
          <w:rFonts w:ascii="Times New Roman" w:hAnsi="Times New Roman" w:cs="Times New Roman"/>
          <w:sz w:val="24"/>
          <w:szCs w:val="24"/>
        </w:rPr>
        <w:t>где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- для показателей, желаемой тенденцией развития которых является снижение значений, по формуле: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ЗП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>.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526F5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76CA4">
        <w:rPr>
          <w:rFonts w:ascii="Times New Roman" w:hAnsi="Times New Roman" w:cs="Times New Roman"/>
          <w:sz w:val="24"/>
          <w:szCs w:val="24"/>
        </w:rPr>
        <w:t>м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М, где</w:t>
      </w:r>
    </w:p>
    <w:p w:rsidR="00526F54" w:rsidRPr="00D77FD9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7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7FD9">
        <w:rPr>
          <w:rFonts w:ascii="Times New Roman" w:hAnsi="Times New Roman" w:cs="Times New Roman"/>
          <w:sz w:val="20"/>
          <w:szCs w:val="20"/>
        </w:rPr>
        <w:t xml:space="preserve"> </w:t>
      </w:r>
      <w:r w:rsidR="00227A1B">
        <w:rPr>
          <w:rFonts w:ascii="Times New Roman" w:hAnsi="Times New Roman" w:cs="Times New Roman"/>
          <w:sz w:val="20"/>
          <w:szCs w:val="20"/>
        </w:rPr>
        <w:t xml:space="preserve">   </w:t>
      </w:r>
      <w:r w:rsidRPr="00D77FD9">
        <w:rPr>
          <w:rFonts w:ascii="Times New Roman" w:hAnsi="Times New Roman" w:cs="Times New Roman"/>
          <w:sz w:val="20"/>
          <w:szCs w:val="20"/>
        </w:rPr>
        <w:t xml:space="preserve">   1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программы;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М - число показателей, характеризующих цели муниципальной программы.</w:t>
      </w:r>
    </w:p>
    <w:p w:rsidR="00526F54" w:rsidRPr="00976CA4" w:rsidRDefault="00526F54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СД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гппз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976CA4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976CA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54E77" w:rsidRPr="00227A1B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465"/>
      <w:bookmarkEnd w:id="3"/>
      <w:r w:rsidRPr="00227A1B">
        <w:rPr>
          <w:rFonts w:ascii="Times New Roman" w:hAnsi="Times New Roman" w:cs="Times New Roman"/>
          <w:sz w:val="24"/>
          <w:szCs w:val="24"/>
        </w:rPr>
        <w:t>4</w:t>
      </w:r>
      <w:r w:rsidR="00454E77" w:rsidRPr="00227A1B">
        <w:rPr>
          <w:rFonts w:ascii="Times New Roman" w:hAnsi="Times New Roman" w:cs="Times New Roman"/>
          <w:sz w:val="24"/>
          <w:szCs w:val="24"/>
        </w:rPr>
        <w:t>.</w:t>
      </w:r>
      <w:r w:rsidR="00526F54" w:rsidRPr="00227A1B">
        <w:rPr>
          <w:rFonts w:ascii="Times New Roman" w:hAnsi="Times New Roman" w:cs="Times New Roman"/>
          <w:sz w:val="24"/>
          <w:szCs w:val="24"/>
        </w:rPr>
        <w:t>4</w:t>
      </w:r>
      <w:r w:rsidR="003A6B76" w:rsidRPr="00227A1B">
        <w:rPr>
          <w:rFonts w:ascii="Times New Roman" w:hAnsi="Times New Roman" w:cs="Times New Roman"/>
          <w:sz w:val="24"/>
          <w:szCs w:val="24"/>
        </w:rPr>
        <w:t>.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Оцен</w:t>
      </w:r>
      <w:r w:rsidR="003A6B76" w:rsidRPr="00227A1B">
        <w:rPr>
          <w:rFonts w:ascii="Times New Roman" w:hAnsi="Times New Roman" w:cs="Times New Roman"/>
          <w:sz w:val="24"/>
          <w:szCs w:val="24"/>
        </w:rPr>
        <w:t>ив</w:t>
      </w:r>
      <w:r w:rsidR="00454E77" w:rsidRPr="00227A1B">
        <w:rPr>
          <w:rFonts w:ascii="Times New Roman" w:hAnsi="Times New Roman" w:cs="Times New Roman"/>
          <w:sz w:val="24"/>
          <w:szCs w:val="24"/>
        </w:rPr>
        <w:t>а</w:t>
      </w:r>
      <w:r w:rsidR="003A6B76" w:rsidRPr="00227A1B">
        <w:rPr>
          <w:rFonts w:ascii="Times New Roman" w:hAnsi="Times New Roman" w:cs="Times New Roman"/>
          <w:sz w:val="24"/>
          <w:szCs w:val="24"/>
        </w:rPr>
        <w:t>ется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A6B76" w:rsidRPr="00227A1B">
        <w:rPr>
          <w:rFonts w:ascii="Times New Roman" w:hAnsi="Times New Roman" w:cs="Times New Roman"/>
          <w:sz w:val="24"/>
          <w:szCs w:val="24"/>
        </w:rPr>
        <w:t>ь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соответствия запланированному уровню затрат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местного и (или) областного, и (или) федерального бюджетов оценивается для каждо</w:t>
      </w:r>
      <w:r w:rsidR="006A6384">
        <w:rPr>
          <w:rFonts w:ascii="Times New Roman" w:hAnsi="Times New Roman" w:cs="Times New Roman"/>
          <w:sz w:val="24"/>
          <w:szCs w:val="24"/>
        </w:rPr>
        <w:t>го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6A6384">
        <w:rPr>
          <w:rFonts w:ascii="Times New Roman" w:hAnsi="Times New Roman" w:cs="Times New Roman"/>
          <w:sz w:val="24"/>
          <w:szCs w:val="24"/>
        </w:rPr>
        <w:t>показателя (результата) структурного элемента</w:t>
      </w:r>
      <w:r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 как отношение фактически произведенных в отчетном году расходов на реализацию </w:t>
      </w:r>
      <w:r w:rsidR="006A6384">
        <w:rPr>
          <w:rFonts w:ascii="Times New Roman" w:hAnsi="Times New Roman" w:cs="Times New Roman"/>
          <w:sz w:val="24"/>
          <w:szCs w:val="24"/>
        </w:rPr>
        <w:t xml:space="preserve">структурного элемента </w:t>
      </w:r>
      <w:r w:rsidR="006A6384" w:rsidRPr="00976CA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76CA4">
        <w:rPr>
          <w:rFonts w:ascii="Times New Roman" w:hAnsi="Times New Roman" w:cs="Times New Roman"/>
          <w:sz w:val="24"/>
          <w:szCs w:val="24"/>
        </w:rPr>
        <w:t xml:space="preserve"> к их плановым значениям по следующей формуле: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СС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>, где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СС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</w:t>
      </w:r>
      <w:r w:rsidR="00862C35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976CA4">
        <w:rPr>
          <w:rFonts w:ascii="Times New Roman" w:hAnsi="Times New Roman" w:cs="Times New Roman"/>
          <w:sz w:val="24"/>
          <w:szCs w:val="24"/>
        </w:rPr>
        <w:t xml:space="preserve"> м</w:t>
      </w:r>
      <w:r w:rsidR="004377CE">
        <w:rPr>
          <w:rFonts w:ascii="Times New Roman" w:hAnsi="Times New Roman" w:cs="Times New Roman"/>
          <w:sz w:val="24"/>
          <w:szCs w:val="24"/>
        </w:rPr>
        <w:t>ест</w:t>
      </w:r>
      <w:r w:rsidRPr="00976CA4">
        <w:rPr>
          <w:rFonts w:ascii="Times New Roman" w:hAnsi="Times New Roman" w:cs="Times New Roman"/>
          <w:sz w:val="24"/>
          <w:szCs w:val="24"/>
        </w:rPr>
        <w:t>ного и (или) областного и (или) федерального бюджетов;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</w:t>
      </w:r>
      <w:r w:rsidR="006A6384">
        <w:rPr>
          <w:rFonts w:ascii="Times New Roman" w:hAnsi="Times New Roman" w:cs="Times New Roman"/>
          <w:sz w:val="24"/>
          <w:szCs w:val="24"/>
        </w:rPr>
        <w:t xml:space="preserve">структурного элемента </w:t>
      </w:r>
      <w:r w:rsidR="006A6384" w:rsidRPr="00976CA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76CA4">
        <w:rPr>
          <w:rFonts w:ascii="Times New Roman" w:hAnsi="Times New Roman" w:cs="Times New Roman"/>
          <w:sz w:val="24"/>
          <w:szCs w:val="24"/>
        </w:rPr>
        <w:t>в отчетном году (по состоянию на 31 декабря отчетного года);</w:t>
      </w:r>
    </w:p>
    <w:p w:rsidR="00454E77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З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плановые расходы местного и (или) областного, и (или) федерального бюджетов на реализацию </w:t>
      </w:r>
      <w:r w:rsidR="006A6384">
        <w:rPr>
          <w:rFonts w:ascii="Times New Roman" w:hAnsi="Times New Roman" w:cs="Times New Roman"/>
          <w:sz w:val="24"/>
          <w:szCs w:val="24"/>
        </w:rPr>
        <w:t xml:space="preserve">структурного элемента </w:t>
      </w:r>
      <w:r w:rsidR="006A6384" w:rsidRPr="00976CA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76CA4">
        <w:rPr>
          <w:rFonts w:ascii="Times New Roman" w:hAnsi="Times New Roman" w:cs="Times New Roman"/>
          <w:sz w:val="24"/>
          <w:szCs w:val="24"/>
        </w:rPr>
        <w:t>в отчетном году</w:t>
      </w:r>
      <w:r w:rsidR="00465034" w:rsidRPr="00976CA4">
        <w:rPr>
          <w:rFonts w:ascii="Times New Roman" w:hAnsi="Times New Roman" w:cs="Times New Roman"/>
          <w:sz w:val="24"/>
          <w:szCs w:val="24"/>
        </w:rPr>
        <w:t>.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35" w:rsidRPr="00976CA4" w:rsidRDefault="00862C35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средства на реализацию муниципальной программы и ее структурных элементов не предусмотрены, степень соответствия </w:t>
      </w:r>
      <w:r w:rsidRPr="00976CA4">
        <w:rPr>
          <w:rFonts w:ascii="Times New Roman" w:hAnsi="Times New Roman" w:cs="Times New Roman"/>
          <w:sz w:val="24"/>
          <w:szCs w:val="24"/>
        </w:rPr>
        <w:t>запланированному уровню</w:t>
      </w:r>
      <w:r>
        <w:rPr>
          <w:rFonts w:ascii="Times New Roman" w:hAnsi="Times New Roman" w:cs="Times New Roman"/>
          <w:sz w:val="24"/>
          <w:szCs w:val="24"/>
        </w:rPr>
        <w:t xml:space="preserve"> затрат принимается равной 1.</w:t>
      </w:r>
    </w:p>
    <w:p w:rsidR="00454E77" w:rsidRPr="00227A1B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1B">
        <w:rPr>
          <w:rFonts w:ascii="Times New Roman" w:hAnsi="Times New Roman" w:cs="Times New Roman"/>
          <w:sz w:val="24"/>
          <w:szCs w:val="24"/>
        </w:rPr>
        <w:t>4</w:t>
      </w:r>
      <w:r w:rsidR="00862C35" w:rsidRPr="00227A1B">
        <w:rPr>
          <w:rFonts w:ascii="Times New Roman" w:hAnsi="Times New Roman" w:cs="Times New Roman"/>
          <w:sz w:val="24"/>
          <w:szCs w:val="24"/>
        </w:rPr>
        <w:t>.5</w:t>
      </w:r>
      <w:r w:rsidR="003A6B76" w:rsidRPr="00227A1B">
        <w:rPr>
          <w:rFonts w:ascii="Times New Roman" w:hAnsi="Times New Roman" w:cs="Times New Roman"/>
          <w:sz w:val="24"/>
          <w:szCs w:val="24"/>
        </w:rPr>
        <w:t>.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Оцен</w:t>
      </w:r>
      <w:r w:rsidR="003A6B76" w:rsidRPr="00227A1B">
        <w:rPr>
          <w:rFonts w:ascii="Times New Roman" w:hAnsi="Times New Roman" w:cs="Times New Roman"/>
          <w:sz w:val="24"/>
          <w:szCs w:val="24"/>
        </w:rPr>
        <w:t>ивается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3A6B76" w:rsidRPr="00227A1B">
        <w:rPr>
          <w:rFonts w:ascii="Times New Roman" w:hAnsi="Times New Roman" w:cs="Times New Roman"/>
          <w:sz w:val="24"/>
          <w:szCs w:val="24"/>
        </w:rPr>
        <w:t>ь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и (или) областного, и (или) федерального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77" w:rsidRPr="00227A1B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="005E2D2E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СС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>, где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454E77" w:rsidRPr="00976CA4" w:rsidRDefault="005E2D2E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</w:t>
      </w:r>
      <w:r w:rsidR="00454E77" w:rsidRPr="00976CA4">
        <w:rPr>
          <w:rFonts w:ascii="Times New Roman" w:hAnsi="Times New Roman" w:cs="Times New Roman"/>
          <w:sz w:val="24"/>
          <w:szCs w:val="24"/>
        </w:rPr>
        <w:t>;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СС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454E77" w:rsidRPr="00976CA4" w:rsidRDefault="00227A1B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501"/>
      <w:bookmarkStart w:id="5" w:name="Par4533"/>
      <w:bookmarkEnd w:id="4"/>
      <w:bookmarkEnd w:id="5"/>
      <w:r w:rsidRPr="00227A1B">
        <w:rPr>
          <w:rFonts w:ascii="Times New Roman" w:hAnsi="Times New Roman" w:cs="Times New Roman"/>
          <w:sz w:val="24"/>
          <w:szCs w:val="24"/>
        </w:rPr>
        <w:t>4</w:t>
      </w:r>
      <w:r w:rsidR="005E2D2E" w:rsidRPr="00227A1B">
        <w:rPr>
          <w:rFonts w:ascii="Times New Roman" w:hAnsi="Times New Roman" w:cs="Times New Roman"/>
          <w:sz w:val="24"/>
          <w:szCs w:val="24"/>
        </w:rPr>
        <w:t>.6.  Оценивается эффективность</w:t>
      </w:r>
      <w:r w:rsidR="00454E77" w:rsidRPr="00227A1B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77" w:rsidRPr="00976CA4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454E77" w:rsidRPr="00611BBC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11BBC" w:rsidRPr="00611BBC">
        <w:rPr>
          <w:rFonts w:ascii="Times New Roman" w:hAnsi="Times New Roman" w:cs="Times New Roman"/>
          <w:sz w:val="20"/>
          <w:szCs w:val="20"/>
        </w:rPr>
        <w:t xml:space="preserve">     </w:t>
      </w:r>
      <w:r w:rsidR="00885BDD" w:rsidRPr="00611BBC">
        <w:rPr>
          <w:rFonts w:ascii="Times New Roman" w:hAnsi="Times New Roman" w:cs="Times New Roman"/>
          <w:sz w:val="20"/>
          <w:szCs w:val="20"/>
        </w:rPr>
        <w:t xml:space="preserve">      </w:t>
      </w:r>
      <w:r w:rsidRPr="00611BBC">
        <w:rPr>
          <w:rFonts w:ascii="Times New Roman" w:hAnsi="Times New Roman" w:cs="Times New Roman"/>
          <w:sz w:val="20"/>
          <w:szCs w:val="20"/>
        </w:rPr>
        <w:t xml:space="preserve">    </w:t>
      </w:r>
      <w:r w:rsidR="00611BB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11B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="005E2D2E">
        <w:rPr>
          <w:rFonts w:ascii="Times New Roman" w:hAnsi="Times New Roman" w:cs="Times New Roman"/>
          <w:sz w:val="24"/>
          <w:szCs w:val="24"/>
        </w:rPr>
        <w:t xml:space="preserve"> = 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="005E2D2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fldChar w:fldCharType="begin"/>
      </w:r>
      <w:r w:rsidRPr="00976C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6CA4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593DF915" wp14:editId="398989AC">
            <wp:extent cx="127635" cy="21272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C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6C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6CA4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6C736CAA" wp14:editId="231CA627">
            <wp:extent cx="127635" cy="21272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CA4">
        <w:rPr>
          <w:rFonts w:ascii="Times New Roman" w:hAnsi="Times New Roman" w:cs="Times New Roman"/>
          <w:sz w:val="24"/>
          <w:szCs w:val="24"/>
        </w:rPr>
        <w:fldChar w:fldCharType="end"/>
      </w:r>
      <w:r w:rsidR="005E2D2E" w:rsidRPr="005E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2E" w:rsidRPr="00976CA4">
        <w:rPr>
          <w:rFonts w:ascii="Times New Roman" w:hAnsi="Times New Roman" w:cs="Times New Roman"/>
          <w:sz w:val="24"/>
          <w:szCs w:val="24"/>
        </w:rPr>
        <w:t>Э</w:t>
      </w:r>
      <w:r w:rsidR="005E2D2E" w:rsidRPr="00976CA4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="005E2D2E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976CA4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454E77" w:rsidRPr="00611BBC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85BDD"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497D99" w:rsidRPr="00976CA4">
        <w:rPr>
          <w:rFonts w:ascii="Times New Roman" w:hAnsi="Times New Roman" w:cs="Times New Roman"/>
          <w:sz w:val="24"/>
          <w:szCs w:val="24"/>
        </w:rPr>
        <w:t xml:space="preserve"> </w:t>
      </w:r>
      <w:r w:rsidR="00611B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454E77" w:rsidRPr="00976CA4" w:rsidRDefault="005E2D2E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СР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6CA4">
        <w:rPr>
          <w:rFonts w:ascii="Times New Roman" w:hAnsi="Times New Roman" w:cs="Times New Roman"/>
          <w:sz w:val="24"/>
          <w:szCs w:val="24"/>
        </w:rPr>
        <w:t xml:space="preserve">- степень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 w:rsidRPr="0097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(результатов) структурных элементов</w:t>
      </w:r>
      <w:r w:rsidRPr="00976CA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454E77" w:rsidRPr="00976CA4">
        <w:rPr>
          <w:rFonts w:ascii="Times New Roman" w:hAnsi="Times New Roman" w:cs="Times New Roman"/>
          <w:sz w:val="24"/>
          <w:szCs w:val="24"/>
        </w:rPr>
        <w:t>;</w:t>
      </w:r>
    </w:p>
    <w:p w:rsidR="00454E77" w:rsidRPr="00976CA4" w:rsidRDefault="005E2D2E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местного и (или) областного, и (или) федерального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76CA4">
        <w:rPr>
          <w:rFonts w:ascii="Times New Roman" w:hAnsi="Times New Roman" w:cs="Times New Roman"/>
          <w:sz w:val="24"/>
          <w:szCs w:val="24"/>
        </w:rPr>
        <w:t>ЭР</w:t>
      </w:r>
      <w:r w:rsidRPr="00976CA4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76CA4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454E77" w:rsidRPr="00976CA4" w:rsidRDefault="00454E77" w:rsidP="00227A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A4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sectPr w:rsidR="00454E77" w:rsidRPr="00976CA4" w:rsidSect="000C66C6">
      <w:headerReference w:type="default" r:id="rId10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1" w:rsidRDefault="00E36541" w:rsidP="000C66C6">
      <w:pPr>
        <w:spacing w:after="0" w:line="240" w:lineRule="auto"/>
      </w:pPr>
      <w:r>
        <w:separator/>
      </w:r>
    </w:p>
  </w:endnote>
  <w:endnote w:type="continuationSeparator" w:id="0">
    <w:p w:rsidR="00E36541" w:rsidRDefault="00E36541" w:rsidP="000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1" w:rsidRDefault="00E36541" w:rsidP="000C66C6">
      <w:pPr>
        <w:spacing w:after="0" w:line="240" w:lineRule="auto"/>
      </w:pPr>
      <w:r>
        <w:separator/>
      </w:r>
    </w:p>
  </w:footnote>
  <w:footnote w:type="continuationSeparator" w:id="0">
    <w:p w:rsidR="00E36541" w:rsidRDefault="00E36541" w:rsidP="000C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1648"/>
      <w:docPartObj>
        <w:docPartGallery w:val="Page Numbers (Top of Page)"/>
        <w:docPartUnique/>
      </w:docPartObj>
    </w:sdtPr>
    <w:sdtEndPr/>
    <w:sdtContent>
      <w:p w:rsidR="000C66C6" w:rsidRDefault="000C6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7E">
          <w:rPr>
            <w:noProof/>
          </w:rPr>
          <w:t>2</w:t>
        </w:r>
        <w:r>
          <w:fldChar w:fldCharType="end"/>
        </w:r>
      </w:p>
    </w:sdtContent>
  </w:sdt>
  <w:p w:rsidR="000C66C6" w:rsidRDefault="000C6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E"/>
    <w:rsid w:val="0006564A"/>
    <w:rsid w:val="0007519B"/>
    <w:rsid w:val="000B6F7E"/>
    <w:rsid w:val="000C66C6"/>
    <w:rsid w:val="00144928"/>
    <w:rsid w:val="00195E19"/>
    <w:rsid w:val="001A6284"/>
    <w:rsid w:val="001C78B7"/>
    <w:rsid w:val="00227A1B"/>
    <w:rsid w:val="00266656"/>
    <w:rsid w:val="002813D5"/>
    <w:rsid w:val="002A1BC8"/>
    <w:rsid w:val="00307463"/>
    <w:rsid w:val="003A6B76"/>
    <w:rsid w:val="003C77FE"/>
    <w:rsid w:val="004075B2"/>
    <w:rsid w:val="004377CE"/>
    <w:rsid w:val="00454E77"/>
    <w:rsid w:val="00465034"/>
    <w:rsid w:val="00497D99"/>
    <w:rsid w:val="004A39E5"/>
    <w:rsid w:val="004E4106"/>
    <w:rsid w:val="005103A6"/>
    <w:rsid w:val="00526F54"/>
    <w:rsid w:val="00565453"/>
    <w:rsid w:val="005B1247"/>
    <w:rsid w:val="005C4EA3"/>
    <w:rsid w:val="005E2D2E"/>
    <w:rsid w:val="00611BBC"/>
    <w:rsid w:val="006536D6"/>
    <w:rsid w:val="006A6384"/>
    <w:rsid w:val="007E30EF"/>
    <w:rsid w:val="00862C35"/>
    <w:rsid w:val="00863EFD"/>
    <w:rsid w:val="00885BDD"/>
    <w:rsid w:val="00932C5B"/>
    <w:rsid w:val="009454CC"/>
    <w:rsid w:val="00962157"/>
    <w:rsid w:val="00976CA4"/>
    <w:rsid w:val="009F5B25"/>
    <w:rsid w:val="00A735E2"/>
    <w:rsid w:val="00A954F4"/>
    <w:rsid w:val="00AA12C4"/>
    <w:rsid w:val="00AB24B1"/>
    <w:rsid w:val="00AE20A1"/>
    <w:rsid w:val="00B61C03"/>
    <w:rsid w:val="00B76410"/>
    <w:rsid w:val="00BD39CD"/>
    <w:rsid w:val="00BE7280"/>
    <w:rsid w:val="00C17F70"/>
    <w:rsid w:val="00C3267E"/>
    <w:rsid w:val="00CB13A6"/>
    <w:rsid w:val="00CC062E"/>
    <w:rsid w:val="00D276B9"/>
    <w:rsid w:val="00D77FD9"/>
    <w:rsid w:val="00D83D72"/>
    <w:rsid w:val="00DB532D"/>
    <w:rsid w:val="00E36541"/>
    <w:rsid w:val="00E43B00"/>
    <w:rsid w:val="00E60A0B"/>
    <w:rsid w:val="00E628EC"/>
    <w:rsid w:val="00EA1C21"/>
    <w:rsid w:val="00EE5203"/>
    <w:rsid w:val="00EF333E"/>
    <w:rsid w:val="00F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C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5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6C6"/>
  </w:style>
  <w:style w:type="paragraph" w:styleId="a8">
    <w:name w:val="footer"/>
    <w:basedOn w:val="a"/>
    <w:link w:val="a9"/>
    <w:uiPriority w:val="99"/>
    <w:unhideWhenUsed/>
    <w:rsid w:val="000C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C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5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6C6"/>
  </w:style>
  <w:style w:type="paragraph" w:styleId="a8">
    <w:name w:val="footer"/>
    <w:basedOn w:val="a"/>
    <w:link w:val="a9"/>
    <w:uiPriority w:val="99"/>
    <w:unhideWhenUsed/>
    <w:rsid w:val="000C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E1BA-D297-4235-B24C-6B70AE5F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18</cp:revision>
  <cp:lastPrinted>2022-12-07T13:56:00Z</cp:lastPrinted>
  <dcterms:created xsi:type="dcterms:W3CDTF">2022-08-05T06:56:00Z</dcterms:created>
  <dcterms:modified xsi:type="dcterms:W3CDTF">2022-12-13T08:36:00Z</dcterms:modified>
</cp:coreProperties>
</file>