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C67" w:rsidRDefault="006C4C67" w:rsidP="006C4C67">
      <w:pPr>
        <w:spacing w:line="276" w:lineRule="auto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836930</wp:posOffset>
                </wp:positionH>
                <wp:positionV relativeFrom="paragraph">
                  <wp:posOffset>99695</wp:posOffset>
                </wp:positionV>
                <wp:extent cx="5303520" cy="1305560"/>
                <wp:effectExtent l="0" t="0" r="0" b="889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3520" cy="1305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4C67" w:rsidRDefault="006C4C67" w:rsidP="006C4C67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 xml:space="preserve">МУНИЦИПАЛЬНОЕ ОБРАЗОВАНИЕ </w:t>
                            </w:r>
                          </w:p>
                          <w:p w:rsidR="006C4C67" w:rsidRDefault="006C4C67" w:rsidP="006C4C67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sz w:val="34"/>
                              </w:rPr>
                            </w:pPr>
                            <w:r>
                              <w:rPr>
                                <w:sz w:val="26"/>
                              </w:rPr>
                              <w:t>«ГОРОД  ДЕСНОГОРСК» СМОЛЕНСКОЙ ОБЛАСТИ</w:t>
                            </w:r>
                          </w:p>
                          <w:p w:rsidR="006C4C67" w:rsidRDefault="006C4C67" w:rsidP="006C4C67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ДЕСНОГОРСКИЙ  ГОРОДСКОЙ  СОВЕТ</w:t>
                            </w:r>
                          </w:p>
                          <w:p w:rsidR="006C4C67" w:rsidRDefault="006C4C67" w:rsidP="006C4C67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b/>
                                <w:sz w:val="32"/>
                                <w:szCs w:val="20"/>
                              </w:rPr>
                            </w:pPr>
                          </w:p>
                          <w:p w:rsidR="006C4C67" w:rsidRDefault="006C4C67" w:rsidP="006C4C67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Р Е Ш Е Н И Е</w:t>
                            </w:r>
                          </w:p>
                          <w:p w:rsidR="006C4C67" w:rsidRDefault="006C4C67" w:rsidP="006C4C67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6C4C67" w:rsidRDefault="006C4C67" w:rsidP="006C4C67"/>
                          <w:p w:rsidR="006C4C67" w:rsidRDefault="006C4C67" w:rsidP="006C4C67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65.9pt;margin-top:7.85pt;width:417.6pt;height:102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" o:allowincell="f" filled="f" stroked="f" strokeweight=".25pt">
                <v:textbox inset="1pt,1pt,1pt,1pt">
                  <w:txbxContent>
                    <w:p w:rsidR="006C4C67" w:rsidRDefault="006C4C67" w:rsidP="006C4C67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sz w:val="26"/>
                        </w:rPr>
                      </w:pPr>
                      <w:r>
                        <w:rPr>
                          <w:sz w:val="26"/>
                        </w:rPr>
                        <w:t xml:space="preserve">МУНИЦИПАЛЬНОЕ ОБРАЗОВАНИЕ </w:t>
                      </w:r>
                    </w:p>
                    <w:p w:rsidR="006C4C67" w:rsidRDefault="006C4C67" w:rsidP="006C4C67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sz w:val="34"/>
                        </w:rPr>
                      </w:pPr>
                      <w:r>
                        <w:rPr>
                          <w:sz w:val="26"/>
                        </w:rPr>
                        <w:t>«ГОРОД  ДЕСНОГОРСК» СМОЛЕНСКОЙ ОБЛАСТИ</w:t>
                      </w:r>
                    </w:p>
                    <w:p w:rsidR="006C4C67" w:rsidRDefault="006C4C67" w:rsidP="006C4C67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ДЕСНОГОРСКИЙ  ГОРОДСКОЙ  СОВЕТ</w:t>
                      </w:r>
                    </w:p>
                    <w:p w:rsidR="006C4C67" w:rsidRDefault="006C4C67" w:rsidP="006C4C67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b/>
                          <w:sz w:val="32"/>
                          <w:szCs w:val="20"/>
                        </w:rPr>
                      </w:pPr>
                    </w:p>
                    <w:p w:rsidR="006C4C67" w:rsidRDefault="006C4C67" w:rsidP="006C4C67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Р Е Ш Е Н И Е</w:t>
                      </w:r>
                    </w:p>
                    <w:p w:rsidR="006C4C67" w:rsidRDefault="006C4C67" w:rsidP="006C4C67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6C4C67" w:rsidRDefault="006C4C67" w:rsidP="006C4C67"/>
                    <w:p w:rsidR="006C4C67" w:rsidRDefault="006C4C67" w:rsidP="006C4C67"/>
                  </w:txbxContent>
                </v:textbox>
              </v:rect>
            </w:pict>
          </mc:Fallback>
        </mc:AlternateContent>
      </w:r>
    </w:p>
    <w:p w:rsidR="006C4C67" w:rsidRDefault="006C4C67" w:rsidP="006C4C67">
      <w:pPr>
        <w:spacing w:line="276" w:lineRule="auto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748030" cy="809625"/>
            <wp:effectExtent l="0" t="0" r="0" b="9525"/>
            <wp:docPr id="1" name="Рисунок 1" descr="Описание: 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_cv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3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4C67" w:rsidRDefault="006C4C67" w:rsidP="006C4C67"/>
    <w:p w:rsidR="001411E9" w:rsidRPr="007A5CA0" w:rsidRDefault="001411E9" w:rsidP="001411E9">
      <w:pPr>
        <w:pStyle w:val="2"/>
        <w:ind w:firstLine="0"/>
        <w:rPr>
          <w:color w:val="404040" w:themeColor="text1" w:themeTint="BF"/>
          <w:sz w:val="24"/>
          <w:szCs w:val="24"/>
        </w:rPr>
      </w:pPr>
    </w:p>
    <w:p w:rsidR="001411E9" w:rsidRPr="007A5CA0" w:rsidRDefault="001411E9" w:rsidP="001411E9">
      <w:pPr>
        <w:ind w:firstLine="709"/>
        <w:rPr>
          <w:color w:val="404040" w:themeColor="text1" w:themeTint="BF"/>
          <w:sz w:val="24"/>
          <w:szCs w:val="24"/>
        </w:rPr>
      </w:pPr>
    </w:p>
    <w:p w:rsidR="007A5CA0" w:rsidRPr="007A5CA0" w:rsidRDefault="007A5CA0" w:rsidP="001411E9">
      <w:pPr>
        <w:spacing w:line="264" w:lineRule="auto"/>
        <w:ind w:firstLine="709"/>
        <w:rPr>
          <w:color w:val="404040" w:themeColor="text1" w:themeTint="BF"/>
          <w:sz w:val="24"/>
          <w:szCs w:val="24"/>
        </w:rPr>
      </w:pPr>
    </w:p>
    <w:p w:rsidR="001411E9" w:rsidRPr="007A5CA0" w:rsidRDefault="00313B38" w:rsidP="001411E9">
      <w:pPr>
        <w:spacing w:line="264" w:lineRule="auto"/>
        <w:ind w:firstLine="709"/>
        <w:rPr>
          <w:color w:val="404040" w:themeColor="text1" w:themeTint="BF"/>
          <w:sz w:val="24"/>
          <w:szCs w:val="24"/>
        </w:rPr>
      </w:pPr>
      <w:r>
        <w:rPr>
          <w:color w:val="404040" w:themeColor="text1" w:themeTint="BF"/>
          <w:sz w:val="24"/>
          <w:szCs w:val="24"/>
        </w:rPr>
        <w:t xml:space="preserve">12 </w:t>
      </w:r>
      <w:r w:rsidR="001411E9" w:rsidRPr="007A5CA0">
        <w:rPr>
          <w:color w:val="404040" w:themeColor="text1" w:themeTint="BF"/>
          <w:sz w:val="24"/>
          <w:szCs w:val="24"/>
        </w:rPr>
        <w:t xml:space="preserve">сессии  </w:t>
      </w:r>
      <w:r w:rsidR="00FA5446" w:rsidRPr="007A5CA0">
        <w:rPr>
          <w:color w:val="404040" w:themeColor="text1" w:themeTint="BF"/>
          <w:sz w:val="24"/>
          <w:szCs w:val="24"/>
        </w:rPr>
        <w:t>пя</w:t>
      </w:r>
      <w:r w:rsidR="001411E9" w:rsidRPr="007A5CA0">
        <w:rPr>
          <w:color w:val="404040" w:themeColor="text1" w:themeTint="BF"/>
          <w:sz w:val="24"/>
          <w:szCs w:val="24"/>
        </w:rPr>
        <w:t>того созыва</w:t>
      </w:r>
    </w:p>
    <w:p w:rsidR="007A5CA0" w:rsidRDefault="001411E9" w:rsidP="001411E9">
      <w:pPr>
        <w:spacing w:line="264" w:lineRule="auto"/>
        <w:rPr>
          <w:color w:val="404040" w:themeColor="text1" w:themeTint="BF"/>
          <w:sz w:val="24"/>
          <w:szCs w:val="24"/>
        </w:rPr>
      </w:pPr>
      <w:r w:rsidRPr="007A5CA0">
        <w:rPr>
          <w:color w:val="404040" w:themeColor="text1" w:themeTint="BF"/>
          <w:sz w:val="24"/>
          <w:szCs w:val="24"/>
        </w:rPr>
        <w:tab/>
        <w:t xml:space="preserve">от </w:t>
      </w:r>
      <w:r w:rsidR="00313B38">
        <w:rPr>
          <w:color w:val="404040" w:themeColor="text1" w:themeTint="BF"/>
          <w:sz w:val="24"/>
          <w:szCs w:val="24"/>
        </w:rPr>
        <w:t xml:space="preserve">28.05.2020 </w:t>
      </w:r>
      <w:r w:rsidRPr="007A5CA0">
        <w:rPr>
          <w:color w:val="404040" w:themeColor="text1" w:themeTint="BF"/>
          <w:sz w:val="24"/>
          <w:szCs w:val="24"/>
        </w:rPr>
        <w:t xml:space="preserve">№ </w:t>
      </w:r>
      <w:r w:rsidR="00313B38">
        <w:rPr>
          <w:color w:val="404040" w:themeColor="text1" w:themeTint="BF"/>
          <w:sz w:val="24"/>
          <w:szCs w:val="24"/>
        </w:rPr>
        <w:t>93</w:t>
      </w:r>
    </w:p>
    <w:p w:rsidR="007A5CA0" w:rsidRPr="007A5CA0" w:rsidRDefault="007A5CA0" w:rsidP="001411E9">
      <w:pPr>
        <w:spacing w:line="264" w:lineRule="auto"/>
        <w:rPr>
          <w:color w:val="404040" w:themeColor="text1" w:themeTint="BF"/>
          <w:sz w:val="24"/>
          <w:szCs w:val="24"/>
        </w:rPr>
      </w:pPr>
    </w:p>
    <w:tbl>
      <w:tblPr>
        <w:tblW w:w="8897" w:type="dxa"/>
        <w:tblInd w:w="817" w:type="dxa"/>
        <w:tblLook w:val="04A0" w:firstRow="1" w:lastRow="0" w:firstColumn="1" w:lastColumn="0" w:noHBand="0" w:noVBand="1"/>
      </w:tblPr>
      <w:tblGrid>
        <w:gridCol w:w="4111"/>
        <w:gridCol w:w="4786"/>
      </w:tblGrid>
      <w:tr w:rsidR="007A5CA0" w:rsidRPr="007A5CA0" w:rsidTr="007A5CA0">
        <w:tc>
          <w:tcPr>
            <w:tcW w:w="4111" w:type="dxa"/>
            <w:shd w:val="clear" w:color="auto" w:fill="auto"/>
          </w:tcPr>
          <w:p w:rsidR="00050D1F" w:rsidRPr="007A5CA0" w:rsidRDefault="00352EE3" w:rsidP="00050D1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color w:val="404040" w:themeColor="text1" w:themeTint="BF"/>
                <w:sz w:val="24"/>
                <w:szCs w:val="24"/>
              </w:rPr>
            </w:pPr>
            <w:r w:rsidRPr="007A5CA0">
              <w:rPr>
                <w:rFonts w:ascii="Times New Roman" w:hAnsi="Times New Roman" w:cs="Times New Roman"/>
                <w:b w:val="0"/>
                <w:color w:val="404040" w:themeColor="text1" w:themeTint="BF"/>
                <w:sz w:val="24"/>
                <w:szCs w:val="24"/>
              </w:rPr>
              <w:t xml:space="preserve">О внесении изменения </w:t>
            </w:r>
            <w:r w:rsidR="00050D1F" w:rsidRPr="007A5CA0">
              <w:rPr>
                <w:rFonts w:ascii="Times New Roman" w:hAnsi="Times New Roman" w:cs="Times New Roman"/>
                <w:b w:val="0"/>
                <w:color w:val="404040" w:themeColor="text1" w:themeTint="BF"/>
                <w:sz w:val="24"/>
                <w:szCs w:val="24"/>
              </w:rPr>
              <w:t xml:space="preserve">в </w:t>
            </w:r>
            <w:r w:rsidR="00D159D1" w:rsidRPr="007A5CA0">
              <w:rPr>
                <w:rFonts w:ascii="Times New Roman" w:hAnsi="Times New Roman" w:cs="Times New Roman"/>
                <w:b w:val="0"/>
                <w:color w:val="404040" w:themeColor="text1" w:themeTint="BF"/>
                <w:sz w:val="24"/>
                <w:szCs w:val="24"/>
              </w:rPr>
              <w:t>решение</w:t>
            </w:r>
            <w:r w:rsidR="00050D1F" w:rsidRPr="007A5CA0">
              <w:rPr>
                <w:rFonts w:ascii="Times New Roman" w:hAnsi="Times New Roman" w:cs="Times New Roman"/>
                <w:b w:val="0"/>
                <w:color w:val="404040" w:themeColor="text1" w:themeTint="BF"/>
                <w:sz w:val="24"/>
                <w:szCs w:val="24"/>
              </w:rPr>
              <w:t xml:space="preserve"> Десногорского городского Совета от 14.11.2019 № 35</w:t>
            </w:r>
            <w:r w:rsidR="00A62A41" w:rsidRPr="007A5CA0">
              <w:rPr>
                <w:rFonts w:ascii="Times New Roman" w:hAnsi="Times New Roman" w:cs="Times New Roman"/>
                <w:b w:val="0"/>
                <w:color w:val="404040" w:themeColor="text1" w:themeTint="BF"/>
                <w:sz w:val="24"/>
                <w:szCs w:val="24"/>
              </w:rPr>
              <w:t xml:space="preserve"> «</w:t>
            </w:r>
            <w:r w:rsidR="00A62A41" w:rsidRPr="007A5CA0">
              <w:rPr>
                <w:rFonts w:ascii="Times New Roman" w:eastAsia="Lucida Sans Unicode" w:hAnsi="Times New Roman" w:cs="Times New Roman"/>
                <w:b w:val="0"/>
                <w:color w:val="404040" w:themeColor="text1" w:themeTint="BF"/>
                <w:kern w:val="2"/>
                <w:sz w:val="24"/>
                <w:szCs w:val="24"/>
                <w:lang w:eastAsia="ar-SA"/>
              </w:rPr>
              <w:t xml:space="preserve">Об утверждении перечня </w:t>
            </w:r>
            <w:r w:rsidR="00A62A41" w:rsidRPr="007A5CA0">
              <w:rPr>
                <w:rFonts w:ascii="Times New Roman" w:hAnsi="Times New Roman" w:cs="Times New Roman"/>
                <w:b w:val="0"/>
                <w:color w:val="404040" w:themeColor="text1" w:themeTint="BF"/>
                <w:sz w:val="24"/>
                <w:szCs w:val="24"/>
              </w:rPr>
              <w:t>услуг, которые являются необходимыми и обязательными для предоставления муниципальных услуг на территории муниципального образования «город Десногорск» Смоленской области, и предоставляются организациями, участвующими в предоставлении муниципальных услуг</w:t>
            </w:r>
            <w:r w:rsidR="00D159D1" w:rsidRPr="007A5CA0">
              <w:rPr>
                <w:rFonts w:ascii="Times New Roman" w:hAnsi="Times New Roman" w:cs="Times New Roman"/>
                <w:b w:val="0"/>
                <w:color w:val="404040" w:themeColor="text1" w:themeTint="BF"/>
                <w:sz w:val="24"/>
                <w:szCs w:val="24"/>
              </w:rPr>
              <w:t>»</w:t>
            </w:r>
          </w:p>
          <w:p w:rsidR="001411E9" w:rsidRPr="007A5CA0" w:rsidRDefault="001411E9" w:rsidP="00050D1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:rsidR="001411E9" w:rsidRPr="007A5CA0" w:rsidRDefault="001411E9" w:rsidP="00EB128C">
            <w:pPr>
              <w:spacing w:line="264" w:lineRule="auto"/>
              <w:rPr>
                <w:color w:val="404040" w:themeColor="text1" w:themeTint="BF"/>
                <w:sz w:val="24"/>
                <w:szCs w:val="24"/>
              </w:rPr>
            </w:pPr>
          </w:p>
        </w:tc>
      </w:tr>
    </w:tbl>
    <w:p w:rsidR="001411E9" w:rsidRPr="007A5CA0" w:rsidRDefault="001411E9" w:rsidP="001411E9">
      <w:pPr>
        <w:spacing w:line="264" w:lineRule="auto"/>
        <w:rPr>
          <w:color w:val="404040" w:themeColor="text1" w:themeTint="BF"/>
          <w:sz w:val="24"/>
          <w:szCs w:val="24"/>
        </w:rPr>
      </w:pPr>
    </w:p>
    <w:p w:rsidR="001411E9" w:rsidRPr="007A5CA0" w:rsidRDefault="001411E9" w:rsidP="001411E9">
      <w:pPr>
        <w:spacing w:line="264" w:lineRule="auto"/>
        <w:ind w:firstLine="709"/>
        <w:jc w:val="both"/>
        <w:rPr>
          <w:color w:val="404040" w:themeColor="text1" w:themeTint="BF"/>
          <w:sz w:val="24"/>
          <w:szCs w:val="24"/>
        </w:rPr>
      </w:pPr>
      <w:r w:rsidRPr="007A5CA0">
        <w:rPr>
          <w:color w:val="404040" w:themeColor="text1" w:themeTint="BF"/>
          <w:sz w:val="24"/>
          <w:szCs w:val="24"/>
        </w:rPr>
        <w:t xml:space="preserve">В соответствии с </w:t>
      </w:r>
      <w:hyperlink r:id="rId10" w:history="1">
        <w:r w:rsidRPr="007A5CA0">
          <w:rPr>
            <w:color w:val="404040" w:themeColor="text1" w:themeTint="BF"/>
            <w:sz w:val="24"/>
            <w:szCs w:val="24"/>
          </w:rPr>
          <w:t>ч</w:t>
        </w:r>
        <w:r w:rsidR="00313B38">
          <w:rPr>
            <w:color w:val="404040" w:themeColor="text1" w:themeTint="BF"/>
            <w:sz w:val="24"/>
            <w:szCs w:val="24"/>
          </w:rPr>
          <w:t>астью</w:t>
        </w:r>
        <w:r w:rsidRPr="007A5CA0">
          <w:rPr>
            <w:color w:val="404040" w:themeColor="text1" w:themeTint="BF"/>
            <w:sz w:val="24"/>
            <w:szCs w:val="24"/>
          </w:rPr>
          <w:t xml:space="preserve"> </w:t>
        </w:r>
        <w:r w:rsidR="00AF265E" w:rsidRPr="007A5CA0">
          <w:rPr>
            <w:color w:val="404040" w:themeColor="text1" w:themeTint="BF"/>
            <w:sz w:val="24"/>
            <w:szCs w:val="24"/>
          </w:rPr>
          <w:t>1</w:t>
        </w:r>
        <w:r w:rsidRPr="007A5CA0">
          <w:rPr>
            <w:color w:val="404040" w:themeColor="text1" w:themeTint="BF"/>
            <w:sz w:val="24"/>
            <w:szCs w:val="24"/>
          </w:rPr>
          <w:t xml:space="preserve"> ст</w:t>
        </w:r>
        <w:r w:rsidR="00313B38">
          <w:rPr>
            <w:color w:val="404040" w:themeColor="text1" w:themeTint="BF"/>
            <w:sz w:val="24"/>
            <w:szCs w:val="24"/>
          </w:rPr>
          <w:t>атьи</w:t>
        </w:r>
        <w:r w:rsidRPr="007A5CA0">
          <w:rPr>
            <w:color w:val="404040" w:themeColor="text1" w:themeTint="BF"/>
            <w:sz w:val="24"/>
            <w:szCs w:val="24"/>
          </w:rPr>
          <w:t xml:space="preserve"> </w:t>
        </w:r>
      </w:hyperlink>
      <w:r w:rsidR="00AF265E" w:rsidRPr="007A5CA0">
        <w:rPr>
          <w:color w:val="404040" w:themeColor="text1" w:themeTint="BF"/>
          <w:sz w:val="24"/>
          <w:szCs w:val="24"/>
        </w:rPr>
        <w:t>9</w:t>
      </w:r>
      <w:r w:rsidRPr="007A5CA0">
        <w:rPr>
          <w:color w:val="404040" w:themeColor="text1" w:themeTint="BF"/>
          <w:sz w:val="24"/>
          <w:szCs w:val="24"/>
        </w:rPr>
        <w:t xml:space="preserve"> Федерального закона от </w:t>
      </w:r>
      <w:r w:rsidR="00AF265E" w:rsidRPr="007A5CA0">
        <w:rPr>
          <w:color w:val="404040" w:themeColor="text1" w:themeTint="BF"/>
          <w:sz w:val="24"/>
          <w:szCs w:val="24"/>
        </w:rPr>
        <w:t>27.07.2010 № 210-ФЗ «Об организации предоставления государственных и муниципальных услуг</w:t>
      </w:r>
      <w:r w:rsidRPr="007A5CA0">
        <w:rPr>
          <w:color w:val="404040" w:themeColor="text1" w:themeTint="BF"/>
          <w:sz w:val="24"/>
          <w:szCs w:val="24"/>
        </w:rPr>
        <w:t>»</w:t>
      </w:r>
      <w:r w:rsidR="00432939" w:rsidRPr="007A5CA0">
        <w:rPr>
          <w:color w:val="404040" w:themeColor="text1" w:themeTint="BF"/>
          <w:sz w:val="24"/>
          <w:szCs w:val="24"/>
        </w:rPr>
        <w:t xml:space="preserve">, </w:t>
      </w:r>
      <w:r w:rsidRPr="007A5CA0">
        <w:rPr>
          <w:color w:val="404040" w:themeColor="text1" w:themeTint="BF"/>
          <w:sz w:val="24"/>
          <w:szCs w:val="24"/>
        </w:rPr>
        <w:t>и учитывая рекомендации постоянн</w:t>
      </w:r>
      <w:r w:rsidR="007A5CA0">
        <w:rPr>
          <w:color w:val="404040" w:themeColor="text1" w:themeTint="BF"/>
          <w:sz w:val="24"/>
          <w:szCs w:val="24"/>
        </w:rPr>
        <w:t>ых</w:t>
      </w:r>
      <w:r w:rsidRPr="007A5CA0">
        <w:rPr>
          <w:color w:val="404040" w:themeColor="text1" w:themeTint="BF"/>
          <w:sz w:val="24"/>
          <w:szCs w:val="24"/>
        </w:rPr>
        <w:t xml:space="preserve"> депутатск</w:t>
      </w:r>
      <w:r w:rsidR="007A5CA0">
        <w:rPr>
          <w:color w:val="404040" w:themeColor="text1" w:themeTint="BF"/>
          <w:sz w:val="24"/>
          <w:szCs w:val="24"/>
        </w:rPr>
        <w:t>их</w:t>
      </w:r>
      <w:r w:rsidRPr="007A5CA0">
        <w:rPr>
          <w:color w:val="404040" w:themeColor="text1" w:themeTint="BF"/>
          <w:sz w:val="24"/>
          <w:szCs w:val="24"/>
        </w:rPr>
        <w:t xml:space="preserve"> комисси</w:t>
      </w:r>
      <w:r w:rsidR="007A5CA0">
        <w:rPr>
          <w:color w:val="404040" w:themeColor="text1" w:themeTint="BF"/>
          <w:sz w:val="24"/>
          <w:szCs w:val="24"/>
        </w:rPr>
        <w:t>й</w:t>
      </w:r>
      <w:r w:rsidRPr="007A5CA0">
        <w:rPr>
          <w:color w:val="404040" w:themeColor="text1" w:themeTint="BF"/>
          <w:sz w:val="24"/>
          <w:szCs w:val="24"/>
        </w:rPr>
        <w:t>, Десногорский городской Совет</w:t>
      </w:r>
    </w:p>
    <w:p w:rsidR="001411E9" w:rsidRPr="007A5CA0" w:rsidRDefault="001411E9" w:rsidP="001411E9">
      <w:pPr>
        <w:spacing w:line="264" w:lineRule="auto"/>
        <w:ind w:firstLine="709"/>
        <w:jc w:val="both"/>
        <w:rPr>
          <w:color w:val="404040" w:themeColor="text1" w:themeTint="BF"/>
          <w:sz w:val="24"/>
          <w:szCs w:val="24"/>
        </w:rPr>
      </w:pPr>
    </w:p>
    <w:p w:rsidR="001411E9" w:rsidRPr="007A5CA0" w:rsidRDefault="001411E9" w:rsidP="001411E9">
      <w:pPr>
        <w:spacing w:line="264" w:lineRule="auto"/>
        <w:jc w:val="center"/>
        <w:rPr>
          <w:color w:val="404040" w:themeColor="text1" w:themeTint="BF"/>
          <w:sz w:val="24"/>
          <w:szCs w:val="24"/>
        </w:rPr>
      </w:pPr>
      <w:proofErr w:type="gramStart"/>
      <w:r w:rsidRPr="007A5CA0">
        <w:rPr>
          <w:color w:val="404040" w:themeColor="text1" w:themeTint="BF"/>
          <w:sz w:val="24"/>
          <w:szCs w:val="24"/>
        </w:rPr>
        <w:t>Р</w:t>
      </w:r>
      <w:proofErr w:type="gramEnd"/>
      <w:r w:rsidRPr="007A5CA0">
        <w:rPr>
          <w:color w:val="404040" w:themeColor="text1" w:themeTint="BF"/>
          <w:sz w:val="24"/>
          <w:szCs w:val="24"/>
        </w:rPr>
        <w:t xml:space="preserve"> Е Ш И Л:</w:t>
      </w:r>
    </w:p>
    <w:p w:rsidR="001411E9" w:rsidRPr="007A5CA0" w:rsidRDefault="001411E9" w:rsidP="001411E9">
      <w:pPr>
        <w:spacing w:line="264" w:lineRule="auto"/>
        <w:jc w:val="center"/>
        <w:rPr>
          <w:color w:val="404040" w:themeColor="text1" w:themeTint="BF"/>
          <w:sz w:val="24"/>
          <w:szCs w:val="24"/>
        </w:rPr>
      </w:pPr>
    </w:p>
    <w:p w:rsidR="00352EE3" w:rsidRPr="007A5CA0" w:rsidRDefault="001411E9" w:rsidP="001411E9">
      <w:pPr>
        <w:spacing w:line="264" w:lineRule="auto"/>
        <w:ind w:firstLine="709"/>
        <w:jc w:val="both"/>
        <w:rPr>
          <w:color w:val="404040" w:themeColor="text1" w:themeTint="BF"/>
          <w:sz w:val="24"/>
          <w:szCs w:val="24"/>
        </w:rPr>
      </w:pPr>
      <w:r w:rsidRPr="007A5CA0">
        <w:rPr>
          <w:color w:val="404040" w:themeColor="text1" w:themeTint="BF"/>
          <w:sz w:val="24"/>
          <w:szCs w:val="24"/>
        </w:rPr>
        <w:t xml:space="preserve">1. </w:t>
      </w:r>
      <w:r w:rsidR="00352EE3" w:rsidRPr="007A5CA0">
        <w:rPr>
          <w:color w:val="404040" w:themeColor="text1" w:themeTint="BF"/>
          <w:sz w:val="24"/>
          <w:szCs w:val="24"/>
        </w:rPr>
        <w:t xml:space="preserve">Внести </w:t>
      </w:r>
      <w:r w:rsidR="00D159D1" w:rsidRPr="007A5CA0">
        <w:rPr>
          <w:color w:val="404040" w:themeColor="text1" w:themeTint="BF"/>
          <w:sz w:val="24"/>
          <w:szCs w:val="24"/>
        </w:rPr>
        <w:t>в</w:t>
      </w:r>
      <w:r w:rsidR="00352EE3" w:rsidRPr="007A5CA0">
        <w:rPr>
          <w:color w:val="404040" w:themeColor="text1" w:themeTint="BF"/>
          <w:sz w:val="24"/>
          <w:szCs w:val="24"/>
        </w:rPr>
        <w:t xml:space="preserve"> решени</w:t>
      </w:r>
      <w:r w:rsidR="00D159D1" w:rsidRPr="007A5CA0">
        <w:rPr>
          <w:color w:val="404040" w:themeColor="text1" w:themeTint="BF"/>
          <w:sz w:val="24"/>
          <w:szCs w:val="24"/>
        </w:rPr>
        <w:t>е</w:t>
      </w:r>
      <w:r w:rsidR="00352EE3" w:rsidRPr="007A5CA0">
        <w:rPr>
          <w:color w:val="404040" w:themeColor="text1" w:themeTint="BF"/>
          <w:sz w:val="24"/>
          <w:szCs w:val="24"/>
        </w:rPr>
        <w:t xml:space="preserve"> Десногорского городского Совета от 14.11.2019</w:t>
      </w:r>
      <w:r w:rsidR="00D159D1" w:rsidRPr="007A5CA0">
        <w:rPr>
          <w:color w:val="404040" w:themeColor="text1" w:themeTint="BF"/>
          <w:sz w:val="24"/>
          <w:szCs w:val="24"/>
        </w:rPr>
        <w:t xml:space="preserve"> </w:t>
      </w:r>
      <w:r w:rsidR="00352EE3" w:rsidRPr="007A5CA0">
        <w:rPr>
          <w:color w:val="404040" w:themeColor="text1" w:themeTint="BF"/>
          <w:sz w:val="24"/>
          <w:szCs w:val="24"/>
        </w:rPr>
        <w:t xml:space="preserve">№ 35 «Об утверждении </w:t>
      </w:r>
      <w:hyperlink w:anchor="P29" w:history="1">
        <w:r w:rsidR="00352EE3" w:rsidRPr="007A5CA0">
          <w:rPr>
            <w:rStyle w:val="a9"/>
            <w:color w:val="404040" w:themeColor="text1" w:themeTint="BF"/>
            <w:sz w:val="24"/>
            <w:szCs w:val="24"/>
            <w:u w:val="none"/>
          </w:rPr>
          <w:t>перечня</w:t>
        </w:r>
      </w:hyperlink>
      <w:r w:rsidR="00352EE3" w:rsidRPr="007A5CA0">
        <w:rPr>
          <w:color w:val="404040" w:themeColor="text1" w:themeTint="BF"/>
          <w:sz w:val="24"/>
          <w:szCs w:val="24"/>
        </w:rPr>
        <w:t xml:space="preserve"> услуг, которые являются необходимыми и обязательными для предоставления муниципальных услуг на территории муниципального образования «город Десногорск» Смоленской области, и предоставляются организациями, участвующими в предоставлении муниципальных услуг</w:t>
      </w:r>
      <w:r w:rsidR="00352EE3" w:rsidRPr="007A5CA0">
        <w:rPr>
          <w:b/>
          <w:color w:val="404040" w:themeColor="text1" w:themeTint="BF"/>
          <w:sz w:val="24"/>
          <w:szCs w:val="24"/>
        </w:rPr>
        <w:t>»</w:t>
      </w:r>
      <w:r w:rsidR="00352EE3" w:rsidRPr="007A5CA0">
        <w:rPr>
          <w:color w:val="404040" w:themeColor="text1" w:themeTint="BF"/>
          <w:sz w:val="24"/>
          <w:szCs w:val="24"/>
        </w:rPr>
        <w:t xml:space="preserve"> следующее изменение:</w:t>
      </w:r>
    </w:p>
    <w:p w:rsidR="00A13142" w:rsidRPr="007A5CA0" w:rsidRDefault="00D159D1" w:rsidP="00BC0C9D">
      <w:pPr>
        <w:autoSpaceDE w:val="0"/>
        <w:autoSpaceDN w:val="0"/>
        <w:adjustRightInd w:val="0"/>
        <w:ind w:firstLine="720"/>
        <w:jc w:val="both"/>
        <w:outlineLvl w:val="1"/>
        <w:rPr>
          <w:color w:val="404040" w:themeColor="text1" w:themeTint="BF"/>
          <w:sz w:val="24"/>
          <w:szCs w:val="24"/>
        </w:rPr>
      </w:pPr>
      <w:r w:rsidRPr="007A5CA0">
        <w:rPr>
          <w:color w:val="404040" w:themeColor="text1" w:themeTint="BF"/>
          <w:sz w:val="24"/>
          <w:szCs w:val="24"/>
        </w:rPr>
        <w:t>- в Приложении</w:t>
      </w:r>
      <w:r w:rsidR="00BC0C9D" w:rsidRPr="007A5CA0">
        <w:rPr>
          <w:color w:val="404040" w:themeColor="text1" w:themeTint="BF"/>
          <w:sz w:val="24"/>
          <w:szCs w:val="24"/>
        </w:rPr>
        <w:t xml:space="preserve"> «Перечень услуг, которые являются необходимыми и обязательными для предоставления муниципальных услуг на территории муниципального образования «город Десногорск» Смоленской области, и предоставляются организациями, участвующими в предоставлении муниципальных услуг»</w:t>
      </w:r>
      <w:r w:rsidRPr="007A5CA0">
        <w:rPr>
          <w:color w:val="404040" w:themeColor="text1" w:themeTint="BF"/>
          <w:sz w:val="24"/>
          <w:szCs w:val="24"/>
        </w:rPr>
        <w:t xml:space="preserve"> п</w:t>
      </w:r>
      <w:r w:rsidR="00050D1F" w:rsidRPr="007A5CA0">
        <w:rPr>
          <w:color w:val="404040" w:themeColor="text1" w:themeTint="BF"/>
          <w:sz w:val="24"/>
          <w:szCs w:val="24"/>
        </w:rPr>
        <w:t>ункт 11 признать утратившим силу.</w:t>
      </w:r>
    </w:p>
    <w:p w:rsidR="00FA5446" w:rsidRPr="007A5CA0" w:rsidRDefault="00FA5446" w:rsidP="001411E9">
      <w:pPr>
        <w:spacing w:line="264" w:lineRule="auto"/>
        <w:ind w:firstLine="709"/>
        <w:jc w:val="both"/>
        <w:rPr>
          <w:color w:val="404040" w:themeColor="text1" w:themeTint="BF"/>
          <w:sz w:val="24"/>
          <w:szCs w:val="24"/>
        </w:rPr>
      </w:pPr>
    </w:p>
    <w:p w:rsidR="001411E9" w:rsidRPr="007A5CA0" w:rsidRDefault="001411E9" w:rsidP="001411E9">
      <w:pPr>
        <w:spacing w:line="264" w:lineRule="auto"/>
        <w:ind w:firstLine="709"/>
        <w:jc w:val="both"/>
        <w:rPr>
          <w:color w:val="404040" w:themeColor="text1" w:themeTint="BF"/>
          <w:sz w:val="24"/>
          <w:szCs w:val="24"/>
        </w:rPr>
      </w:pPr>
      <w:r w:rsidRPr="007A5CA0">
        <w:rPr>
          <w:color w:val="404040" w:themeColor="text1" w:themeTint="BF"/>
          <w:sz w:val="24"/>
          <w:szCs w:val="24"/>
        </w:rPr>
        <w:t>2. Настоящее решение опубликовать в газете «Десна».</w:t>
      </w:r>
    </w:p>
    <w:p w:rsidR="00FA5446" w:rsidRPr="007A5CA0" w:rsidRDefault="00FA5446" w:rsidP="001411E9">
      <w:pPr>
        <w:spacing w:line="264" w:lineRule="auto"/>
        <w:ind w:firstLine="709"/>
        <w:jc w:val="both"/>
        <w:rPr>
          <w:color w:val="404040" w:themeColor="text1" w:themeTint="BF"/>
          <w:sz w:val="24"/>
          <w:szCs w:val="24"/>
        </w:rPr>
      </w:pPr>
    </w:p>
    <w:tbl>
      <w:tblPr>
        <w:tblW w:w="9903" w:type="dxa"/>
        <w:tblInd w:w="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42"/>
        <w:gridCol w:w="4961"/>
      </w:tblGrid>
      <w:tr w:rsidR="007A5CA0" w:rsidRPr="007A5CA0" w:rsidTr="00EB128C">
        <w:trPr>
          <w:trHeight w:val="1495"/>
        </w:trPr>
        <w:tc>
          <w:tcPr>
            <w:tcW w:w="4942" w:type="dxa"/>
            <w:vAlign w:val="bottom"/>
            <w:hideMark/>
          </w:tcPr>
          <w:p w:rsidR="001411E9" w:rsidRPr="007A5CA0" w:rsidRDefault="00355F07" w:rsidP="0044729B">
            <w:pPr>
              <w:spacing w:line="264" w:lineRule="auto"/>
              <w:rPr>
                <w:color w:val="404040" w:themeColor="text1" w:themeTint="BF"/>
                <w:sz w:val="24"/>
                <w:szCs w:val="24"/>
              </w:rPr>
            </w:pPr>
            <w:proofErr w:type="spellStart"/>
            <w:r>
              <w:rPr>
                <w:color w:val="404040" w:themeColor="text1" w:themeTint="BF"/>
                <w:sz w:val="24"/>
                <w:szCs w:val="24"/>
              </w:rPr>
              <w:t>И.о</w:t>
            </w:r>
            <w:proofErr w:type="spellEnd"/>
            <w:r>
              <w:rPr>
                <w:color w:val="404040" w:themeColor="text1" w:themeTint="BF"/>
                <w:sz w:val="24"/>
                <w:szCs w:val="24"/>
              </w:rPr>
              <w:t xml:space="preserve">. </w:t>
            </w:r>
            <w:r w:rsidR="0044729B" w:rsidRPr="007A5CA0">
              <w:rPr>
                <w:color w:val="404040" w:themeColor="text1" w:themeTint="BF"/>
                <w:sz w:val="24"/>
                <w:szCs w:val="24"/>
              </w:rPr>
              <w:t>П</w:t>
            </w:r>
            <w:r w:rsidR="001411E9" w:rsidRPr="007A5CA0">
              <w:rPr>
                <w:color w:val="404040" w:themeColor="text1" w:themeTint="BF"/>
                <w:sz w:val="24"/>
                <w:szCs w:val="24"/>
              </w:rPr>
              <w:t>редседател</w:t>
            </w:r>
            <w:r>
              <w:rPr>
                <w:color w:val="404040" w:themeColor="text1" w:themeTint="BF"/>
                <w:sz w:val="24"/>
                <w:szCs w:val="24"/>
              </w:rPr>
              <w:t>я</w:t>
            </w:r>
            <w:r w:rsidR="001411E9" w:rsidRPr="007A5CA0">
              <w:rPr>
                <w:color w:val="404040" w:themeColor="text1" w:themeTint="BF"/>
                <w:sz w:val="24"/>
                <w:szCs w:val="24"/>
              </w:rPr>
              <w:t xml:space="preserve"> </w:t>
            </w:r>
          </w:p>
          <w:p w:rsidR="001411E9" w:rsidRPr="007A5CA0" w:rsidRDefault="001411E9" w:rsidP="0044729B">
            <w:pPr>
              <w:spacing w:line="264" w:lineRule="auto"/>
              <w:jc w:val="both"/>
              <w:rPr>
                <w:color w:val="404040" w:themeColor="text1" w:themeTint="BF"/>
                <w:sz w:val="24"/>
                <w:szCs w:val="24"/>
              </w:rPr>
            </w:pPr>
            <w:r w:rsidRPr="007A5CA0">
              <w:rPr>
                <w:color w:val="404040" w:themeColor="text1" w:themeTint="BF"/>
                <w:sz w:val="24"/>
                <w:szCs w:val="24"/>
              </w:rPr>
              <w:t>Десногорского городского Совета</w:t>
            </w:r>
          </w:p>
          <w:p w:rsidR="001411E9" w:rsidRPr="007A5CA0" w:rsidRDefault="001411E9" w:rsidP="00EB128C">
            <w:pPr>
              <w:spacing w:line="264" w:lineRule="auto"/>
              <w:rPr>
                <w:color w:val="404040" w:themeColor="text1" w:themeTint="BF"/>
                <w:sz w:val="24"/>
                <w:szCs w:val="24"/>
              </w:rPr>
            </w:pPr>
          </w:p>
          <w:p w:rsidR="001411E9" w:rsidRPr="007A5CA0" w:rsidRDefault="001411E9" w:rsidP="00355F07">
            <w:pPr>
              <w:spacing w:line="264" w:lineRule="auto"/>
              <w:rPr>
                <w:color w:val="404040" w:themeColor="text1" w:themeTint="BF"/>
                <w:sz w:val="24"/>
                <w:szCs w:val="24"/>
              </w:rPr>
            </w:pPr>
            <w:r w:rsidRPr="007A5CA0">
              <w:rPr>
                <w:color w:val="404040" w:themeColor="text1" w:themeTint="BF"/>
                <w:sz w:val="24"/>
                <w:szCs w:val="24"/>
              </w:rPr>
              <w:t xml:space="preserve">                          </w:t>
            </w:r>
            <w:r w:rsidR="00355F07">
              <w:rPr>
                <w:color w:val="404040" w:themeColor="text1" w:themeTint="BF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7A5CA0">
              <w:rPr>
                <w:color w:val="404040" w:themeColor="text1" w:themeTint="BF"/>
                <w:sz w:val="24"/>
                <w:szCs w:val="24"/>
              </w:rPr>
              <w:t xml:space="preserve">         </w:t>
            </w:r>
            <w:r w:rsidR="00355F07">
              <w:rPr>
                <w:color w:val="404040" w:themeColor="text1" w:themeTint="BF"/>
                <w:sz w:val="24"/>
                <w:szCs w:val="24"/>
              </w:rPr>
              <w:t xml:space="preserve">Е.П. </w:t>
            </w:r>
            <w:proofErr w:type="spellStart"/>
            <w:r w:rsidR="00355F07">
              <w:rPr>
                <w:color w:val="404040" w:themeColor="text1" w:themeTint="BF"/>
                <w:sz w:val="24"/>
                <w:szCs w:val="24"/>
              </w:rPr>
              <w:t>Леднёва</w:t>
            </w:r>
            <w:proofErr w:type="spellEnd"/>
          </w:p>
        </w:tc>
        <w:tc>
          <w:tcPr>
            <w:tcW w:w="4961" w:type="dxa"/>
            <w:vAlign w:val="bottom"/>
            <w:hideMark/>
          </w:tcPr>
          <w:p w:rsidR="001411E9" w:rsidRPr="007A5CA0" w:rsidRDefault="001411E9" w:rsidP="00EB128C">
            <w:pPr>
              <w:spacing w:line="264" w:lineRule="auto"/>
              <w:rPr>
                <w:color w:val="404040" w:themeColor="text1" w:themeTint="BF"/>
                <w:sz w:val="24"/>
                <w:szCs w:val="24"/>
              </w:rPr>
            </w:pPr>
            <w:r w:rsidRPr="007A5CA0">
              <w:rPr>
                <w:color w:val="404040" w:themeColor="text1" w:themeTint="BF"/>
                <w:sz w:val="24"/>
                <w:szCs w:val="24"/>
              </w:rPr>
              <w:t>Глава     муниципального      образования</w:t>
            </w:r>
          </w:p>
          <w:p w:rsidR="001411E9" w:rsidRPr="007A5CA0" w:rsidRDefault="001411E9" w:rsidP="00EB128C">
            <w:pPr>
              <w:spacing w:line="264" w:lineRule="auto"/>
              <w:rPr>
                <w:color w:val="404040" w:themeColor="text1" w:themeTint="BF"/>
                <w:sz w:val="24"/>
                <w:szCs w:val="24"/>
              </w:rPr>
            </w:pPr>
            <w:r w:rsidRPr="007A5CA0">
              <w:rPr>
                <w:color w:val="404040" w:themeColor="text1" w:themeTint="BF"/>
                <w:sz w:val="24"/>
                <w:szCs w:val="24"/>
              </w:rPr>
              <w:t>«город Десногорск» Смоленской области</w:t>
            </w:r>
          </w:p>
          <w:p w:rsidR="001411E9" w:rsidRPr="007A5CA0" w:rsidRDefault="001411E9" w:rsidP="00EB128C">
            <w:pPr>
              <w:spacing w:line="264" w:lineRule="auto"/>
              <w:ind w:firstLine="284"/>
              <w:rPr>
                <w:color w:val="404040" w:themeColor="text1" w:themeTint="BF"/>
                <w:sz w:val="24"/>
                <w:szCs w:val="24"/>
              </w:rPr>
            </w:pPr>
          </w:p>
          <w:p w:rsidR="001411E9" w:rsidRPr="007A5CA0" w:rsidRDefault="001411E9" w:rsidP="00EB128C">
            <w:pPr>
              <w:spacing w:line="264" w:lineRule="auto"/>
              <w:rPr>
                <w:color w:val="404040" w:themeColor="text1" w:themeTint="BF"/>
                <w:sz w:val="24"/>
                <w:szCs w:val="24"/>
              </w:rPr>
            </w:pPr>
            <w:r w:rsidRPr="007A5CA0">
              <w:rPr>
                <w:color w:val="404040" w:themeColor="text1" w:themeTint="BF"/>
                <w:sz w:val="24"/>
                <w:szCs w:val="24"/>
              </w:rPr>
              <w:t xml:space="preserve">                                                  А.Н. Шубин</w:t>
            </w:r>
          </w:p>
        </w:tc>
      </w:tr>
    </w:tbl>
    <w:p w:rsidR="00D159D1" w:rsidRDefault="00D159D1" w:rsidP="00354544">
      <w:pPr>
        <w:ind w:firstLine="360"/>
        <w:jc w:val="center"/>
        <w:rPr>
          <w:b/>
          <w:sz w:val="24"/>
          <w:szCs w:val="24"/>
        </w:rPr>
      </w:pPr>
    </w:p>
    <w:sectPr w:rsidR="00D159D1" w:rsidSect="00432939">
      <w:pgSz w:w="11906" w:h="16838"/>
      <w:pgMar w:top="851" w:right="566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0BB" w:rsidRDefault="00FD00BB" w:rsidP="001F3BB4">
      <w:r>
        <w:separator/>
      </w:r>
    </w:p>
  </w:endnote>
  <w:endnote w:type="continuationSeparator" w:id="0">
    <w:p w:rsidR="00FD00BB" w:rsidRDefault="00FD00BB" w:rsidP="001F3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0BB" w:rsidRDefault="00FD00BB" w:rsidP="001F3BB4">
      <w:r>
        <w:separator/>
      </w:r>
    </w:p>
  </w:footnote>
  <w:footnote w:type="continuationSeparator" w:id="0">
    <w:p w:rsidR="00FD00BB" w:rsidRDefault="00FD00BB" w:rsidP="001F3B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16545"/>
    <w:multiLevelType w:val="hybridMultilevel"/>
    <w:tmpl w:val="4CEA1E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6C500BB"/>
    <w:multiLevelType w:val="hybridMultilevel"/>
    <w:tmpl w:val="21A61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77376B"/>
    <w:multiLevelType w:val="hybridMultilevel"/>
    <w:tmpl w:val="69460C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621D13"/>
    <w:multiLevelType w:val="hybridMultilevel"/>
    <w:tmpl w:val="93EAE43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695"/>
    <w:rsid w:val="000137A0"/>
    <w:rsid w:val="000354EA"/>
    <w:rsid w:val="00042103"/>
    <w:rsid w:val="00044196"/>
    <w:rsid w:val="00050D1F"/>
    <w:rsid w:val="00070FC1"/>
    <w:rsid w:val="000C054D"/>
    <w:rsid w:val="000D745E"/>
    <w:rsid w:val="000F3869"/>
    <w:rsid w:val="00104296"/>
    <w:rsid w:val="00104B74"/>
    <w:rsid w:val="00130AFF"/>
    <w:rsid w:val="001411E9"/>
    <w:rsid w:val="0016223D"/>
    <w:rsid w:val="001644FB"/>
    <w:rsid w:val="0017625F"/>
    <w:rsid w:val="00183C4E"/>
    <w:rsid w:val="00184F1A"/>
    <w:rsid w:val="00193E47"/>
    <w:rsid w:val="0019787B"/>
    <w:rsid w:val="001A5121"/>
    <w:rsid w:val="001D5D8A"/>
    <w:rsid w:val="001E545D"/>
    <w:rsid w:val="001F26A9"/>
    <w:rsid w:val="001F3BB4"/>
    <w:rsid w:val="001F3BE9"/>
    <w:rsid w:val="002009A9"/>
    <w:rsid w:val="002142F0"/>
    <w:rsid w:val="00215F06"/>
    <w:rsid w:val="00224DBE"/>
    <w:rsid w:val="00234173"/>
    <w:rsid w:val="00247153"/>
    <w:rsid w:val="00274E00"/>
    <w:rsid w:val="00292602"/>
    <w:rsid w:val="002A2069"/>
    <w:rsid w:val="002B6D3C"/>
    <w:rsid w:val="002C5FB5"/>
    <w:rsid w:val="002D6445"/>
    <w:rsid w:val="002F32E7"/>
    <w:rsid w:val="00313B38"/>
    <w:rsid w:val="00323695"/>
    <w:rsid w:val="00331B87"/>
    <w:rsid w:val="00341320"/>
    <w:rsid w:val="00345F0A"/>
    <w:rsid w:val="00351BE1"/>
    <w:rsid w:val="00352EE3"/>
    <w:rsid w:val="00354544"/>
    <w:rsid w:val="00355F07"/>
    <w:rsid w:val="00371BCD"/>
    <w:rsid w:val="0037328E"/>
    <w:rsid w:val="00384834"/>
    <w:rsid w:val="003B33BA"/>
    <w:rsid w:val="003B3CC7"/>
    <w:rsid w:val="003E5363"/>
    <w:rsid w:val="003F05C0"/>
    <w:rsid w:val="0041285E"/>
    <w:rsid w:val="00423E70"/>
    <w:rsid w:val="004278C8"/>
    <w:rsid w:val="00432939"/>
    <w:rsid w:val="0044308D"/>
    <w:rsid w:val="0044729B"/>
    <w:rsid w:val="00452A74"/>
    <w:rsid w:val="00481EFB"/>
    <w:rsid w:val="004A0DD7"/>
    <w:rsid w:val="004B7AAA"/>
    <w:rsid w:val="004C0523"/>
    <w:rsid w:val="00511566"/>
    <w:rsid w:val="00523D0F"/>
    <w:rsid w:val="00531720"/>
    <w:rsid w:val="00533356"/>
    <w:rsid w:val="00537554"/>
    <w:rsid w:val="00552D95"/>
    <w:rsid w:val="005828AA"/>
    <w:rsid w:val="00583A4D"/>
    <w:rsid w:val="005C5176"/>
    <w:rsid w:val="00606E8D"/>
    <w:rsid w:val="00616CD7"/>
    <w:rsid w:val="006535E2"/>
    <w:rsid w:val="006553E8"/>
    <w:rsid w:val="00660321"/>
    <w:rsid w:val="006669F8"/>
    <w:rsid w:val="006A3DE2"/>
    <w:rsid w:val="006A4F41"/>
    <w:rsid w:val="006B6682"/>
    <w:rsid w:val="006C1F82"/>
    <w:rsid w:val="006C3967"/>
    <w:rsid w:val="006C4C67"/>
    <w:rsid w:val="006F01F3"/>
    <w:rsid w:val="006F5ED3"/>
    <w:rsid w:val="0070465E"/>
    <w:rsid w:val="00707F8E"/>
    <w:rsid w:val="00753FAE"/>
    <w:rsid w:val="00780920"/>
    <w:rsid w:val="007832BC"/>
    <w:rsid w:val="007A5CA0"/>
    <w:rsid w:val="007B3B4B"/>
    <w:rsid w:val="007C7FD4"/>
    <w:rsid w:val="007E108B"/>
    <w:rsid w:val="007E6FED"/>
    <w:rsid w:val="008061BF"/>
    <w:rsid w:val="00822A67"/>
    <w:rsid w:val="008606F7"/>
    <w:rsid w:val="0087361F"/>
    <w:rsid w:val="008926EE"/>
    <w:rsid w:val="008D0E71"/>
    <w:rsid w:val="008F1045"/>
    <w:rsid w:val="008F1326"/>
    <w:rsid w:val="009135EB"/>
    <w:rsid w:val="00922845"/>
    <w:rsid w:val="00941244"/>
    <w:rsid w:val="0094306C"/>
    <w:rsid w:val="00961AEB"/>
    <w:rsid w:val="00964CE3"/>
    <w:rsid w:val="009B2152"/>
    <w:rsid w:val="009E3AD2"/>
    <w:rsid w:val="009E5B33"/>
    <w:rsid w:val="009F2F34"/>
    <w:rsid w:val="00A13142"/>
    <w:rsid w:val="00A20578"/>
    <w:rsid w:val="00A27FAC"/>
    <w:rsid w:val="00A312B3"/>
    <w:rsid w:val="00A44386"/>
    <w:rsid w:val="00A62A41"/>
    <w:rsid w:val="00A6689A"/>
    <w:rsid w:val="00AB3441"/>
    <w:rsid w:val="00AB5FF3"/>
    <w:rsid w:val="00AE1DF6"/>
    <w:rsid w:val="00AF265E"/>
    <w:rsid w:val="00AF5D40"/>
    <w:rsid w:val="00AF6FDC"/>
    <w:rsid w:val="00B0235C"/>
    <w:rsid w:val="00B37698"/>
    <w:rsid w:val="00B41748"/>
    <w:rsid w:val="00B508E2"/>
    <w:rsid w:val="00B64481"/>
    <w:rsid w:val="00B71138"/>
    <w:rsid w:val="00B97C70"/>
    <w:rsid w:val="00BC0C9D"/>
    <w:rsid w:val="00BC7FAB"/>
    <w:rsid w:val="00BE0512"/>
    <w:rsid w:val="00BF1788"/>
    <w:rsid w:val="00C006B4"/>
    <w:rsid w:val="00C26373"/>
    <w:rsid w:val="00C321C5"/>
    <w:rsid w:val="00C46059"/>
    <w:rsid w:val="00C618BA"/>
    <w:rsid w:val="00C6633D"/>
    <w:rsid w:val="00C9695F"/>
    <w:rsid w:val="00CE2E37"/>
    <w:rsid w:val="00D003D0"/>
    <w:rsid w:val="00D159D1"/>
    <w:rsid w:val="00D2721A"/>
    <w:rsid w:val="00D42762"/>
    <w:rsid w:val="00D66C26"/>
    <w:rsid w:val="00D753C5"/>
    <w:rsid w:val="00D8559A"/>
    <w:rsid w:val="00DB0397"/>
    <w:rsid w:val="00DC2A04"/>
    <w:rsid w:val="00DE0F6A"/>
    <w:rsid w:val="00DF6BCD"/>
    <w:rsid w:val="00E24388"/>
    <w:rsid w:val="00E468AD"/>
    <w:rsid w:val="00E50BD8"/>
    <w:rsid w:val="00E81153"/>
    <w:rsid w:val="00E83E2F"/>
    <w:rsid w:val="00E9412E"/>
    <w:rsid w:val="00E950A4"/>
    <w:rsid w:val="00EA1ECD"/>
    <w:rsid w:val="00EB128C"/>
    <w:rsid w:val="00EC7BC2"/>
    <w:rsid w:val="00ED0CAB"/>
    <w:rsid w:val="00EE3156"/>
    <w:rsid w:val="00EF6429"/>
    <w:rsid w:val="00F3702B"/>
    <w:rsid w:val="00F37415"/>
    <w:rsid w:val="00F46195"/>
    <w:rsid w:val="00F93F87"/>
    <w:rsid w:val="00F95903"/>
    <w:rsid w:val="00FA415A"/>
    <w:rsid w:val="00FA5446"/>
    <w:rsid w:val="00FB06A4"/>
    <w:rsid w:val="00FD00BB"/>
    <w:rsid w:val="00FE4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1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354544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36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236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2369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2">
    <w:name w:val="Body Text Indent 2"/>
    <w:basedOn w:val="a"/>
    <w:link w:val="20"/>
    <w:rsid w:val="001411E9"/>
    <w:pPr>
      <w:spacing w:line="300" w:lineRule="auto"/>
      <w:ind w:firstLine="851"/>
    </w:pPr>
    <w:rPr>
      <w:sz w:val="26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1411E9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paragraph" w:styleId="31">
    <w:name w:val="Body Text Indent 3"/>
    <w:basedOn w:val="a"/>
    <w:link w:val="32"/>
    <w:rsid w:val="001411E9"/>
    <w:pPr>
      <w:spacing w:line="276" w:lineRule="auto"/>
      <w:ind w:left="851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rsid w:val="001411E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411E9"/>
    <w:pPr>
      <w:tabs>
        <w:tab w:val="center" w:pos="4677"/>
        <w:tab w:val="right" w:pos="9355"/>
      </w:tabs>
    </w:pPr>
    <w:rPr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1411E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1411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11E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5454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andard">
    <w:name w:val="Standard"/>
    <w:rsid w:val="0035454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styleId="a7">
    <w:name w:val="footer"/>
    <w:basedOn w:val="a"/>
    <w:link w:val="a8"/>
    <w:uiPriority w:val="99"/>
    <w:unhideWhenUsed/>
    <w:rsid w:val="001F3BB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F3BB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8F1045"/>
    <w:rPr>
      <w:color w:val="0000FF"/>
      <w:u w:val="single"/>
    </w:rPr>
  </w:style>
  <w:style w:type="paragraph" w:customStyle="1" w:styleId="ConsPlusCell">
    <w:name w:val="ConsPlusCell"/>
    <w:rsid w:val="00AF265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59"/>
    <w:rsid w:val="006B66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unhideWhenUsed/>
    <w:rsid w:val="00193E47"/>
    <w:pPr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basedOn w:val="a0"/>
    <w:uiPriority w:val="22"/>
    <w:qFormat/>
    <w:rsid w:val="00193E47"/>
    <w:rPr>
      <w:b/>
      <w:bCs/>
    </w:rPr>
  </w:style>
  <w:style w:type="paragraph" w:styleId="ad">
    <w:name w:val="Body Text Indent"/>
    <w:basedOn w:val="a"/>
    <w:link w:val="ae"/>
    <w:rsid w:val="002F32E7"/>
    <w:pPr>
      <w:widowControl w:val="0"/>
      <w:suppressAutoHyphens/>
      <w:spacing w:after="120"/>
      <w:ind w:left="283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character" w:customStyle="1" w:styleId="ae">
    <w:name w:val="Основной текст с отступом Знак"/>
    <w:basedOn w:val="a0"/>
    <w:link w:val="ad"/>
    <w:rsid w:val="002F32E7"/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styleId="af">
    <w:name w:val="No Spacing"/>
    <w:uiPriority w:val="1"/>
    <w:qFormat/>
    <w:rsid w:val="00104296"/>
    <w:pPr>
      <w:spacing w:after="0" w:line="240" w:lineRule="auto"/>
    </w:pPr>
  </w:style>
  <w:style w:type="paragraph" w:styleId="af0">
    <w:name w:val="List Paragraph"/>
    <w:basedOn w:val="a"/>
    <w:uiPriority w:val="34"/>
    <w:qFormat/>
    <w:rsid w:val="00ED0CAB"/>
    <w:pPr>
      <w:ind w:left="720"/>
      <w:contextualSpacing/>
    </w:pPr>
  </w:style>
  <w:style w:type="paragraph" w:customStyle="1" w:styleId="21">
    <w:name w:val="Знак Знак2 Знак Знак Знак Знак Знак Знак Знак Знак Знак Знак Знак Знак Знак Знак Знак Знак Знак Знак Знак Знак"/>
    <w:basedOn w:val="a"/>
    <w:next w:val="a"/>
    <w:semiHidden/>
    <w:rsid w:val="00A13142"/>
    <w:pPr>
      <w:spacing w:after="160" w:line="240" w:lineRule="exact"/>
    </w:pPr>
    <w:rPr>
      <w:rFonts w:ascii="Arial" w:hAnsi="Arial" w:cs="Arial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1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354544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36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236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2369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2">
    <w:name w:val="Body Text Indent 2"/>
    <w:basedOn w:val="a"/>
    <w:link w:val="20"/>
    <w:rsid w:val="001411E9"/>
    <w:pPr>
      <w:spacing w:line="300" w:lineRule="auto"/>
      <w:ind w:firstLine="851"/>
    </w:pPr>
    <w:rPr>
      <w:sz w:val="26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1411E9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paragraph" w:styleId="31">
    <w:name w:val="Body Text Indent 3"/>
    <w:basedOn w:val="a"/>
    <w:link w:val="32"/>
    <w:rsid w:val="001411E9"/>
    <w:pPr>
      <w:spacing w:line="276" w:lineRule="auto"/>
      <w:ind w:left="851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rsid w:val="001411E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411E9"/>
    <w:pPr>
      <w:tabs>
        <w:tab w:val="center" w:pos="4677"/>
        <w:tab w:val="right" w:pos="9355"/>
      </w:tabs>
    </w:pPr>
    <w:rPr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1411E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1411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11E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5454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andard">
    <w:name w:val="Standard"/>
    <w:rsid w:val="0035454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styleId="a7">
    <w:name w:val="footer"/>
    <w:basedOn w:val="a"/>
    <w:link w:val="a8"/>
    <w:uiPriority w:val="99"/>
    <w:unhideWhenUsed/>
    <w:rsid w:val="001F3BB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F3BB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8F1045"/>
    <w:rPr>
      <w:color w:val="0000FF"/>
      <w:u w:val="single"/>
    </w:rPr>
  </w:style>
  <w:style w:type="paragraph" w:customStyle="1" w:styleId="ConsPlusCell">
    <w:name w:val="ConsPlusCell"/>
    <w:rsid w:val="00AF265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59"/>
    <w:rsid w:val="006B66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unhideWhenUsed/>
    <w:rsid w:val="00193E47"/>
    <w:pPr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basedOn w:val="a0"/>
    <w:uiPriority w:val="22"/>
    <w:qFormat/>
    <w:rsid w:val="00193E47"/>
    <w:rPr>
      <w:b/>
      <w:bCs/>
    </w:rPr>
  </w:style>
  <w:style w:type="paragraph" w:styleId="ad">
    <w:name w:val="Body Text Indent"/>
    <w:basedOn w:val="a"/>
    <w:link w:val="ae"/>
    <w:rsid w:val="002F32E7"/>
    <w:pPr>
      <w:widowControl w:val="0"/>
      <w:suppressAutoHyphens/>
      <w:spacing w:after="120"/>
      <w:ind w:left="283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character" w:customStyle="1" w:styleId="ae">
    <w:name w:val="Основной текст с отступом Знак"/>
    <w:basedOn w:val="a0"/>
    <w:link w:val="ad"/>
    <w:rsid w:val="002F32E7"/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styleId="af">
    <w:name w:val="No Spacing"/>
    <w:uiPriority w:val="1"/>
    <w:qFormat/>
    <w:rsid w:val="00104296"/>
    <w:pPr>
      <w:spacing w:after="0" w:line="240" w:lineRule="auto"/>
    </w:pPr>
  </w:style>
  <w:style w:type="paragraph" w:styleId="af0">
    <w:name w:val="List Paragraph"/>
    <w:basedOn w:val="a"/>
    <w:uiPriority w:val="34"/>
    <w:qFormat/>
    <w:rsid w:val="00ED0CAB"/>
    <w:pPr>
      <w:ind w:left="720"/>
      <w:contextualSpacing/>
    </w:pPr>
  </w:style>
  <w:style w:type="paragraph" w:customStyle="1" w:styleId="21">
    <w:name w:val="Знак Знак2 Знак Знак Знак Знак Знак Знак Знак Знак Знак Знак Знак Знак Знак Знак Знак Знак Знак Знак Знак Знак"/>
    <w:basedOn w:val="a"/>
    <w:next w:val="a"/>
    <w:semiHidden/>
    <w:rsid w:val="00A13142"/>
    <w:pPr>
      <w:spacing w:after="160" w:line="240" w:lineRule="exact"/>
    </w:pPr>
    <w:rPr>
      <w:rFonts w:ascii="Arial" w:hAnsi="Arial" w:cs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946EA28FC014244FDC9ED022D13D92CFCED12C536F848E087AE32F3FE22B27FD89AAFF21E02C4B806506B33E1B50686813A1C0A5E7d9q4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C82C7A-FA53-4841-AE6F-CED138453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Приемная</cp:lastModifiedBy>
  <cp:revision>15</cp:revision>
  <cp:lastPrinted>2019-09-13T07:14:00Z</cp:lastPrinted>
  <dcterms:created xsi:type="dcterms:W3CDTF">2020-05-13T14:25:00Z</dcterms:created>
  <dcterms:modified xsi:type="dcterms:W3CDTF">2020-05-28T10:52:00Z</dcterms:modified>
</cp:coreProperties>
</file>