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0F" w:rsidRDefault="00BB500F"/>
    <w:tbl>
      <w:tblPr>
        <w:tblW w:w="0" w:type="auto"/>
        <w:tblInd w:w="5495" w:type="dxa"/>
        <w:tblLook w:val="04A0"/>
      </w:tblPr>
      <w:tblGrid>
        <w:gridCol w:w="4359"/>
      </w:tblGrid>
      <w:tr w:rsidR="00E831D5" w:rsidRPr="00221329" w:rsidTr="00BB500F">
        <w:tc>
          <w:tcPr>
            <w:tcW w:w="4359" w:type="dxa"/>
          </w:tcPr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 xml:space="preserve">УТВЕРЖДЁН </w:t>
            </w: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:rsidR="00E831D5" w:rsidRPr="003128DF" w:rsidRDefault="00E831D5" w:rsidP="00037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277400" w:rsidRPr="00277400">
              <w:rPr>
                <w:rFonts w:ascii="Times New Roman" w:hAnsi="Times New Roman"/>
                <w:sz w:val="24"/>
                <w:szCs w:val="24"/>
                <w:u w:val="single"/>
              </w:rPr>
              <w:t>25.12.2020</w:t>
            </w:r>
            <w:r w:rsidR="0027740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 xml:space="preserve"> № ____</w:t>
            </w:r>
            <w:r w:rsidR="00277400" w:rsidRPr="00277400">
              <w:rPr>
                <w:rFonts w:ascii="Times New Roman" w:hAnsi="Times New Roman"/>
                <w:sz w:val="24"/>
                <w:szCs w:val="24"/>
                <w:u w:val="single"/>
              </w:rPr>
              <w:t>957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831D5" w:rsidRDefault="00E831D5" w:rsidP="00E8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1D5" w:rsidRDefault="00E831D5" w:rsidP="00E8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1D5" w:rsidRPr="003128DF" w:rsidRDefault="00E831D5" w:rsidP="00E831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8DF">
        <w:rPr>
          <w:rFonts w:ascii="Times New Roman" w:hAnsi="Times New Roman"/>
          <w:b/>
          <w:sz w:val="24"/>
          <w:szCs w:val="24"/>
        </w:rPr>
        <w:t>Состав</w:t>
      </w:r>
    </w:p>
    <w:p w:rsidR="00E831D5" w:rsidRPr="003128DF" w:rsidRDefault="00E831D5" w:rsidP="00E831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8DF">
        <w:rPr>
          <w:rFonts w:ascii="Times New Roman" w:hAnsi="Times New Roman"/>
          <w:b/>
          <w:sz w:val="24"/>
          <w:szCs w:val="24"/>
        </w:rPr>
        <w:t xml:space="preserve">межведомственной комиссии по организации и проведению на территории муниципального образования «город </w:t>
      </w:r>
      <w:r>
        <w:rPr>
          <w:rFonts w:ascii="Times New Roman" w:hAnsi="Times New Roman"/>
          <w:b/>
          <w:sz w:val="24"/>
          <w:szCs w:val="24"/>
        </w:rPr>
        <w:t xml:space="preserve">Десногорск» Смоленской области </w:t>
      </w:r>
      <w:r w:rsidRPr="003128DF">
        <w:rPr>
          <w:rFonts w:ascii="Times New Roman" w:hAnsi="Times New Roman"/>
          <w:b/>
          <w:sz w:val="24"/>
          <w:szCs w:val="24"/>
        </w:rPr>
        <w:t xml:space="preserve">мероприятий в рамках </w:t>
      </w:r>
      <w:r>
        <w:rPr>
          <w:rFonts w:ascii="Times New Roman" w:hAnsi="Times New Roman"/>
          <w:b/>
          <w:sz w:val="24"/>
          <w:szCs w:val="24"/>
        </w:rPr>
        <w:t xml:space="preserve">зимнего этапа </w:t>
      </w:r>
      <w:r w:rsidRPr="003128DF">
        <w:rPr>
          <w:rFonts w:ascii="Times New Roman" w:hAnsi="Times New Roman"/>
          <w:b/>
          <w:sz w:val="24"/>
          <w:szCs w:val="24"/>
        </w:rPr>
        <w:t>Всероссийской акции «Безопасность детства»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31D5" w:rsidRPr="003128DF" w:rsidRDefault="00E831D5" w:rsidP="00E831D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831D5" w:rsidRPr="003128DF" w:rsidRDefault="00E831D5" w:rsidP="00E831D5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128DF">
        <w:rPr>
          <w:rFonts w:ascii="Times New Roman" w:hAnsi="Times New Roman"/>
          <w:b/>
          <w:i/>
          <w:sz w:val="24"/>
          <w:szCs w:val="24"/>
        </w:rPr>
        <w:t>Председатель комиссии:</w:t>
      </w:r>
    </w:p>
    <w:p w:rsidR="00E831D5" w:rsidRPr="003128DF" w:rsidRDefault="00E831D5" w:rsidP="00E831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А.А. Новиков - </w:t>
      </w:r>
      <w:r w:rsidRPr="003128DF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по социальным вопросам. </w:t>
      </w:r>
    </w:p>
    <w:p w:rsidR="00E831D5" w:rsidRPr="003128DF" w:rsidRDefault="00E831D5" w:rsidP="00E831D5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28DF">
        <w:rPr>
          <w:rFonts w:ascii="Times New Roman" w:hAnsi="Times New Roman"/>
          <w:b/>
          <w:i/>
          <w:sz w:val="24"/>
          <w:szCs w:val="24"/>
        </w:rPr>
        <w:t xml:space="preserve">Зам. председателя комиссии:     </w:t>
      </w:r>
    </w:p>
    <w:p w:rsidR="00E831D5" w:rsidRPr="003128DF" w:rsidRDefault="00E831D5" w:rsidP="00E831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28DF">
        <w:rPr>
          <w:rFonts w:ascii="Times New Roman" w:hAnsi="Times New Roman"/>
          <w:sz w:val="24"/>
          <w:szCs w:val="24"/>
        </w:rPr>
        <w:t>Т.В. Токарева – председатель Комитета по образованию Администрации муниципального образования «город Десногорск» Смоленской области.</w:t>
      </w:r>
    </w:p>
    <w:p w:rsidR="00E831D5" w:rsidRPr="003128DF" w:rsidRDefault="00E831D5" w:rsidP="00E831D5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128DF">
        <w:rPr>
          <w:rFonts w:ascii="Times New Roman" w:hAnsi="Times New Roman"/>
          <w:b/>
          <w:i/>
          <w:sz w:val="24"/>
          <w:szCs w:val="24"/>
        </w:rPr>
        <w:t>Секретарь комиссии:</w:t>
      </w:r>
    </w:p>
    <w:p w:rsidR="00E831D5" w:rsidRPr="003128DF" w:rsidRDefault="00E831D5" w:rsidP="00E831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Миронова</w:t>
      </w:r>
      <w:r w:rsidRPr="003128DF">
        <w:rPr>
          <w:rFonts w:ascii="Times New Roman" w:hAnsi="Times New Roman"/>
          <w:sz w:val="24"/>
          <w:szCs w:val="24"/>
        </w:rPr>
        <w:t xml:space="preserve"> – ведущий специалист</w:t>
      </w:r>
      <w:r>
        <w:rPr>
          <w:rFonts w:ascii="Times New Roman" w:hAnsi="Times New Roman"/>
          <w:sz w:val="24"/>
          <w:szCs w:val="24"/>
        </w:rPr>
        <w:t xml:space="preserve">, инспектор по воспитательной работе </w:t>
      </w:r>
      <w:r w:rsidRPr="003128DF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«город Десногорск» Смоленской области.</w:t>
      </w:r>
    </w:p>
    <w:p w:rsidR="00E831D5" w:rsidRPr="003128DF" w:rsidRDefault="00E831D5" w:rsidP="00E831D5">
      <w:pPr>
        <w:ind w:left="4860" w:hanging="4152"/>
        <w:jc w:val="both"/>
        <w:rPr>
          <w:rFonts w:ascii="Times New Roman" w:hAnsi="Times New Roman"/>
          <w:b/>
          <w:i/>
          <w:sz w:val="24"/>
          <w:szCs w:val="24"/>
        </w:rPr>
      </w:pPr>
      <w:r w:rsidRPr="003128DF">
        <w:rPr>
          <w:rFonts w:ascii="Times New Roman" w:hAnsi="Times New Roman"/>
          <w:b/>
          <w:i/>
          <w:sz w:val="24"/>
          <w:szCs w:val="24"/>
        </w:rPr>
        <w:t xml:space="preserve">Члены комиссии: </w:t>
      </w:r>
    </w:p>
    <w:tbl>
      <w:tblPr>
        <w:tblW w:w="9747" w:type="dxa"/>
        <w:tblLook w:val="04A0"/>
      </w:tblPr>
      <w:tblGrid>
        <w:gridCol w:w="2556"/>
        <w:gridCol w:w="7191"/>
      </w:tblGrid>
      <w:tr w:rsidR="00E831D5" w:rsidRPr="003128DF" w:rsidTr="00E831D5">
        <w:trPr>
          <w:trHeight w:val="1142"/>
        </w:trPr>
        <w:tc>
          <w:tcPr>
            <w:tcW w:w="2556" w:type="dxa"/>
          </w:tcPr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 Блиновских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</w:tcPr>
          <w:p w:rsidR="00E831D5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31D5" w:rsidRPr="003128DF" w:rsidTr="00E831D5">
        <w:trPr>
          <w:trHeight w:val="571"/>
        </w:trPr>
        <w:tc>
          <w:tcPr>
            <w:tcW w:w="2556" w:type="dxa"/>
          </w:tcPr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А.К. Воронцов</w:t>
            </w:r>
          </w:p>
        </w:tc>
        <w:tc>
          <w:tcPr>
            <w:tcW w:w="7191" w:type="dxa"/>
          </w:tcPr>
          <w:p w:rsidR="00C54945" w:rsidRDefault="00E831D5" w:rsidP="00C54945">
            <w:pPr>
              <w:pStyle w:val="a3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54945" w:rsidRPr="003128D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54945" w:rsidRPr="0064172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муниципально</w:t>
            </w:r>
            <w:r w:rsidR="00C5494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54945" w:rsidRPr="0064172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бюджетно</w:t>
            </w:r>
            <w:r w:rsidR="00C5494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54945" w:rsidRPr="0064172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учреждени</w:t>
            </w:r>
            <w:r w:rsidR="00C5494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54945" w:rsidRPr="0064172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«Управление по делам гражданской обороны и чрезвычайным ситуациям муниципального образования «город Десногорск» Смоленской области</w:t>
            </w:r>
            <w:r w:rsidR="00C5494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5" w:rsidRPr="003128DF" w:rsidTr="00E831D5">
        <w:trPr>
          <w:trHeight w:val="1142"/>
        </w:trPr>
        <w:tc>
          <w:tcPr>
            <w:tcW w:w="2556" w:type="dxa"/>
          </w:tcPr>
          <w:p w:rsidR="00E831D5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5F1">
              <w:rPr>
                <w:rFonts w:ascii="Times New Roman" w:hAnsi="Times New Roman"/>
                <w:sz w:val="24"/>
                <w:szCs w:val="24"/>
              </w:rPr>
              <w:t>В.А. Комаров</w:t>
            </w:r>
          </w:p>
        </w:tc>
        <w:tc>
          <w:tcPr>
            <w:tcW w:w="7191" w:type="dxa"/>
          </w:tcPr>
          <w:p w:rsidR="00E831D5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майор внутренней службы начальник отделения надзорной деятельности - Главный государственный инспектор по пожарному надзору (по согласованию);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5" w:rsidRPr="003128DF" w:rsidTr="00E831D5">
        <w:trPr>
          <w:trHeight w:val="1127"/>
        </w:trPr>
        <w:tc>
          <w:tcPr>
            <w:tcW w:w="2556" w:type="dxa"/>
          </w:tcPr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>А.А. Королёва</w:t>
            </w:r>
          </w:p>
        </w:tc>
        <w:tc>
          <w:tcPr>
            <w:tcW w:w="7191" w:type="dxa"/>
          </w:tcPr>
          <w:p w:rsidR="00E831D5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культуре, спорту и молодёжной политике Администрации муниципального образования «город Десногорск» Смоленской 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D5" w:rsidRPr="003128DF" w:rsidTr="00E831D5">
        <w:trPr>
          <w:trHeight w:val="849"/>
        </w:trPr>
        <w:tc>
          <w:tcPr>
            <w:tcW w:w="2556" w:type="dxa"/>
          </w:tcPr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Федосов</w:t>
            </w:r>
          </w:p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</w:tcPr>
          <w:p w:rsidR="00E831D5" w:rsidRPr="003128DF" w:rsidRDefault="00E831D5" w:rsidP="000375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8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начальника полиции по охране общест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венного порядка ОМВД России по г. 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Десногорску</w:t>
            </w:r>
            <w:r>
              <w:rPr>
                <w:rFonts w:ascii="Times New Roman" w:hAnsi="Times New Roman"/>
                <w:sz w:val="24"/>
                <w:szCs w:val="24"/>
              </w:rPr>
              <w:t>, подполковник полиции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128D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31D5" w:rsidRPr="003128DF" w:rsidRDefault="00E831D5" w:rsidP="00E8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1D5" w:rsidRPr="003128DF" w:rsidRDefault="00E831D5" w:rsidP="00E8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7E4" w:rsidRPr="00E831D5" w:rsidRDefault="000F37E4">
      <w:pPr>
        <w:rPr>
          <w:rFonts w:ascii="Times New Roman" w:hAnsi="Times New Roman" w:cs="Times New Roman"/>
          <w:sz w:val="24"/>
          <w:szCs w:val="24"/>
        </w:rPr>
      </w:pPr>
    </w:p>
    <w:sectPr w:rsidR="000F37E4" w:rsidRPr="00E831D5" w:rsidSect="00E831D5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82" w:rsidRDefault="00422082" w:rsidP="00BB500F">
      <w:pPr>
        <w:spacing w:after="0" w:line="240" w:lineRule="auto"/>
      </w:pPr>
      <w:r>
        <w:separator/>
      </w:r>
    </w:p>
  </w:endnote>
  <w:endnote w:type="continuationSeparator" w:id="1">
    <w:p w:rsidR="00422082" w:rsidRDefault="00422082" w:rsidP="00BB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82" w:rsidRDefault="00422082" w:rsidP="00BB500F">
      <w:pPr>
        <w:spacing w:after="0" w:line="240" w:lineRule="auto"/>
      </w:pPr>
      <w:r>
        <w:separator/>
      </w:r>
    </w:p>
  </w:footnote>
  <w:footnote w:type="continuationSeparator" w:id="1">
    <w:p w:rsidR="00422082" w:rsidRDefault="00422082" w:rsidP="00BB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0F" w:rsidRPr="00BB500F" w:rsidRDefault="00BB500F" w:rsidP="00BB500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B500F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1D5"/>
    <w:rsid w:val="000F37E4"/>
    <w:rsid w:val="0019332F"/>
    <w:rsid w:val="00277400"/>
    <w:rsid w:val="003D1336"/>
    <w:rsid w:val="00422082"/>
    <w:rsid w:val="00B06336"/>
    <w:rsid w:val="00BB500F"/>
    <w:rsid w:val="00C54945"/>
    <w:rsid w:val="00C979C8"/>
    <w:rsid w:val="00CD6624"/>
    <w:rsid w:val="00E50945"/>
    <w:rsid w:val="00E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B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00F"/>
  </w:style>
  <w:style w:type="paragraph" w:styleId="a6">
    <w:name w:val="footer"/>
    <w:basedOn w:val="a"/>
    <w:link w:val="a7"/>
    <w:uiPriority w:val="99"/>
    <w:semiHidden/>
    <w:unhideWhenUsed/>
    <w:rsid w:val="00BB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00F"/>
  </w:style>
  <w:style w:type="character" w:styleId="a8">
    <w:name w:val="Strong"/>
    <w:basedOn w:val="a0"/>
    <w:uiPriority w:val="22"/>
    <w:qFormat/>
    <w:rsid w:val="00C54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2020-12-15T08:02:00Z</cp:lastPrinted>
  <dcterms:created xsi:type="dcterms:W3CDTF">2020-12-15T07:04:00Z</dcterms:created>
  <dcterms:modified xsi:type="dcterms:W3CDTF">2021-01-19T11:31:00Z</dcterms:modified>
</cp:coreProperties>
</file>