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CE" w:rsidRPr="00C522CE" w:rsidRDefault="00C522CE" w:rsidP="00C522CE">
      <w:pPr>
        <w:spacing w:after="0" w:line="240" w:lineRule="auto"/>
        <w:ind w:left="4248"/>
        <w:jc w:val="both"/>
        <w:rPr>
          <w:rFonts w:eastAsia="Times New Roman" w:cs="Times New Roman"/>
          <w:b/>
          <w:szCs w:val="24"/>
          <w:lang w:eastAsia="ru-RU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0"/>
      </w:tblGrid>
      <w:tr w:rsidR="00C522CE" w:rsidRPr="00B36BC8" w:rsidTr="000E577E">
        <w:trPr>
          <w:jc w:val="right"/>
        </w:trPr>
        <w:tc>
          <w:tcPr>
            <w:tcW w:w="3969" w:type="dxa"/>
            <w:vAlign w:val="center"/>
          </w:tcPr>
          <w:p w:rsidR="00C522CE" w:rsidRPr="00B36BC8" w:rsidRDefault="00C522CE" w:rsidP="000E577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6BC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C522CE" w:rsidRPr="00B36BC8" w:rsidRDefault="00C522CE" w:rsidP="000E577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6BC8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муниципального образования  «город Десногорск» Смоленской области </w:t>
            </w:r>
          </w:p>
          <w:p w:rsidR="00C522CE" w:rsidRPr="00B36BC8" w:rsidRDefault="002046F2" w:rsidP="000E577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36CB" w:rsidRPr="004148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="004148E3" w:rsidRPr="004148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29.03.2019</w:t>
            </w:r>
            <w:r w:rsidR="00CB36C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B36C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148E3" w:rsidRPr="004148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359</w:t>
            </w:r>
            <w:r w:rsidR="00CB36C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bookmarkStart w:id="0" w:name="_GoBack"/>
            <w:bookmarkEnd w:id="0"/>
            <w:r w:rsidR="00C522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522CE" w:rsidRPr="00B36BC8" w:rsidRDefault="00C522CE" w:rsidP="000E577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2CE" w:rsidRPr="00C522CE" w:rsidRDefault="00C522CE" w:rsidP="00C522CE">
      <w:pPr>
        <w:spacing w:after="0" w:line="240" w:lineRule="auto"/>
        <w:ind w:left="6372" w:right="170" w:firstLine="708"/>
        <w:rPr>
          <w:rFonts w:eastAsia="Times New Roman" w:cs="Times New Roman"/>
          <w:szCs w:val="24"/>
          <w:lang w:eastAsia="ru-RU"/>
        </w:rPr>
      </w:pPr>
      <w:r w:rsidRPr="00C522CE">
        <w:rPr>
          <w:rFonts w:eastAsia="Times New Roman" w:cs="Times New Roman"/>
          <w:szCs w:val="24"/>
          <w:lang w:eastAsia="ru-RU"/>
        </w:rPr>
        <w:t xml:space="preserve">              </w:t>
      </w:r>
      <w:bookmarkStart w:id="1" w:name="OLE_LINK1"/>
      <w:bookmarkStart w:id="2" w:name="OLE_LINK2"/>
      <w:bookmarkStart w:id="3" w:name="OLE_LINK3"/>
      <w:bookmarkStart w:id="4" w:name="OLE_LINK4"/>
      <w:bookmarkStart w:id="5" w:name="OLE_LINK5"/>
    </w:p>
    <w:bookmarkEnd w:id="1"/>
    <w:bookmarkEnd w:id="2"/>
    <w:bookmarkEnd w:id="3"/>
    <w:bookmarkEnd w:id="4"/>
    <w:bookmarkEnd w:id="5"/>
    <w:p w:rsidR="00C522CE" w:rsidRPr="00C522CE" w:rsidRDefault="00C522CE" w:rsidP="00C522CE">
      <w:pPr>
        <w:spacing w:after="0" w:line="240" w:lineRule="auto"/>
        <w:ind w:right="737"/>
        <w:rPr>
          <w:rFonts w:eastAsia="Times New Roman" w:cs="Times New Roman"/>
          <w:b/>
          <w:szCs w:val="24"/>
          <w:lang w:eastAsia="ru-RU"/>
        </w:rPr>
      </w:pPr>
    </w:p>
    <w:p w:rsidR="00C522CE" w:rsidRPr="00C522CE" w:rsidRDefault="00C522CE" w:rsidP="00C522CE">
      <w:pPr>
        <w:spacing w:after="0" w:line="240" w:lineRule="auto"/>
        <w:ind w:right="737"/>
        <w:rPr>
          <w:rFonts w:eastAsia="Times New Roman" w:cs="Times New Roman"/>
          <w:b/>
          <w:szCs w:val="24"/>
          <w:lang w:eastAsia="ru-RU"/>
        </w:rPr>
      </w:pPr>
    </w:p>
    <w:p w:rsidR="00C522CE" w:rsidRPr="00C522CE" w:rsidRDefault="00C522CE" w:rsidP="00C522CE">
      <w:pPr>
        <w:spacing w:after="0" w:line="240" w:lineRule="auto"/>
        <w:ind w:right="737"/>
        <w:jc w:val="center"/>
        <w:rPr>
          <w:rFonts w:eastAsia="Times New Roman" w:cs="Times New Roman"/>
          <w:b/>
          <w:sz w:val="22"/>
          <w:lang w:eastAsia="ru-RU"/>
        </w:rPr>
      </w:pPr>
      <w:r w:rsidRPr="00C522CE">
        <w:rPr>
          <w:rFonts w:eastAsia="Times New Roman" w:cs="Times New Roman"/>
          <w:b/>
          <w:sz w:val="22"/>
          <w:lang w:eastAsia="ru-RU"/>
        </w:rPr>
        <w:t>СОСТАВ ГОРОДСКОЙ КОМИССИИ</w:t>
      </w:r>
      <w:r>
        <w:rPr>
          <w:rFonts w:eastAsia="Times New Roman" w:cs="Times New Roman"/>
          <w:b/>
          <w:sz w:val="22"/>
          <w:lang w:eastAsia="ru-RU"/>
        </w:rPr>
        <w:t>:</w:t>
      </w:r>
    </w:p>
    <w:p w:rsidR="00C522CE" w:rsidRPr="00C522CE" w:rsidRDefault="00C522CE" w:rsidP="00C522CE">
      <w:pPr>
        <w:spacing w:after="0" w:line="240" w:lineRule="auto"/>
        <w:ind w:right="737"/>
        <w:jc w:val="center"/>
        <w:rPr>
          <w:rFonts w:eastAsia="Times New Roman" w:cs="Times New Roman"/>
          <w:b/>
          <w:sz w:val="22"/>
          <w:lang w:eastAsia="ru-RU"/>
        </w:rPr>
      </w:pPr>
    </w:p>
    <w:p w:rsidR="00C522CE" w:rsidRPr="00C522CE" w:rsidRDefault="00C522CE" w:rsidP="00C522CE">
      <w:pPr>
        <w:spacing w:after="0" w:line="240" w:lineRule="auto"/>
        <w:ind w:right="737"/>
        <w:jc w:val="center"/>
        <w:rPr>
          <w:rFonts w:eastAsia="Times New Roman" w:cs="Times New Roman"/>
          <w:b/>
          <w:sz w:val="2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5351"/>
      </w:tblGrid>
      <w:tr w:rsidR="00A76B3F" w:rsidTr="003428F4">
        <w:tc>
          <w:tcPr>
            <w:tcW w:w="2660" w:type="dxa"/>
          </w:tcPr>
          <w:p w:rsidR="00A76B3F" w:rsidRPr="00A76B3F" w:rsidRDefault="00A76B3F">
            <w:pPr>
              <w:rPr>
                <w:rFonts w:ascii="Times New Roman" w:hAnsi="Times New Roman"/>
                <w:sz w:val="24"/>
                <w:szCs w:val="24"/>
              </w:rPr>
            </w:pPr>
            <w:r w:rsidRPr="00A76B3F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126" w:type="dxa"/>
          </w:tcPr>
          <w:p w:rsidR="00A76B3F" w:rsidRPr="00A76B3F" w:rsidRDefault="00A76B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Котухов</w:t>
            </w:r>
            <w:proofErr w:type="spellEnd"/>
          </w:p>
        </w:tc>
        <w:tc>
          <w:tcPr>
            <w:tcW w:w="5351" w:type="dxa"/>
          </w:tcPr>
          <w:p w:rsidR="00A76B3F" w:rsidRPr="00A76B3F" w:rsidRDefault="00F55EF9" w:rsidP="00F55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  <w:r w:rsidR="00A76B3F" w:rsidRPr="00A76B3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76B3F" w:rsidTr="003428F4">
        <w:tc>
          <w:tcPr>
            <w:tcW w:w="2660" w:type="dxa"/>
          </w:tcPr>
          <w:p w:rsidR="00A76B3F" w:rsidRPr="00A76B3F" w:rsidRDefault="00A76B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126" w:type="dxa"/>
          </w:tcPr>
          <w:p w:rsidR="00A76B3F" w:rsidRPr="00A76B3F" w:rsidRDefault="00A76B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Алейников</w:t>
            </w:r>
          </w:p>
        </w:tc>
        <w:tc>
          <w:tcPr>
            <w:tcW w:w="5351" w:type="dxa"/>
          </w:tcPr>
          <w:p w:rsidR="00A76B3F" w:rsidRPr="00A76B3F" w:rsidRDefault="00A76B3F">
            <w:pPr>
              <w:rPr>
                <w:rFonts w:ascii="Times New Roman" w:hAnsi="Times New Roman"/>
                <w:sz w:val="24"/>
                <w:szCs w:val="24"/>
              </w:rPr>
            </w:pPr>
            <w:r w:rsidRPr="00A76B3F">
              <w:rPr>
                <w:rFonts w:ascii="Times New Roman" w:hAnsi="Times New Roman"/>
                <w:sz w:val="24"/>
                <w:szCs w:val="24"/>
              </w:rPr>
              <w:t>Директор МБУ «Служба благоустройства» муниципального образования «город Десногорск» Смоленской области</w:t>
            </w:r>
            <w:r w:rsidR="000654A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76B3F" w:rsidTr="003428F4">
        <w:tc>
          <w:tcPr>
            <w:tcW w:w="2660" w:type="dxa"/>
          </w:tcPr>
          <w:p w:rsidR="00A76B3F" w:rsidRPr="00A76B3F" w:rsidRDefault="00A76B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126" w:type="dxa"/>
          </w:tcPr>
          <w:p w:rsidR="00A76B3F" w:rsidRPr="00A76B3F" w:rsidRDefault="00734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Челядина</w:t>
            </w:r>
          </w:p>
        </w:tc>
        <w:tc>
          <w:tcPr>
            <w:tcW w:w="5351" w:type="dxa"/>
          </w:tcPr>
          <w:p w:rsidR="00A76B3F" w:rsidRPr="00A76B3F" w:rsidRDefault="00734CAB" w:rsidP="00F55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 по ЖКХ отдела строительства и ремонтов</w:t>
            </w:r>
            <w:r w:rsidR="00A76B3F" w:rsidRPr="00A76B3F">
              <w:rPr>
                <w:rFonts w:ascii="Times New Roman" w:hAnsi="Times New Roman"/>
                <w:sz w:val="24"/>
                <w:szCs w:val="24"/>
              </w:rPr>
              <w:t xml:space="preserve"> Комитета;</w:t>
            </w:r>
          </w:p>
        </w:tc>
      </w:tr>
      <w:tr w:rsidR="00A76B3F" w:rsidTr="003428F4">
        <w:tc>
          <w:tcPr>
            <w:tcW w:w="2660" w:type="dxa"/>
          </w:tcPr>
          <w:p w:rsidR="00A76B3F" w:rsidRPr="00A76B3F" w:rsidRDefault="00A76B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</w:tcPr>
          <w:p w:rsidR="00A76B3F" w:rsidRPr="00A76B3F" w:rsidRDefault="00342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А.К. Воронцов</w:t>
            </w:r>
          </w:p>
        </w:tc>
        <w:tc>
          <w:tcPr>
            <w:tcW w:w="5351" w:type="dxa"/>
          </w:tcPr>
          <w:p w:rsidR="00A76B3F" w:rsidRPr="00A76B3F" w:rsidRDefault="003428F4">
            <w:pPr>
              <w:rPr>
                <w:rFonts w:ascii="Times New Roman" w:hAnsi="Times New Roman"/>
                <w:sz w:val="24"/>
                <w:szCs w:val="24"/>
              </w:rPr>
            </w:pPr>
            <w:r w:rsidRPr="00A76B3F">
              <w:rPr>
                <w:rFonts w:ascii="Times New Roman" w:hAnsi="Times New Roman"/>
                <w:sz w:val="24"/>
                <w:szCs w:val="24"/>
              </w:rPr>
              <w:t>Начальник Управления по делам ГО и ЧС                   г. Десногорска;</w:t>
            </w:r>
          </w:p>
        </w:tc>
      </w:tr>
      <w:tr w:rsidR="00B3259E" w:rsidTr="003428F4">
        <w:tc>
          <w:tcPr>
            <w:tcW w:w="2660" w:type="dxa"/>
          </w:tcPr>
          <w:p w:rsidR="00B3259E" w:rsidRDefault="00B3259E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B3259E" w:rsidRDefault="00B3259E">
            <w:pPr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A76B3F">
              <w:rPr>
                <w:rFonts w:ascii="Times New Roman" w:hAnsi="Times New Roman"/>
                <w:sz w:val="24"/>
                <w:szCs w:val="24"/>
              </w:rPr>
              <w:t>Гайдайчук</w:t>
            </w:r>
            <w:proofErr w:type="spellEnd"/>
          </w:p>
        </w:tc>
        <w:tc>
          <w:tcPr>
            <w:tcW w:w="5351" w:type="dxa"/>
          </w:tcPr>
          <w:p w:rsidR="00B3259E" w:rsidRPr="00A76B3F" w:rsidRDefault="00B3259E">
            <w:pPr>
              <w:rPr>
                <w:szCs w:val="24"/>
              </w:rPr>
            </w:pPr>
            <w:r w:rsidRPr="00A76B3F">
              <w:rPr>
                <w:rFonts w:ascii="Times New Roman" w:hAnsi="Times New Roman"/>
                <w:sz w:val="24"/>
                <w:szCs w:val="24"/>
              </w:rPr>
              <w:t>Заместитель председателя Десногорского Городского совета (по согласованию);</w:t>
            </w:r>
          </w:p>
        </w:tc>
      </w:tr>
      <w:tr w:rsidR="00B3259E" w:rsidTr="003428F4">
        <w:tc>
          <w:tcPr>
            <w:tcW w:w="2660" w:type="dxa"/>
          </w:tcPr>
          <w:p w:rsidR="00B3259E" w:rsidRDefault="00B3259E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B3259E" w:rsidRDefault="00B3259E">
            <w:pPr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 w:rsidRPr="00A76B3F">
              <w:rPr>
                <w:rFonts w:ascii="Times New Roman" w:hAnsi="Times New Roman"/>
                <w:sz w:val="24"/>
                <w:szCs w:val="24"/>
              </w:rPr>
              <w:t>Курлуков</w:t>
            </w:r>
            <w:proofErr w:type="spellEnd"/>
          </w:p>
        </w:tc>
        <w:tc>
          <w:tcPr>
            <w:tcW w:w="5351" w:type="dxa"/>
          </w:tcPr>
          <w:p w:rsidR="00B3259E" w:rsidRPr="00A76B3F" w:rsidRDefault="00B3259E">
            <w:pPr>
              <w:rPr>
                <w:szCs w:val="24"/>
              </w:rPr>
            </w:pPr>
            <w:r w:rsidRPr="00232AEC">
              <w:rPr>
                <w:rFonts w:ascii="Times New Roman" w:hAnsi="Times New Roman"/>
                <w:sz w:val="24"/>
                <w:szCs w:val="24"/>
              </w:rPr>
              <w:t>Главный инженер МУП «ККП» МО                     «город Десногорск» Смоленской области;</w:t>
            </w:r>
          </w:p>
        </w:tc>
      </w:tr>
      <w:tr w:rsidR="00A76B3F" w:rsidTr="003428F4">
        <w:tc>
          <w:tcPr>
            <w:tcW w:w="2660" w:type="dxa"/>
          </w:tcPr>
          <w:p w:rsidR="00A76B3F" w:rsidRPr="00A76B3F" w:rsidRDefault="00A76B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6B3F" w:rsidRPr="00A76B3F" w:rsidRDefault="00B3259E" w:rsidP="003428F4">
            <w:pPr>
              <w:tabs>
                <w:tab w:val="left" w:pos="2444"/>
              </w:tabs>
              <w:ind w:left="-108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28F4">
              <w:rPr>
                <w:rFonts w:ascii="Times New Roman" w:hAnsi="Times New Roman"/>
                <w:sz w:val="24"/>
                <w:szCs w:val="24"/>
              </w:rPr>
              <w:t>А.А. Королёва</w:t>
            </w:r>
          </w:p>
        </w:tc>
        <w:tc>
          <w:tcPr>
            <w:tcW w:w="5351" w:type="dxa"/>
          </w:tcPr>
          <w:p w:rsidR="00A76B3F" w:rsidRPr="00A76B3F" w:rsidRDefault="003428F4" w:rsidP="00A76B3F">
            <w:pPr>
              <w:tabs>
                <w:tab w:val="left" w:pos="4672"/>
                <w:tab w:val="left" w:pos="5239"/>
                <w:tab w:val="left" w:pos="55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EC">
              <w:rPr>
                <w:rFonts w:ascii="Times New Roman" w:hAnsi="Times New Roman"/>
                <w:sz w:val="24"/>
                <w:szCs w:val="24"/>
              </w:rPr>
              <w:t>Председатель ККС и МП Администрации    муниципального образования «город Десногорск» Смоленской области;</w:t>
            </w:r>
          </w:p>
        </w:tc>
      </w:tr>
      <w:tr w:rsidR="00A76B3F" w:rsidTr="003428F4">
        <w:tc>
          <w:tcPr>
            <w:tcW w:w="2660" w:type="dxa"/>
          </w:tcPr>
          <w:p w:rsidR="00A76B3F" w:rsidRPr="00A76B3F" w:rsidRDefault="00A76B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6B3F" w:rsidRPr="00A76B3F" w:rsidRDefault="00232AEC" w:rsidP="003428F4">
            <w:pPr>
              <w:tabs>
                <w:tab w:val="left" w:pos="2444"/>
              </w:tabs>
              <w:ind w:left="-108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28F4" w:rsidRPr="00B3259E">
              <w:rPr>
                <w:rFonts w:ascii="Times New Roman" w:hAnsi="Times New Roman"/>
                <w:sz w:val="24"/>
                <w:szCs w:val="24"/>
              </w:rPr>
              <w:t>Л.И. Касаткина</w:t>
            </w:r>
          </w:p>
        </w:tc>
        <w:tc>
          <w:tcPr>
            <w:tcW w:w="5351" w:type="dxa"/>
          </w:tcPr>
          <w:p w:rsidR="00A76B3F" w:rsidRPr="00A76B3F" w:rsidRDefault="003428F4">
            <w:pPr>
              <w:rPr>
                <w:rFonts w:ascii="Times New Roman" w:hAnsi="Times New Roman"/>
                <w:sz w:val="24"/>
                <w:szCs w:val="24"/>
              </w:rPr>
            </w:pPr>
            <w:r w:rsidRPr="00232AEC">
              <w:rPr>
                <w:rFonts w:ascii="Times New Roman" w:hAnsi="Times New Roman"/>
                <w:sz w:val="24"/>
                <w:szCs w:val="24"/>
              </w:rPr>
              <w:t xml:space="preserve">Руководитель Межрегионального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232AEC">
              <w:rPr>
                <w:rFonts w:ascii="Times New Roman" w:hAnsi="Times New Roman"/>
                <w:sz w:val="24"/>
                <w:szCs w:val="24"/>
              </w:rPr>
              <w:t>№ 135 ФМБА России (по согласованию);</w:t>
            </w:r>
          </w:p>
        </w:tc>
      </w:tr>
      <w:tr w:rsidR="00A76B3F" w:rsidTr="003428F4">
        <w:tc>
          <w:tcPr>
            <w:tcW w:w="2660" w:type="dxa"/>
          </w:tcPr>
          <w:p w:rsidR="00A76B3F" w:rsidRPr="00A76B3F" w:rsidRDefault="00A76B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6B3F" w:rsidRPr="00B3259E" w:rsidRDefault="003428F4" w:rsidP="00232AEC">
            <w:pPr>
              <w:rPr>
                <w:rFonts w:ascii="Times New Roman" w:hAnsi="Times New Roman"/>
                <w:sz w:val="24"/>
                <w:szCs w:val="24"/>
              </w:rPr>
            </w:pPr>
            <w:r w:rsidRPr="00232AEC">
              <w:rPr>
                <w:rFonts w:ascii="Times New Roman" w:hAnsi="Times New Roman"/>
                <w:sz w:val="24"/>
                <w:szCs w:val="24"/>
              </w:rPr>
              <w:t>С.А.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Ольховиков</w:t>
            </w:r>
            <w:proofErr w:type="spellEnd"/>
          </w:p>
        </w:tc>
        <w:tc>
          <w:tcPr>
            <w:tcW w:w="5351" w:type="dxa"/>
          </w:tcPr>
          <w:p w:rsidR="00A76B3F" w:rsidRPr="00A76B3F" w:rsidRDefault="003428F4">
            <w:pPr>
              <w:rPr>
                <w:rFonts w:ascii="Times New Roman" w:hAnsi="Times New Roman"/>
                <w:sz w:val="24"/>
                <w:szCs w:val="24"/>
              </w:rPr>
            </w:pPr>
            <w:r w:rsidRPr="00232AEC">
              <w:rPr>
                <w:rFonts w:ascii="Times New Roman" w:hAnsi="Times New Roman"/>
                <w:sz w:val="24"/>
                <w:szCs w:val="24"/>
              </w:rPr>
              <w:t>Генеральный директор АО «</w:t>
            </w:r>
            <w:proofErr w:type="spellStart"/>
            <w:r w:rsidRPr="00232AEC">
              <w:rPr>
                <w:rFonts w:ascii="Times New Roman" w:hAnsi="Times New Roman"/>
                <w:sz w:val="24"/>
                <w:szCs w:val="24"/>
              </w:rPr>
              <w:t>ЭлС</w:t>
            </w:r>
            <w:proofErr w:type="spellEnd"/>
            <w:r w:rsidRPr="00232AE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232AEC"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232AEC" w:rsidTr="003428F4">
        <w:tc>
          <w:tcPr>
            <w:tcW w:w="2660" w:type="dxa"/>
          </w:tcPr>
          <w:p w:rsidR="00232AEC" w:rsidRPr="00232AEC" w:rsidRDefault="00232A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AEC" w:rsidRPr="00232AEC" w:rsidRDefault="00342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О.М. Пресняков</w:t>
            </w:r>
          </w:p>
        </w:tc>
        <w:tc>
          <w:tcPr>
            <w:tcW w:w="5351" w:type="dxa"/>
          </w:tcPr>
          <w:p w:rsidR="00232AEC" w:rsidRPr="00232AEC" w:rsidRDefault="00342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Десногорское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Лесничество» </w:t>
            </w:r>
            <w:r w:rsidRPr="00232AEC">
              <w:rPr>
                <w:rFonts w:ascii="Times New Roman" w:hAnsi="Times New Roman"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32AEC" w:rsidTr="003428F4">
        <w:tc>
          <w:tcPr>
            <w:tcW w:w="2660" w:type="dxa"/>
          </w:tcPr>
          <w:p w:rsidR="00232AEC" w:rsidRPr="00232AEC" w:rsidRDefault="00232A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AEC" w:rsidRPr="00232AEC" w:rsidRDefault="00342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Сеновоз</w:t>
            </w:r>
            <w:proofErr w:type="spellEnd"/>
          </w:p>
        </w:tc>
        <w:tc>
          <w:tcPr>
            <w:tcW w:w="5351" w:type="dxa"/>
          </w:tcPr>
          <w:p w:rsidR="00232AEC" w:rsidRPr="00232AEC" w:rsidRDefault="00342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 ООО «Смоленская АЭС-Сервис» (по согласованию);</w:t>
            </w:r>
          </w:p>
        </w:tc>
      </w:tr>
      <w:tr w:rsidR="00232AEC" w:rsidTr="003428F4">
        <w:tc>
          <w:tcPr>
            <w:tcW w:w="2660" w:type="dxa"/>
          </w:tcPr>
          <w:p w:rsidR="00232AEC" w:rsidRPr="00232AEC" w:rsidRDefault="00232A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AEC" w:rsidRPr="00232AEC" w:rsidRDefault="00B3259E">
            <w:pPr>
              <w:rPr>
                <w:rFonts w:ascii="Times New Roman" w:hAnsi="Times New Roman"/>
                <w:sz w:val="24"/>
                <w:szCs w:val="24"/>
              </w:rPr>
            </w:pPr>
            <w:r w:rsidRPr="00CB36CB">
              <w:rPr>
                <w:rFonts w:ascii="Times New Roman" w:eastAsia="BatangChe" w:hAnsi="Times New Roman"/>
                <w:sz w:val="24"/>
                <w:szCs w:val="24"/>
              </w:rPr>
              <w:t>Т.В. Токарева</w:t>
            </w:r>
          </w:p>
        </w:tc>
        <w:tc>
          <w:tcPr>
            <w:tcW w:w="5351" w:type="dxa"/>
          </w:tcPr>
          <w:p w:rsidR="00232AEC" w:rsidRPr="00232AEC" w:rsidRDefault="00B325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Председатель Комитета по образованию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232AEC">
              <w:rPr>
                <w:rFonts w:ascii="Times New Roman" w:hAnsi="Times New Roman"/>
                <w:sz w:val="24"/>
                <w:szCs w:val="24"/>
              </w:rPr>
              <w:t>муниципального образования «город</w:t>
            </w:r>
            <w:r w:rsidR="000654A1">
              <w:rPr>
                <w:rFonts w:ascii="Times New Roman" w:hAnsi="Times New Roman"/>
                <w:sz w:val="24"/>
                <w:szCs w:val="24"/>
              </w:rPr>
              <w:t xml:space="preserve"> Десногорск» Смоленской области;</w:t>
            </w:r>
          </w:p>
        </w:tc>
      </w:tr>
      <w:tr w:rsidR="003428F4" w:rsidTr="003428F4">
        <w:tc>
          <w:tcPr>
            <w:tcW w:w="2660" w:type="dxa"/>
          </w:tcPr>
          <w:p w:rsidR="003428F4" w:rsidRPr="00232AEC" w:rsidRDefault="003428F4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3428F4" w:rsidRPr="00CB36CB" w:rsidRDefault="003428F4">
            <w:pPr>
              <w:rPr>
                <w:rFonts w:eastAsia="BatangChe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Терлецкий</w:t>
            </w:r>
            <w:proofErr w:type="spellEnd"/>
          </w:p>
        </w:tc>
        <w:tc>
          <w:tcPr>
            <w:tcW w:w="5351" w:type="dxa"/>
          </w:tcPr>
          <w:p w:rsidR="003428F4" w:rsidRDefault="003428F4">
            <w:pPr>
              <w:rPr>
                <w:rFonts w:eastAsia="BatangChe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управлению персоналом Смоленской АЭС</w:t>
            </w:r>
            <w:r w:rsidR="000654A1">
              <w:rPr>
                <w:rFonts w:ascii="Times New Roman" w:hAnsi="Times New Roman"/>
                <w:sz w:val="24"/>
                <w:szCs w:val="24"/>
              </w:rPr>
              <w:t xml:space="preserve"> (по согласованию).</w:t>
            </w:r>
          </w:p>
        </w:tc>
      </w:tr>
    </w:tbl>
    <w:p w:rsidR="00DF6957" w:rsidRDefault="00DF6957"/>
    <w:sectPr w:rsidR="00DF6957" w:rsidSect="001F762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52"/>
    <w:rsid w:val="000654A1"/>
    <w:rsid w:val="001F7621"/>
    <w:rsid w:val="002046F2"/>
    <w:rsid w:val="00232AEC"/>
    <w:rsid w:val="003428F4"/>
    <w:rsid w:val="004148E3"/>
    <w:rsid w:val="006162C8"/>
    <w:rsid w:val="006912FB"/>
    <w:rsid w:val="00734CAB"/>
    <w:rsid w:val="00822651"/>
    <w:rsid w:val="00903269"/>
    <w:rsid w:val="00A314AB"/>
    <w:rsid w:val="00A76B3F"/>
    <w:rsid w:val="00B3259E"/>
    <w:rsid w:val="00C522CE"/>
    <w:rsid w:val="00CB36CB"/>
    <w:rsid w:val="00DF0452"/>
    <w:rsid w:val="00DF6957"/>
    <w:rsid w:val="00F5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2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22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2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22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КГХиПК</dc:creator>
  <cp:keywords/>
  <dc:description/>
  <cp:lastModifiedBy>Председатель КГХиПК</cp:lastModifiedBy>
  <cp:revision>14</cp:revision>
  <cp:lastPrinted>2019-03-29T11:40:00Z</cp:lastPrinted>
  <dcterms:created xsi:type="dcterms:W3CDTF">2018-04-04T13:16:00Z</dcterms:created>
  <dcterms:modified xsi:type="dcterms:W3CDTF">2019-04-01T07:35:00Z</dcterms:modified>
</cp:coreProperties>
</file>