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Приложение № 1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6759E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2D3D0D" w:rsidRPr="00B85EE5" w:rsidRDefault="000B0AC1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</w:t>
            </w:r>
            <w:r w:rsidR="006366F4">
              <w:rPr>
                <w:sz w:val="24"/>
                <w:szCs w:val="24"/>
                <w:u w:val="single"/>
              </w:rPr>
              <w:t>28</w:t>
            </w:r>
            <w:r>
              <w:rPr>
                <w:sz w:val="24"/>
                <w:szCs w:val="24"/>
              </w:rPr>
              <w:t>__</w:t>
            </w:r>
            <w:r w:rsidRPr="00B85EE5">
              <w:rPr>
                <w:sz w:val="24"/>
                <w:szCs w:val="24"/>
              </w:rPr>
              <w:t>»____</w:t>
            </w:r>
            <w:r w:rsidR="006366F4" w:rsidRPr="006366F4">
              <w:rPr>
                <w:sz w:val="24"/>
                <w:szCs w:val="24"/>
                <w:u w:val="single"/>
              </w:rPr>
              <w:t>03.2019</w:t>
            </w:r>
            <w:r w:rsidRPr="00B85EE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№</w:t>
            </w:r>
            <w:r w:rsidRPr="00B85EE5">
              <w:rPr>
                <w:sz w:val="24"/>
                <w:szCs w:val="24"/>
              </w:rPr>
              <w:t xml:space="preserve"> _</w:t>
            </w:r>
            <w:r w:rsidR="006366F4">
              <w:rPr>
                <w:sz w:val="24"/>
                <w:szCs w:val="24"/>
                <w:u w:val="single"/>
              </w:rPr>
              <w:t>327</w:t>
            </w:r>
            <w:bookmarkStart w:id="0" w:name="_GoBack"/>
            <w:bookmarkEnd w:id="0"/>
            <w:r w:rsidRPr="00B85EE5">
              <w:rPr>
                <w:sz w:val="24"/>
                <w:szCs w:val="24"/>
              </w:rPr>
              <w:t>_</w:t>
            </w:r>
          </w:p>
          <w:p w:rsidR="002D3D0D" w:rsidRDefault="002D3D0D" w:rsidP="002D3D0D">
            <w:pPr>
              <w:pStyle w:val="1"/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F74439" w:rsidRPr="00636A9F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6D6419" w:rsidRDefault="006D6419" w:rsidP="000723E0">
      <w:pPr>
        <w:pStyle w:val="ad"/>
      </w:pPr>
    </w:p>
    <w:p w:rsidR="006D6419" w:rsidRDefault="006D6419" w:rsidP="000723E0">
      <w:pPr>
        <w:pStyle w:val="ad"/>
      </w:pPr>
    </w:p>
    <w:p w:rsidR="006D6419" w:rsidRPr="000723E0" w:rsidRDefault="006D6419" w:rsidP="000723E0">
      <w:pPr>
        <w:pStyle w:val="ad"/>
        <w:jc w:val="center"/>
        <w:rPr>
          <w:b/>
          <w:sz w:val="24"/>
          <w:szCs w:val="24"/>
        </w:rPr>
      </w:pPr>
      <w:r w:rsidRPr="000723E0">
        <w:rPr>
          <w:b/>
          <w:bCs/>
          <w:sz w:val="24"/>
          <w:szCs w:val="24"/>
        </w:rPr>
        <w:t>ПОЛОЖЕНИЕ</w:t>
      </w:r>
    </w:p>
    <w:p w:rsidR="000723E0" w:rsidRDefault="000723E0" w:rsidP="000723E0">
      <w:pPr>
        <w:pStyle w:val="a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6D6419" w:rsidRPr="000723E0">
        <w:rPr>
          <w:b/>
          <w:bCs/>
          <w:sz w:val="24"/>
          <w:szCs w:val="24"/>
        </w:rPr>
        <w:t xml:space="preserve">проведении </w:t>
      </w:r>
      <w:proofErr w:type="gramStart"/>
      <w:r w:rsidR="006D6419" w:rsidRPr="000723E0">
        <w:rPr>
          <w:b/>
          <w:bCs/>
          <w:sz w:val="24"/>
          <w:szCs w:val="24"/>
        </w:rPr>
        <w:t>школьного</w:t>
      </w:r>
      <w:proofErr w:type="gramEnd"/>
      <w:r w:rsidR="006D6419" w:rsidRPr="000723E0">
        <w:rPr>
          <w:b/>
          <w:bCs/>
          <w:sz w:val="24"/>
          <w:szCs w:val="24"/>
        </w:rPr>
        <w:t xml:space="preserve"> и муниципального этапов Всероссийского</w:t>
      </w:r>
    </w:p>
    <w:p w:rsidR="006D6419" w:rsidRPr="000723E0" w:rsidRDefault="006D6419" w:rsidP="000723E0">
      <w:pPr>
        <w:pStyle w:val="ad"/>
        <w:jc w:val="center"/>
        <w:rPr>
          <w:b/>
          <w:bCs/>
          <w:sz w:val="24"/>
          <w:szCs w:val="24"/>
        </w:rPr>
      </w:pPr>
      <w:r w:rsidRPr="000723E0">
        <w:rPr>
          <w:b/>
          <w:bCs/>
          <w:sz w:val="24"/>
          <w:szCs w:val="24"/>
        </w:rPr>
        <w:t xml:space="preserve"> творческого конкурса «Слава Созидателям!»</w:t>
      </w:r>
    </w:p>
    <w:p w:rsidR="00965B24" w:rsidRDefault="00965B24" w:rsidP="00965B24">
      <w:pPr>
        <w:pStyle w:val="ad"/>
        <w:rPr>
          <w:sz w:val="24"/>
          <w:szCs w:val="24"/>
        </w:rPr>
      </w:pPr>
    </w:p>
    <w:p w:rsidR="006D6419" w:rsidRPr="000723E0" w:rsidRDefault="006D6419" w:rsidP="00573D66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723E0">
        <w:rPr>
          <w:b/>
          <w:bCs/>
          <w:sz w:val="24"/>
          <w:szCs w:val="24"/>
        </w:rPr>
        <w:t>Общие положения</w:t>
      </w:r>
    </w:p>
    <w:p w:rsidR="006D6419" w:rsidRPr="006D6419" w:rsidRDefault="006D6419" w:rsidP="000723E0">
      <w:pPr>
        <w:pStyle w:val="ad"/>
        <w:rPr>
          <w:sz w:val="24"/>
          <w:szCs w:val="24"/>
        </w:rPr>
      </w:pP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1.1. В настоящем Положении используются следующие основные термины, определения и сокращения: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1.1.1. Конкурс – Всероссийский творческий конкурс «Слава Созидателям!».</w:t>
      </w:r>
    </w:p>
    <w:p w:rsidR="006D6419" w:rsidRPr="006D6419" w:rsidRDefault="006D6419" w:rsidP="00965B24">
      <w:pPr>
        <w:pStyle w:val="ad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1.1.2.</w:t>
      </w:r>
      <w:r w:rsidR="00965B24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>Положение – настоящее положение, определяющее порядок организации</w:t>
      </w:r>
      <w:r w:rsidR="00965B24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>проведения муниципального этапа Всероссийского творческого конкурса «Слава Созидателям!» в 2019 году.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1.1.3. Творческая работа – сочинение, удовлетворяющее требованиям, установленным в Положении.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1.1.4. Автор – физическое лицо, творческим трудом которого создано сочинение, удовлетворяющее требованиям Положения.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1.1.5. Герой – физическое лицо, о котором создано сочинение, удовлетворяющее требованиям Положения.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1.1.6. ГК «</w:t>
      </w:r>
      <w:proofErr w:type="spellStart"/>
      <w:r w:rsidRPr="006D6419">
        <w:rPr>
          <w:sz w:val="24"/>
          <w:szCs w:val="24"/>
        </w:rPr>
        <w:t>Росатом</w:t>
      </w:r>
      <w:proofErr w:type="spellEnd"/>
      <w:r w:rsidRPr="006D6419">
        <w:rPr>
          <w:sz w:val="24"/>
          <w:szCs w:val="24"/>
        </w:rPr>
        <w:t>» – Государственная корпорация по атомной энергии «</w:t>
      </w:r>
      <w:proofErr w:type="spellStart"/>
      <w:r w:rsidRPr="006D6419">
        <w:rPr>
          <w:sz w:val="24"/>
          <w:szCs w:val="24"/>
        </w:rPr>
        <w:t>Росатом</w:t>
      </w:r>
      <w:proofErr w:type="spellEnd"/>
      <w:r w:rsidRPr="006D6419">
        <w:rPr>
          <w:sz w:val="24"/>
          <w:szCs w:val="24"/>
        </w:rPr>
        <w:t>».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1.1.7. Организатор Конкурса – Некоммерческое партнерство «Информационный Альянс АТОМНЫЕ ГОРОДА».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1.2. Конкурс проводится по инициативе Общественного совета ГК «</w:t>
      </w:r>
      <w:proofErr w:type="spellStart"/>
      <w:r w:rsidRPr="006D6419">
        <w:rPr>
          <w:sz w:val="24"/>
          <w:szCs w:val="24"/>
        </w:rPr>
        <w:t>Росатом</w:t>
      </w:r>
      <w:proofErr w:type="spellEnd"/>
      <w:r w:rsidRPr="006D6419">
        <w:rPr>
          <w:sz w:val="24"/>
          <w:szCs w:val="24"/>
        </w:rPr>
        <w:t>».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1.3. Целями Конкурса являются: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1.3.1. Чествование ветеранов, которые внесли значительный вклад в развитие атомной отрасли и/или г</w:t>
      </w:r>
      <w:r>
        <w:rPr>
          <w:sz w:val="24"/>
          <w:szCs w:val="24"/>
        </w:rPr>
        <w:t>ородов присутствия ГК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1.3.2. Сохранение памяти о жителях городов присутствия ГК «</w:t>
      </w:r>
      <w:proofErr w:type="spellStart"/>
      <w:r w:rsidRPr="006D6419">
        <w:rPr>
          <w:sz w:val="24"/>
          <w:szCs w:val="24"/>
        </w:rPr>
        <w:t>Росатом</w:t>
      </w:r>
      <w:proofErr w:type="spellEnd"/>
      <w:r w:rsidRPr="006D6419">
        <w:rPr>
          <w:sz w:val="24"/>
          <w:szCs w:val="24"/>
        </w:rPr>
        <w:t>», принимавших участие в работе по становлени</w:t>
      </w:r>
      <w:r>
        <w:rPr>
          <w:sz w:val="24"/>
          <w:szCs w:val="24"/>
        </w:rPr>
        <w:t>ю отечественной ядерной отрасли.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1.3.3. Реализация тво</w:t>
      </w:r>
      <w:r>
        <w:rPr>
          <w:sz w:val="24"/>
          <w:szCs w:val="24"/>
        </w:rPr>
        <w:t xml:space="preserve">рческого потенциала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1.3.4. Увековечивание истории становления и развития городов пр</w:t>
      </w:r>
      <w:r>
        <w:rPr>
          <w:sz w:val="24"/>
          <w:szCs w:val="24"/>
        </w:rPr>
        <w:t xml:space="preserve">исутствия </w:t>
      </w:r>
      <w:r w:rsidR="003D29B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ГК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1.3.5. Воспитание подрастающего поколения в духе верности Отечеству, уважения старшего поколения, гордости достижениями отечественной атомной отрасли.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1.4. Задачами Конкурса являются: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1.4.1. Создание творческих работ с участием ветеранов, которые внесли вклад в развитие атомной отрасли и/или г</w:t>
      </w:r>
      <w:r>
        <w:rPr>
          <w:sz w:val="24"/>
          <w:szCs w:val="24"/>
        </w:rPr>
        <w:t>ородов присутствия ГК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1.4.2. Формирование архива сочинений о ветеранах, которые внесли вклад в развитие атомной отрасли и г</w:t>
      </w:r>
      <w:r>
        <w:rPr>
          <w:sz w:val="24"/>
          <w:szCs w:val="24"/>
        </w:rPr>
        <w:t>ородов присутствия ГК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1.4.3. Популяризация истории становления и развития городов присутствия ГК «</w:t>
      </w:r>
      <w:proofErr w:type="spellStart"/>
      <w:r w:rsidRPr="006D6419">
        <w:rPr>
          <w:sz w:val="24"/>
          <w:szCs w:val="24"/>
        </w:rPr>
        <w:t>Росатом</w:t>
      </w:r>
      <w:proofErr w:type="spellEnd"/>
      <w:r w:rsidRPr="006D6419">
        <w:rPr>
          <w:sz w:val="24"/>
          <w:szCs w:val="24"/>
        </w:rPr>
        <w:t>».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1.5. Организаторами школьного этапа Конкурса выступают образовательные организации, муниципального этапа Конкурса – Администрация муниципального образования </w:t>
      </w:r>
      <w:r w:rsidR="00965B24">
        <w:rPr>
          <w:sz w:val="24"/>
          <w:szCs w:val="24"/>
        </w:rPr>
        <w:t>«</w:t>
      </w:r>
      <w:r w:rsidRPr="006D6419">
        <w:rPr>
          <w:sz w:val="24"/>
          <w:szCs w:val="24"/>
        </w:rPr>
        <w:t>город Десногорск</w:t>
      </w:r>
      <w:r w:rsidR="00965B24">
        <w:rPr>
          <w:sz w:val="24"/>
          <w:szCs w:val="24"/>
        </w:rPr>
        <w:t>»</w:t>
      </w:r>
      <w:r w:rsidRPr="006D6419">
        <w:rPr>
          <w:sz w:val="24"/>
          <w:szCs w:val="24"/>
        </w:rPr>
        <w:t xml:space="preserve"> Смоленской области</w:t>
      </w:r>
      <w:r w:rsidR="0070432B">
        <w:rPr>
          <w:sz w:val="24"/>
          <w:szCs w:val="24"/>
        </w:rPr>
        <w:t>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1.6</w:t>
      </w:r>
      <w:r w:rsidRPr="006D6419">
        <w:rPr>
          <w:sz w:val="24"/>
          <w:szCs w:val="24"/>
        </w:rPr>
        <w:t xml:space="preserve">. Для проведения муниципального этапа Конкурса Администрацией муниципального образования </w:t>
      </w:r>
      <w:r w:rsidR="00965B24">
        <w:rPr>
          <w:sz w:val="24"/>
          <w:szCs w:val="24"/>
        </w:rPr>
        <w:t>«</w:t>
      </w:r>
      <w:r w:rsidRPr="006D6419">
        <w:rPr>
          <w:sz w:val="24"/>
          <w:szCs w:val="24"/>
        </w:rPr>
        <w:t>город Десногорск</w:t>
      </w:r>
      <w:r w:rsidR="00965B24">
        <w:rPr>
          <w:sz w:val="24"/>
          <w:szCs w:val="24"/>
        </w:rPr>
        <w:t>»</w:t>
      </w:r>
      <w:r w:rsidRPr="006D6419">
        <w:rPr>
          <w:sz w:val="24"/>
          <w:szCs w:val="24"/>
        </w:rPr>
        <w:t xml:space="preserve"> формируются организационный комитет муниципального этапа Всероссийского творческого конкурса «Слава Созидателям!» (далее – Оргкомитет), конкурсная комиссия муниципального этапа Всероссийского творческого конкурса</w:t>
      </w:r>
      <w:r>
        <w:rPr>
          <w:sz w:val="24"/>
          <w:szCs w:val="24"/>
        </w:rPr>
        <w:t xml:space="preserve"> «Слава Созидателям!» (далее –</w:t>
      </w:r>
      <w:r w:rsidR="00C1114D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>Конкурсная комиссия) и назначается координатор Конкурса.</w:t>
      </w:r>
    </w:p>
    <w:p w:rsidR="006D6419" w:rsidRPr="006D6419" w:rsidRDefault="006D6419" w:rsidP="00965B24">
      <w:pPr>
        <w:pStyle w:val="ad"/>
        <w:ind w:firstLine="567"/>
        <w:jc w:val="both"/>
        <w:rPr>
          <w:color w:val="000000" w:themeColor="text1"/>
          <w:sz w:val="24"/>
          <w:szCs w:val="24"/>
        </w:rPr>
      </w:pPr>
      <w:r w:rsidRPr="006D6419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6D6419">
        <w:rPr>
          <w:sz w:val="24"/>
          <w:szCs w:val="24"/>
        </w:rPr>
        <w:t xml:space="preserve">. С целью информационного продвижения проекта координатор Конкурса направляет в адрес Организатора Конкурса на электронный адрес: </w:t>
      </w:r>
      <w:r w:rsidRPr="006D6419">
        <w:rPr>
          <w:color w:val="000000" w:themeColor="text1"/>
          <w:sz w:val="24"/>
          <w:szCs w:val="24"/>
          <w:u w:val="single"/>
        </w:rPr>
        <w:t>slavasozidatelyam@atomgoroda.ru</w:t>
      </w:r>
      <w:r w:rsidRPr="006D6419">
        <w:rPr>
          <w:color w:val="000000" w:themeColor="text1"/>
          <w:sz w:val="24"/>
          <w:szCs w:val="24"/>
        </w:rPr>
        <w:t>: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1.7.1. Е</w:t>
      </w:r>
      <w:r w:rsidRPr="006D6419">
        <w:rPr>
          <w:sz w:val="24"/>
          <w:szCs w:val="24"/>
        </w:rPr>
        <w:t>женедельные отчеты о проведении муниципального этапа по форме, установленной Организатором конку</w:t>
      </w:r>
      <w:r>
        <w:rPr>
          <w:sz w:val="24"/>
          <w:szCs w:val="24"/>
        </w:rPr>
        <w:t>рса.</w:t>
      </w:r>
    </w:p>
    <w:p w:rsidR="006D6419" w:rsidRPr="006D6419" w:rsidRDefault="006D6419" w:rsidP="00965B24">
      <w:pPr>
        <w:pStyle w:val="ad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1.7.2. Н</w:t>
      </w:r>
      <w:r w:rsidRPr="006D6419">
        <w:rPr>
          <w:sz w:val="24"/>
          <w:szCs w:val="24"/>
        </w:rPr>
        <w:t xml:space="preserve">овостные сообщения для размещения в информационно-телекоммуникационной сети Интернет по адресу: </w:t>
      </w:r>
      <w:r w:rsidRPr="006D6419">
        <w:rPr>
          <w:color w:val="000000" w:themeColor="text1"/>
          <w:sz w:val="24"/>
          <w:szCs w:val="24"/>
          <w:u w:val="single"/>
        </w:rPr>
        <w:t>http://slava-sozidatelyam.ru/</w:t>
      </w:r>
      <w:r>
        <w:rPr>
          <w:color w:val="000000" w:themeColor="text1"/>
          <w:sz w:val="24"/>
          <w:szCs w:val="24"/>
        </w:rPr>
        <w:t>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6D6419">
        <w:rPr>
          <w:sz w:val="24"/>
          <w:szCs w:val="24"/>
        </w:rPr>
        <w:t xml:space="preserve">.3. </w:t>
      </w:r>
      <w:r>
        <w:rPr>
          <w:sz w:val="24"/>
          <w:szCs w:val="24"/>
        </w:rPr>
        <w:t>Р</w:t>
      </w:r>
      <w:r w:rsidRPr="006D6419">
        <w:rPr>
          <w:sz w:val="24"/>
          <w:szCs w:val="24"/>
        </w:rPr>
        <w:t>елизы и отчеты о публикациях в гор</w:t>
      </w:r>
      <w:r>
        <w:rPr>
          <w:sz w:val="24"/>
          <w:szCs w:val="24"/>
        </w:rPr>
        <w:t>одских СМИ и в социальных сетях.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6D6419">
        <w:rPr>
          <w:sz w:val="24"/>
          <w:szCs w:val="24"/>
        </w:rPr>
        <w:t xml:space="preserve">.4. </w:t>
      </w:r>
      <w:r>
        <w:rPr>
          <w:sz w:val="24"/>
          <w:szCs w:val="24"/>
        </w:rPr>
        <w:t>П</w:t>
      </w:r>
      <w:r w:rsidRPr="006D6419">
        <w:rPr>
          <w:sz w:val="24"/>
          <w:szCs w:val="24"/>
        </w:rPr>
        <w:t>рочую информацию по запросу Организатора конкурса.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6D6419">
        <w:rPr>
          <w:sz w:val="24"/>
          <w:szCs w:val="24"/>
        </w:rPr>
        <w:t>. Организатором федерального этапа Конкурса выступает Некоммерческое партнерство «Информационный Альянс АТОМНЫЕ ГОРОДА».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6D6419">
        <w:rPr>
          <w:sz w:val="24"/>
          <w:szCs w:val="24"/>
        </w:rPr>
        <w:t xml:space="preserve">. Официальная информация о проведении федерального этапа Конкурса размещается в сети Интернет по адресу: </w:t>
      </w:r>
      <w:r w:rsidRPr="006D6419">
        <w:rPr>
          <w:color w:val="000000" w:themeColor="text1"/>
          <w:sz w:val="24"/>
          <w:szCs w:val="24"/>
          <w:u w:val="single"/>
        </w:rPr>
        <w:t>http://slava-sozidatelyam.ru/</w:t>
      </w:r>
      <w:r w:rsidRPr="006D6419">
        <w:rPr>
          <w:color w:val="000000" w:themeColor="text1"/>
          <w:sz w:val="24"/>
          <w:szCs w:val="24"/>
        </w:rPr>
        <w:t>,</w:t>
      </w:r>
      <w:r w:rsidRPr="006D6419">
        <w:rPr>
          <w:sz w:val="24"/>
          <w:szCs w:val="24"/>
        </w:rPr>
        <w:t xml:space="preserve"> о проведении муниципального этапа Конкурса по адресу</w:t>
      </w:r>
      <w:r w:rsidR="0070432B" w:rsidRPr="0070432B">
        <w:rPr>
          <w:sz w:val="24"/>
          <w:szCs w:val="24"/>
        </w:rPr>
        <w:t xml:space="preserve">: </w:t>
      </w:r>
      <w:hyperlink r:id="rId9" w:history="1">
        <w:r w:rsidR="0070432B" w:rsidRPr="0070432B">
          <w:rPr>
            <w:rStyle w:val="a8"/>
            <w:sz w:val="24"/>
            <w:szCs w:val="24"/>
          </w:rPr>
          <w:t>http://desnogorsk.admin-smolensk.ru/</w:t>
        </w:r>
      </w:hyperlink>
      <w:r w:rsidRPr="0070432B">
        <w:rPr>
          <w:sz w:val="24"/>
          <w:szCs w:val="24"/>
        </w:rPr>
        <w:t>.</w:t>
      </w:r>
      <w:r w:rsidRPr="006D6419">
        <w:rPr>
          <w:sz w:val="24"/>
          <w:szCs w:val="24"/>
        </w:rPr>
        <w:t xml:space="preserve"> </w:t>
      </w:r>
    </w:p>
    <w:p w:rsidR="006D6419" w:rsidRPr="006D6419" w:rsidRDefault="006D6419" w:rsidP="000723E0">
      <w:pPr>
        <w:pStyle w:val="ad"/>
        <w:rPr>
          <w:sz w:val="24"/>
          <w:szCs w:val="24"/>
        </w:rPr>
      </w:pPr>
    </w:p>
    <w:p w:rsidR="00227CB5" w:rsidRPr="00965B24" w:rsidRDefault="006D6419" w:rsidP="00573D66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965B24">
        <w:rPr>
          <w:b/>
          <w:bCs/>
          <w:sz w:val="24"/>
          <w:szCs w:val="24"/>
        </w:rPr>
        <w:t>Общие условия Конкурса и требования, предъявляемые</w:t>
      </w:r>
    </w:p>
    <w:p w:rsidR="006D6419" w:rsidRPr="00965B24" w:rsidRDefault="006D6419" w:rsidP="00965B24">
      <w:pPr>
        <w:pStyle w:val="ad"/>
        <w:jc w:val="center"/>
        <w:rPr>
          <w:b/>
          <w:bCs/>
          <w:sz w:val="24"/>
          <w:szCs w:val="24"/>
        </w:rPr>
      </w:pPr>
      <w:r w:rsidRPr="00965B24">
        <w:rPr>
          <w:b/>
          <w:bCs/>
          <w:sz w:val="24"/>
          <w:szCs w:val="24"/>
        </w:rPr>
        <w:t>к творческим</w:t>
      </w:r>
      <w:r w:rsidR="00227CB5" w:rsidRPr="00965B24">
        <w:rPr>
          <w:b/>
          <w:bCs/>
          <w:sz w:val="24"/>
          <w:szCs w:val="24"/>
        </w:rPr>
        <w:t xml:space="preserve"> р</w:t>
      </w:r>
      <w:r w:rsidRPr="00965B24">
        <w:rPr>
          <w:b/>
          <w:bCs/>
          <w:sz w:val="24"/>
          <w:szCs w:val="24"/>
        </w:rPr>
        <w:t>аботам</w:t>
      </w:r>
    </w:p>
    <w:p w:rsidR="006D6419" w:rsidRPr="006D6419" w:rsidRDefault="006D6419" w:rsidP="000723E0">
      <w:pPr>
        <w:pStyle w:val="ad"/>
        <w:rPr>
          <w:sz w:val="24"/>
          <w:szCs w:val="24"/>
        </w:rPr>
      </w:pP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2.1. На Конкурс представляются творческие работы по следующим темам: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2.1.1. «Вклад моей семьи в создание атомной отрасли». Героями творческой работы могут быть прадедушка, прабабушка, дедушка, бабушка, мама, папа и прочие члены семьи.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2.1.2. «Слава Созидателям атомной отрасли». Героями творческой работы являются известные ветераны, которые внесли значительный вклад в развитие атомной отрасли и/или городов присутствия ГК «</w:t>
      </w:r>
      <w:proofErr w:type="spellStart"/>
      <w:r w:rsidRPr="006D6419">
        <w:rPr>
          <w:sz w:val="24"/>
          <w:szCs w:val="24"/>
        </w:rPr>
        <w:t>Росатом</w:t>
      </w:r>
      <w:proofErr w:type="spellEnd"/>
      <w:r w:rsidRPr="006D6419">
        <w:rPr>
          <w:sz w:val="24"/>
          <w:szCs w:val="24"/>
        </w:rPr>
        <w:t>», обладающие званиями, наградами и общественным признанием.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2.1.3. «О Созидателях атомного ледокольного флота». Героями творческой работы являются известные ветераны, которые внесли значительный вклад в развитие атомного ледокольного флота России.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2.1.4. Номинации Конкурса: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Лучший исторический экскурс.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6419">
        <w:rPr>
          <w:sz w:val="24"/>
          <w:szCs w:val="24"/>
        </w:rPr>
        <w:t>Лучший ли</w:t>
      </w:r>
      <w:r>
        <w:rPr>
          <w:sz w:val="24"/>
          <w:szCs w:val="24"/>
        </w:rPr>
        <w:t>тературно-художественный подход.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6419">
        <w:rPr>
          <w:sz w:val="24"/>
          <w:szCs w:val="24"/>
        </w:rPr>
        <w:t>Лучшее философское осмысление</w:t>
      </w:r>
      <w:r>
        <w:rPr>
          <w:sz w:val="24"/>
          <w:szCs w:val="24"/>
        </w:rPr>
        <w:t>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6419">
        <w:rPr>
          <w:sz w:val="24"/>
          <w:szCs w:val="24"/>
        </w:rPr>
        <w:t>Самый увлекательный рассказ</w:t>
      </w:r>
      <w:r>
        <w:rPr>
          <w:sz w:val="24"/>
          <w:szCs w:val="24"/>
        </w:rPr>
        <w:t>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6419">
        <w:rPr>
          <w:sz w:val="24"/>
          <w:szCs w:val="24"/>
        </w:rPr>
        <w:t>Самое эмоциональное сочинение</w:t>
      </w:r>
      <w:r>
        <w:rPr>
          <w:sz w:val="24"/>
          <w:szCs w:val="24"/>
        </w:rPr>
        <w:t>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Оргкомитет и </w:t>
      </w:r>
      <w:r w:rsidR="00C1114D">
        <w:rPr>
          <w:sz w:val="24"/>
          <w:szCs w:val="24"/>
        </w:rPr>
        <w:t>К</w:t>
      </w:r>
      <w:r w:rsidRPr="006D6419">
        <w:rPr>
          <w:sz w:val="24"/>
          <w:szCs w:val="24"/>
        </w:rPr>
        <w:t>онкурсная комиссия муниципального этапа Конкурса имеет право устанавливать дополнительные номинации Конкурса.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2.2. Творческая работа должна быть написана на русском языке. Объем текста</w:t>
      </w:r>
      <w:r w:rsidR="00C1114D">
        <w:rPr>
          <w:sz w:val="24"/>
          <w:szCs w:val="24"/>
        </w:rPr>
        <w:t xml:space="preserve"> – от 2 до </w:t>
      </w:r>
      <w:r w:rsidRPr="006D6419">
        <w:rPr>
          <w:sz w:val="24"/>
          <w:szCs w:val="24"/>
        </w:rPr>
        <w:t>4 страниц рукописного текста.</w:t>
      </w:r>
      <w:r w:rsidR="00C1114D">
        <w:rPr>
          <w:sz w:val="24"/>
          <w:szCs w:val="24"/>
        </w:rPr>
        <w:t xml:space="preserve"> Работа в</w:t>
      </w:r>
      <w:r w:rsidRPr="006D6419">
        <w:rPr>
          <w:sz w:val="24"/>
          <w:szCs w:val="24"/>
        </w:rPr>
        <w:t>ыполняется на специальном бланке.</w:t>
      </w:r>
    </w:p>
    <w:p w:rsidR="006D6419" w:rsidRPr="00965B24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965B24">
        <w:rPr>
          <w:sz w:val="24"/>
          <w:szCs w:val="24"/>
        </w:rPr>
        <w:t>2.3. Творческая работа должна быть написана с соблюдением норм русского литературного языка.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2.4. В конкурсе могут принимать участие: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2.4.1. Муниципальный этап: </w:t>
      </w:r>
      <w:proofErr w:type="gramStart"/>
      <w:r w:rsidRPr="006D6419">
        <w:rPr>
          <w:sz w:val="24"/>
          <w:szCs w:val="24"/>
        </w:rPr>
        <w:t>обучающиеся</w:t>
      </w:r>
      <w:proofErr w:type="gramEnd"/>
      <w:r w:rsidRPr="006D6419">
        <w:rPr>
          <w:sz w:val="24"/>
          <w:szCs w:val="24"/>
        </w:rPr>
        <w:t xml:space="preserve"> 1-11 классов.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2.4.2. Федеральный этап: </w:t>
      </w:r>
      <w:proofErr w:type="gramStart"/>
      <w:r w:rsidRPr="006D6419">
        <w:rPr>
          <w:sz w:val="24"/>
          <w:szCs w:val="24"/>
        </w:rPr>
        <w:t>обучающиеся</w:t>
      </w:r>
      <w:proofErr w:type="gramEnd"/>
      <w:r w:rsidRPr="006D6419">
        <w:rPr>
          <w:sz w:val="24"/>
          <w:szCs w:val="24"/>
        </w:rPr>
        <w:t xml:space="preserve"> 7-10 классов.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2.5. На конкурс принимаются работы, которые не были опубликованы ранее.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2.6. При создании творческой работы Авторы не вправе использовать материалы, оскорбляющие чувства верующих (различных конфессий и религий), содержащие призывы к террористической и/или экстремистской деятельности, а также заимствования из объектов интеллектуальной собственности третьих лиц.</w:t>
      </w:r>
    </w:p>
    <w:p w:rsidR="006D6419" w:rsidRP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</w:p>
    <w:p w:rsidR="006D6419" w:rsidRPr="006D6419" w:rsidRDefault="00A22254" w:rsidP="00A22254">
      <w:pPr>
        <w:pStyle w:val="ad"/>
        <w:tabs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</w:r>
      <w:r w:rsidR="006D6419" w:rsidRPr="006D6419">
        <w:rPr>
          <w:sz w:val="24"/>
          <w:szCs w:val="24"/>
        </w:rPr>
        <w:t xml:space="preserve">Представляемые творческие работы должны быть выполнены </w:t>
      </w:r>
      <w:r w:rsidR="00872C8C">
        <w:rPr>
          <w:sz w:val="24"/>
          <w:szCs w:val="24"/>
        </w:rPr>
        <w:t>А</w:t>
      </w:r>
      <w:r w:rsidR="006D6419" w:rsidRPr="006D6419">
        <w:rPr>
          <w:sz w:val="24"/>
          <w:szCs w:val="24"/>
        </w:rPr>
        <w:t>вторами самостоятельно. Участие третьих лиц допускается только на уровне консультаций творческого характера. Нарушение данного условия является основанием для отклонения творческой работы от участия в Конкурсе.</w:t>
      </w:r>
    </w:p>
    <w:p w:rsidR="006D6419" w:rsidRDefault="006D6419" w:rsidP="00965B2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2.8. Творческие работы должны точно соответствовать тематике Конкурса. Творческая работа может быть не допущена к участию в Конкурсе в случае отклонения от темы, а также при нарушении автором общераспространенных этических норм.</w:t>
      </w:r>
    </w:p>
    <w:p w:rsidR="00A22254" w:rsidRPr="006D6419" w:rsidRDefault="00A22254" w:rsidP="00965B24">
      <w:pPr>
        <w:pStyle w:val="ad"/>
        <w:ind w:firstLine="567"/>
        <w:jc w:val="both"/>
        <w:rPr>
          <w:sz w:val="24"/>
          <w:szCs w:val="24"/>
        </w:rPr>
      </w:pPr>
    </w:p>
    <w:p w:rsidR="00A22254" w:rsidRDefault="006D6419" w:rsidP="00573D66">
      <w:pPr>
        <w:pStyle w:val="ad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22254">
        <w:rPr>
          <w:b/>
          <w:sz w:val="24"/>
          <w:szCs w:val="24"/>
        </w:rPr>
        <w:t>Условия, порядок и сроки проведения школьного</w:t>
      </w:r>
      <w:r w:rsidR="00965B24" w:rsidRPr="00A22254">
        <w:rPr>
          <w:b/>
          <w:sz w:val="24"/>
          <w:szCs w:val="24"/>
        </w:rPr>
        <w:t xml:space="preserve"> </w:t>
      </w:r>
    </w:p>
    <w:p w:rsidR="006D6419" w:rsidRPr="00A22254" w:rsidRDefault="006D6419" w:rsidP="00A22254">
      <w:pPr>
        <w:pStyle w:val="ad"/>
        <w:ind w:firstLine="567"/>
        <w:jc w:val="center"/>
        <w:rPr>
          <w:b/>
          <w:bCs/>
          <w:sz w:val="24"/>
          <w:szCs w:val="24"/>
        </w:rPr>
      </w:pPr>
      <w:r w:rsidRPr="00A22254">
        <w:rPr>
          <w:b/>
          <w:bCs/>
          <w:sz w:val="24"/>
          <w:szCs w:val="24"/>
        </w:rPr>
        <w:t>и муниципального этапов</w:t>
      </w:r>
      <w:r w:rsidR="00227CB5" w:rsidRPr="00A22254">
        <w:rPr>
          <w:b/>
          <w:bCs/>
          <w:sz w:val="24"/>
          <w:szCs w:val="24"/>
        </w:rPr>
        <w:t xml:space="preserve"> </w:t>
      </w:r>
      <w:r w:rsidRPr="00A22254">
        <w:rPr>
          <w:b/>
          <w:bCs/>
          <w:sz w:val="24"/>
          <w:szCs w:val="24"/>
        </w:rPr>
        <w:t>Конкурса</w:t>
      </w:r>
    </w:p>
    <w:p w:rsidR="00227CB5" w:rsidRPr="00A22254" w:rsidRDefault="00227CB5" w:rsidP="00A22254">
      <w:pPr>
        <w:pStyle w:val="ad"/>
        <w:jc w:val="center"/>
        <w:rPr>
          <w:b/>
          <w:sz w:val="24"/>
          <w:szCs w:val="24"/>
        </w:rPr>
      </w:pP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3.1. Авторами творческих работ школьного и муниципального этапов Конкурса</w:t>
      </w:r>
      <w:r w:rsidR="00C1114D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 xml:space="preserve">являются </w:t>
      </w:r>
      <w:proofErr w:type="gramStart"/>
      <w:r w:rsidRPr="006D6419">
        <w:rPr>
          <w:sz w:val="24"/>
          <w:szCs w:val="24"/>
        </w:rPr>
        <w:t>обучающиеся</w:t>
      </w:r>
      <w:proofErr w:type="gramEnd"/>
      <w:r w:rsidRPr="006D6419">
        <w:rPr>
          <w:sz w:val="24"/>
          <w:szCs w:val="24"/>
        </w:rPr>
        <w:t xml:space="preserve"> 1–11</w:t>
      </w:r>
      <w:r w:rsidR="00A22254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>классов образовательных организаций.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3.2. Победители муниципального этапа определяются в трех возрастных категориях: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3.2.1. Начальное</w:t>
      </w:r>
      <w:r w:rsidR="00C1114D">
        <w:rPr>
          <w:sz w:val="24"/>
          <w:szCs w:val="24"/>
        </w:rPr>
        <w:t xml:space="preserve"> общее образование (1-4 классы).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3.2.2. Основное</w:t>
      </w:r>
      <w:r w:rsidR="00C1114D">
        <w:rPr>
          <w:sz w:val="24"/>
          <w:szCs w:val="24"/>
        </w:rPr>
        <w:t xml:space="preserve"> общее образование (5-9 классы).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3.2.3. Среднее общее образование (10-11 классы).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3.3. Для участия в муниципальном этапе Конкурса образовательные организации предоставляют в конкурсную комиссию творческие работы, соответствующие требованиям раздела 2 настоящего Положения, получившие в каждой возрастной категории наибольшее количество баллов и занявшие в рейтинге по итогам школьного этапа 1 – 8 места. Одновременно с работами в Оргкомитет предоставляются: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3.3.1. Анкета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втора (прило</w:t>
      </w:r>
      <w:r w:rsidR="00C1114D">
        <w:rPr>
          <w:sz w:val="24"/>
          <w:szCs w:val="24"/>
        </w:rPr>
        <w:t>жение 1 к настоящему положению).</w:t>
      </w:r>
    </w:p>
    <w:p w:rsidR="006D6419" w:rsidRPr="006D6419" w:rsidRDefault="006D6419" w:rsidP="00A22254">
      <w:pPr>
        <w:pStyle w:val="ad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3.3.2.</w:t>
      </w:r>
      <w:r w:rsidR="00A22254">
        <w:rPr>
          <w:sz w:val="24"/>
          <w:szCs w:val="24"/>
        </w:rPr>
        <w:tab/>
      </w:r>
      <w:r w:rsidRPr="006D6419">
        <w:rPr>
          <w:sz w:val="24"/>
          <w:szCs w:val="24"/>
        </w:rPr>
        <w:t>Согласие на обработку персональных данных участника Всероссийского творческого конкурса «Слава Созидателям!», размещение фотографий, видеозаписей или произведений изобразительного искусства, на которых он изображен, и прочих материалов, предоставленных автором, а также на передачу организационному комитету конкурса авторских прав на переданную для участия в конкурсе творческую работу (прило</w:t>
      </w:r>
      <w:r w:rsidR="00C1114D">
        <w:rPr>
          <w:sz w:val="24"/>
          <w:szCs w:val="24"/>
        </w:rPr>
        <w:t>жение 2 к настоящему положению).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3.3.3. Анкета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втора и Согласие на обработку персональных данных участника Всероссийского творческого конкурса «Слава Созидателям!», размещение фотографий, видеозаписей или произведений</w:t>
      </w:r>
      <w:r w:rsidR="00C1114D">
        <w:rPr>
          <w:sz w:val="24"/>
          <w:szCs w:val="24"/>
        </w:rPr>
        <w:t xml:space="preserve"> и</w:t>
      </w:r>
      <w:r w:rsidRPr="006D6419">
        <w:rPr>
          <w:sz w:val="24"/>
          <w:szCs w:val="24"/>
        </w:rPr>
        <w:t>зобразительного искусства, на которых он изображен, и прочих материалов, предоставленных автором, а также на передачу организационному комитету конкурса авторских прав на переданную для участия в конкурсе творческую работу предоставляются на двух сторонах одного листа.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3.4. Сроки проведения этапов Конкурса:</w:t>
      </w:r>
    </w:p>
    <w:p w:rsidR="006D6419" w:rsidRPr="00A22254" w:rsidRDefault="006D6419" w:rsidP="00A22254">
      <w:pPr>
        <w:pStyle w:val="ad"/>
        <w:ind w:firstLine="567"/>
        <w:jc w:val="both"/>
        <w:rPr>
          <w:b/>
          <w:sz w:val="24"/>
          <w:szCs w:val="24"/>
        </w:rPr>
      </w:pPr>
      <w:r w:rsidRPr="006D6419">
        <w:rPr>
          <w:sz w:val="24"/>
          <w:szCs w:val="24"/>
        </w:rPr>
        <w:t xml:space="preserve">3.4.1. Школьный этап проводится </w:t>
      </w:r>
      <w:r w:rsidRPr="00A22254">
        <w:rPr>
          <w:b/>
          <w:bCs/>
          <w:sz w:val="24"/>
          <w:szCs w:val="24"/>
        </w:rPr>
        <w:t>с</w:t>
      </w:r>
      <w:r w:rsidRPr="00A22254">
        <w:rPr>
          <w:b/>
          <w:sz w:val="24"/>
          <w:szCs w:val="24"/>
        </w:rPr>
        <w:t xml:space="preserve"> </w:t>
      </w:r>
      <w:r w:rsidRPr="00A22254">
        <w:rPr>
          <w:b/>
          <w:bCs/>
          <w:sz w:val="24"/>
          <w:szCs w:val="24"/>
        </w:rPr>
        <w:t>11</w:t>
      </w:r>
      <w:r w:rsidRPr="00A22254">
        <w:rPr>
          <w:b/>
          <w:sz w:val="24"/>
          <w:szCs w:val="24"/>
        </w:rPr>
        <w:t xml:space="preserve"> </w:t>
      </w:r>
      <w:r w:rsidRPr="00A22254">
        <w:rPr>
          <w:b/>
          <w:bCs/>
          <w:sz w:val="24"/>
          <w:szCs w:val="24"/>
        </w:rPr>
        <w:t>апреля по</w:t>
      </w:r>
      <w:r w:rsidRPr="00A22254">
        <w:rPr>
          <w:b/>
          <w:sz w:val="24"/>
          <w:szCs w:val="24"/>
        </w:rPr>
        <w:t xml:space="preserve"> </w:t>
      </w:r>
      <w:r w:rsidRPr="00A22254">
        <w:rPr>
          <w:b/>
          <w:bCs/>
          <w:sz w:val="24"/>
          <w:szCs w:val="24"/>
        </w:rPr>
        <w:t>11</w:t>
      </w:r>
      <w:r w:rsidRPr="00A22254">
        <w:rPr>
          <w:b/>
          <w:sz w:val="24"/>
          <w:szCs w:val="24"/>
        </w:rPr>
        <w:t xml:space="preserve"> </w:t>
      </w:r>
      <w:r w:rsidRPr="00A22254">
        <w:rPr>
          <w:b/>
          <w:bCs/>
          <w:sz w:val="24"/>
          <w:szCs w:val="24"/>
        </w:rPr>
        <w:t>мая</w:t>
      </w:r>
      <w:r w:rsidRPr="00A22254">
        <w:rPr>
          <w:b/>
          <w:sz w:val="24"/>
          <w:szCs w:val="24"/>
        </w:rPr>
        <w:t xml:space="preserve"> </w:t>
      </w:r>
      <w:r w:rsidRPr="00A22254">
        <w:rPr>
          <w:b/>
          <w:bCs/>
          <w:sz w:val="24"/>
          <w:szCs w:val="24"/>
        </w:rPr>
        <w:t>2019</w:t>
      </w:r>
      <w:r w:rsidRPr="00A22254">
        <w:rPr>
          <w:b/>
          <w:sz w:val="24"/>
          <w:szCs w:val="24"/>
        </w:rPr>
        <w:t xml:space="preserve"> </w:t>
      </w:r>
      <w:r w:rsidRPr="00A22254">
        <w:rPr>
          <w:b/>
          <w:bCs/>
          <w:sz w:val="24"/>
          <w:szCs w:val="24"/>
        </w:rPr>
        <w:t>года</w:t>
      </w:r>
      <w:r w:rsidR="00C1114D" w:rsidRPr="00A22254">
        <w:rPr>
          <w:b/>
          <w:bCs/>
          <w:sz w:val="24"/>
          <w:szCs w:val="24"/>
        </w:rPr>
        <w:t>.</w:t>
      </w:r>
    </w:p>
    <w:p w:rsidR="006D6419" w:rsidRPr="006D6419" w:rsidRDefault="006D6419" w:rsidP="00A22254">
      <w:pPr>
        <w:pStyle w:val="ad"/>
        <w:ind w:firstLine="567"/>
        <w:jc w:val="both"/>
        <w:rPr>
          <w:bCs/>
          <w:sz w:val="24"/>
          <w:szCs w:val="24"/>
        </w:rPr>
      </w:pPr>
      <w:r w:rsidRPr="006D6419">
        <w:rPr>
          <w:sz w:val="24"/>
          <w:szCs w:val="24"/>
        </w:rPr>
        <w:t xml:space="preserve">3.4.2. Муниципальный этап проводится </w:t>
      </w:r>
      <w:r w:rsidRPr="00A22254">
        <w:rPr>
          <w:b/>
          <w:bCs/>
          <w:sz w:val="24"/>
          <w:szCs w:val="24"/>
        </w:rPr>
        <w:t>с</w:t>
      </w:r>
      <w:r w:rsidRPr="00A22254">
        <w:rPr>
          <w:b/>
          <w:sz w:val="24"/>
          <w:szCs w:val="24"/>
        </w:rPr>
        <w:t xml:space="preserve"> </w:t>
      </w:r>
      <w:r w:rsidRPr="00A22254">
        <w:rPr>
          <w:b/>
          <w:bCs/>
          <w:sz w:val="24"/>
          <w:szCs w:val="24"/>
        </w:rPr>
        <w:t>12</w:t>
      </w:r>
      <w:r w:rsidRPr="00A22254">
        <w:rPr>
          <w:b/>
          <w:sz w:val="24"/>
          <w:szCs w:val="24"/>
        </w:rPr>
        <w:t xml:space="preserve"> </w:t>
      </w:r>
      <w:r w:rsidRPr="00A22254">
        <w:rPr>
          <w:b/>
          <w:bCs/>
          <w:sz w:val="24"/>
          <w:szCs w:val="24"/>
        </w:rPr>
        <w:t>мая по</w:t>
      </w:r>
      <w:r w:rsidRPr="00A22254">
        <w:rPr>
          <w:b/>
          <w:sz w:val="24"/>
          <w:szCs w:val="24"/>
        </w:rPr>
        <w:t xml:space="preserve"> </w:t>
      </w:r>
      <w:r w:rsidRPr="00A22254">
        <w:rPr>
          <w:b/>
          <w:bCs/>
          <w:sz w:val="24"/>
          <w:szCs w:val="24"/>
        </w:rPr>
        <w:t>11</w:t>
      </w:r>
      <w:r w:rsidRPr="00A22254">
        <w:rPr>
          <w:b/>
          <w:sz w:val="24"/>
          <w:szCs w:val="24"/>
        </w:rPr>
        <w:t xml:space="preserve"> </w:t>
      </w:r>
      <w:r w:rsidRPr="00A22254">
        <w:rPr>
          <w:b/>
          <w:bCs/>
          <w:sz w:val="24"/>
          <w:szCs w:val="24"/>
        </w:rPr>
        <w:t>июня</w:t>
      </w:r>
      <w:r w:rsidRPr="00A22254">
        <w:rPr>
          <w:b/>
          <w:sz w:val="24"/>
          <w:szCs w:val="24"/>
        </w:rPr>
        <w:t xml:space="preserve"> </w:t>
      </w:r>
      <w:r w:rsidRPr="00A22254">
        <w:rPr>
          <w:b/>
          <w:bCs/>
          <w:sz w:val="24"/>
          <w:szCs w:val="24"/>
        </w:rPr>
        <w:t>2019</w:t>
      </w:r>
      <w:r w:rsidRPr="00A22254">
        <w:rPr>
          <w:b/>
          <w:sz w:val="24"/>
          <w:szCs w:val="24"/>
        </w:rPr>
        <w:t xml:space="preserve"> </w:t>
      </w:r>
      <w:r w:rsidRPr="00A22254">
        <w:rPr>
          <w:b/>
          <w:bCs/>
          <w:sz w:val="24"/>
          <w:szCs w:val="24"/>
        </w:rPr>
        <w:t>года.</w:t>
      </w:r>
    </w:p>
    <w:p w:rsidR="006D6419" w:rsidRPr="006D6419" w:rsidRDefault="006D6419" w:rsidP="00A22254">
      <w:pPr>
        <w:pStyle w:val="ad"/>
        <w:ind w:firstLine="567"/>
        <w:jc w:val="both"/>
        <w:rPr>
          <w:bCs/>
          <w:sz w:val="24"/>
          <w:szCs w:val="24"/>
        </w:rPr>
      </w:pPr>
      <w:r w:rsidRPr="006D6419">
        <w:rPr>
          <w:bCs/>
          <w:sz w:val="24"/>
          <w:szCs w:val="24"/>
        </w:rPr>
        <w:t>3.5. Творческие работы направляются в Оргкомитет муниципального этапа Конкурса в следующих формах:</w:t>
      </w:r>
    </w:p>
    <w:p w:rsidR="006D6419" w:rsidRPr="006D6419" w:rsidRDefault="006D6419" w:rsidP="00A22254">
      <w:pPr>
        <w:pStyle w:val="ad"/>
        <w:ind w:firstLine="567"/>
        <w:jc w:val="both"/>
        <w:rPr>
          <w:bCs/>
          <w:color w:val="000000" w:themeColor="text1"/>
          <w:sz w:val="24"/>
          <w:szCs w:val="24"/>
        </w:rPr>
      </w:pPr>
      <w:r w:rsidRPr="006D6419">
        <w:rPr>
          <w:bCs/>
          <w:sz w:val="24"/>
          <w:szCs w:val="24"/>
        </w:rPr>
        <w:t xml:space="preserve">3.5.1. Копия в формате </w:t>
      </w:r>
      <w:r w:rsidRPr="006D6419">
        <w:rPr>
          <w:bCs/>
          <w:sz w:val="24"/>
          <w:szCs w:val="24"/>
          <w:lang w:val="en-US"/>
        </w:rPr>
        <w:t>PDF</w:t>
      </w:r>
      <w:r w:rsidRPr="006D6419">
        <w:rPr>
          <w:bCs/>
          <w:sz w:val="24"/>
          <w:szCs w:val="24"/>
        </w:rPr>
        <w:t xml:space="preserve"> на электронный адрес </w:t>
      </w:r>
      <w:hyperlink r:id="rId10" w:history="1">
        <w:r w:rsidR="0070432B" w:rsidRPr="0075022D">
          <w:rPr>
            <w:rStyle w:val="a8"/>
            <w:bCs/>
            <w:sz w:val="24"/>
            <w:szCs w:val="24"/>
            <w:lang w:val="en-US"/>
          </w:rPr>
          <w:t>desnobr</w:t>
        </w:r>
        <w:r w:rsidR="0070432B" w:rsidRPr="0075022D">
          <w:rPr>
            <w:rStyle w:val="a8"/>
            <w:bCs/>
            <w:sz w:val="24"/>
            <w:szCs w:val="24"/>
          </w:rPr>
          <w:t>@</w:t>
        </w:r>
        <w:r w:rsidR="0070432B" w:rsidRPr="0075022D">
          <w:rPr>
            <w:rStyle w:val="a8"/>
            <w:bCs/>
            <w:sz w:val="24"/>
            <w:szCs w:val="24"/>
            <w:lang w:val="en-US"/>
          </w:rPr>
          <w:t>yandex</w:t>
        </w:r>
        <w:r w:rsidR="0070432B" w:rsidRPr="0075022D">
          <w:rPr>
            <w:rStyle w:val="a8"/>
            <w:bCs/>
            <w:sz w:val="24"/>
            <w:szCs w:val="24"/>
          </w:rPr>
          <w:t>.</w:t>
        </w:r>
        <w:proofErr w:type="spellStart"/>
        <w:r w:rsidR="0070432B" w:rsidRPr="0075022D">
          <w:rPr>
            <w:rStyle w:val="a8"/>
            <w:bCs/>
            <w:sz w:val="24"/>
            <w:szCs w:val="24"/>
            <w:lang w:val="en-US"/>
          </w:rPr>
          <w:t>ru</w:t>
        </w:r>
        <w:proofErr w:type="spellEnd"/>
      </w:hyperlink>
      <w:r w:rsidRPr="006D6419">
        <w:rPr>
          <w:bCs/>
          <w:color w:val="000000" w:themeColor="text1"/>
          <w:sz w:val="24"/>
          <w:szCs w:val="24"/>
        </w:rPr>
        <w:t xml:space="preserve">. </w:t>
      </w:r>
    </w:p>
    <w:p w:rsidR="006D6419" w:rsidRDefault="006D6419" w:rsidP="00A22254">
      <w:pPr>
        <w:pStyle w:val="ad"/>
        <w:ind w:firstLine="567"/>
        <w:jc w:val="both"/>
        <w:rPr>
          <w:bCs/>
          <w:sz w:val="24"/>
          <w:szCs w:val="24"/>
        </w:rPr>
      </w:pPr>
      <w:r w:rsidRPr="006D6419">
        <w:rPr>
          <w:bCs/>
          <w:sz w:val="24"/>
          <w:szCs w:val="24"/>
        </w:rPr>
        <w:t>3.5.2. Оригинал сочинения –</w:t>
      </w:r>
      <w:r w:rsidR="0083733D">
        <w:rPr>
          <w:bCs/>
          <w:sz w:val="24"/>
          <w:szCs w:val="24"/>
        </w:rPr>
        <w:t xml:space="preserve"> в</w:t>
      </w:r>
      <w:r w:rsidRPr="006D6419">
        <w:rPr>
          <w:bCs/>
          <w:sz w:val="24"/>
          <w:szCs w:val="24"/>
        </w:rPr>
        <w:t xml:space="preserve"> Комитет по образованию </w:t>
      </w:r>
      <w:r w:rsidR="0083733D">
        <w:rPr>
          <w:bCs/>
          <w:sz w:val="24"/>
          <w:szCs w:val="24"/>
        </w:rPr>
        <w:t>г. Десногорска расположенного по адресу: г. Десногорск</w:t>
      </w:r>
      <w:r w:rsidRPr="006D6419">
        <w:rPr>
          <w:bCs/>
          <w:sz w:val="24"/>
          <w:szCs w:val="24"/>
        </w:rPr>
        <w:t>,</w:t>
      </w:r>
      <w:r w:rsidR="00872C8C">
        <w:rPr>
          <w:bCs/>
          <w:sz w:val="24"/>
          <w:szCs w:val="24"/>
        </w:rPr>
        <w:t xml:space="preserve"> 2 микрорайон, строение 1,</w:t>
      </w:r>
      <w:r w:rsidRPr="006D6419">
        <w:rPr>
          <w:bCs/>
          <w:sz w:val="24"/>
          <w:szCs w:val="24"/>
        </w:rPr>
        <w:t xml:space="preserve"> </w:t>
      </w:r>
      <w:proofErr w:type="spellStart"/>
      <w:r w:rsidRPr="006D6419">
        <w:rPr>
          <w:bCs/>
          <w:sz w:val="24"/>
          <w:szCs w:val="24"/>
        </w:rPr>
        <w:t>к</w:t>
      </w:r>
      <w:r w:rsidR="0083733D">
        <w:rPr>
          <w:bCs/>
          <w:sz w:val="24"/>
          <w:szCs w:val="24"/>
        </w:rPr>
        <w:t>аб</w:t>
      </w:r>
      <w:proofErr w:type="spellEnd"/>
      <w:r w:rsidR="0083733D">
        <w:rPr>
          <w:bCs/>
          <w:sz w:val="24"/>
          <w:szCs w:val="24"/>
        </w:rPr>
        <w:t>.</w:t>
      </w:r>
      <w:r w:rsidRPr="006D6419">
        <w:rPr>
          <w:bCs/>
          <w:sz w:val="24"/>
          <w:szCs w:val="24"/>
        </w:rPr>
        <w:t xml:space="preserve"> 311.</w:t>
      </w:r>
    </w:p>
    <w:p w:rsidR="00A22254" w:rsidRPr="006D6419" w:rsidRDefault="00A22254" w:rsidP="000723E0">
      <w:pPr>
        <w:pStyle w:val="ad"/>
        <w:rPr>
          <w:sz w:val="24"/>
          <w:szCs w:val="24"/>
        </w:rPr>
      </w:pPr>
    </w:p>
    <w:p w:rsidR="006D6419" w:rsidRDefault="006D6419" w:rsidP="00573D66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2254">
        <w:rPr>
          <w:b/>
          <w:bCs/>
          <w:sz w:val="24"/>
          <w:szCs w:val="24"/>
        </w:rPr>
        <w:t>Условия и порядок проведения федерального этапа Конкурса</w:t>
      </w:r>
    </w:p>
    <w:p w:rsidR="00A22254" w:rsidRPr="00A22254" w:rsidRDefault="00A22254" w:rsidP="00A22254">
      <w:pPr>
        <w:pStyle w:val="ad"/>
        <w:ind w:left="720"/>
        <w:rPr>
          <w:b/>
          <w:bCs/>
          <w:sz w:val="24"/>
          <w:szCs w:val="24"/>
        </w:rPr>
      </w:pP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4.1. На федеральный этап Конкурса принимаются творческие работы, соответствующие</w:t>
      </w:r>
      <w:r w:rsidR="00A22254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>требованиям раздела 2 настоящего Положения.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4.2. Авторами творческих работ федерального этапа Конкурса являются ученики 7–10 классов общеобразовательных учебных заведений.</w:t>
      </w:r>
    </w:p>
    <w:p w:rsid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lastRenderedPageBreak/>
        <w:t>4.3. Для участия в федеральном этапе творческие работы направляются координатором Конкурса в адрес Организатора Конкурса в следующих формах:</w:t>
      </w:r>
    </w:p>
    <w:p w:rsidR="006D6419" w:rsidRDefault="00C1114D" w:rsidP="00A22254">
      <w:pPr>
        <w:pStyle w:val="ad"/>
        <w:ind w:firstLine="567"/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4.3.1. Копии в формате </w:t>
      </w:r>
      <w:r w:rsidR="004C0643" w:rsidRPr="006D6419">
        <w:rPr>
          <w:sz w:val="24"/>
          <w:szCs w:val="24"/>
        </w:rPr>
        <w:t>PDF</w:t>
      </w:r>
      <w:r w:rsidR="004C0643">
        <w:rPr>
          <w:sz w:val="24"/>
          <w:szCs w:val="24"/>
        </w:rPr>
        <w:t xml:space="preserve"> </w:t>
      </w:r>
      <w:r>
        <w:rPr>
          <w:sz w:val="24"/>
          <w:szCs w:val="24"/>
        </w:rPr>
        <w:t>- на электронный адрес</w:t>
      </w:r>
      <w:r w:rsidRPr="00C1114D">
        <w:rPr>
          <w:sz w:val="24"/>
          <w:szCs w:val="24"/>
          <w:u w:val="single"/>
        </w:rPr>
        <w:t xml:space="preserve"> </w:t>
      </w:r>
      <w:hyperlink r:id="rId11" w:history="1">
        <w:r w:rsidR="004C0643" w:rsidRPr="004C0643">
          <w:rPr>
            <w:rStyle w:val="a8"/>
            <w:color w:val="000000" w:themeColor="text1"/>
            <w:sz w:val="24"/>
            <w:szCs w:val="24"/>
          </w:rPr>
          <w:t>slavasozidatelyam@atomgoroda.ru</w:t>
        </w:r>
      </w:hyperlink>
      <w:r w:rsidR="004C0643" w:rsidRPr="004C0643">
        <w:rPr>
          <w:color w:val="000000" w:themeColor="text1"/>
          <w:sz w:val="24"/>
          <w:szCs w:val="24"/>
          <w:u w:val="single"/>
        </w:rPr>
        <w:t xml:space="preserve">. </w:t>
      </w:r>
    </w:p>
    <w:p w:rsidR="004C0643" w:rsidRDefault="004C0643" w:rsidP="00A22254">
      <w:pPr>
        <w:pStyle w:val="ad"/>
        <w:ind w:firstLine="567"/>
        <w:jc w:val="both"/>
        <w:rPr>
          <w:color w:val="000000" w:themeColor="text1"/>
          <w:sz w:val="24"/>
          <w:szCs w:val="24"/>
        </w:rPr>
      </w:pPr>
      <w:r w:rsidRPr="004C0643">
        <w:rPr>
          <w:color w:val="000000" w:themeColor="text1"/>
          <w:sz w:val="24"/>
          <w:szCs w:val="24"/>
        </w:rPr>
        <w:t>4.3.2. Оригиналы – почтовым отправлением в адрес организатора Конкурса</w:t>
      </w:r>
      <w:r>
        <w:rPr>
          <w:color w:val="000000" w:themeColor="text1"/>
          <w:sz w:val="24"/>
          <w:szCs w:val="24"/>
        </w:rPr>
        <w:t xml:space="preserve">: </w:t>
      </w:r>
    </w:p>
    <w:p w:rsidR="004C0643" w:rsidRPr="006D6419" w:rsidRDefault="004C0643" w:rsidP="00A22254">
      <w:pPr>
        <w:pStyle w:val="ad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119180, г. Москва, ул. Большая Полянка 25, стр.</w:t>
      </w:r>
      <w:r w:rsidR="00A2225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1.</w:t>
      </w:r>
    </w:p>
    <w:p w:rsidR="00A22254" w:rsidRDefault="00A22254" w:rsidP="00A22254">
      <w:pPr>
        <w:pStyle w:val="ad"/>
        <w:ind w:firstLine="567"/>
        <w:jc w:val="both"/>
        <w:rPr>
          <w:bCs/>
          <w:sz w:val="24"/>
          <w:szCs w:val="24"/>
        </w:rPr>
      </w:pPr>
    </w:p>
    <w:p w:rsidR="006D6419" w:rsidRPr="00A22254" w:rsidRDefault="006D6419" w:rsidP="00573D66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2254">
        <w:rPr>
          <w:b/>
          <w:bCs/>
          <w:sz w:val="24"/>
          <w:szCs w:val="24"/>
        </w:rPr>
        <w:t>Порядок использования персональных данных, авторские права</w:t>
      </w:r>
    </w:p>
    <w:p w:rsidR="006D6419" w:rsidRPr="006D6419" w:rsidRDefault="006D6419" w:rsidP="000723E0">
      <w:pPr>
        <w:pStyle w:val="ad"/>
        <w:rPr>
          <w:bCs/>
          <w:sz w:val="24"/>
          <w:szCs w:val="24"/>
        </w:rPr>
      </w:pPr>
    </w:p>
    <w:p w:rsidR="006D6419" w:rsidRPr="006D6419" w:rsidRDefault="006D6419" w:rsidP="00A22254">
      <w:pPr>
        <w:pStyle w:val="ad"/>
        <w:ind w:firstLine="567"/>
        <w:jc w:val="both"/>
        <w:rPr>
          <w:bCs/>
          <w:sz w:val="24"/>
          <w:szCs w:val="24"/>
        </w:rPr>
      </w:pPr>
      <w:r w:rsidRPr="006D6419">
        <w:rPr>
          <w:sz w:val="24"/>
          <w:szCs w:val="24"/>
        </w:rPr>
        <w:t>5.1. Оператор персональных данных (далее – ПД) – Оргкомитет.</w:t>
      </w:r>
    </w:p>
    <w:p w:rsidR="006D6419" w:rsidRPr="006D6419" w:rsidRDefault="00A22254" w:rsidP="00A22254">
      <w:pPr>
        <w:pStyle w:val="ad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="006D6419" w:rsidRPr="006D6419">
        <w:rPr>
          <w:sz w:val="24"/>
          <w:szCs w:val="24"/>
        </w:rPr>
        <w:t>По условиям муниципального этапа Конкурса авторы, либо их законные</w:t>
      </w:r>
      <w:r w:rsidR="004C0643">
        <w:rPr>
          <w:sz w:val="24"/>
          <w:szCs w:val="24"/>
        </w:rPr>
        <w:t xml:space="preserve"> </w:t>
      </w:r>
      <w:r w:rsidR="006D6419" w:rsidRPr="006D6419">
        <w:rPr>
          <w:sz w:val="24"/>
          <w:szCs w:val="24"/>
        </w:rPr>
        <w:t>представители 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 и/или адрес электронной почты, адрес места жительства, дату, месяц и год рождения. Предоставляемая информация относится к персональным данным и охраняется в соответствии с действующим законодательством Российской Федерации.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5.3. Персональные данные собираются с целью организации проведения муниципального этапа Конкурса, направления сообщений о том, что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 xml:space="preserve">втор стал победителем, отправки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 xml:space="preserve">вторам наград, общения с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вторами в целях проведения муниципального этапа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5.4. </w:t>
      </w:r>
      <w:proofErr w:type="gramStart"/>
      <w:r w:rsidRPr="006D6419">
        <w:rPr>
          <w:sz w:val="24"/>
          <w:szCs w:val="24"/>
        </w:rPr>
        <w:t>Факт направления заявки на участие в муниципальном этапе Конкурса</w:t>
      </w:r>
      <w:r w:rsidR="004C0643">
        <w:rPr>
          <w:sz w:val="24"/>
          <w:szCs w:val="24"/>
        </w:rPr>
        <w:t xml:space="preserve"> в </w:t>
      </w:r>
      <w:r w:rsidRPr="006D6419">
        <w:rPr>
          <w:sz w:val="24"/>
          <w:szCs w:val="24"/>
        </w:rPr>
        <w:t xml:space="preserve">соответствии с настоящим Положением подтверждает согласие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 xml:space="preserve">втора/его законного представителя с настоящим Положением, а также является согласием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втора/его законного представителя на предоставление Оператору ПД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</w:t>
      </w:r>
      <w:proofErr w:type="gramEnd"/>
      <w:r w:rsidRPr="006D6419">
        <w:rPr>
          <w:sz w:val="24"/>
          <w:szCs w:val="24"/>
        </w:rPr>
        <w:t xml:space="preserve"> том числе для целей вручения наград, индивидуального общения с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вторами), распространение, обезличивание, блокирование и уничтожение.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Авторы дают согласие на обработку своих персональных данных со дня его подписания на срок 5 лет или до дня отзыва в письменной форме.</w:t>
      </w:r>
    </w:p>
    <w:p w:rsidR="006D6419" w:rsidRPr="006D6419" w:rsidRDefault="006D6419" w:rsidP="00573D66">
      <w:pPr>
        <w:pStyle w:val="ad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1 года.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5.6. </w:t>
      </w:r>
      <w:proofErr w:type="gramStart"/>
      <w:r w:rsidRPr="006D6419">
        <w:rPr>
          <w:sz w:val="24"/>
          <w:szCs w:val="24"/>
        </w:rPr>
        <w:t>Субъект персональных данных имеет право на получение сведений об Операторе ПД, о месте его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</w:t>
      </w:r>
      <w:proofErr w:type="gramEnd"/>
      <w:r w:rsidRPr="006D6419">
        <w:rPr>
          <w:sz w:val="24"/>
          <w:szCs w:val="24"/>
        </w:rPr>
        <w:t xml:space="preserve"> документа и выдавшем его </w:t>
      </w:r>
      <w:proofErr w:type="gramStart"/>
      <w:r w:rsidRPr="006D6419">
        <w:rPr>
          <w:sz w:val="24"/>
          <w:szCs w:val="24"/>
        </w:rPr>
        <w:t>органе</w:t>
      </w:r>
      <w:proofErr w:type="gramEnd"/>
      <w:r w:rsidRPr="006D6419">
        <w:rPr>
          <w:sz w:val="24"/>
          <w:szCs w:val="24"/>
        </w:rPr>
        <w:t>,</w:t>
      </w:r>
      <w:r w:rsidR="004C0643">
        <w:rPr>
          <w:sz w:val="24"/>
          <w:szCs w:val="24"/>
        </w:rPr>
        <w:t xml:space="preserve"> а </w:t>
      </w:r>
      <w:r w:rsidRPr="006D6419">
        <w:rPr>
          <w:sz w:val="24"/>
          <w:szCs w:val="24"/>
        </w:rPr>
        <w:t>также собственноручную подпись субъекта персональных данных или его законного представителя), так и в устной форме посредством телефонной связи.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№ 152-ФЗ «О персональных данных» путем обращения к Оператору ПД.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5.7. Отзыв согласия на обработку персональных данных: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</w:t>
      </w:r>
      <w:r w:rsidRPr="006D6419">
        <w:rPr>
          <w:sz w:val="24"/>
          <w:szCs w:val="24"/>
        </w:rPr>
        <w:lastRenderedPageBreak/>
        <w:t xml:space="preserve">которые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втор/его законный представитель сообщал для участия в муниципальном этапе Конкурса в числе своих регистрационных данных.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5.8. Участвуя в школьном и (или) муниципальном этапах Конкурса,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втор/его законный представитель также разрешают Оргкомитету и Оператору ПД брать у них интервью об участии в школьном и (или) муниципальном этапах Конкурса, в том числе для радио и телевидения, а равно для иных средств массовой информации, и распространять их либо осуществлять кин</w:t>
      </w:r>
      <w:proofErr w:type="gramStart"/>
      <w:r w:rsidRPr="006D6419">
        <w:rPr>
          <w:sz w:val="24"/>
          <w:szCs w:val="24"/>
        </w:rPr>
        <w:t>о-</w:t>
      </w:r>
      <w:proofErr w:type="gramEnd"/>
      <w:r w:rsidRPr="006D6419">
        <w:rPr>
          <w:sz w:val="24"/>
          <w:szCs w:val="24"/>
        </w:rPr>
        <w:t xml:space="preserve"> и видео-съемку для изготовления любых рекламных материалов, обнародование и дальнейшее использование изображения участника (ст. 152.1 Гражданского кодекса РФ) без уплаты за это какого-либо вознаграждения. Указанное согласие дается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втором на срок проведения муниципального этапа Конкурса и 5 (пяти) лет после его окончания и может быть отозвано участником в порядке, установленном настоящим Положением.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5.9. Участие в школьном и муниципальном этапах Конкурса означает согласие</w:t>
      </w:r>
      <w:r w:rsidR="004C0643">
        <w:rPr>
          <w:sz w:val="24"/>
          <w:szCs w:val="24"/>
        </w:rPr>
        <w:t xml:space="preserve">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второв/их законных представителей передать исключительные права на использование текстового материала Оргкомитету без выплаты вознаграждения.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Оргкомитет имеет право использовать материалы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второв/их законных представителей в информационно-аналитических и иных целях, предусмотренных действующим законодательством Российской Федерации, в том числе: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5.9.1. Использовать текстовый материал,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</w:t>
      </w:r>
      <w:r w:rsidR="004C0643">
        <w:rPr>
          <w:sz w:val="24"/>
          <w:szCs w:val="24"/>
        </w:rPr>
        <w:t>рмационной и любой другой целью.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5.9.2. Перерабатывать и вносить </w:t>
      </w:r>
      <w:r w:rsidR="004C0643">
        <w:rPr>
          <w:sz w:val="24"/>
          <w:szCs w:val="24"/>
        </w:rPr>
        <w:t>любые другие подобные изменения.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5.9.3. Предоставлять публи</w:t>
      </w:r>
      <w:r w:rsidR="004C0643">
        <w:rPr>
          <w:sz w:val="24"/>
          <w:szCs w:val="24"/>
        </w:rPr>
        <w:t>чный доступ к творческой работе.</w:t>
      </w:r>
    </w:p>
    <w:p w:rsidR="006D6419" w:rsidRPr="006D6419" w:rsidRDefault="004C0643" w:rsidP="00A22254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5.9.4. Р</w:t>
      </w:r>
      <w:r w:rsidR="006D6419" w:rsidRPr="006D6419">
        <w:rPr>
          <w:sz w:val="24"/>
          <w:szCs w:val="24"/>
        </w:rPr>
        <w:t>аспоряжаться творческой работой путем отчуждения иным способом с п</w:t>
      </w:r>
      <w:r>
        <w:rPr>
          <w:sz w:val="24"/>
          <w:szCs w:val="24"/>
        </w:rPr>
        <w:t>ередачей права на тиражирование.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5.9.5. Редактировать творческую работу с устранением недостатков, нарушающих требования, установленные п. 2. настоящего Положения, без согласия автора (вырезать часть текстового материала, не изменяя идеологии и смыслового содержания), либо не допустить сочинение к участию в Конкурсе. Оценка содержания сочинения производится на усмотрение Оргкомитета.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5.10. Предоставляя сочинение для участия в Конкурсе,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втор/его законный представитель подтверждает, что: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5.10.1. Все авторские и исключительные права на присланный им текстовый материал принадлежат Автору/его законному представителю, а использование сочинения не нарушает имущественных и/или неимущественных пра</w:t>
      </w:r>
      <w:r w:rsidR="004C0643">
        <w:rPr>
          <w:sz w:val="24"/>
          <w:szCs w:val="24"/>
        </w:rPr>
        <w:t>в третьих лиц.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5.10.2. Присланная творческая работа не принимала участие в других конкурсах.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5.11. В случае выявления фактов нарушения прав третьих лиц,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втор/его законный представитель в полной мере принимает на себя ответственность, связанную с таким нарушением в соответствии с действующим законодательством РФ.</w:t>
      </w:r>
    </w:p>
    <w:p w:rsidR="006D6419" w:rsidRPr="006D6419" w:rsidRDefault="006D6419" w:rsidP="000723E0">
      <w:pPr>
        <w:pStyle w:val="ad"/>
        <w:rPr>
          <w:sz w:val="24"/>
          <w:szCs w:val="24"/>
        </w:rPr>
      </w:pPr>
    </w:p>
    <w:p w:rsidR="006D6419" w:rsidRPr="00A22254" w:rsidRDefault="006D6419" w:rsidP="00573D66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2254">
        <w:rPr>
          <w:b/>
          <w:bCs/>
          <w:sz w:val="24"/>
          <w:szCs w:val="24"/>
        </w:rPr>
        <w:t>Порядок определения победителей школьного и муниципального</w:t>
      </w:r>
    </w:p>
    <w:p w:rsidR="006D6419" w:rsidRPr="00A22254" w:rsidRDefault="006D6419" w:rsidP="00A22254">
      <w:pPr>
        <w:pStyle w:val="ad"/>
        <w:jc w:val="center"/>
        <w:rPr>
          <w:b/>
          <w:bCs/>
          <w:sz w:val="24"/>
          <w:szCs w:val="24"/>
        </w:rPr>
      </w:pPr>
      <w:r w:rsidRPr="00A22254">
        <w:rPr>
          <w:b/>
          <w:bCs/>
          <w:sz w:val="24"/>
          <w:szCs w:val="24"/>
        </w:rPr>
        <w:t>этапов Конкурса</w:t>
      </w:r>
    </w:p>
    <w:p w:rsidR="006D6419" w:rsidRPr="006D6419" w:rsidRDefault="006D6419" w:rsidP="000723E0">
      <w:pPr>
        <w:pStyle w:val="ad"/>
        <w:rPr>
          <w:sz w:val="24"/>
          <w:szCs w:val="24"/>
        </w:rPr>
      </w:pP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6.1. Для определения победителей школьного и муниципального этапов Конкурса организаторами Конкурса формируются соответственно школьная и муниципальная конкурсные комиссии, состоящие не менее чем из 5 (пяти) членов, которые выбирают из всех творческих работ, направленных на соответствующий этап Конкурса, те, которые удовлетворяют критериям отбора, обозначенным в настоящем Положении.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6.2. Каждую творческую работу проверяют не менее двух членов соответствующей конкурсной комиссии и выставляют оценки в соответствии со следующими критериями: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lastRenderedPageBreak/>
        <w:t>6.2.1. Соответствие содержания сочинения теме Конкурса (0-3 балла); в случае оценки 0 по данному критерию, творчес</w:t>
      </w:r>
      <w:r w:rsidR="004C0643">
        <w:rPr>
          <w:sz w:val="24"/>
          <w:szCs w:val="24"/>
        </w:rPr>
        <w:t>кая работа далее не оценивается.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6.2.2. Соответствие нормам и прав</w:t>
      </w:r>
      <w:r w:rsidR="004C0643">
        <w:rPr>
          <w:sz w:val="24"/>
          <w:szCs w:val="24"/>
        </w:rPr>
        <w:t>илам русского языка (0-3 балла).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6.2.3. Оригинальность подхода </w:t>
      </w:r>
      <w:r w:rsidR="00872C8C">
        <w:rPr>
          <w:sz w:val="24"/>
          <w:szCs w:val="24"/>
        </w:rPr>
        <w:t>А</w:t>
      </w:r>
      <w:r w:rsidRPr="006D6419">
        <w:rPr>
          <w:sz w:val="24"/>
          <w:szCs w:val="24"/>
        </w:rPr>
        <w:t>втора, эмоциона</w:t>
      </w:r>
      <w:r w:rsidR="004C0643">
        <w:rPr>
          <w:sz w:val="24"/>
          <w:szCs w:val="24"/>
        </w:rPr>
        <w:t>льная насыщенность (0-5 баллов).</w:t>
      </w:r>
    </w:p>
    <w:p w:rsidR="00146D88" w:rsidRDefault="00A22254" w:rsidP="00A22254">
      <w:pPr>
        <w:pStyle w:val="ad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6.2.4.</w:t>
      </w:r>
      <w:r>
        <w:rPr>
          <w:sz w:val="24"/>
          <w:szCs w:val="24"/>
        </w:rPr>
        <w:tab/>
        <w:t xml:space="preserve"> </w:t>
      </w:r>
      <w:r w:rsidR="006D6419" w:rsidRPr="006D6419">
        <w:rPr>
          <w:sz w:val="24"/>
          <w:szCs w:val="24"/>
        </w:rPr>
        <w:t xml:space="preserve">Разнообразие используемых художественных средств (0-5 баллов). </w:t>
      </w:r>
    </w:p>
    <w:p w:rsidR="006D6419" w:rsidRPr="006D6419" w:rsidRDefault="006D6419" w:rsidP="00A22254">
      <w:pPr>
        <w:pStyle w:val="ad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Лучшие творческие работы в каждой возрастной группе проверяют все члены</w:t>
      </w:r>
      <w:r w:rsidR="004C0643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>Конкурсной комиссии.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6.3. На муниципальный этап Конкурса предоставляется </w:t>
      </w:r>
      <w:r w:rsidR="00146D88" w:rsidRPr="00146D88">
        <w:rPr>
          <w:sz w:val="24"/>
          <w:szCs w:val="24"/>
        </w:rPr>
        <w:t>8</w:t>
      </w:r>
      <w:r w:rsidRPr="006D6419">
        <w:rPr>
          <w:sz w:val="24"/>
          <w:szCs w:val="24"/>
        </w:rPr>
        <w:t xml:space="preserve"> (</w:t>
      </w:r>
      <w:r w:rsidR="00146D88">
        <w:rPr>
          <w:sz w:val="24"/>
          <w:szCs w:val="24"/>
        </w:rPr>
        <w:t>восемь</w:t>
      </w:r>
      <w:r w:rsidRPr="006D6419">
        <w:rPr>
          <w:sz w:val="24"/>
          <w:szCs w:val="24"/>
        </w:rPr>
        <w:t xml:space="preserve">) лучших творческих работ в каждой возрастной группе в 2 форматах: на бумажном носителе и на электронном носителе в формате </w:t>
      </w:r>
      <w:r w:rsidR="006B0D55">
        <w:rPr>
          <w:sz w:val="24"/>
          <w:szCs w:val="24"/>
          <w:lang w:val="en-US"/>
        </w:rPr>
        <w:t>PDF</w:t>
      </w:r>
      <w:r w:rsidR="006B0D55" w:rsidRPr="006B0D55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>в одном файл</w:t>
      </w:r>
      <w:r w:rsidR="00227CB5">
        <w:rPr>
          <w:sz w:val="24"/>
          <w:szCs w:val="24"/>
        </w:rPr>
        <w:t>е с указанием фамилии участника</w:t>
      </w:r>
      <w:r w:rsidR="0088773C">
        <w:rPr>
          <w:sz w:val="24"/>
          <w:szCs w:val="24"/>
        </w:rPr>
        <w:t>,</w:t>
      </w:r>
      <w:r w:rsidR="00227CB5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>класса</w:t>
      </w:r>
      <w:r w:rsidR="0088773C">
        <w:rPr>
          <w:sz w:val="24"/>
          <w:szCs w:val="24"/>
        </w:rPr>
        <w:t>,</w:t>
      </w:r>
      <w:r w:rsidR="00227CB5">
        <w:rPr>
          <w:sz w:val="24"/>
          <w:szCs w:val="24"/>
        </w:rPr>
        <w:t xml:space="preserve"> </w:t>
      </w:r>
      <w:r w:rsidRPr="006D6419">
        <w:rPr>
          <w:sz w:val="24"/>
          <w:szCs w:val="24"/>
        </w:rPr>
        <w:t>краткого наименования образовательной организации. Вместе с работами предоставляется протокол заседания конкурсной комиссии образовательной организации в тех же форматах.</w:t>
      </w:r>
    </w:p>
    <w:p w:rsidR="006D6419" w:rsidRPr="006D6419" w:rsidRDefault="006D6419" w:rsidP="00A22254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6.4. На федеральный этап Конкурса предоставляется не более 25 (двадцати пяти) творческих работ обучающихся 7-10 классов.</w:t>
      </w:r>
    </w:p>
    <w:p w:rsidR="006D6419" w:rsidRPr="006D6419" w:rsidRDefault="006B0D55" w:rsidP="00A22254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 Результаты работы К</w:t>
      </w:r>
      <w:r w:rsidR="006D6419" w:rsidRPr="006D6419">
        <w:rPr>
          <w:sz w:val="24"/>
          <w:szCs w:val="24"/>
        </w:rPr>
        <w:t>онкурсной комиссии оформляются протоколом.</w:t>
      </w:r>
    </w:p>
    <w:p w:rsidR="00A22254" w:rsidRDefault="00A22254" w:rsidP="000723E0">
      <w:pPr>
        <w:pStyle w:val="ad"/>
        <w:rPr>
          <w:bCs/>
          <w:sz w:val="24"/>
          <w:szCs w:val="24"/>
        </w:rPr>
      </w:pPr>
    </w:p>
    <w:p w:rsidR="006D6419" w:rsidRPr="00A22254" w:rsidRDefault="006D6419" w:rsidP="00573D66">
      <w:pPr>
        <w:pStyle w:val="ad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2254">
        <w:rPr>
          <w:b/>
          <w:bCs/>
          <w:sz w:val="24"/>
          <w:szCs w:val="24"/>
        </w:rPr>
        <w:t>Награждение победителей и участников Конкурса</w:t>
      </w:r>
    </w:p>
    <w:p w:rsidR="006D6419" w:rsidRPr="006D6419" w:rsidRDefault="006D6419" w:rsidP="00137A75">
      <w:pPr>
        <w:pStyle w:val="ad"/>
        <w:ind w:firstLine="567"/>
        <w:jc w:val="both"/>
        <w:rPr>
          <w:sz w:val="24"/>
          <w:szCs w:val="24"/>
        </w:rPr>
      </w:pPr>
    </w:p>
    <w:p w:rsidR="006D6419" w:rsidRPr="006D6419" w:rsidRDefault="006D6419" w:rsidP="00137A75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7.1. Авторы творческих работ, занявших призовые места, награждаются дипломами соответствующего этапа Конкурса. Все участники Конкурса получают сертификаты.</w:t>
      </w:r>
    </w:p>
    <w:p w:rsidR="006D6419" w:rsidRPr="006D6419" w:rsidRDefault="006D6419" w:rsidP="00137A75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7.2. Организаторы школьного и муниципального этапов Конкурса, а также предприятия и организации </w:t>
      </w:r>
      <w:r w:rsidR="00C51709">
        <w:rPr>
          <w:sz w:val="24"/>
          <w:szCs w:val="24"/>
        </w:rPr>
        <w:t>муниципального образования «</w:t>
      </w:r>
      <w:r w:rsidRPr="006D6419">
        <w:rPr>
          <w:sz w:val="24"/>
          <w:szCs w:val="24"/>
        </w:rPr>
        <w:t>город Десногорск</w:t>
      </w:r>
      <w:r w:rsidR="00C51709">
        <w:rPr>
          <w:sz w:val="24"/>
          <w:szCs w:val="24"/>
        </w:rPr>
        <w:t>» Смоленской области</w:t>
      </w:r>
      <w:r w:rsidRPr="006D6419">
        <w:rPr>
          <w:sz w:val="24"/>
          <w:szCs w:val="24"/>
        </w:rPr>
        <w:t xml:space="preserve"> и иные лица имеют право вручать собственные призы для поощрения </w:t>
      </w:r>
      <w:r w:rsidR="00643CB7">
        <w:rPr>
          <w:sz w:val="24"/>
          <w:szCs w:val="24"/>
        </w:rPr>
        <w:t>А</w:t>
      </w:r>
      <w:r w:rsidRPr="006D6419">
        <w:rPr>
          <w:sz w:val="24"/>
          <w:szCs w:val="24"/>
        </w:rPr>
        <w:t>второв творческих работ.</w:t>
      </w:r>
    </w:p>
    <w:p w:rsidR="006D6419" w:rsidRPr="006D6419" w:rsidRDefault="006D6419" w:rsidP="00137A75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 xml:space="preserve">7.3. По решению организаторов муниципального этапа Конкурса его ход, а также содержание отдельных творческих работ освещается в средствах массовой информации и </w:t>
      </w:r>
      <w:proofErr w:type="gramStart"/>
      <w:r w:rsidRPr="006D6419">
        <w:rPr>
          <w:sz w:val="24"/>
          <w:szCs w:val="24"/>
        </w:rPr>
        <w:t>на</w:t>
      </w:r>
      <w:proofErr w:type="gramEnd"/>
      <w:r w:rsidRPr="006D6419">
        <w:rPr>
          <w:sz w:val="24"/>
          <w:szCs w:val="24"/>
        </w:rPr>
        <w:t xml:space="preserve"> социальных </w:t>
      </w:r>
      <w:proofErr w:type="spellStart"/>
      <w:r w:rsidRPr="006D6419">
        <w:rPr>
          <w:sz w:val="24"/>
          <w:szCs w:val="24"/>
        </w:rPr>
        <w:t>медиаресурсах</w:t>
      </w:r>
      <w:proofErr w:type="spellEnd"/>
      <w:r w:rsidRPr="006D6419">
        <w:rPr>
          <w:sz w:val="24"/>
          <w:szCs w:val="24"/>
        </w:rPr>
        <w:t>.</w:t>
      </w:r>
    </w:p>
    <w:p w:rsidR="006D6419" w:rsidRPr="006D6419" w:rsidRDefault="006D6419" w:rsidP="00137A75">
      <w:pPr>
        <w:pStyle w:val="ad"/>
        <w:ind w:firstLine="567"/>
        <w:jc w:val="both"/>
        <w:rPr>
          <w:sz w:val="24"/>
          <w:szCs w:val="24"/>
        </w:rPr>
      </w:pPr>
      <w:r w:rsidRPr="006D6419">
        <w:rPr>
          <w:sz w:val="24"/>
          <w:szCs w:val="24"/>
        </w:rPr>
        <w:t>7.4. Награждение победителей муниципального этапа конкурса проводится в городе Десногорске на итоговом мероприятии «Парад Созидателей».</w:t>
      </w:r>
    </w:p>
    <w:sectPr w:rsidR="006D6419" w:rsidRPr="006D6419" w:rsidSect="00965B24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AD" w:rsidRDefault="00F940AD">
      <w:r>
        <w:separator/>
      </w:r>
    </w:p>
  </w:endnote>
  <w:endnote w:type="continuationSeparator" w:id="0">
    <w:p w:rsidR="00F940AD" w:rsidRDefault="00F9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AD" w:rsidRDefault="00F940AD">
      <w:r>
        <w:separator/>
      </w:r>
    </w:p>
  </w:footnote>
  <w:footnote w:type="continuationSeparator" w:id="0">
    <w:p w:rsidR="00F940AD" w:rsidRDefault="00F9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245110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6F4">
          <w:rPr>
            <w:noProof/>
          </w:rPr>
          <w:t>5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70BF"/>
    <w:multiLevelType w:val="multilevel"/>
    <w:tmpl w:val="C256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27367"/>
    <w:rsid w:val="000305D5"/>
    <w:rsid w:val="00034453"/>
    <w:rsid w:val="000723E0"/>
    <w:rsid w:val="00073CD0"/>
    <w:rsid w:val="00080F71"/>
    <w:rsid w:val="000936D8"/>
    <w:rsid w:val="000940D5"/>
    <w:rsid w:val="000A6409"/>
    <w:rsid w:val="000B0AC1"/>
    <w:rsid w:val="000B2F56"/>
    <w:rsid w:val="000C3EEF"/>
    <w:rsid w:val="000D132B"/>
    <w:rsid w:val="000D455D"/>
    <w:rsid w:val="000D5043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37A75"/>
    <w:rsid w:val="00146D88"/>
    <w:rsid w:val="001511DD"/>
    <w:rsid w:val="00151CEC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22420B"/>
    <w:rsid w:val="00227CB5"/>
    <w:rsid w:val="00230269"/>
    <w:rsid w:val="00245A43"/>
    <w:rsid w:val="00266345"/>
    <w:rsid w:val="00277201"/>
    <w:rsid w:val="00286FCE"/>
    <w:rsid w:val="002942F3"/>
    <w:rsid w:val="002957D8"/>
    <w:rsid w:val="002A1D42"/>
    <w:rsid w:val="002A2C44"/>
    <w:rsid w:val="002B2A3A"/>
    <w:rsid w:val="002B6F5D"/>
    <w:rsid w:val="002C2357"/>
    <w:rsid w:val="002C5233"/>
    <w:rsid w:val="002C5958"/>
    <w:rsid w:val="002C754C"/>
    <w:rsid w:val="002D0B11"/>
    <w:rsid w:val="002D32D6"/>
    <w:rsid w:val="002D3D0D"/>
    <w:rsid w:val="002E2576"/>
    <w:rsid w:val="003006A9"/>
    <w:rsid w:val="0032617C"/>
    <w:rsid w:val="00336BD5"/>
    <w:rsid w:val="00367DF2"/>
    <w:rsid w:val="00385DAB"/>
    <w:rsid w:val="00397B9C"/>
    <w:rsid w:val="003A6120"/>
    <w:rsid w:val="003B2C0C"/>
    <w:rsid w:val="003B4F7C"/>
    <w:rsid w:val="003C300D"/>
    <w:rsid w:val="003C427D"/>
    <w:rsid w:val="003D29B1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7E76"/>
    <w:rsid w:val="0041027A"/>
    <w:rsid w:val="004224AA"/>
    <w:rsid w:val="0042485A"/>
    <w:rsid w:val="004452D3"/>
    <w:rsid w:val="004666E6"/>
    <w:rsid w:val="00472CB1"/>
    <w:rsid w:val="00481B5D"/>
    <w:rsid w:val="00481BAA"/>
    <w:rsid w:val="00487AE5"/>
    <w:rsid w:val="00490FF6"/>
    <w:rsid w:val="004928CC"/>
    <w:rsid w:val="004A1DA1"/>
    <w:rsid w:val="004B0F2C"/>
    <w:rsid w:val="004C0643"/>
    <w:rsid w:val="004C0775"/>
    <w:rsid w:val="004C10B5"/>
    <w:rsid w:val="004C5A1F"/>
    <w:rsid w:val="004F7BF5"/>
    <w:rsid w:val="00512339"/>
    <w:rsid w:val="00513874"/>
    <w:rsid w:val="005142E9"/>
    <w:rsid w:val="00516458"/>
    <w:rsid w:val="00517221"/>
    <w:rsid w:val="005230E0"/>
    <w:rsid w:val="00527534"/>
    <w:rsid w:val="00546921"/>
    <w:rsid w:val="00573D66"/>
    <w:rsid w:val="00577F95"/>
    <w:rsid w:val="005847F9"/>
    <w:rsid w:val="00585038"/>
    <w:rsid w:val="00587287"/>
    <w:rsid w:val="005A6919"/>
    <w:rsid w:val="005C7484"/>
    <w:rsid w:val="005C7758"/>
    <w:rsid w:val="005E08DB"/>
    <w:rsid w:val="005E2097"/>
    <w:rsid w:val="005E3A2F"/>
    <w:rsid w:val="005F5095"/>
    <w:rsid w:val="005F7EB1"/>
    <w:rsid w:val="00606CCE"/>
    <w:rsid w:val="00625F8C"/>
    <w:rsid w:val="00631C4E"/>
    <w:rsid w:val="006366F4"/>
    <w:rsid w:val="00636A9F"/>
    <w:rsid w:val="006425B7"/>
    <w:rsid w:val="00643CB7"/>
    <w:rsid w:val="00645413"/>
    <w:rsid w:val="0065085F"/>
    <w:rsid w:val="00657E9F"/>
    <w:rsid w:val="00664102"/>
    <w:rsid w:val="00664EED"/>
    <w:rsid w:val="0066725B"/>
    <w:rsid w:val="006759E5"/>
    <w:rsid w:val="00687EA2"/>
    <w:rsid w:val="006956DC"/>
    <w:rsid w:val="006A31B0"/>
    <w:rsid w:val="006A597F"/>
    <w:rsid w:val="006B0D55"/>
    <w:rsid w:val="006B795C"/>
    <w:rsid w:val="006D6419"/>
    <w:rsid w:val="0070432B"/>
    <w:rsid w:val="007071C1"/>
    <w:rsid w:val="007143CA"/>
    <w:rsid w:val="00715C62"/>
    <w:rsid w:val="0072499F"/>
    <w:rsid w:val="00737A0A"/>
    <w:rsid w:val="00740EBB"/>
    <w:rsid w:val="00742835"/>
    <w:rsid w:val="007540B8"/>
    <w:rsid w:val="00756233"/>
    <w:rsid w:val="00766D4E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F3119"/>
    <w:rsid w:val="00821539"/>
    <w:rsid w:val="00831F73"/>
    <w:rsid w:val="00832653"/>
    <w:rsid w:val="0083291B"/>
    <w:rsid w:val="00832E0B"/>
    <w:rsid w:val="0083733D"/>
    <w:rsid w:val="0084539F"/>
    <w:rsid w:val="00855134"/>
    <w:rsid w:val="00860BA9"/>
    <w:rsid w:val="00872C8C"/>
    <w:rsid w:val="008765C2"/>
    <w:rsid w:val="008800B5"/>
    <w:rsid w:val="00885563"/>
    <w:rsid w:val="0088773C"/>
    <w:rsid w:val="008A4DA4"/>
    <w:rsid w:val="008C2899"/>
    <w:rsid w:val="008D36CE"/>
    <w:rsid w:val="008D3B13"/>
    <w:rsid w:val="008E00EB"/>
    <w:rsid w:val="008E3416"/>
    <w:rsid w:val="00902D4D"/>
    <w:rsid w:val="009070D4"/>
    <w:rsid w:val="009267D2"/>
    <w:rsid w:val="00927164"/>
    <w:rsid w:val="00931862"/>
    <w:rsid w:val="00965B24"/>
    <w:rsid w:val="00965C90"/>
    <w:rsid w:val="009668E8"/>
    <w:rsid w:val="009900CD"/>
    <w:rsid w:val="009921D1"/>
    <w:rsid w:val="009944C5"/>
    <w:rsid w:val="009A4D0B"/>
    <w:rsid w:val="009B26F1"/>
    <w:rsid w:val="009B4C0B"/>
    <w:rsid w:val="009B6004"/>
    <w:rsid w:val="009C23F0"/>
    <w:rsid w:val="009C6F7C"/>
    <w:rsid w:val="009D570C"/>
    <w:rsid w:val="009E157A"/>
    <w:rsid w:val="009E5FF3"/>
    <w:rsid w:val="009E7CCE"/>
    <w:rsid w:val="00A17EE4"/>
    <w:rsid w:val="00A22254"/>
    <w:rsid w:val="00A36CB2"/>
    <w:rsid w:val="00A51050"/>
    <w:rsid w:val="00A63551"/>
    <w:rsid w:val="00A638E8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76"/>
    <w:rsid w:val="00C02275"/>
    <w:rsid w:val="00C1114D"/>
    <w:rsid w:val="00C12E54"/>
    <w:rsid w:val="00C1571A"/>
    <w:rsid w:val="00C44713"/>
    <w:rsid w:val="00C51709"/>
    <w:rsid w:val="00C57469"/>
    <w:rsid w:val="00C629D8"/>
    <w:rsid w:val="00C67562"/>
    <w:rsid w:val="00C80C6B"/>
    <w:rsid w:val="00C9409D"/>
    <w:rsid w:val="00CB2487"/>
    <w:rsid w:val="00CC4C41"/>
    <w:rsid w:val="00CC5262"/>
    <w:rsid w:val="00CE0525"/>
    <w:rsid w:val="00CE1897"/>
    <w:rsid w:val="00CE6CFB"/>
    <w:rsid w:val="00CF441F"/>
    <w:rsid w:val="00D04AAE"/>
    <w:rsid w:val="00D04E47"/>
    <w:rsid w:val="00D144C6"/>
    <w:rsid w:val="00D20225"/>
    <w:rsid w:val="00D22ACF"/>
    <w:rsid w:val="00D233CE"/>
    <w:rsid w:val="00D2725A"/>
    <w:rsid w:val="00D5315B"/>
    <w:rsid w:val="00D64990"/>
    <w:rsid w:val="00D93C12"/>
    <w:rsid w:val="00DB4A2A"/>
    <w:rsid w:val="00DC0984"/>
    <w:rsid w:val="00DD0077"/>
    <w:rsid w:val="00DE1ED1"/>
    <w:rsid w:val="00DE4229"/>
    <w:rsid w:val="00DF5769"/>
    <w:rsid w:val="00E053B2"/>
    <w:rsid w:val="00E15CB8"/>
    <w:rsid w:val="00E22774"/>
    <w:rsid w:val="00E231AF"/>
    <w:rsid w:val="00E425A5"/>
    <w:rsid w:val="00E531A2"/>
    <w:rsid w:val="00E62B0A"/>
    <w:rsid w:val="00E66425"/>
    <w:rsid w:val="00E6713C"/>
    <w:rsid w:val="00E7532E"/>
    <w:rsid w:val="00E82A77"/>
    <w:rsid w:val="00E94F86"/>
    <w:rsid w:val="00EA59F1"/>
    <w:rsid w:val="00EA72D8"/>
    <w:rsid w:val="00EC40DF"/>
    <w:rsid w:val="00ED49A1"/>
    <w:rsid w:val="00EE748A"/>
    <w:rsid w:val="00EF77F9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51A"/>
    <w:rsid w:val="00F86A08"/>
    <w:rsid w:val="00F940AD"/>
    <w:rsid w:val="00FB0D31"/>
    <w:rsid w:val="00FB4CE0"/>
    <w:rsid w:val="00FC588A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asozidatelyam@atomgorod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snob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snogorsk.admin-smole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EE87-284B-43F2-A70B-D24810ED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77777</cp:lastModifiedBy>
  <cp:revision>88</cp:revision>
  <cp:lastPrinted>2019-04-02T10:59:00Z</cp:lastPrinted>
  <dcterms:created xsi:type="dcterms:W3CDTF">2017-05-03T10:31:00Z</dcterms:created>
  <dcterms:modified xsi:type="dcterms:W3CDTF">2019-04-03T05:20:00Z</dcterms:modified>
</cp:coreProperties>
</file>