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149B" w:rsidRDefault="001F149B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F149B" w:rsidRDefault="001F149B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F149B" w:rsidRDefault="001F149B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1F149B" w:rsidRDefault="001F149B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F149B" w:rsidRDefault="001F149B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F149B" w:rsidRDefault="001F149B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1F149B" w:rsidRDefault="001F149B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1F149B" w:rsidRDefault="001F149B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F149B" w:rsidRDefault="001F149B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1F149B" w:rsidRDefault="001F149B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1F149B" w:rsidRDefault="001F149B" w:rsidP="001F149B">
                      <w:pPr>
                        <w:rPr>
                          <w:sz w:val="12"/>
                        </w:rPr>
                      </w:pPr>
                    </w:p>
                    <w:p w:rsidR="001F149B" w:rsidRDefault="001F149B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F149B" w:rsidRDefault="001F149B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F149B" w:rsidRDefault="001F149B" w:rsidP="001F149B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1722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3" cy="8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П О С Т А Н О В Л Е Н И Е</w:t>
      </w:r>
    </w:p>
    <w:p w:rsidR="001F149B" w:rsidRDefault="001F149B" w:rsidP="001F149B"/>
    <w:p w:rsidR="001F149B" w:rsidRDefault="001F149B" w:rsidP="001F149B"/>
    <w:p w:rsidR="001F149B" w:rsidRPr="006A20E4" w:rsidRDefault="001F149B" w:rsidP="006A20E4">
      <w:r>
        <w:t>от ____</w:t>
      </w:r>
      <w:r w:rsidR="00843825" w:rsidRPr="00843825">
        <w:rPr>
          <w:u w:val="single"/>
        </w:rPr>
        <w:t>22.02.2019</w:t>
      </w:r>
      <w:r w:rsidR="00843825">
        <w:t>____</w:t>
      </w:r>
      <w:r>
        <w:t>__ №___</w:t>
      </w:r>
      <w:r w:rsidR="00843825" w:rsidRPr="00843825">
        <w:rPr>
          <w:u w:val="single"/>
        </w:rPr>
        <w:t>154</w:t>
      </w:r>
      <w:r w:rsidRPr="00843825">
        <w:rPr>
          <w:u w:val="single"/>
        </w:rPr>
        <w:t>_</w:t>
      </w:r>
      <w:r>
        <w:t>_____</w:t>
      </w:r>
    </w:p>
    <w:p w:rsidR="0005065C" w:rsidRPr="00DF2CF6" w:rsidRDefault="0005065C" w:rsidP="0005065C">
      <w:pPr>
        <w:rPr>
          <w:b/>
        </w:rPr>
      </w:pPr>
    </w:p>
    <w:p w:rsidR="006A20E4" w:rsidRPr="00DF2CF6" w:rsidRDefault="006A20E4" w:rsidP="0005065C">
      <w:pPr>
        <w:rPr>
          <w:b/>
        </w:rPr>
      </w:pPr>
    </w:p>
    <w:p w:rsidR="00967079" w:rsidRPr="00DD5FF5" w:rsidRDefault="001C2B70" w:rsidP="006157D7">
      <w:pPr>
        <w:rPr>
          <w:b/>
        </w:rPr>
      </w:pPr>
      <w:r w:rsidRPr="00DD5FF5">
        <w:rPr>
          <w:b/>
        </w:rPr>
        <w:t xml:space="preserve">О внесении изменений </w:t>
      </w:r>
      <w:r w:rsidR="006157D7" w:rsidRPr="00DD5FF5">
        <w:rPr>
          <w:b/>
        </w:rPr>
        <w:t>в</w:t>
      </w:r>
      <w:r w:rsidR="002B0BBB" w:rsidRPr="00DD5FF5">
        <w:rPr>
          <w:b/>
        </w:rPr>
        <w:t xml:space="preserve"> </w:t>
      </w:r>
    </w:p>
    <w:p w:rsidR="00967079" w:rsidRPr="00DD5FF5" w:rsidRDefault="002B0BBB" w:rsidP="006157D7">
      <w:pPr>
        <w:rPr>
          <w:b/>
        </w:rPr>
      </w:pPr>
      <w:r w:rsidRPr="00DD5FF5">
        <w:rPr>
          <w:b/>
        </w:rPr>
        <w:t>постановление Администрации</w:t>
      </w:r>
      <w:r w:rsidR="00967079" w:rsidRPr="00DD5FF5">
        <w:rPr>
          <w:b/>
        </w:rPr>
        <w:t xml:space="preserve"> </w:t>
      </w:r>
    </w:p>
    <w:p w:rsidR="00967079" w:rsidRPr="00DD5FF5" w:rsidRDefault="002B0BBB" w:rsidP="006157D7">
      <w:pPr>
        <w:rPr>
          <w:b/>
        </w:rPr>
      </w:pPr>
      <w:r w:rsidRPr="00DD5FF5">
        <w:rPr>
          <w:b/>
        </w:rPr>
        <w:t>муниципального</w:t>
      </w:r>
      <w:r w:rsidR="00967079" w:rsidRPr="00DD5FF5">
        <w:rPr>
          <w:b/>
        </w:rPr>
        <w:t xml:space="preserve"> </w:t>
      </w:r>
      <w:r w:rsidRPr="00DD5FF5">
        <w:rPr>
          <w:b/>
        </w:rPr>
        <w:t xml:space="preserve">образования </w:t>
      </w:r>
    </w:p>
    <w:p w:rsidR="00967079" w:rsidRPr="00DD5FF5" w:rsidRDefault="00967079" w:rsidP="006157D7">
      <w:pPr>
        <w:rPr>
          <w:b/>
        </w:rPr>
      </w:pPr>
      <w:r w:rsidRPr="00DD5FF5">
        <w:rPr>
          <w:b/>
        </w:rPr>
        <w:t>«</w:t>
      </w:r>
      <w:r w:rsidR="002B0BBB" w:rsidRPr="00DD5FF5">
        <w:rPr>
          <w:b/>
        </w:rPr>
        <w:t>город Десногорск» Смоленской области</w:t>
      </w:r>
    </w:p>
    <w:p w:rsidR="00FC6753" w:rsidRDefault="000506CF" w:rsidP="00902CA7">
      <w:pPr>
        <w:rPr>
          <w:b/>
        </w:rPr>
      </w:pPr>
      <w:r>
        <w:rPr>
          <w:b/>
        </w:rPr>
        <w:t>от 26.10</w:t>
      </w:r>
      <w:r w:rsidR="00902CA7">
        <w:rPr>
          <w:b/>
        </w:rPr>
        <w:t>.201</w:t>
      </w:r>
      <w:r>
        <w:rPr>
          <w:b/>
        </w:rPr>
        <w:t>8 № 919</w:t>
      </w:r>
      <w:r w:rsidR="002B0BBB" w:rsidRPr="00DD5FF5">
        <w:rPr>
          <w:b/>
        </w:rPr>
        <w:t xml:space="preserve"> «Об утверждении</w:t>
      </w:r>
    </w:p>
    <w:p w:rsidR="00FC6753" w:rsidRDefault="002B0BBB" w:rsidP="00902CA7">
      <w:pPr>
        <w:rPr>
          <w:b/>
          <w:bCs/>
        </w:rPr>
      </w:pPr>
      <w:r w:rsidRPr="00DD5FF5">
        <w:rPr>
          <w:b/>
        </w:rPr>
        <w:t xml:space="preserve">состава </w:t>
      </w:r>
      <w:r w:rsidR="00902CA7">
        <w:rPr>
          <w:b/>
          <w:bCs/>
        </w:rPr>
        <w:t>к</w:t>
      </w:r>
      <w:r w:rsidR="00902CA7" w:rsidRPr="005654C7">
        <w:rPr>
          <w:b/>
          <w:bCs/>
        </w:rPr>
        <w:t>омиссии</w:t>
      </w:r>
      <w:r w:rsidR="00902CA7">
        <w:rPr>
          <w:b/>
          <w:bCs/>
        </w:rPr>
        <w:t xml:space="preserve"> </w:t>
      </w:r>
      <w:r w:rsidR="00902CA7" w:rsidRPr="00902CA7">
        <w:rPr>
          <w:b/>
          <w:bCs/>
        </w:rPr>
        <w:t xml:space="preserve">по внесению </w:t>
      </w:r>
    </w:p>
    <w:p w:rsidR="00FC6753" w:rsidRDefault="00902CA7" w:rsidP="00902CA7">
      <w:pPr>
        <w:rPr>
          <w:b/>
          <w:bCs/>
        </w:rPr>
      </w:pPr>
      <w:r w:rsidRPr="00902CA7">
        <w:rPr>
          <w:b/>
          <w:bCs/>
        </w:rPr>
        <w:t>изменений в Правила землепользования</w:t>
      </w:r>
    </w:p>
    <w:p w:rsidR="00902CA7" w:rsidRDefault="00902CA7" w:rsidP="00902CA7">
      <w:pPr>
        <w:rPr>
          <w:b/>
          <w:bCs/>
        </w:rPr>
      </w:pPr>
      <w:r w:rsidRPr="00902CA7">
        <w:rPr>
          <w:b/>
          <w:bCs/>
        </w:rPr>
        <w:t xml:space="preserve">и застройки муниципального образования </w:t>
      </w:r>
    </w:p>
    <w:p w:rsidR="0005065C" w:rsidRPr="00DD5FF5" w:rsidRDefault="00902CA7" w:rsidP="00902CA7">
      <w:pPr>
        <w:rPr>
          <w:b/>
        </w:rPr>
      </w:pPr>
      <w:r w:rsidRPr="00902CA7">
        <w:rPr>
          <w:b/>
          <w:bCs/>
        </w:rPr>
        <w:t>«город Десногорск» Смоленской области</w:t>
      </w:r>
      <w:r w:rsidR="002B0BBB" w:rsidRPr="00DD5FF5">
        <w:rPr>
          <w:b/>
        </w:rPr>
        <w:t>»</w:t>
      </w:r>
    </w:p>
    <w:p w:rsidR="006E67B5" w:rsidRPr="00F5324F" w:rsidRDefault="006E67B5" w:rsidP="006E67B5">
      <w:pPr>
        <w:ind w:left="-180"/>
        <w:rPr>
          <w:sz w:val="22"/>
          <w:szCs w:val="22"/>
        </w:rPr>
      </w:pPr>
    </w:p>
    <w:p w:rsidR="006157D7" w:rsidRPr="00F5324F" w:rsidRDefault="006157D7" w:rsidP="006E67B5">
      <w:pPr>
        <w:ind w:left="-180"/>
        <w:rPr>
          <w:sz w:val="22"/>
          <w:szCs w:val="22"/>
        </w:rPr>
      </w:pPr>
    </w:p>
    <w:p w:rsidR="006E67B5" w:rsidRPr="00F5324F" w:rsidRDefault="006E67B5" w:rsidP="006E67B5">
      <w:pPr>
        <w:ind w:firstLine="720"/>
        <w:jc w:val="both"/>
      </w:pPr>
      <w:r w:rsidRPr="00F5324F">
        <w:t>В связи с кадровыми изменениями</w:t>
      </w:r>
      <w:r w:rsidR="002B0BBB" w:rsidRPr="00F5324F">
        <w:t xml:space="preserve"> в </w:t>
      </w:r>
      <w:r w:rsidR="000506CF">
        <w:t>Десногорском городском Совете</w:t>
      </w:r>
    </w:p>
    <w:p w:rsidR="001F149B" w:rsidRPr="00F5324F" w:rsidRDefault="001F149B" w:rsidP="001F14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E67B5" w:rsidRPr="00F5324F" w:rsidRDefault="006E67B5" w:rsidP="001F14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F149B" w:rsidRPr="00E158AE" w:rsidRDefault="001F149B" w:rsidP="001F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8AE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F149B" w:rsidRPr="00F5324F" w:rsidRDefault="001F149B" w:rsidP="001F14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157D7" w:rsidRPr="00F5324F" w:rsidRDefault="006157D7" w:rsidP="006157D7">
      <w:pPr>
        <w:rPr>
          <w:b/>
          <w:sz w:val="22"/>
          <w:szCs w:val="22"/>
        </w:rPr>
      </w:pPr>
    </w:p>
    <w:p w:rsidR="007511EC" w:rsidRPr="00F5324F" w:rsidRDefault="003B7CED" w:rsidP="007511EC">
      <w:pPr>
        <w:ind w:firstLine="709"/>
        <w:jc w:val="both"/>
      </w:pPr>
      <w:r w:rsidRPr="00F5324F">
        <w:t xml:space="preserve">1. </w:t>
      </w:r>
      <w:r w:rsidR="007511EC" w:rsidRPr="00F5324F">
        <w:t xml:space="preserve">Внести в постановление Администрации муниципального образования </w:t>
      </w:r>
      <w:r w:rsidR="00B57BE2" w:rsidRPr="00F5324F">
        <w:t>«</w:t>
      </w:r>
      <w:r w:rsidR="007511EC" w:rsidRPr="00F5324F">
        <w:t>город Дес</w:t>
      </w:r>
      <w:r w:rsidR="000506CF">
        <w:t>ногорск» Смоленской области от 26.10</w:t>
      </w:r>
      <w:r w:rsidR="00902CA7" w:rsidRPr="00F5324F">
        <w:t>.201</w:t>
      </w:r>
      <w:r w:rsidR="000506CF">
        <w:t>8</w:t>
      </w:r>
      <w:r w:rsidR="00902CA7" w:rsidRPr="00F5324F">
        <w:t xml:space="preserve"> № </w:t>
      </w:r>
      <w:r w:rsidR="000506CF">
        <w:t>919</w:t>
      </w:r>
      <w:r w:rsidR="00413A4D" w:rsidRPr="00F5324F">
        <w:t xml:space="preserve"> </w:t>
      </w:r>
      <w:r w:rsidR="007511EC" w:rsidRPr="00F5324F">
        <w:t>«Об утверждении состава</w:t>
      </w:r>
      <w:r w:rsidR="00902CA7" w:rsidRPr="00F5324F">
        <w:t xml:space="preserve"> комиссии по внесению изменений в Правила </w:t>
      </w:r>
      <w:r w:rsidR="00902CA7" w:rsidRPr="00F5324F">
        <w:rPr>
          <w:bCs/>
        </w:rPr>
        <w:t xml:space="preserve">землепользования и застройки </w:t>
      </w:r>
      <w:r w:rsidR="00902CA7" w:rsidRPr="00F5324F">
        <w:t>муниципального образования «город Десногорск» Смоленской области</w:t>
      </w:r>
      <w:r w:rsidR="007511EC" w:rsidRPr="00F5324F">
        <w:t>» следующие изменения:</w:t>
      </w:r>
    </w:p>
    <w:p w:rsidR="003E31FA" w:rsidRPr="00F5324F" w:rsidRDefault="005D5F25" w:rsidP="003E31FA">
      <w:pPr>
        <w:ind w:firstLine="720"/>
        <w:jc w:val="both"/>
      </w:pPr>
      <w:r w:rsidRPr="00F5324F">
        <w:t>1.1. И</w:t>
      </w:r>
      <w:r w:rsidR="00BC059B" w:rsidRPr="00F5324F">
        <w:t xml:space="preserve">сключить из состава комиссии </w:t>
      </w:r>
      <w:r w:rsidR="000506CF">
        <w:t>В.</w:t>
      </w:r>
      <w:r w:rsidR="004C73D3">
        <w:t>И</w:t>
      </w:r>
      <w:r w:rsidR="000506CF">
        <w:t xml:space="preserve">. </w:t>
      </w:r>
      <w:proofErr w:type="spellStart"/>
      <w:r w:rsidR="000506CF">
        <w:t>Нинасова</w:t>
      </w:r>
      <w:proofErr w:type="spellEnd"/>
      <w:r w:rsidR="003E31FA" w:rsidRPr="00F5324F">
        <w:t>.</w:t>
      </w:r>
    </w:p>
    <w:p w:rsidR="005D5F25" w:rsidRPr="00F5324F" w:rsidRDefault="005D5F25" w:rsidP="004C73D3">
      <w:pPr>
        <w:ind w:firstLine="709"/>
        <w:jc w:val="both"/>
      </w:pPr>
      <w:r w:rsidRPr="00F5324F">
        <w:t>1.</w:t>
      </w:r>
      <w:r w:rsidR="00F5324F" w:rsidRPr="00F5324F">
        <w:t>2</w:t>
      </w:r>
      <w:r w:rsidRPr="00F5324F">
        <w:t xml:space="preserve">. </w:t>
      </w:r>
      <w:r w:rsidR="000506CF">
        <w:t>Включить в состав комиссии О.</w:t>
      </w:r>
      <w:r w:rsidR="004C73D3">
        <w:t xml:space="preserve">А. </w:t>
      </w:r>
      <w:proofErr w:type="spellStart"/>
      <w:r w:rsidR="004C73D3">
        <w:t>Килину</w:t>
      </w:r>
      <w:proofErr w:type="spellEnd"/>
      <w:r w:rsidR="004C73D3">
        <w:t xml:space="preserve">, ведущего специалиста, </w:t>
      </w:r>
      <w:r w:rsidR="000506CF">
        <w:t>юриста Десногорского городского Совета</w:t>
      </w:r>
      <w:r w:rsidR="004C73D3">
        <w:t xml:space="preserve"> – член комиссии</w:t>
      </w:r>
      <w:r w:rsidRPr="00F5324F">
        <w:t xml:space="preserve">. </w:t>
      </w:r>
    </w:p>
    <w:p w:rsidR="003B7CED" w:rsidRPr="00F5324F" w:rsidRDefault="003B7CED" w:rsidP="003B7CED">
      <w:pPr>
        <w:ind w:firstLine="720"/>
        <w:jc w:val="both"/>
      </w:pPr>
      <w:r w:rsidRPr="00F5324F">
        <w:t>2. Отделу информационных технологий и связи с общественностью</w:t>
      </w:r>
      <w:r w:rsidR="00F5324F">
        <w:t xml:space="preserve"> </w:t>
      </w:r>
      <w:r w:rsidRPr="00F5324F">
        <w:t xml:space="preserve">(Н.В. </w:t>
      </w:r>
      <w:proofErr w:type="spellStart"/>
      <w:r w:rsidRPr="00F5324F">
        <w:t>Барханоевой</w:t>
      </w:r>
      <w:proofErr w:type="spellEnd"/>
      <w:r w:rsidRPr="00F5324F">
        <w:t>) настоящее постановление опубликовать в газете «Десна» и разместить на официальном сайте Администрации муниципального образования «город Десногорск» Смоленской области в сети «Интернет».</w:t>
      </w:r>
      <w:r w:rsidRPr="00F5324F">
        <w:tab/>
        <w:t xml:space="preserve">   </w:t>
      </w:r>
    </w:p>
    <w:p w:rsidR="003B7CED" w:rsidRPr="00F5324F" w:rsidRDefault="003B7CED" w:rsidP="003B7CED">
      <w:pPr>
        <w:ind w:firstLine="709"/>
        <w:jc w:val="both"/>
      </w:pPr>
      <w:r w:rsidRPr="00F5324F">
        <w:t xml:space="preserve">3. Контроль исполнения настоящего постановления возложить на </w:t>
      </w:r>
      <w:r w:rsidR="00F5324F">
        <w:t xml:space="preserve">председателя </w:t>
      </w:r>
      <w:r w:rsidRPr="00F5324F">
        <w:t>Комитет</w:t>
      </w:r>
      <w:r w:rsidR="00F5324F">
        <w:t>а</w:t>
      </w:r>
      <w:r w:rsidRPr="00F5324F">
        <w:t xml:space="preserve"> по городскому хозяйству и промышленному комплексу Администрации муниципального образования «город Десногорск» Смоленской области  </w:t>
      </w:r>
      <w:r w:rsidR="00F5324F">
        <w:t>Е.Н</w:t>
      </w:r>
      <w:r w:rsidRPr="00F5324F">
        <w:t>.</w:t>
      </w:r>
      <w:r w:rsidR="00F5324F">
        <w:t xml:space="preserve"> </w:t>
      </w:r>
      <w:proofErr w:type="spellStart"/>
      <w:r w:rsidR="00F5324F">
        <w:t>Котухова</w:t>
      </w:r>
      <w:proofErr w:type="spellEnd"/>
      <w:r w:rsidR="004F5582">
        <w:t>.</w:t>
      </w:r>
      <w:r w:rsidRPr="00F5324F">
        <w:t xml:space="preserve">       </w:t>
      </w:r>
    </w:p>
    <w:p w:rsidR="00141330" w:rsidRPr="004F5582" w:rsidRDefault="00141330" w:rsidP="002B0BBB">
      <w:pPr>
        <w:ind w:firstLine="720"/>
        <w:jc w:val="both"/>
        <w:rPr>
          <w:sz w:val="28"/>
          <w:szCs w:val="28"/>
        </w:rPr>
      </w:pPr>
    </w:p>
    <w:p w:rsidR="003B7CED" w:rsidRPr="004F5582" w:rsidRDefault="003B7CED" w:rsidP="002B0BBB">
      <w:pPr>
        <w:ind w:firstLine="720"/>
        <w:jc w:val="both"/>
        <w:rPr>
          <w:sz w:val="28"/>
          <w:szCs w:val="28"/>
        </w:rPr>
      </w:pPr>
    </w:p>
    <w:p w:rsidR="00141330" w:rsidRPr="004F5582" w:rsidRDefault="00141330" w:rsidP="002B0BBB">
      <w:pPr>
        <w:ind w:firstLine="720"/>
        <w:jc w:val="both"/>
        <w:rPr>
          <w:sz w:val="28"/>
          <w:szCs w:val="28"/>
        </w:rPr>
      </w:pPr>
    </w:p>
    <w:p w:rsidR="006E67B5" w:rsidRPr="003B7CED" w:rsidRDefault="006E67B5" w:rsidP="00DD5F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CED">
        <w:rPr>
          <w:sz w:val="28"/>
          <w:szCs w:val="28"/>
        </w:rPr>
        <w:t>Глава муниципального образования</w:t>
      </w:r>
    </w:p>
    <w:p w:rsidR="006E67B5" w:rsidRPr="003B7CED" w:rsidRDefault="006E67B5" w:rsidP="00DD5F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CED">
        <w:rPr>
          <w:sz w:val="28"/>
          <w:szCs w:val="28"/>
        </w:rPr>
        <w:t xml:space="preserve">«город Десногорск» Смоленской области           </w:t>
      </w:r>
      <w:r w:rsidR="008206CB" w:rsidRPr="003B7CED">
        <w:rPr>
          <w:b/>
          <w:sz w:val="28"/>
          <w:szCs w:val="28"/>
        </w:rPr>
        <w:t xml:space="preserve">        </w:t>
      </w:r>
      <w:r w:rsidR="00DD5FF5" w:rsidRPr="003B7CED">
        <w:rPr>
          <w:b/>
          <w:sz w:val="28"/>
          <w:szCs w:val="28"/>
        </w:rPr>
        <w:t xml:space="preserve">   </w:t>
      </w:r>
      <w:r w:rsidR="002B0BBB" w:rsidRPr="003B7CED">
        <w:rPr>
          <w:b/>
          <w:sz w:val="28"/>
          <w:szCs w:val="28"/>
        </w:rPr>
        <w:t xml:space="preserve">  </w:t>
      </w:r>
      <w:r w:rsidR="008206CB" w:rsidRPr="003B7CED">
        <w:rPr>
          <w:b/>
          <w:sz w:val="28"/>
          <w:szCs w:val="28"/>
        </w:rPr>
        <w:t xml:space="preserve">  </w:t>
      </w:r>
      <w:r w:rsidRPr="003B7CED">
        <w:rPr>
          <w:sz w:val="28"/>
          <w:szCs w:val="28"/>
        </w:rPr>
        <w:t xml:space="preserve"> </w:t>
      </w:r>
      <w:r w:rsidR="00DD5FF5" w:rsidRPr="003B7CED">
        <w:rPr>
          <w:sz w:val="28"/>
          <w:szCs w:val="28"/>
        </w:rPr>
        <w:t xml:space="preserve">   </w:t>
      </w:r>
      <w:r w:rsidR="00FC6753">
        <w:rPr>
          <w:sz w:val="28"/>
          <w:szCs w:val="28"/>
        </w:rPr>
        <w:t xml:space="preserve">    </w:t>
      </w:r>
      <w:r w:rsidR="00DD5FF5" w:rsidRPr="003B7CED">
        <w:rPr>
          <w:sz w:val="28"/>
          <w:szCs w:val="28"/>
        </w:rPr>
        <w:t xml:space="preserve">        </w:t>
      </w:r>
      <w:r w:rsidR="00DF2CF6" w:rsidRPr="003B7CED">
        <w:rPr>
          <w:sz w:val="28"/>
          <w:szCs w:val="28"/>
        </w:rPr>
        <w:t xml:space="preserve">  </w:t>
      </w:r>
      <w:r w:rsidR="00DD5FF5" w:rsidRPr="003B7CED">
        <w:rPr>
          <w:sz w:val="28"/>
          <w:szCs w:val="28"/>
        </w:rPr>
        <w:t xml:space="preserve"> </w:t>
      </w:r>
      <w:r w:rsidRPr="003B7CED">
        <w:rPr>
          <w:sz w:val="28"/>
          <w:szCs w:val="28"/>
        </w:rPr>
        <w:t xml:space="preserve"> </w:t>
      </w:r>
      <w:r w:rsidR="002B0BBB" w:rsidRPr="003B7CED">
        <w:rPr>
          <w:b/>
          <w:sz w:val="28"/>
          <w:szCs w:val="28"/>
        </w:rPr>
        <w:t>А.Н. Шубин</w:t>
      </w:r>
      <w:r w:rsidRPr="003B7CED">
        <w:rPr>
          <w:b/>
          <w:sz w:val="28"/>
          <w:szCs w:val="28"/>
        </w:rPr>
        <w:t xml:space="preserve">      </w:t>
      </w:r>
      <w:r w:rsidRPr="003B7CED">
        <w:rPr>
          <w:sz w:val="28"/>
          <w:szCs w:val="28"/>
        </w:rPr>
        <w:t xml:space="preserve">      </w:t>
      </w:r>
    </w:p>
    <w:p w:rsidR="003B7CED" w:rsidRPr="00843825" w:rsidRDefault="003B7CED" w:rsidP="00843825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06CF" w:rsidRDefault="000506CF" w:rsidP="006E67B5">
      <w:pPr>
        <w:jc w:val="both"/>
      </w:pPr>
      <w:bookmarkStart w:id="0" w:name="_GoBack"/>
      <w:bookmarkEnd w:id="0"/>
    </w:p>
    <w:sectPr w:rsidR="000506CF" w:rsidSect="004F5582">
      <w:pgSz w:w="11906" w:h="16838"/>
      <w:pgMar w:top="993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164F6"/>
    <w:rsid w:val="0005065C"/>
    <w:rsid w:val="000506CF"/>
    <w:rsid w:val="00141330"/>
    <w:rsid w:val="001C2B70"/>
    <w:rsid w:val="001F149B"/>
    <w:rsid w:val="001F4074"/>
    <w:rsid w:val="002726FC"/>
    <w:rsid w:val="00277B28"/>
    <w:rsid w:val="002903A0"/>
    <w:rsid w:val="002B0BBB"/>
    <w:rsid w:val="002D0B1E"/>
    <w:rsid w:val="003B7CED"/>
    <w:rsid w:val="003E31FA"/>
    <w:rsid w:val="00413A4D"/>
    <w:rsid w:val="00450698"/>
    <w:rsid w:val="004C73D3"/>
    <w:rsid w:val="004F5582"/>
    <w:rsid w:val="00501A8C"/>
    <w:rsid w:val="005323FC"/>
    <w:rsid w:val="00553FF9"/>
    <w:rsid w:val="005744E7"/>
    <w:rsid w:val="005B03A2"/>
    <w:rsid w:val="005D5F25"/>
    <w:rsid w:val="006157D7"/>
    <w:rsid w:val="006605F3"/>
    <w:rsid w:val="006A20E4"/>
    <w:rsid w:val="006E67B5"/>
    <w:rsid w:val="007511EC"/>
    <w:rsid w:val="007E5815"/>
    <w:rsid w:val="008206CB"/>
    <w:rsid w:val="00843825"/>
    <w:rsid w:val="00856EC9"/>
    <w:rsid w:val="008C61E1"/>
    <w:rsid w:val="008D15B3"/>
    <w:rsid w:val="00902CA7"/>
    <w:rsid w:val="00967079"/>
    <w:rsid w:val="009B39CF"/>
    <w:rsid w:val="00A1158D"/>
    <w:rsid w:val="00A11E0A"/>
    <w:rsid w:val="00B000C7"/>
    <w:rsid w:val="00B251D4"/>
    <w:rsid w:val="00B57BE2"/>
    <w:rsid w:val="00BC059B"/>
    <w:rsid w:val="00BE5909"/>
    <w:rsid w:val="00C855C8"/>
    <w:rsid w:val="00D33703"/>
    <w:rsid w:val="00DD5FF5"/>
    <w:rsid w:val="00DF2CF6"/>
    <w:rsid w:val="00E158AE"/>
    <w:rsid w:val="00E30ED5"/>
    <w:rsid w:val="00F41A33"/>
    <w:rsid w:val="00F5324F"/>
    <w:rsid w:val="00F621EA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Председатель КГХиПК</cp:lastModifiedBy>
  <cp:revision>4</cp:revision>
  <cp:lastPrinted>2019-02-21T11:53:00Z</cp:lastPrinted>
  <dcterms:created xsi:type="dcterms:W3CDTF">2019-02-28T05:22:00Z</dcterms:created>
  <dcterms:modified xsi:type="dcterms:W3CDTF">2019-02-28T05:20:00Z</dcterms:modified>
</cp:coreProperties>
</file>